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88E" w:rsidRPr="00F940D5" w:rsidRDefault="00AA388E" w:rsidP="00F46AAE">
      <w:pPr>
        <w:spacing w:after="0"/>
        <w:jc w:val="center"/>
        <w:rPr>
          <w:rFonts w:ascii="Times New Roman" w:hAnsi="Times New Roman" w:cs="Times New Roman"/>
          <w:b/>
          <w:bCs/>
          <w:sz w:val="40"/>
          <w:szCs w:val="40"/>
        </w:rPr>
      </w:pPr>
      <w:r w:rsidRPr="00F940D5">
        <w:rPr>
          <w:rFonts w:ascii="Times New Roman" w:hAnsi="Times New Roman" w:cs="Times New Roman"/>
          <w:b/>
          <w:bCs/>
          <w:sz w:val="40"/>
          <w:szCs w:val="40"/>
        </w:rPr>
        <w:t>ОТЧЕТ</w:t>
      </w:r>
    </w:p>
    <w:p w:rsidR="00AA388E" w:rsidRPr="00F940D5" w:rsidRDefault="00AA388E" w:rsidP="00F46AAE">
      <w:pPr>
        <w:spacing w:after="0"/>
        <w:jc w:val="center"/>
        <w:rPr>
          <w:rFonts w:ascii="Times New Roman" w:hAnsi="Times New Roman" w:cs="Times New Roman"/>
          <w:b/>
          <w:bCs/>
          <w:sz w:val="40"/>
          <w:szCs w:val="40"/>
        </w:rPr>
      </w:pPr>
      <w:r>
        <w:rPr>
          <w:rFonts w:ascii="Times New Roman" w:hAnsi="Times New Roman" w:cs="Times New Roman"/>
          <w:b/>
          <w:bCs/>
          <w:sz w:val="40"/>
          <w:szCs w:val="40"/>
        </w:rPr>
        <w:t>г</w:t>
      </w:r>
      <w:r w:rsidRPr="00F940D5">
        <w:rPr>
          <w:rFonts w:ascii="Times New Roman" w:hAnsi="Times New Roman" w:cs="Times New Roman"/>
          <w:b/>
          <w:bCs/>
          <w:sz w:val="40"/>
          <w:szCs w:val="40"/>
        </w:rPr>
        <w:t xml:space="preserve">лавы </w:t>
      </w:r>
      <w:r>
        <w:rPr>
          <w:rFonts w:ascii="Times New Roman" w:hAnsi="Times New Roman" w:cs="Times New Roman"/>
          <w:b/>
          <w:bCs/>
          <w:sz w:val="40"/>
          <w:szCs w:val="40"/>
        </w:rPr>
        <w:t>а</w:t>
      </w:r>
      <w:r w:rsidRPr="00F940D5">
        <w:rPr>
          <w:rFonts w:ascii="Times New Roman" w:hAnsi="Times New Roman" w:cs="Times New Roman"/>
          <w:b/>
          <w:bCs/>
          <w:sz w:val="40"/>
          <w:szCs w:val="40"/>
        </w:rPr>
        <w:t>дминистрации города Дзержинска</w:t>
      </w:r>
    </w:p>
    <w:p w:rsidR="00AA388E" w:rsidRPr="00F940D5" w:rsidRDefault="00AA388E" w:rsidP="00F46AAE">
      <w:pPr>
        <w:spacing w:after="0"/>
        <w:jc w:val="center"/>
        <w:rPr>
          <w:rFonts w:ascii="Times New Roman" w:hAnsi="Times New Roman" w:cs="Times New Roman"/>
          <w:b/>
          <w:bCs/>
          <w:sz w:val="40"/>
          <w:szCs w:val="40"/>
        </w:rPr>
      </w:pPr>
      <w:r w:rsidRPr="00F940D5">
        <w:rPr>
          <w:rFonts w:ascii="Times New Roman" w:hAnsi="Times New Roman" w:cs="Times New Roman"/>
          <w:b/>
          <w:bCs/>
          <w:sz w:val="40"/>
          <w:szCs w:val="40"/>
        </w:rPr>
        <w:t>за 201</w:t>
      </w:r>
      <w:r>
        <w:rPr>
          <w:rFonts w:ascii="Times New Roman" w:hAnsi="Times New Roman" w:cs="Times New Roman"/>
          <w:b/>
          <w:bCs/>
          <w:sz w:val="40"/>
          <w:szCs w:val="40"/>
        </w:rPr>
        <w:t>6</w:t>
      </w:r>
      <w:r w:rsidRPr="00F940D5">
        <w:rPr>
          <w:rFonts w:ascii="Times New Roman" w:hAnsi="Times New Roman" w:cs="Times New Roman"/>
          <w:b/>
          <w:bCs/>
          <w:sz w:val="40"/>
          <w:szCs w:val="40"/>
        </w:rPr>
        <w:t xml:space="preserve"> год</w:t>
      </w:r>
    </w:p>
    <w:p w:rsidR="00AA388E" w:rsidRPr="00F940D5" w:rsidRDefault="00AA388E" w:rsidP="00F46AAE">
      <w:pPr>
        <w:spacing w:after="0"/>
        <w:jc w:val="center"/>
        <w:rPr>
          <w:rFonts w:ascii="Times New Roman" w:hAnsi="Times New Roman" w:cs="Times New Roman"/>
          <w:b/>
          <w:bCs/>
          <w:sz w:val="28"/>
          <w:szCs w:val="28"/>
        </w:rPr>
      </w:pPr>
    </w:p>
    <w:p w:rsidR="00AA388E" w:rsidRDefault="00AA388E" w:rsidP="00F46AAE">
      <w:pPr>
        <w:spacing w:after="0"/>
        <w:ind w:firstLine="709"/>
        <w:jc w:val="both"/>
        <w:rPr>
          <w:rFonts w:ascii="Times New Roman" w:hAnsi="Times New Roman" w:cs="Times New Roman"/>
          <w:sz w:val="28"/>
          <w:szCs w:val="28"/>
        </w:rPr>
      </w:pPr>
      <w:r w:rsidRPr="00F940D5">
        <w:rPr>
          <w:rFonts w:ascii="Times New Roman" w:hAnsi="Times New Roman" w:cs="Times New Roman"/>
          <w:sz w:val="28"/>
          <w:szCs w:val="28"/>
        </w:rPr>
        <w:t xml:space="preserve">В соответствии </w:t>
      </w:r>
      <w:r>
        <w:rPr>
          <w:rFonts w:ascii="Times New Roman" w:hAnsi="Times New Roman" w:cs="Times New Roman"/>
          <w:sz w:val="28"/>
          <w:szCs w:val="28"/>
        </w:rPr>
        <w:t xml:space="preserve">с </w:t>
      </w:r>
      <w:r w:rsidRPr="00F940D5">
        <w:rPr>
          <w:rFonts w:ascii="Times New Roman" w:hAnsi="Times New Roman" w:cs="Times New Roman"/>
          <w:sz w:val="28"/>
          <w:szCs w:val="28"/>
        </w:rPr>
        <w:t>Устав</w:t>
      </w:r>
      <w:r>
        <w:rPr>
          <w:rFonts w:ascii="Times New Roman" w:hAnsi="Times New Roman" w:cs="Times New Roman"/>
          <w:sz w:val="28"/>
          <w:szCs w:val="28"/>
        </w:rPr>
        <w:t>ом</w:t>
      </w:r>
      <w:r w:rsidRPr="00F940D5">
        <w:rPr>
          <w:rFonts w:ascii="Times New Roman" w:hAnsi="Times New Roman" w:cs="Times New Roman"/>
          <w:sz w:val="28"/>
          <w:szCs w:val="28"/>
        </w:rPr>
        <w:t xml:space="preserve"> городского округа город Дзержинск подготовлен отчет о результатах деятельности </w:t>
      </w:r>
      <w:r>
        <w:rPr>
          <w:rFonts w:ascii="Times New Roman" w:hAnsi="Times New Roman" w:cs="Times New Roman"/>
          <w:sz w:val="28"/>
          <w:szCs w:val="28"/>
        </w:rPr>
        <w:t>г</w:t>
      </w:r>
      <w:r w:rsidRPr="00F940D5">
        <w:rPr>
          <w:rFonts w:ascii="Times New Roman" w:hAnsi="Times New Roman" w:cs="Times New Roman"/>
          <w:sz w:val="28"/>
          <w:szCs w:val="28"/>
        </w:rPr>
        <w:t xml:space="preserve">лавы </w:t>
      </w:r>
      <w:r>
        <w:rPr>
          <w:rFonts w:ascii="Times New Roman" w:hAnsi="Times New Roman" w:cs="Times New Roman"/>
          <w:sz w:val="28"/>
          <w:szCs w:val="28"/>
        </w:rPr>
        <w:t>а</w:t>
      </w:r>
      <w:r w:rsidRPr="00F940D5">
        <w:rPr>
          <w:rFonts w:ascii="Times New Roman" w:hAnsi="Times New Roman" w:cs="Times New Roman"/>
          <w:sz w:val="28"/>
          <w:szCs w:val="28"/>
        </w:rPr>
        <w:t xml:space="preserve">дминистрации города и деятельности </w:t>
      </w:r>
      <w:r>
        <w:rPr>
          <w:rFonts w:ascii="Times New Roman" w:hAnsi="Times New Roman" w:cs="Times New Roman"/>
          <w:sz w:val="28"/>
          <w:szCs w:val="28"/>
        </w:rPr>
        <w:t>а</w:t>
      </w:r>
      <w:r w:rsidRPr="00F940D5">
        <w:rPr>
          <w:rFonts w:ascii="Times New Roman" w:hAnsi="Times New Roman" w:cs="Times New Roman"/>
          <w:sz w:val="28"/>
          <w:szCs w:val="28"/>
        </w:rPr>
        <w:t xml:space="preserve">дминистрации города, в том числе о решении вопросов, поставленных </w:t>
      </w:r>
      <w:r>
        <w:rPr>
          <w:rFonts w:ascii="Times New Roman" w:hAnsi="Times New Roman" w:cs="Times New Roman"/>
          <w:sz w:val="28"/>
          <w:szCs w:val="28"/>
        </w:rPr>
        <w:t>г</w:t>
      </w:r>
      <w:r w:rsidRPr="00F940D5">
        <w:rPr>
          <w:rFonts w:ascii="Times New Roman" w:hAnsi="Times New Roman" w:cs="Times New Roman"/>
          <w:sz w:val="28"/>
          <w:szCs w:val="28"/>
        </w:rPr>
        <w:t>ородской Думой.</w:t>
      </w:r>
    </w:p>
    <w:p w:rsidR="00AA388E" w:rsidRPr="00F940D5" w:rsidRDefault="00AA388E" w:rsidP="00F46AAE">
      <w:pPr>
        <w:spacing w:after="0"/>
        <w:ind w:firstLine="709"/>
        <w:jc w:val="both"/>
        <w:rPr>
          <w:rFonts w:ascii="Times New Roman" w:hAnsi="Times New Roman" w:cs="Times New Roman"/>
          <w:sz w:val="28"/>
          <w:szCs w:val="28"/>
        </w:rPr>
      </w:pPr>
    </w:p>
    <w:p w:rsidR="00AA388E" w:rsidRPr="00A618AD" w:rsidRDefault="00AA388E" w:rsidP="00BA173B">
      <w:pPr>
        <w:spacing w:after="0"/>
        <w:jc w:val="center"/>
        <w:rPr>
          <w:rFonts w:ascii="Times New Roman" w:hAnsi="Times New Roman" w:cs="Times New Roman"/>
          <w:b/>
          <w:bCs/>
          <w:sz w:val="28"/>
          <w:szCs w:val="28"/>
        </w:rPr>
      </w:pPr>
      <w:r w:rsidRPr="00A618AD">
        <w:rPr>
          <w:rFonts w:ascii="Times New Roman" w:hAnsi="Times New Roman" w:cs="Times New Roman"/>
          <w:b/>
          <w:bCs/>
          <w:sz w:val="28"/>
          <w:szCs w:val="28"/>
        </w:rPr>
        <w:t>В сфере социальной политики</w:t>
      </w:r>
    </w:p>
    <w:p w:rsidR="00AA388E" w:rsidRPr="00A618AD" w:rsidRDefault="00AA388E" w:rsidP="00A618AD">
      <w:pPr>
        <w:spacing w:after="0"/>
        <w:jc w:val="both"/>
        <w:rPr>
          <w:rFonts w:ascii="Times New Roman" w:hAnsi="Times New Roman" w:cs="Times New Roman"/>
          <w:sz w:val="28"/>
          <w:szCs w:val="28"/>
        </w:rPr>
      </w:pPr>
    </w:p>
    <w:p w:rsidR="00AA388E" w:rsidRPr="00A618AD" w:rsidRDefault="00AA388E" w:rsidP="00141168">
      <w:pPr>
        <w:spacing w:after="0"/>
        <w:ind w:firstLine="851"/>
        <w:jc w:val="both"/>
        <w:rPr>
          <w:rFonts w:ascii="Times New Roman" w:hAnsi="Times New Roman" w:cs="Times New Roman"/>
          <w:sz w:val="28"/>
          <w:szCs w:val="28"/>
        </w:rPr>
      </w:pPr>
      <w:r w:rsidRPr="00A618AD">
        <w:rPr>
          <w:rFonts w:ascii="Times New Roman" w:hAnsi="Times New Roman" w:cs="Times New Roman"/>
          <w:sz w:val="28"/>
          <w:szCs w:val="28"/>
        </w:rPr>
        <w:t xml:space="preserve">В 2016 году </w:t>
      </w:r>
      <w:r>
        <w:rPr>
          <w:rFonts w:ascii="Times New Roman" w:hAnsi="Times New Roman" w:cs="Times New Roman"/>
          <w:sz w:val="28"/>
          <w:szCs w:val="28"/>
        </w:rPr>
        <w:t xml:space="preserve">шла </w:t>
      </w:r>
      <w:r w:rsidRPr="00A618AD">
        <w:rPr>
          <w:rFonts w:ascii="Times New Roman" w:hAnsi="Times New Roman" w:cs="Times New Roman"/>
          <w:sz w:val="28"/>
          <w:szCs w:val="28"/>
        </w:rPr>
        <w:t>реализ</w:t>
      </w:r>
      <w:r>
        <w:rPr>
          <w:rFonts w:ascii="Times New Roman" w:hAnsi="Times New Roman" w:cs="Times New Roman"/>
          <w:sz w:val="28"/>
          <w:szCs w:val="28"/>
        </w:rPr>
        <w:t>ация</w:t>
      </w:r>
      <w:r w:rsidRPr="00A618AD">
        <w:rPr>
          <w:rFonts w:ascii="Times New Roman" w:hAnsi="Times New Roman" w:cs="Times New Roman"/>
          <w:sz w:val="28"/>
          <w:szCs w:val="28"/>
        </w:rPr>
        <w:t xml:space="preserve"> муниципальны</w:t>
      </w:r>
      <w:r>
        <w:rPr>
          <w:rFonts w:ascii="Times New Roman" w:hAnsi="Times New Roman" w:cs="Times New Roman"/>
          <w:sz w:val="28"/>
          <w:szCs w:val="28"/>
        </w:rPr>
        <w:t>х</w:t>
      </w:r>
      <w:r w:rsidRPr="00A618AD">
        <w:rPr>
          <w:rFonts w:ascii="Times New Roman" w:hAnsi="Times New Roman" w:cs="Times New Roman"/>
          <w:sz w:val="28"/>
          <w:szCs w:val="28"/>
        </w:rPr>
        <w:t xml:space="preserve"> программ:</w:t>
      </w:r>
    </w:p>
    <w:p w:rsidR="00AA388E" w:rsidRPr="00A618AD" w:rsidRDefault="00AA388E" w:rsidP="00141168">
      <w:pPr>
        <w:spacing w:after="0"/>
        <w:ind w:firstLine="851"/>
        <w:jc w:val="both"/>
        <w:rPr>
          <w:rFonts w:ascii="Times New Roman" w:hAnsi="Times New Roman" w:cs="Times New Roman"/>
          <w:sz w:val="28"/>
          <w:szCs w:val="28"/>
        </w:rPr>
      </w:pPr>
      <w:r w:rsidRPr="00A618AD">
        <w:rPr>
          <w:rFonts w:ascii="Times New Roman" w:hAnsi="Times New Roman" w:cs="Times New Roman"/>
          <w:sz w:val="28"/>
          <w:szCs w:val="28"/>
        </w:rPr>
        <w:t>«</w:t>
      </w:r>
      <w:r w:rsidRPr="00141168">
        <w:rPr>
          <w:rFonts w:ascii="Times New Roman" w:hAnsi="Times New Roman" w:cs="Times New Roman"/>
          <w:b/>
          <w:bCs/>
          <w:sz w:val="28"/>
          <w:szCs w:val="28"/>
        </w:rPr>
        <w:t>Развитие общего  и дополнительного образования в городском округе город Дзержинск»</w:t>
      </w:r>
      <w:r w:rsidRPr="00A618AD">
        <w:rPr>
          <w:rFonts w:ascii="Times New Roman" w:hAnsi="Times New Roman" w:cs="Times New Roman"/>
          <w:sz w:val="28"/>
          <w:szCs w:val="28"/>
        </w:rPr>
        <w:t xml:space="preserve"> (утверждена постановлением администрации города Дзержинска от  17.11.2015 № 3820) (финансирование составило 1 151 402,6 </w:t>
      </w:r>
      <w:proofErr w:type="spellStart"/>
      <w:r w:rsidRPr="00A618AD">
        <w:rPr>
          <w:rFonts w:ascii="Times New Roman" w:hAnsi="Times New Roman" w:cs="Times New Roman"/>
          <w:sz w:val="28"/>
          <w:szCs w:val="28"/>
        </w:rPr>
        <w:t>тыс</w:t>
      </w:r>
      <w:proofErr w:type="gramStart"/>
      <w:r w:rsidRPr="00A618AD">
        <w:rPr>
          <w:rFonts w:ascii="Times New Roman" w:hAnsi="Times New Roman" w:cs="Times New Roman"/>
          <w:sz w:val="28"/>
          <w:szCs w:val="28"/>
        </w:rPr>
        <w:t>.р</w:t>
      </w:r>
      <w:proofErr w:type="gramEnd"/>
      <w:r w:rsidRPr="00A618AD">
        <w:rPr>
          <w:rFonts w:ascii="Times New Roman" w:hAnsi="Times New Roman" w:cs="Times New Roman"/>
          <w:sz w:val="28"/>
          <w:szCs w:val="28"/>
        </w:rPr>
        <w:t>уб</w:t>
      </w:r>
      <w:proofErr w:type="spellEnd"/>
      <w:r w:rsidRPr="00A618AD">
        <w:rPr>
          <w:rFonts w:ascii="Times New Roman" w:hAnsi="Times New Roman" w:cs="Times New Roman"/>
          <w:sz w:val="28"/>
          <w:szCs w:val="28"/>
        </w:rPr>
        <w:t xml:space="preserve">., из них городской бюджет –291 342,6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областной бюджет –850 346,0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федеральный бюджет – 616,3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прочие источники – 9 097,7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кассовое исполнение по программе – 1 137 325,5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или   98,8%).</w:t>
      </w:r>
    </w:p>
    <w:p w:rsidR="00AA388E" w:rsidRPr="00A618AD" w:rsidRDefault="00AA388E" w:rsidP="00141168">
      <w:pPr>
        <w:spacing w:after="0"/>
        <w:ind w:firstLine="851"/>
        <w:jc w:val="both"/>
        <w:rPr>
          <w:rFonts w:ascii="Times New Roman" w:hAnsi="Times New Roman" w:cs="Times New Roman"/>
          <w:sz w:val="28"/>
          <w:szCs w:val="28"/>
        </w:rPr>
      </w:pPr>
      <w:proofErr w:type="gramStart"/>
      <w:r w:rsidRPr="00141168">
        <w:rPr>
          <w:rFonts w:ascii="Times New Roman" w:hAnsi="Times New Roman" w:cs="Times New Roman"/>
          <w:b/>
          <w:bCs/>
          <w:sz w:val="28"/>
          <w:szCs w:val="28"/>
        </w:rPr>
        <w:t>«Развитие  муниципальной системы дошкольного образования в городском округе город Дзержинск»</w:t>
      </w:r>
      <w:r w:rsidRPr="00A618AD">
        <w:rPr>
          <w:rFonts w:ascii="Times New Roman" w:hAnsi="Times New Roman" w:cs="Times New Roman"/>
          <w:sz w:val="28"/>
          <w:szCs w:val="28"/>
        </w:rPr>
        <w:t xml:space="preserve"> (утверждена постановлением</w:t>
      </w:r>
      <w:proofErr w:type="gramEnd"/>
      <w:r w:rsidRPr="00A618AD">
        <w:rPr>
          <w:rFonts w:ascii="Times New Roman" w:hAnsi="Times New Roman" w:cs="Times New Roman"/>
          <w:sz w:val="28"/>
          <w:szCs w:val="28"/>
        </w:rPr>
        <w:t xml:space="preserve"> администрации города Дзержинска от 23.11.2015 № 3906)  (финансирование составило 1 434 463,9 </w:t>
      </w:r>
      <w:proofErr w:type="spellStart"/>
      <w:r w:rsidRPr="00A618AD">
        <w:rPr>
          <w:rFonts w:ascii="Times New Roman" w:hAnsi="Times New Roman" w:cs="Times New Roman"/>
          <w:sz w:val="28"/>
          <w:szCs w:val="28"/>
        </w:rPr>
        <w:t>тыс</w:t>
      </w:r>
      <w:proofErr w:type="gramStart"/>
      <w:r w:rsidRPr="00A618AD">
        <w:rPr>
          <w:rFonts w:ascii="Times New Roman" w:hAnsi="Times New Roman" w:cs="Times New Roman"/>
          <w:sz w:val="28"/>
          <w:szCs w:val="28"/>
        </w:rPr>
        <w:t>.р</w:t>
      </w:r>
      <w:proofErr w:type="gramEnd"/>
      <w:r w:rsidRPr="00A618AD">
        <w:rPr>
          <w:rFonts w:ascii="Times New Roman" w:hAnsi="Times New Roman" w:cs="Times New Roman"/>
          <w:sz w:val="28"/>
          <w:szCs w:val="28"/>
        </w:rPr>
        <w:t>уб</w:t>
      </w:r>
      <w:proofErr w:type="spellEnd"/>
      <w:r w:rsidRPr="00A618AD">
        <w:rPr>
          <w:rFonts w:ascii="Times New Roman" w:hAnsi="Times New Roman" w:cs="Times New Roman"/>
          <w:sz w:val="28"/>
          <w:szCs w:val="28"/>
        </w:rPr>
        <w:t xml:space="preserve">., из них городской бюджет –355 146,3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областной бюджет –910 106,6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федеральный бюджет- 1 866,6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прочие источники, в </w:t>
      </w:r>
      <w:proofErr w:type="spellStart"/>
      <w:r w:rsidRPr="00A618AD">
        <w:rPr>
          <w:rFonts w:ascii="Times New Roman" w:hAnsi="Times New Roman" w:cs="Times New Roman"/>
          <w:sz w:val="28"/>
          <w:szCs w:val="28"/>
        </w:rPr>
        <w:t>т.ч</w:t>
      </w:r>
      <w:proofErr w:type="spellEnd"/>
      <w:r w:rsidRPr="00A618AD">
        <w:rPr>
          <w:rFonts w:ascii="Times New Roman" w:hAnsi="Times New Roman" w:cs="Times New Roman"/>
          <w:sz w:val="28"/>
          <w:szCs w:val="28"/>
        </w:rPr>
        <w:t xml:space="preserve">. родительская плата – 167 244,3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кассовое исполнение по программе – 1 414 175,7тыс.руб. или   98,6%).</w:t>
      </w:r>
    </w:p>
    <w:p w:rsidR="00AA388E" w:rsidRPr="00A618AD" w:rsidRDefault="00AA388E" w:rsidP="00141168">
      <w:pPr>
        <w:spacing w:after="0"/>
        <w:ind w:firstLine="851"/>
        <w:jc w:val="both"/>
        <w:rPr>
          <w:rFonts w:ascii="Times New Roman" w:hAnsi="Times New Roman" w:cs="Times New Roman"/>
          <w:sz w:val="28"/>
          <w:szCs w:val="28"/>
        </w:rPr>
      </w:pPr>
      <w:r w:rsidRPr="00141168">
        <w:rPr>
          <w:rFonts w:ascii="Times New Roman" w:hAnsi="Times New Roman" w:cs="Times New Roman"/>
          <w:b/>
          <w:bCs/>
          <w:sz w:val="28"/>
          <w:szCs w:val="28"/>
        </w:rPr>
        <w:t>«Развитие культуры в городском округе город Дзержинск»</w:t>
      </w:r>
      <w:r w:rsidRPr="00A618AD">
        <w:rPr>
          <w:rFonts w:ascii="Times New Roman" w:hAnsi="Times New Roman" w:cs="Times New Roman"/>
          <w:sz w:val="28"/>
          <w:szCs w:val="28"/>
        </w:rPr>
        <w:t xml:space="preserve"> (утверждена постановлением администрации города Дзержинска от 30.10.2015 № 3671) (финансирование составило 323 467,4 </w:t>
      </w:r>
      <w:proofErr w:type="spellStart"/>
      <w:r w:rsidRPr="00A618AD">
        <w:rPr>
          <w:rFonts w:ascii="Times New Roman" w:hAnsi="Times New Roman" w:cs="Times New Roman"/>
          <w:sz w:val="28"/>
          <w:szCs w:val="28"/>
        </w:rPr>
        <w:t>тыс</w:t>
      </w:r>
      <w:proofErr w:type="gramStart"/>
      <w:r w:rsidRPr="00A618AD">
        <w:rPr>
          <w:rFonts w:ascii="Times New Roman" w:hAnsi="Times New Roman" w:cs="Times New Roman"/>
          <w:sz w:val="28"/>
          <w:szCs w:val="28"/>
        </w:rPr>
        <w:t>.р</w:t>
      </w:r>
      <w:proofErr w:type="gramEnd"/>
      <w:r w:rsidRPr="00A618AD">
        <w:rPr>
          <w:rFonts w:ascii="Times New Roman" w:hAnsi="Times New Roman" w:cs="Times New Roman"/>
          <w:sz w:val="28"/>
          <w:szCs w:val="28"/>
        </w:rPr>
        <w:t>уб</w:t>
      </w:r>
      <w:proofErr w:type="spellEnd"/>
      <w:r w:rsidRPr="00A618AD">
        <w:rPr>
          <w:rFonts w:ascii="Times New Roman" w:hAnsi="Times New Roman" w:cs="Times New Roman"/>
          <w:sz w:val="28"/>
          <w:szCs w:val="28"/>
        </w:rPr>
        <w:t xml:space="preserve">., из них городской бюджет – 268 786,9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областной бюджет – 2 164,9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федеральный бюджет – 72,5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прочие источники – 52 443,2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xml:space="preserve">.; кассовое исполнение по программе – 315 003,1 </w:t>
      </w:r>
      <w:proofErr w:type="spellStart"/>
      <w:r w:rsidRPr="00A618AD">
        <w:rPr>
          <w:rFonts w:ascii="Times New Roman" w:hAnsi="Times New Roman" w:cs="Times New Roman"/>
          <w:sz w:val="28"/>
          <w:szCs w:val="28"/>
        </w:rPr>
        <w:t>тыс.руб</w:t>
      </w:r>
      <w:proofErr w:type="spellEnd"/>
      <w:r w:rsidRPr="00A618AD">
        <w:rPr>
          <w:rFonts w:ascii="Times New Roman" w:hAnsi="Times New Roman" w:cs="Times New Roman"/>
          <w:sz w:val="28"/>
          <w:szCs w:val="28"/>
        </w:rPr>
        <w:t>. или 97,4%).</w:t>
      </w:r>
    </w:p>
    <w:p w:rsidR="00AA388E" w:rsidRPr="00A618AD" w:rsidRDefault="00AA388E" w:rsidP="00BA173B">
      <w:pPr>
        <w:spacing w:after="0"/>
        <w:ind w:firstLine="709"/>
        <w:jc w:val="both"/>
        <w:rPr>
          <w:rFonts w:ascii="Times New Roman" w:hAnsi="Times New Roman" w:cs="Times New Roman"/>
          <w:sz w:val="28"/>
          <w:szCs w:val="28"/>
        </w:rPr>
      </w:pPr>
      <w:r w:rsidRPr="00631185">
        <w:rPr>
          <w:rFonts w:ascii="Times New Roman" w:hAnsi="Times New Roman" w:cs="Times New Roman"/>
          <w:b/>
          <w:bCs/>
          <w:sz w:val="28"/>
          <w:szCs w:val="28"/>
        </w:rPr>
        <w:t>«Развитие физической культуры и спорта в городском округе город Дзержинск»</w:t>
      </w:r>
      <w:r w:rsidRPr="00A618AD">
        <w:rPr>
          <w:rFonts w:ascii="Times New Roman" w:hAnsi="Times New Roman" w:cs="Times New Roman"/>
          <w:sz w:val="28"/>
          <w:szCs w:val="28"/>
        </w:rPr>
        <w:t xml:space="preserve"> (финансирование составило- 323 606,0 тыс. руб.</w:t>
      </w:r>
      <w:proofErr w:type="gramStart"/>
      <w:r w:rsidRPr="00A618AD">
        <w:rPr>
          <w:rFonts w:ascii="Times New Roman" w:hAnsi="Times New Roman" w:cs="Times New Roman"/>
          <w:sz w:val="28"/>
          <w:szCs w:val="28"/>
        </w:rPr>
        <w:t xml:space="preserve"> ,</w:t>
      </w:r>
      <w:proofErr w:type="gramEnd"/>
      <w:r w:rsidRPr="00A618AD">
        <w:rPr>
          <w:rFonts w:ascii="Times New Roman" w:hAnsi="Times New Roman" w:cs="Times New Roman"/>
          <w:sz w:val="28"/>
          <w:szCs w:val="28"/>
        </w:rPr>
        <w:t xml:space="preserve"> из них городской бюджет -256 682,2  тыс. руб., областной бюджет - 4 543 ,5 тыс. руб., федеральный бюджет - 5 700,0 тыс. </w:t>
      </w:r>
      <w:proofErr w:type="spellStart"/>
      <w:r w:rsidRPr="00A618AD">
        <w:rPr>
          <w:rFonts w:ascii="Times New Roman" w:hAnsi="Times New Roman" w:cs="Times New Roman"/>
          <w:sz w:val="28"/>
          <w:szCs w:val="28"/>
        </w:rPr>
        <w:t>руб.;прочие</w:t>
      </w:r>
      <w:proofErr w:type="spellEnd"/>
      <w:r w:rsidRPr="00A618AD">
        <w:rPr>
          <w:rFonts w:ascii="Times New Roman" w:hAnsi="Times New Roman" w:cs="Times New Roman"/>
          <w:sz w:val="28"/>
          <w:szCs w:val="28"/>
        </w:rPr>
        <w:t xml:space="preserve"> источники - 56 680,3  кассовое исполнение по программе - 300 305,1 тыс. руб. или  93%);</w:t>
      </w:r>
    </w:p>
    <w:p w:rsidR="00AA388E" w:rsidRPr="00A618AD" w:rsidRDefault="00AA388E" w:rsidP="00BA173B">
      <w:pPr>
        <w:spacing w:after="0"/>
        <w:ind w:firstLine="709"/>
        <w:jc w:val="both"/>
        <w:rPr>
          <w:rFonts w:ascii="Times New Roman" w:hAnsi="Times New Roman" w:cs="Times New Roman"/>
          <w:sz w:val="28"/>
          <w:szCs w:val="28"/>
        </w:rPr>
      </w:pPr>
      <w:r w:rsidRPr="00631185">
        <w:rPr>
          <w:rFonts w:ascii="Times New Roman" w:hAnsi="Times New Roman" w:cs="Times New Roman"/>
          <w:b/>
          <w:bCs/>
          <w:sz w:val="28"/>
          <w:szCs w:val="28"/>
        </w:rPr>
        <w:t>«Развитие молодежной политики в городском округе город Дзержинск</w:t>
      </w:r>
      <w:r>
        <w:rPr>
          <w:rFonts w:ascii="Times New Roman" w:hAnsi="Times New Roman" w:cs="Times New Roman"/>
          <w:sz w:val="28"/>
          <w:szCs w:val="28"/>
        </w:rPr>
        <w:t>»</w:t>
      </w:r>
      <w:r w:rsidRPr="00A618AD">
        <w:rPr>
          <w:rFonts w:ascii="Times New Roman" w:hAnsi="Times New Roman" w:cs="Times New Roman"/>
          <w:sz w:val="28"/>
          <w:szCs w:val="28"/>
        </w:rPr>
        <w:t xml:space="preserve">  (</w:t>
      </w:r>
      <w:proofErr w:type="gramStart"/>
      <w:r w:rsidRPr="00A618AD">
        <w:rPr>
          <w:rFonts w:ascii="Times New Roman" w:hAnsi="Times New Roman" w:cs="Times New Roman"/>
          <w:sz w:val="28"/>
          <w:szCs w:val="28"/>
        </w:rPr>
        <w:t>утверждена</w:t>
      </w:r>
      <w:proofErr w:type="gramEnd"/>
      <w:r w:rsidRPr="00A618AD">
        <w:rPr>
          <w:rFonts w:ascii="Times New Roman" w:hAnsi="Times New Roman" w:cs="Times New Roman"/>
          <w:sz w:val="28"/>
          <w:szCs w:val="28"/>
        </w:rPr>
        <w:t xml:space="preserve"> постановлением администрации города Дзержинска </w:t>
      </w:r>
      <w:r w:rsidRPr="00A618AD">
        <w:rPr>
          <w:rFonts w:ascii="Times New Roman" w:hAnsi="Times New Roman" w:cs="Times New Roman"/>
          <w:sz w:val="28"/>
          <w:szCs w:val="28"/>
        </w:rPr>
        <w:lastRenderedPageBreak/>
        <w:t>от 30.10.2015 № 3670), в 2016 году финансирование составило – 61 879,665 тыс. руб. (кассовое исполнение по программе – 61 879,170 тыс. руб. или 99,99%)</w:t>
      </w:r>
      <w:r>
        <w:rPr>
          <w:rFonts w:ascii="Times New Roman" w:hAnsi="Times New Roman" w:cs="Times New Roman"/>
          <w:sz w:val="28"/>
          <w:szCs w:val="28"/>
        </w:rPr>
        <w:t>.</w:t>
      </w:r>
    </w:p>
    <w:p w:rsidR="00AA388E" w:rsidRPr="00A618AD" w:rsidRDefault="00AA388E" w:rsidP="00A618AD">
      <w:pPr>
        <w:spacing w:after="0"/>
        <w:jc w:val="both"/>
        <w:rPr>
          <w:rFonts w:ascii="Times New Roman" w:hAnsi="Times New Roman" w:cs="Times New Roman"/>
          <w:sz w:val="28"/>
          <w:szCs w:val="28"/>
        </w:rPr>
      </w:pPr>
    </w:p>
    <w:p w:rsidR="00AA388E" w:rsidRDefault="00AA388E" w:rsidP="00D64DC0">
      <w:pPr>
        <w:spacing w:after="0"/>
        <w:ind w:firstLine="709"/>
        <w:rPr>
          <w:rFonts w:ascii="Times New Roman" w:hAnsi="Times New Roman" w:cs="Times New Roman"/>
          <w:b/>
          <w:bCs/>
          <w:sz w:val="28"/>
          <w:szCs w:val="28"/>
        </w:rPr>
      </w:pPr>
      <w:r w:rsidRPr="00A618AD">
        <w:rPr>
          <w:rFonts w:ascii="Times New Roman" w:hAnsi="Times New Roman" w:cs="Times New Roman"/>
          <w:b/>
          <w:bCs/>
          <w:sz w:val="28"/>
          <w:szCs w:val="28"/>
        </w:rPr>
        <w:t>Образование</w:t>
      </w:r>
    </w:p>
    <w:p w:rsidR="00AA388E" w:rsidRPr="00A618AD" w:rsidRDefault="00AA388E" w:rsidP="00631185">
      <w:pPr>
        <w:spacing w:after="0"/>
        <w:ind w:firstLine="709"/>
        <w:jc w:val="both"/>
        <w:rPr>
          <w:rFonts w:ascii="Times New Roman" w:hAnsi="Times New Roman" w:cs="Times New Roman"/>
          <w:sz w:val="28"/>
          <w:szCs w:val="28"/>
        </w:rPr>
      </w:pPr>
      <w:r w:rsidRPr="00BA173B">
        <w:rPr>
          <w:rFonts w:ascii="Times New Roman" w:hAnsi="Times New Roman" w:cs="Times New Roman"/>
          <w:b/>
          <w:bCs/>
          <w:sz w:val="28"/>
          <w:szCs w:val="28"/>
        </w:rPr>
        <w:t>Дошкольное образование</w:t>
      </w:r>
      <w:r w:rsidRPr="00A618AD">
        <w:rPr>
          <w:rFonts w:ascii="Times New Roman" w:hAnsi="Times New Roman" w:cs="Times New Roman"/>
          <w:sz w:val="28"/>
          <w:szCs w:val="28"/>
        </w:rPr>
        <w:t xml:space="preserve">. </w:t>
      </w:r>
    </w:p>
    <w:p w:rsidR="00AA388E" w:rsidRPr="00A618AD" w:rsidRDefault="00AA388E" w:rsidP="00631185">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Реализация муниципального плана мероприятий («дорожной карты») «Изменения в сфере образования городского округа город Дзержинск Нижегородской области», утвержденного постановлением Администрации г. Дзержинска от 19 марта 2013 г. № 951:</w:t>
      </w:r>
    </w:p>
    <w:p w:rsidR="00AA388E" w:rsidRPr="00A618AD" w:rsidRDefault="00AA388E" w:rsidP="00631185">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Предоставление качественных образовательных услуг, независимо от места жительства и состояния здоровья детей - на 01.01.2017 </w:t>
      </w:r>
      <w:proofErr w:type="gramStart"/>
      <w:r w:rsidRPr="00A618AD">
        <w:rPr>
          <w:rFonts w:ascii="Times New Roman" w:hAnsi="Times New Roman" w:cs="Times New Roman"/>
          <w:sz w:val="28"/>
          <w:szCs w:val="28"/>
        </w:rPr>
        <w:t>дошкольные образовательные организации, реализующие программу дошкольного образования посещало</w:t>
      </w:r>
      <w:proofErr w:type="gramEnd"/>
      <w:r w:rsidRPr="00A618AD">
        <w:rPr>
          <w:rFonts w:ascii="Times New Roman" w:hAnsi="Times New Roman" w:cs="Times New Roman"/>
          <w:sz w:val="28"/>
          <w:szCs w:val="28"/>
        </w:rPr>
        <w:t xml:space="preserve"> 13228 воспитанников.</w:t>
      </w:r>
    </w:p>
    <w:p w:rsidR="00AA388E" w:rsidRPr="00A618AD" w:rsidRDefault="00AA388E" w:rsidP="00631185">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Обеспечение показателя охвата услуг дошкольным образованием детей в возрасте от 1 до 6 лет на уровне 85,4 %, </w:t>
      </w:r>
      <w:r>
        <w:rPr>
          <w:rFonts w:ascii="Times New Roman" w:hAnsi="Times New Roman" w:cs="Times New Roman"/>
          <w:sz w:val="28"/>
          <w:szCs w:val="28"/>
        </w:rPr>
        <w:t>показатель выполнен.</w:t>
      </w:r>
    </w:p>
    <w:p w:rsidR="00AA388E" w:rsidRPr="00A618AD" w:rsidRDefault="00AA388E" w:rsidP="00631185">
      <w:pPr>
        <w:spacing w:after="0"/>
        <w:ind w:firstLine="709"/>
        <w:jc w:val="both"/>
        <w:rPr>
          <w:rFonts w:ascii="Times New Roman" w:hAnsi="Times New Roman" w:cs="Times New Roman"/>
          <w:sz w:val="28"/>
          <w:szCs w:val="28"/>
        </w:rPr>
      </w:pPr>
      <w:r>
        <w:rPr>
          <w:rFonts w:ascii="Times New Roman" w:hAnsi="Times New Roman" w:cs="Times New Roman"/>
          <w:sz w:val="28"/>
          <w:szCs w:val="28"/>
        </w:rPr>
        <w:t>Сохранение 100</w:t>
      </w:r>
      <w:r w:rsidRPr="00A618AD">
        <w:rPr>
          <w:rFonts w:ascii="Times New Roman" w:hAnsi="Times New Roman" w:cs="Times New Roman"/>
          <w:sz w:val="28"/>
          <w:szCs w:val="28"/>
        </w:rPr>
        <w:t>% доступности дошкольного образования для детей в возрасте от 3 до 7 лет</w:t>
      </w:r>
      <w:r>
        <w:rPr>
          <w:rFonts w:ascii="Times New Roman" w:hAnsi="Times New Roman" w:cs="Times New Roman"/>
          <w:sz w:val="28"/>
          <w:szCs w:val="28"/>
        </w:rPr>
        <w:t xml:space="preserve"> – доступность</w:t>
      </w:r>
      <w:r w:rsidR="0015257B">
        <w:rPr>
          <w:rFonts w:ascii="Times New Roman" w:hAnsi="Times New Roman" w:cs="Times New Roman"/>
          <w:sz w:val="28"/>
          <w:szCs w:val="28"/>
        </w:rPr>
        <w:t xml:space="preserve"> </w:t>
      </w:r>
      <w:r>
        <w:rPr>
          <w:rFonts w:ascii="Times New Roman" w:hAnsi="Times New Roman" w:cs="Times New Roman"/>
          <w:sz w:val="28"/>
          <w:szCs w:val="28"/>
        </w:rPr>
        <w:t>обеспечена.</w:t>
      </w:r>
    </w:p>
    <w:p w:rsidR="00AA388E" w:rsidRDefault="00AA388E" w:rsidP="00A618AD">
      <w:pPr>
        <w:spacing w:after="0"/>
        <w:jc w:val="both"/>
        <w:rPr>
          <w:rFonts w:ascii="Times New Roman" w:hAnsi="Times New Roman" w:cs="Times New Roman"/>
          <w:sz w:val="28"/>
          <w:szCs w:val="28"/>
        </w:rPr>
      </w:pPr>
      <w:r>
        <w:rPr>
          <w:rFonts w:ascii="Times New Roman" w:hAnsi="Times New Roman" w:cs="Times New Roman"/>
          <w:sz w:val="28"/>
          <w:szCs w:val="28"/>
        </w:rPr>
        <w:tab/>
        <w:t xml:space="preserve">Охват детей от 0 до 3 лет в </w:t>
      </w:r>
      <w:r w:rsidRPr="00A618AD">
        <w:rPr>
          <w:rFonts w:ascii="Times New Roman" w:hAnsi="Times New Roman" w:cs="Times New Roman"/>
          <w:sz w:val="28"/>
          <w:szCs w:val="28"/>
        </w:rPr>
        <w:t xml:space="preserve"> 2016 год</w:t>
      </w:r>
      <w:r>
        <w:rPr>
          <w:rFonts w:ascii="Times New Roman" w:hAnsi="Times New Roman" w:cs="Times New Roman"/>
          <w:sz w:val="28"/>
          <w:szCs w:val="28"/>
        </w:rPr>
        <w:t>у</w:t>
      </w:r>
      <w:r w:rsidR="0015257B">
        <w:rPr>
          <w:rFonts w:ascii="Times New Roman" w:hAnsi="Times New Roman" w:cs="Times New Roman"/>
          <w:sz w:val="28"/>
          <w:szCs w:val="28"/>
        </w:rPr>
        <w:t xml:space="preserve"> </w:t>
      </w:r>
      <w:r>
        <w:rPr>
          <w:rFonts w:ascii="Times New Roman" w:hAnsi="Times New Roman" w:cs="Times New Roman"/>
          <w:sz w:val="28"/>
          <w:szCs w:val="28"/>
        </w:rPr>
        <w:t xml:space="preserve">составил </w:t>
      </w:r>
      <w:r w:rsidRPr="00A618AD">
        <w:rPr>
          <w:rFonts w:ascii="Times New Roman" w:hAnsi="Times New Roman" w:cs="Times New Roman"/>
          <w:sz w:val="28"/>
          <w:szCs w:val="28"/>
        </w:rPr>
        <w:t xml:space="preserve">39,5 %, </w:t>
      </w:r>
      <w:r>
        <w:rPr>
          <w:rFonts w:ascii="Times New Roman" w:hAnsi="Times New Roman" w:cs="Times New Roman"/>
          <w:sz w:val="28"/>
          <w:szCs w:val="28"/>
        </w:rPr>
        <w:t>что превышает</w:t>
      </w:r>
      <w:r w:rsidRPr="00A618AD">
        <w:rPr>
          <w:rFonts w:ascii="Times New Roman" w:hAnsi="Times New Roman" w:cs="Times New Roman"/>
          <w:sz w:val="28"/>
          <w:szCs w:val="28"/>
        </w:rPr>
        <w:t xml:space="preserve"> планов</w:t>
      </w:r>
      <w:r>
        <w:rPr>
          <w:rFonts w:ascii="Times New Roman" w:hAnsi="Times New Roman" w:cs="Times New Roman"/>
          <w:sz w:val="28"/>
          <w:szCs w:val="28"/>
        </w:rPr>
        <w:t>ый</w:t>
      </w:r>
      <w:r w:rsidRPr="00A618AD">
        <w:rPr>
          <w:rFonts w:ascii="Times New Roman" w:hAnsi="Times New Roman" w:cs="Times New Roman"/>
          <w:sz w:val="28"/>
          <w:szCs w:val="28"/>
        </w:rPr>
        <w:t xml:space="preserve"> показател</w:t>
      </w:r>
      <w:r>
        <w:rPr>
          <w:rFonts w:ascii="Times New Roman" w:hAnsi="Times New Roman" w:cs="Times New Roman"/>
          <w:sz w:val="28"/>
          <w:szCs w:val="28"/>
        </w:rPr>
        <w:t xml:space="preserve">ь </w:t>
      </w:r>
      <w:r w:rsidRPr="00A618AD">
        <w:rPr>
          <w:rFonts w:ascii="Times New Roman" w:hAnsi="Times New Roman" w:cs="Times New Roman"/>
          <w:sz w:val="28"/>
          <w:szCs w:val="28"/>
        </w:rPr>
        <w:t>«Дорожной карты» на 1,5%</w:t>
      </w:r>
      <w:r>
        <w:rPr>
          <w:rFonts w:ascii="Times New Roman" w:hAnsi="Times New Roman" w:cs="Times New Roman"/>
          <w:sz w:val="28"/>
          <w:szCs w:val="28"/>
        </w:rPr>
        <w:t>.</w:t>
      </w:r>
    </w:p>
    <w:p w:rsidR="00AA388E" w:rsidRDefault="00AA388E" w:rsidP="00BB20FD">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Удельный вес численности педагогических работников дошкольных образовательных организаций с педагогическим стажем менее 10 лет – 28,</w:t>
      </w:r>
      <w:r>
        <w:rPr>
          <w:rFonts w:ascii="Times New Roman" w:hAnsi="Times New Roman" w:cs="Times New Roman"/>
          <w:sz w:val="28"/>
          <w:szCs w:val="28"/>
        </w:rPr>
        <w:t>9</w:t>
      </w:r>
      <w:r w:rsidRPr="00A618AD">
        <w:rPr>
          <w:rFonts w:ascii="Times New Roman" w:hAnsi="Times New Roman" w:cs="Times New Roman"/>
          <w:sz w:val="28"/>
          <w:szCs w:val="28"/>
        </w:rPr>
        <w:t>%, что выше показателя «Дорожной карты» за 2016 год на 0,</w:t>
      </w:r>
      <w:r>
        <w:rPr>
          <w:rFonts w:ascii="Times New Roman" w:hAnsi="Times New Roman" w:cs="Times New Roman"/>
          <w:sz w:val="28"/>
          <w:szCs w:val="28"/>
        </w:rPr>
        <w:t>9</w:t>
      </w:r>
      <w:r w:rsidRPr="00A618AD">
        <w:rPr>
          <w:rFonts w:ascii="Times New Roman" w:hAnsi="Times New Roman" w:cs="Times New Roman"/>
          <w:sz w:val="28"/>
          <w:szCs w:val="28"/>
        </w:rPr>
        <w:t>%.</w:t>
      </w:r>
    </w:p>
    <w:p w:rsidR="00AA388E" w:rsidRPr="00BB20FD" w:rsidRDefault="00AA388E" w:rsidP="00BB20FD">
      <w:pPr>
        <w:autoSpaceDE w:val="0"/>
        <w:autoSpaceDN w:val="0"/>
        <w:adjustRightInd w:val="0"/>
        <w:spacing w:after="0"/>
        <w:ind w:firstLine="708"/>
        <w:jc w:val="both"/>
        <w:rPr>
          <w:rFonts w:ascii="Times New Roman" w:hAnsi="Times New Roman" w:cs="Times New Roman"/>
          <w:sz w:val="28"/>
          <w:szCs w:val="28"/>
        </w:rPr>
      </w:pPr>
      <w:r w:rsidRPr="00BB20FD">
        <w:rPr>
          <w:rFonts w:ascii="Times New Roman" w:hAnsi="Times New Roman" w:cs="Times New Roman"/>
          <w:sz w:val="28"/>
          <w:szCs w:val="28"/>
        </w:rPr>
        <w:t>Удельный вес воспитанников в частных организациях, предоставляющих услуги по присмотру и уходу к общей численности воспитанников дошкольных образовательных организаций</w:t>
      </w:r>
      <w:r>
        <w:rPr>
          <w:rFonts w:ascii="Times New Roman" w:hAnsi="Times New Roman" w:cs="Times New Roman"/>
          <w:sz w:val="28"/>
          <w:szCs w:val="28"/>
        </w:rPr>
        <w:t>,</w:t>
      </w:r>
      <w:r w:rsidRPr="00BB20FD">
        <w:rPr>
          <w:rFonts w:ascii="Times New Roman" w:hAnsi="Times New Roman" w:cs="Times New Roman"/>
          <w:sz w:val="28"/>
          <w:szCs w:val="28"/>
        </w:rPr>
        <w:t xml:space="preserve"> составляет 0,2 %. Получение лицензии на </w:t>
      </w:r>
      <w:proofErr w:type="gramStart"/>
      <w:r w:rsidRPr="00BB20FD">
        <w:rPr>
          <w:rFonts w:ascii="Times New Roman" w:hAnsi="Times New Roman" w:cs="Times New Roman"/>
          <w:sz w:val="28"/>
          <w:szCs w:val="28"/>
        </w:rPr>
        <w:t>право ведения</w:t>
      </w:r>
      <w:proofErr w:type="gramEnd"/>
      <w:r w:rsidRPr="00BB20FD">
        <w:rPr>
          <w:rFonts w:ascii="Times New Roman" w:hAnsi="Times New Roman" w:cs="Times New Roman"/>
          <w:sz w:val="28"/>
          <w:szCs w:val="28"/>
        </w:rPr>
        <w:t xml:space="preserve"> образовательной деятельности данные организации планируют в  2017 году.</w:t>
      </w:r>
    </w:p>
    <w:p w:rsidR="00AA388E" w:rsidRPr="00BD58FE" w:rsidRDefault="00AA388E" w:rsidP="00D64DC0">
      <w:pPr>
        <w:autoSpaceDE w:val="0"/>
        <w:autoSpaceDN w:val="0"/>
        <w:adjustRightInd w:val="0"/>
        <w:spacing w:after="0"/>
        <w:ind w:firstLine="708"/>
        <w:jc w:val="both"/>
        <w:rPr>
          <w:rFonts w:ascii="Times New Roman" w:hAnsi="Times New Roman" w:cs="Times New Roman"/>
          <w:sz w:val="28"/>
          <w:szCs w:val="28"/>
        </w:rPr>
      </w:pPr>
      <w:r w:rsidRPr="00BB20FD">
        <w:rPr>
          <w:rFonts w:ascii="Times New Roman" w:hAnsi="Times New Roman" w:cs="Times New Roman"/>
          <w:sz w:val="28"/>
          <w:szCs w:val="28"/>
        </w:rPr>
        <w:t xml:space="preserve"> В феврале 2017 года </w:t>
      </w:r>
      <w:r>
        <w:rPr>
          <w:rFonts w:ascii="Times New Roman" w:hAnsi="Times New Roman" w:cs="Times New Roman"/>
          <w:sz w:val="28"/>
          <w:szCs w:val="28"/>
        </w:rPr>
        <w:t>в</w:t>
      </w:r>
      <w:r w:rsidRPr="00BB20FD">
        <w:rPr>
          <w:rFonts w:ascii="Times New Roman" w:hAnsi="Times New Roman" w:cs="Times New Roman"/>
          <w:sz w:val="28"/>
          <w:szCs w:val="28"/>
        </w:rPr>
        <w:t xml:space="preserve"> ЧОУ РО "НЕРПЦ (МП)" "Православная гимназия имени Серафима Саровского г. Дзержинска" открыта первая группа частного детского сада.</w:t>
      </w:r>
    </w:p>
    <w:p w:rsidR="00AA388E" w:rsidRPr="00A618AD" w:rsidRDefault="00AA388E" w:rsidP="00D64DC0">
      <w:pPr>
        <w:spacing w:after="0"/>
        <w:ind w:firstLine="708"/>
        <w:jc w:val="both"/>
        <w:rPr>
          <w:rFonts w:ascii="Times New Roman" w:hAnsi="Times New Roman" w:cs="Times New Roman"/>
          <w:sz w:val="28"/>
          <w:szCs w:val="28"/>
        </w:rPr>
      </w:pPr>
    </w:p>
    <w:p w:rsidR="00AA388E" w:rsidRPr="00BA173B" w:rsidRDefault="00AA388E" w:rsidP="00D64DC0">
      <w:pPr>
        <w:spacing w:after="0"/>
        <w:ind w:firstLine="708"/>
        <w:jc w:val="both"/>
        <w:rPr>
          <w:rFonts w:ascii="Times New Roman" w:hAnsi="Times New Roman" w:cs="Times New Roman"/>
          <w:b/>
          <w:bCs/>
          <w:sz w:val="28"/>
          <w:szCs w:val="28"/>
        </w:rPr>
      </w:pPr>
      <w:r w:rsidRPr="00BA173B">
        <w:rPr>
          <w:rFonts w:ascii="Times New Roman" w:hAnsi="Times New Roman" w:cs="Times New Roman"/>
          <w:b/>
          <w:bCs/>
          <w:sz w:val="28"/>
          <w:szCs w:val="28"/>
        </w:rPr>
        <w:t>Общее образование</w:t>
      </w:r>
    </w:p>
    <w:p w:rsidR="00AA388E" w:rsidRPr="00BB20FD" w:rsidRDefault="00AA388E" w:rsidP="00D64DC0">
      <w:pPr>
        <w:spacing w:after="0"/>
        <w:ind w:firstLine="708"/>
        <w:jc w:val="both"/>
        <w:rPr>
          <w:rFonts w:ascii="Times New Roman" w:hAnsi="Times New Roman" w:cs="Times New Roman"/>
          <w:sz w:val="28"/>
          <w:szCs w:val="28"/>
        </w:rPr>
      </w:pPr>
      <w:r w:rsidRPr="00BB20FD">
        <w:rPr>
          <w:rFonts w:ascii="Times New Roman" w:hAnsi="Times New Roman" w:cs="Times New Roman"/>
          <w:sz w:val="28"/>
          <w:szCs w:val="28"/>
        </w:rPr>
        <w:t>100%  выпускников школ отчетного года преодолели минимальный порог по предметам ЕГЭ и получили аттестаты о среднем общем образовании.</w:t>
      </w:r>
    </w:p>
    <w:p w:rsidR="00AA388E" w:rsidRPr="00A618AD" w:rsidRDefault="00AA388E" w:rsidP="00D64DC0">
      <w:pPr>
        <w:spacing w:after="0"/>
        <w:ind w:firstLine="708"/>
        <w:jc w:val="both"/>
        <w:rPr>
          <w:rFonts w:ascii="Times New Roman" w:hAnsi="Times New Roman" w:cs="Times New Roman"/>
          <w:sz w:val="28"/>
          <w:szCs w:val="28"/>
        </w:rPr>
      </w:pPr>
      <w:r w:rsidRPr="00BB20FD">
        <w:rPr>
          <w:rFonts w:ascii="Times New Roman" w:hAnsi="Times New Roman" w:cs="Times New Roman"/>
          <w:sz w:val="28"/>
          <w:szCs w:val="28"/>
        </w:rPr>
        <w:t>Обеспечено достижение показателя 1,62% при определении отношения</w:t>
      </w:r>
      <w:r w:rsidRPr="00A618AD">
        <w:rPr>
          <w:rFonts w:ascii="Times New Roman" w:hAnsi="Times New Roman" w:cs="Times New Roman"/>
          <w:sz w:val="28"/>
          <w:szCs w:val="28"/>
        </w:rPr>
        <w:t xml:space="preserve"> среднего балла единого государственного экзамена (в расчете на 1 предмет) в 10% общеобразовательных организаций с лучшими результатами единого государственного экзамена к среднему баллу единого государственного экзамена (в расчете на 1 предмет) в 10% общеобразовательных организаций с худшими результатами единого государственного экзамена.</w:t>
      </w:r>
    </w:p>
    <w:p w:rsidR="00AA388E" w:rsidRPr="00A618AD" w:rsidRDefault="00AA388E" w:rsidP="00087555">
      <w:pPr>
        <w:spacing w:after="0"/>
        <w:ind w:firstLine="709"/>
        <w:jc w:val="both"/>
        <w:rPr>
          <w:rFonts w:ascii="Times New Roman" w:hAnsi="Times New Roman" w:cs="Times New Roman"/>
          <w:sz w:val="28"/>
          <w:szCs w:val="28"/>
        </w:rPr>
      </w:pPr>
      <w:proofErr w:type="gramStart"/>
      <w:r w:rsidRPr="00A618AD">
        <w:rPr>
          <w:rFonts w:ascii="Times New Roman" w:hAnsi="Times New Roman" w:cs="Times New Roman"/>
          <w:sz w:val="28"/>
          <w:szCs w:val="28"/>
        </w:rPr>
        <w:lastRenderedPageBreak/>
        <w:t>Обеспечено создание условий для реализации федерального государственного образовательного стандарта основного общего образования: обеспеченность учащихся 5,6-х классов учебной литературой в соответствии с требованиями федерального государственного образовательного стандарта основного общего образования составляет 100%. Фактический уровень оборудования кабинетов для 5,6-х классов в соответствии с рекомендациями по оснащению общеобразовательных организаций учебным и учебно-лабораторным оборудованием, необходимым для реализации федерального государственного образовательного стандарта основного</w:t>
      </w:r>
      <w:proofErr w:type="gramEnd"/>
      <w:r w:rsidRPr="00A618AD">
        <w:rPr>
          <w:rFonts w:ascii="Times New Roman" w:hAnsi="Times New Roman" w:cs="Times New Roman"/>
          <w:sz w:val="28"/>
          <w:szCs w:val="28"/>
        </w:rPr>
        <w:t xml:space="preserve"> общего образования, проектной деятельности составляет 100%.</w:t>
      </w:r>
    </w:p>
    <w:p w:rsidR="00AA388E" w:rsidRPr="00BB20FD" w:rsidRDefault="00AA388E" w:rsidP="00BB20FD">
      <w:pPr>
        <w:spacing w:after="0"/>
        <w:ind w:firstLine="851"/>
        <w:jc w:val="both"/>
        <w:rPr>
          <w:rFonts w:ascii="Times New Roman" w:hAnsi="Times New Roman" w:cs="Times New Roman"/>
          <w:sz w:val="28"/>
          <w:szCs w:val="28"/>
        </w:rPr>
      </w:pPr>
      <w:r w:rsidRPr="00BB20FD">
        <w:rPr>
          <w:rFonts w:ascii="Times New Roman" w:hAnsi="Times New Roman" w:cs="Times New Roman"/>
          <w:sz w:val="28"/>
          <w:szCs w:val="28"/>
        </w:rPr>
        <w:t>С 1 сентября осуществлен переход на ФГОС с ОВЗ, созданы необходимые условия: разработаны адаптированные образовательные  программы (10 школ с классами ОВЗ, из них 100% имеют АОП), пройдена курсовая подготовка учителями начальных классов, принимающих обучающихся 1 –х классов.</w:t>
      </w:r>
    </w:p>
    <w:p w:rsidR="00AA388E" w:rsidRPr="004B748B" w:rsidRDefault="00AA388E" w:rsidP="0015257B">
      <w:pPr>
        <w:pStyle w:val="51"/>
        <w:spacing w:line="276" w:lineRule="auto"/>
        <w:ind w:left="0" w:firstLine="851"/>
        <w:jc w:val="both"/>
        <w:rPr>
          <w:rFonts w:ascii="Times New Roman" w:hAnsi="Times New Roman" w:cs="Times New Roman"/>
          <w:sz w:val="28"/>
          <w:szCs w:val="28"/>
        </w:rPr>
      </w:pPr>
      <w:proofErr w:type="gramStart"/>
      <w:r w:rsidRPr="00BB20FD">
        <w:rPr>
          <w:rFonts w:ascii="Times New Roman" w:hAnsi="Times New Roman" w:cs="Times New Roman"/>
          <w:sz w:val="28"/>
          <w:szCs w:val="28"/>
        </w:rPr>
        <w:t>Обеспечено выполнение плана по росту доли детей, охваченных программами дополнительного образования в условиях общеобразовательных организаций и организаций дополнительного образования в общей численности детей в возрасте 5 - 18 лет в объеме 85%,</w:t>
      </w:r>
      <w:r w:rsidR="0015257B">
        <w:rPr>
          <w:rFonts w:ascii="Times New Roman" w:hAnsi="Times New Roman" w:cs="Times New Roman"/>
          <w:sz w:val="28"/>
          <w:szCs w:val="28"/>
        </w:rPr>
        <w:t xml:space="preserve"> </w:t>
      </w:r>
      <w:r w:rsidRPr="00BB20FD">
        <w:rPr>
          <w:rFonts w:ascii="Times New Roman" w:hAnsi="Times New Roman" w:cs="Times New Roman"/>
          <w:sz w:val="28"/>
          <w:szCs w:val="28"/>
        </w:rPr>
        <w:t>из них - 71,1% доля детей, охваченных программами дополнительного образования в условиях общеобразовательных организаций и организаций дополнительного образования, подведомственных департаменту образования, при плановом показателе в 71,0%.</w:t>
      </w:r>
      <w:proofErr w:type="gramEnd"/>
    </w:p>
    <w:p w:rsidR="00AA388E" w:rsidRPr="00A618AD" w:rsidRDefault="00AA388E" w:rsidP="00087555">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Обеспечено выполнение плана по росту доли детей, охваченных программами дополнительного образования в условиях общеобразовательных организаций и организаций дополнительного образования в общей численности детей в в</w:t>
      </w:r>
      <w:r>
        <w:rPr>
          <w:rFonts w:ascii="Times New Roman" w:hAnsi="Times New Roman" w:cs="Times New Roman"/>
          <w:sz w:val="28"/>
          <w:szCs w:val="28"/>
        </w:rPr>
        <w:t xml:space="preserve">озрасте 5 - 18 лет в объеме </w:t>
      </w:r>
      <w:r w:rsidRPr="00252BA8">
        <w:rPr>
          <w:rFonts w:ascii="Times New Roman" w:hAnsi="Times New Roman" w:cs="Times New Roman"/>
          <w:sz w:val="28"/>
          <w:szCs w:val="28"/>
        </w:rPr>
        <w:t>71,1%,</w:t>
      </w:r>
      <w:r>
        <w:rPr>
          <w:rFonts w:ascii="Times New Roman" w:hAnsi="Times New Roman" w:cs="Times New Roman"/>
          <w:sz w:val="28"/>
          <w:szCs w:val="28"/>
        </w:rPr>
        <w:t xml:space="preserve"> что превысило </w:t>
      </w:r>
      <w:r w:rsidRPr="00A618AD">
        <w:rPr>
          <w:rFonts w:ascii="Times New Roman" w:hAnsi="Times New Roman" w:cs="Times New Roman"/>
          <w:sz w:val="28"/>
          <w:szCs w:val="28"/>
        </w:rPr>
        <w:t>планов</w:t>
      </w:r>
      <w:r>
        <w:rPr>
          <w:rFonts w:ascii="Times New Roman" w:hAnsi="Times New Roman" w:cs="Times New Roman"/>
          <w:sz w:val="28"/>
          <w:szCs w:val="28"/>
        </w:rPr>
        <w:t>ый</w:t>
      </w:r>
      <w:r w:rsidRPr="00A618AD">
        <w:rPr>
          <w:rFonts w:ascii="Times New Roman" w:hAnsi="Times New Roman" w:cs="Times New Roman"/>
          <w:sz w:val="28"/>
          <w:szCs w:val="28"/>
        </w:rPr>
        <w:t xml:space="preserve"> показател</w:t>
      </w:r>
      <w:r>
        <w:rPr>
          <w:rFonts w:ascii="Times New Roman" w:hAnsi="Times New Roman" w:cs="Times New Roman"/>
          <w:sz w:val="28"/>
          <w:szCs w:val="28"/>
        </w:rPr>
        <w:t>ь</w:t>
      </w:r>
      <w:r w:rsidRPr="00A618AD">
        <w:rPr>
          <w:rFonts w:ascii="Times New Roman" w:hAnsi="Times New Roman" w:cs="Times New Roman"/>
          <w:sz w:val="28"/>
          <w:szCs w:val="28"/>
        </w:rPr>
        <w:t xml:space="preserve"> 71,0%.</w:t>
      </w:r>
    </w:p>
    <w:p w:rsidR="00AA388E" w:rsidRPr="00A618AD" w:rsidRDefault="00AA388E" w:rsidP="00087555">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Обеспечено выполнение показателей курсовой подготовки педагогов, прошедших в течение 3 лет повышение квалификации или профессиональную переподготовку в общей численности педагогических и руководящих работников в фактическом объеме 85% при плановом показателе в 85%. </w:t>
      </w:r>
    </w:p>
    <w:p w:rsidR="00AA388E" w:rsidRPr="00A618AD" w:rsidRDefault="00AA388E" w:rsidP="00087555">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Обеспечено выполнение показателя доли педагогических работников общеобразовательных организаций, которым при прохождении аттестации в соответствующем году присвоена первая или высшая квалификационная категория в объеме</w:t>
      </w:r>
      <w:r w:rsidR="0015257B">
        <w:rPr>
          <w:rFonts w:ascii="Times New Roman" w:hAnsi="Times New Roman" w:cs="Times New Roman"/>
          <w:sz w:val="28"/>
          <w:szCs w:val="28"/>
        </w:rPr>
        <w:t xml:space="preserve"> </w:t>
      </w:r>
      <w:r w:rsidRPr="00A618AD">
        <w:rPr>
          <w:rFonts w:ascii="Times New Roman" w:hAnsi="Times New Roman" w:cs="Times New Roman"/>
          <w:sz w:val="28"/>
          <w:szCs w:val="28"/>
        </w:rPr>
        <w:t>71,0</w:t>
      </w:r>
      <w:r>
        <w:rPr>
          <w:rFonts w:ascii="Times New Roman" w:hAnsi="Times New Roman" w:cs="Times New Roman"/>
          <w:sz w:val="28"/>
          <w:szCs w:val="28"/>
        </w:rPr>
        <w:t>%</w:t>
      </w:r>
      <w:r w:rsidRPr="00A618AD">
        <w:rPr>
          <w:rFonts w:ascii="Times New Roman" w:hAnsi="Times New Roman" w:cs="Times New Roman"/>
          <w:sz w:val="28"/>
          <w:szCs w:val="28"/>
        </w:rPr>
        <w:t xml:space="preserve"> при плановом показателе 70,5%.</w:t>
      </w:r>
    </w:p>
    <w:p w:rsidR="00D64DC0" w:rsidRPr="00BA173B" w:rsidRDefault="00D64DC0" w:rsidP="00D64DC0">
      <w:pPr>
        <w:tabs>
          <w:tab w:val="left" w:pos="3611"/>
        </w:tabs>
        <w:spacing w:after="0"/>
        <w:jc w:val="both"/>
        <w:rPr>
          <w:rFonts w:ascii="Times New Roman" w:hAnsi="Times New Roman" w:cs="Times New Roman"/>
          <w:b/>
          <w:bCs/>
          <w:sz w:val="28"/>
          <w:szCs w:val="28"/>
        </w:rPr>
      </w:pPr>
    </w:p>
    <w:p w:rsidR="00AA388E" w:rsidRPr="00BA173B" w:rsidRDefault="00AA388E" w:rsidP="00D64DC0">
      <w:pPr>
        <w:spacing w:after="0"/>
        <w:ind w:firstLine="709"/>
        <w:jc w:val="both"/>
        <w:rPr>
          <w:rFonts w:ascii="Times New Roman" w:hAnsi="Times New Roman" w:cs="Times New Roman"/>
          <w:b/>
          <w:bCs/>
          <w:sz w:val="28"/>
          <w:szCs w:val="28"/>
        </w:rPr>
      </w:pPr>
      <w:r w:rsidRPr="00BA173B">
        <w:rPr>
          <w:rFonts w:ascii="Times New Roman" w:hAnsi="Times New Roman" w:cs="Times New Roman"/>
          <w:b/>
          <w:bCs/>
          <w:sz w:val="28"/>
          <w:szCs w:val="28"/>
        </w:rPr>
        <w:t>Организация отдыха и оздоровления детей</w:t>
      </w:r>
    </w:p>
    <w:p w:rsidR="00AA388E" w:rsidRPr="00A618AD" w:rsidRDefault="00AA388E" w:rsidP="00D64DC0">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Организованы лагеря с дневным пребыванием детей в период весенних, летних и осенних каникул на базе 42-х образовательных учреждений города. Охват детей этой формой отдыха составил 6090 человек.</w:t>
      </w:r>
    </w:p>
    <w:p w:rsidR="00AA388E" w:rsidRPr="00A618AD" w:rsidRDefault="00AA388E" w:rsidP="00252BA8">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lastRenderedPageBreak/>
        <w:t xml:space="preserve">В летний период 2016 года в 3-х загородных </w:t>
      </w:r>
      <w:r>
        <w:rPr>
          <w:rFonts w:ascii="Times New Roman" w:hAnsi="Times New Roman" w:cs="Times New Roman"/>
          <w:sz w:val="28"/>
          <w:szCs w:val="28"/>
        </w:rPr>
        <w:t xml:space="preserve">детских оздоровительных лагерях </w:t>
      </w:r>
      <w:r w:rsidRPr="00A618AD">
        <w:rPr>
          <w:rFonts w:ascii="Times New Roman" w:hAnsi="Times New Roman" w:cs="Times New Roman"/>
          <w:sz w:val="28"/>
          <w:szCs w:val="28"/>
        </w:rPr>
        <w:t>организован</w:t>
      </w:r>
      <w:r>
        <w:rPr>
          <w:rFonts w:ascii="Times New Roman" w:hAnsi="Times New Roman" w:cs="Times New Roman"/>
          <w:sz w:val="28"/>
          <w:szCs w:val="28"/>
        </w:rPr>
        <w:t>о</w:t>
      </w:r>
      <w:r w:rsidRPr="00A618AD">
        <w:rPr>
          <w:rFonts w:ascii="Times New Roman" w:hAnsi="Times New Roman" w:cs="Times New Roman"/>
          <w:sz w:val="28"/>
          <w:szCs w:val="28"/>
        </w:rPr>
        <w:t xml:space="preserve"> по 4 смены продолжительностью 21 день каждая. В них прошли оздоровление 2436 детей.</w:t>
      </w:r>
    </w:p>
    <w:p w:rsidR="00AA388E" w:rsidRPr="00A618AD" w:rsidRDefault="00AA388E" w:rsidP="00252BA8">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В санаторно-оздоровительных центрах (лагерях) Нижегородской области бесплатно отдохнули и укрепили здоровье 359 человек, в </w:t>
      </w:r>
      <w:proofErr w:type="spellStart"/>
      <w:r w:rsidRPr="00A618AD">
        <w:rPr>
          <w:rFonts w:ascii="Times New Roman" w:hAnsi="Times New Roman" w:cs="Times New Roman"/>
          <w:sz w:val="28"/>
          <w:szCs w:val="28"/>
        </w:rPr>
        <w:t>т.ч</w:t>
      </w:r>
      <w:proofErr w:type="spellEnd"/>
      <w:r w:rsidRPr="00A618AD">
        <w:rPr>
          <w:rFonts w:ascii="Times New Roman" w:hAnsi="Times New Roman" w:cs="Times New Roman"/>
          <w:sz w:val="28"/>
          <w:szCs w:val="28"/>
        </w:rPr>
        <w:t>. 122 ребенка из семей в трудной жизненной ситуации; возмещение за приобретенные санаторные путевки получили 228 человек.</w:t>
      </w:r>
    </w:p>
    <w:p w:rsidR="00AA388E" w:rsidRPr="00A618AD" w:rsidRDefault="00AA388E" w:rsidP="00252BA8">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За летний период 2016 года охвачено различными видами отдыха, оздоровления и занятости детей и молодежи 23 793 человека.</w:t>
      </w:r>
    </w:p>
    <w:p w:rsidR="00D64DC0" w:rsidRDefault="00D64DC0" w:rsidP="00D64DC0">
      <w:pPr>
        <w:spacing w:after="0"/>
        <w:jc w:val="both"/>
        <w:rPr>
          <w:rFonts w:ascii="Times New Roman" w:hAnsi="Times New Roman" w:cs="Times New Roman"/>
          <w:b/>
          <w:bCs/>
          <w:sz w:val="28"/>
          <w:szCs w:val="28"/>
        </w:rPr>
      </w:pPr>
    </w:p>
    <w:p w:rsidR="00AA388E" w:rsidRPr="00A618AD" w:rsidRDefault="00AA388E" w:rsidP="00D64DC0">
      <w:pPr>
        <w:spacing w:after="0"/>
        <w:ind w:firstLine="709"/>
        <w:jc w:val="both"/>
        <w:rPr>
          <w:rFonts w:ascii="Times New Roman" w:hAnsi="Times New Roman" w:cs="Times New Roman"/>
          <w:b/>
          <w:bCs/>
          <w:sz w:val="28"/>
          <w:szCs w:val="28"/>
        </w:rPr>
      </w:pPr>
      <w:r w:rsidRPr="00A618AD">
        <w:rPr>
          <w:rFonts w:ascii="Times New Roman" w:hAnsi="Times New Roman" w:cs="Times New Roman"/>
          <w:b/>
          <w:bCs/>
          <w:sz w:val="28"/>
          <w:szCs w:val="28"/>
        </w:rPr>
        <w:t xml:space="preserve">Опека и попечительство </w:t>
      </w:r>
    </w:p>
    <w:p w:rsidR="00AA388E"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Количество детей-сирот и детей, оставшихся без попечения родителей, устроенных в семьи граждан РФ (усыновление, приемная семья, опека) не ниже 20 %.</w:t>
      </w:r>
    </w:p>
    <w:p w:rsidR="00AA388E"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Достижению результата способствовала работа по пропаганде семейных форм устройства детей-сирот и детей, оставшихся без попечения родителей, проведение единого информационного дня, через СМИ и открытие школы приемных родителей на базе ГКООУ «Дзержинский санаторный детский дом».</w:t>
      </w:r>
    </w:p>
    <w:p w:rsidR="00AA388E" w:rsidRPr="00BB20FD" w:rsidRDefault="00AA388E" w:rsidP="00BB20FD">
      <w:pPr>
        <w:pStyle w:val="Default"/>
        <w:tabs>
          <w:tab w:val="left" w:pos="851"/>
        </w:tabs>
        <w:spacing w:line="276" w:lineRule="auto"/>
        <w:ind w:firstLine="709"/>
        <w:jc w:val="both"/>
        <w:rPr>
          <w:rFonts w:ascii="Times New Roman" w:hAnsi="Times New Roman" w:cs="Times New Roman"/>
          <w:color w:val="auto"/>
          <w:sz w:val="28"/>
          <w:szCs w:val="28"/>
        </w:rPr>
      </w:pPr>
      <w:r w:rsidRPr="00BB20FD">
        <w:rPr>
          <w:rFonts w:ascii="Times New Roman" w:hAnsi="Times New Roman" w:cs="Times New Roman"/>
          <w:color w:val="auto"/>
          <w:sz w:val="28"/>
          <w:szCs w:val="28"/>
        </w:rPr>
        <w:t>Сохранена тенденция на уменьшение количества родителей, лишенных родительских прав, так в 2015 году предупреждены судом 18 родителей, в 2016 предупреждены о возможности лишения родительских прав 30 родителей.</w:t>
      </w:r>
    </w:p>
    <w:p w:rsidR="00AA388E" w:rsidRPr="00BB20FD" w:rsidRDefault="00AA388E" w:rsidP="00BB20FD">
      <w:pPr>
        <w:spacing w:after="0"/>
        <w:ind w:firstLine="709"/>
        <w:jc w:val="both"/>
        <w:rPr>
          <w:rFonts w:ascii="Times New Roman" w:hAnsi="Times New Roman" w:cs="Times New Roman"/>
          <w:sz w:val="28"/>
          <w:szCs w:val="28"/>
        </w:rPr>
      </w:pPr>
      <w:r w:rsidRPr="00BB20FD">
        <w:rPr>
          <w:rFonts w:ascii="Times New Roman" w:hAnsi="Times New Roman" w:cs="Times New Roman"/>
          <w:sz w:val="28"/>
          <w:szCs w:val="28"/>
        </w:rPr>
        <w:t>Активизирована профилактическая работа с семьями с целью уменьшения количества отказных детей, оставленных в родильном доме.</w:t>
      </w:r>
    </w:p>
    <w:p w:rsidR="00AA388E" w:rsidRPr="00BB20FD" w:rsidRDefault="00AA388E" w:rsidP="00BB20FD">
      <w:pPr>
        <w:spacing w:after="0"/>
        <w:ind w:firstLine="709"/>
        <w:jc w:val="both"/>
        <w:rPr>
          <w:rFonts w:ascii="Times New Roman" w:hAnsi="Times New Roman" w:cs="Times New Roman"/>
          <w:sz w:val="28"/>
          <w:szCs w:val="28"/>
        </w:rPr>
      </w:pPr>
      <w:r w:rsidRPr="00BB20FD">
        <w:rPr>
          <w:rFonts w:ascii="Times New Roman" w:hAnsi="Times New Roman" w:cs="Times New Roman"/>
          <w:sz w:val="28"/>
          <w:szCs w:val="28"/>
        </w:rPr>
        <w:t>В 2016 году 19 женщин были готовы написать отказ от новорожденных, однако целенаправленная профилактическая работа не только с роженицей, но и с ее родственниками позволила сократить количество отказных детей до 8 человек. Все отказные дети устроены в семьи.</w:t>
      </w:r>
    </w:p>
    <w:p w:rsidR="00AA388E" w:rsidRPr="004B748B" w:rsidRDefault="00AA388E" w:rsidP="00BB20FD">
      <w:pPr>
        <w:pStyle w:val="Default"/>
        <w:tabs>
          <w:tab w:val="left" w:pos="851"/>
        </w:tabs>
        <w:spacing w:line="276" w:lineRule="auto"/>
        <w:ind w:firstLine="709"/>
        <w:jc w:val="both"/>
        <w:rPr>
          <w:rFonts w:ascii="Times New Roman" w:hAnsi="Times New Roman" w:cs="Times New Roman"/>
          <w:color w:val="auto"/>
          <w:sz w:val="28"/>
          <w:szCs w:val="28"/>
        </w:rPr>
      </w:pPr>
      <w:r w:rsidRPr="00BB20FD">
        <w:rPr>
          <w:rFonts w:ascii="Times New Roman" w:hAnsi="Times New Roman" w:cs="Times New Roman"/>
          <w:color w:val="auto"/>
          <w:sz w:val="28"/>
          <w:szCs w:val="28"/>
        </w:rPr>
        <w:t xml:space="preserve">Приобретены 9 жилых помещений (однокомнатные квартиры) на </w:t>
      </w:r>
      <w:proofErr w:type="spellStart"/>
      <w:r w:rsidRPr="00BB20FD">
        <w:rPr>
          <w:rFonts w:ascii="Times New Roman" w:hAnsi="Times New Roman" w:cs="Times New Roman"/>
          <w:color w:val="auto"/>
          <w:sz w:val="28"/>
          <w:szCs w:val="28"/>
        </w:rPr>
        <w:t>суимму</w:t>
      </w:r>
      <w:proofErr w:type="spellEnd"/>
      <w:r w:rsidRPr="00BB20FD">
        <w:rPr>
          <w:rFonts w:ascii="Times New Roman" w:hAnsi="Times New Roman" w:cs="Times New Roman"/>
          <w:color w:val="auto"/>
          <w:sz w:val="28"/>
          <w:szCs w:val="28"/>
        </w:rPr>
        <w:t xml:space="preserve"> 11660,20 тыс. руб. для лиц из числа дете</w:t>
      </w:r>
      <w:proofErr w:type="gramStart"/>
      <w:r w:rsidRPr="00BB20FD">
        <w:rPr>
          <w:rFonts w:ascii="Times New Roman" w:hAnsi="Times New Roman" w:cs="Times New Roman"/>
          <w:color w:val="auto"/>
          <w:sz w:val="28"/>
          <w:szCs w:val="28"/>
        </w:rPr>
        <w:t>й-</w:t>
      </w:r>
      <w:proofErr w:type="gramEnd"/>
      <w:r w:rsidRPr="00BB20FD">
        <w:rPr>
          <w:rFonts w:ascii="Times New Roman" w:hAnsi="Times New Roman" w:cs="Times New Roman"/>
          <w:color w:val="auto"/>
          <w:sz w:val="28"/>
          <w:szCs w:val="28"/>
        </w:rPr>
        <w:t xml:space="preserve"> сирот и детей, оставшихся без попечения родителей.</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Отремонтировано  7 квартир за счет средств </w:t>
      </w:r>
      <w:r>
        <w:rPr>
          <w:rFonts w:ascii="Times New Roman" w:hAnsi="Times New Roman" w:cs="Times New Roman"/>
          <w:sz w:val="28"/>
          <w:szCs w:val="28"/>
        </w:rPr>
        <w:t>местного бюджета  на сумму 278,8</w:t>
      </w:r>
      <w:r w:rsidRPr="00A618AD">
        <w:rPr>
          <w:rFonts w:ascii="Times New Roman" w:hAnsi="Times New Roman" w:cs="Times New Roman"/>
          <w:sz w:val="28"/>
          <w:szCs w:val="28"/>
        </w:rPr>
        <w:t xml:space="preserve"> </w:t>
      </w:r>
      <w:proofErr w:type="spellStart"/>
      <w:r w:rsidRPr="00A618AD">
        <w:rPr>
          <w:rFonts w:ascii="Times New Roman" w:hAnsi="Times New Roman" w:cs="Times New Roman"/>
          <w:sz w:val="28"/>
          <w:szCs w:val="28"/>
        </w:rPr>
        <w:t>тыс</w:t>
      </w:r>
      <w:proofErr w:type="gramStart"/>
      <w:r w:rsidRPr="00A618AD">
        <w:rPr>
          <w:rFonts w:ascii="Times New Roman" w:hAnsi="Times New Roman" w:cs="Times New Roman"/>
          <w:sz w:val="28"/>
          <w:szCs w:val="28"/>
        </w:rPr>
        <w:t>.р</w:t>
      </w:r>
      <w:proofErr w:type="gramEnd"/>
      <w:r w:rsidRPr="00A618AD">
        <w:rPr>
          <w:rFonts w:ascii="Times New Roman" w:hAnsi="Times New Roman" w:cs="Times New Roman"/>
          <w:sz w:val="28"/>
          <w:szCs w:val="28"/>
        </w:rPr>
        <w:t>уб</w:t>
      </w:r>
      <w:proofErr w:type="spellEnd"/>
      <w:r w:rsidRPr="00A618AD">
        <w:rPr>
          <w:rFonts w:ascii="Times New Roman" w:hAnsi="Times New Roman" w:cs="Times New Roman"/>
          <w:sz w:val="28"/>
          <w:szCs w:val="28"/>
        </w:rPr>
        <w:t>., за счет субвенци</w:t>
      </w:r>
      <w:r>
        <w:rPr>
          <w:rFonts w:ascii="Times New Roman" w:hAnsi="Times New Roman" w:cs="Times New Roman"/>
          <w:sz w:val="28"/>
          <w:szCs w:val="28"/>
        </w:rPr>
        <w:t>й из областного бюджета – 314,9</w:t>
      </w:r>
      <w:r w:rsidRPr="00A618AD">
        <w:rPr>
          <w:rFonts w:ascii="Times New Roman" w:hAnsi="Times New Roman" w:cs="Times New Roman"/>
          <w:sz w:val="28"/>
          <w:szCs w:val="28"/>
        </w:rPr>
        <w:t xml:space="preserve"> тыс. руб.</w:t>
      </w:r>
    </w:p>
    <w:p w:rsidR="00AA388E" w:rsidRPr="00A618AD" w:rsidRDefault="00AA388E" w:rsidP="00A618AD">
      <w:pPr>
        <w:spacing w:after="0"/>
        <w:jc w:val="both"/>
        <w:rPr>
          <w:rFonts w:ascii="Times New Roman" w:hAnsi="Times New Roman" w:cs="Times New Roman"/>
          <w:sz w:val="28"/>
          <w:szCs w:val="28"/>
        </w:rPr>
      </w:pPr>
    </w:p>
    <w:p w:rsidR="00AA388E" w:rsidRPr="00A618AD" w:rsidRDefault="00AA388E" w:rsidP="00A05A66">
      <w:pPr>
        <w:spacing w:after="0"/>
        <w:ind w:firstLine="709"/>
        <w:jc w:val="both"/>
        <w:rPr>
          <w:rFonts w:ascii="Times New Roman" w:hAnsi="Times New Roman" w:cs="Times New Roman"/>
          <w:b/>
          <w:bCs/>
          <w:sz w:val="28"/>
          <w:szCs w:val="28"/>
        </w:rPr>
      </w:pPr>
      <w:r w:rsidRPr="00A618AD">
        <w:rPr>
          <w:rFonts w:ascii="Times New Roman" w:hAnsi="Times New Roman" w:cs="Times New Roman"/>
          <w:b/>
          <w:bCs/>
          <w:sz w:val="28"/>
          <w:szCs w:val="28"/>
        </w:rPr>
        <w:t>Молодежная политика</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В 2016 году учреждения молодежной политики оказывали муниципальные услуги:</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организация досуга детей, подростков и молодежи (кружки и секции);</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организация досуга детей, подростков и молодежи (культурно-досуговые, спортивно-массовые мероприятия);</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организация деятельности специализированных (профильных) лагерей.</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lastRenderedPageBreak/>
        <w:t xml:space="preserve">Деятельность учреждений молодежной политики позволила обеспечить доступность муниципальных услуг в области молодежной политики в городе Дзержинске для 6 100 получателей, которыми являются молодые люди от 14 до 30 лет. </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В 2016 году учреждениями молодежной политики проведено 972 мероприятия с общим охватом молодежи 52 880 человек.</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В целях популяризации и пропаганды духовно-нравственных ценностей в молодежной среде, формирования прочных духовных и нравственных начал личности, воспитания гражданственности и патриотизма впервые в городе были проведены:</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фестивал</w:t>
      </w:r>
      <w:r>
        <w:rPr>
          <w:rFonts w:ascii="Times New Roman" w:hAnsi="Times New Roman" w:cs="Times New Roman"/>
          <w:sz w:val="28"/>
          <w:szCs w:val="28"/>
        </w:rPr>
        <w:t xml:space="preserve">и «Рождественский переполох»; </w:t>
      </w:r>
      <w:r w:rsidRPr="00A618AD">
        <w:rPr>
          <w:rFonts w:ascii="Times New Roman" w:hAnsi="Times New Roman" w:cs="Times New Roman"/>
          <w:sz w:val="28"/>
          <w:szCs w:val="28"/>
        </w:rPr>
        <w:t xml:space="preserve">«Я люблю </w:t>
      </w:r>
      <w:proofErr w:type="spellStart"/>
      <w:r w:rsidRPr="00A618AD">
        <w:rPr>
          <w:rFonts w:ascii="Times New Roman" w:hAnsi="Times New Roman" w:cs="Times New Roman"/>
          <w:sz w:val="28"/>
          <w:szCs w:val="28"/>
        </w:rPr>
        <w:t>науку»</w:t>
      </w:r>
      <w:proofErr w:type="gramStart"/>
      <w:r w:rsidRPr="00A618AD">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Мечтай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Действуй!»</w:t>
      </w:r>
      <w:proofErr w:type="gramStart"/>
      <w:r>
        <w:rPr>
          <w:rFonts w:ascii="Times New Roman" w:hAnsi="Times New Roman" w:cs="Times New Roman"/>
          <w:sz w:val="28"/>
          <w:szCs w:val="28"/>
        </w:rPr>
        <w:t>,</w:t>
      </w:r>
      <w:r w:rsidRPr="00A618AD">
        <w:rPr>
          <w:rFonts w:ascii="Times New Roman" w:hAnsi="Times New Roman" w:cs="Times New Roman"/>
          <w:sz w:val="28"/>
          <w:szCs w:val="28"/>
        </w:rPr>
        <w:t>п</w:t>
      </w:r>
      <w:proofErr w:type="gramEnd"/>
      <w:r w:rsidRPr="00A618AD">
        <w:rPr>
          <w:rFonts w:ascii="Times New Roman" w:hAnsi="Times New Roman" w:cs="Times New Roman"/>
          <w:sz w:val="28"/>
          <w:szCs w:val="28"/>
        </w:rPr>
        <w:t>освященный</w:t>
      </w:r>
      <w:proofErr w:type="spellEnd"/>
      <w:r w:rsidRPr="00A618AD">
        <w:rPr>
          <w:rFonts w:ascii="Times New Roman" w:hAnsi="Times New Roman" w:cs="Times New Roman"/>
          <w:sz w:val="28"/>
          <w:szCs w:val="28"/>
        </w:rPr>
        <w:t xml:space="preserve"> Дню</w:t>
      </w:r>
      <w:r>
        <w:rPr>
          <w:rFonts w:ascii="Times New Roman" w:hAnsi="Times New Roman" w:cs="Times New Roman"/>
          <w:sz w:val="28"/>
          <w:szCs w:val="28"/>
        </w:rPr>
        <w:t xml:space="preserve"> государственного флага России;</w:t>
      </w:r>
    </w:p>
    <w:p w:rsidR="00AA388E"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флэш-моб</w:t>
      </w:r>
      <w:r>
        <w:rPr>
          <w:rFonts w:ascii="Times New Roman" w:hAnsi="Times New Roman" w:cs="Times New Roman"/>
          <w:sz w:val="28"/>
          <w:szCs w:val="28"/>
        </w:rPr>
        <w:t xml:space="preserve"> «Моя история»;</w:t>
      </w:r>
    </w:p>
    <w:p w:rsidR="00AA388E" w:rsidRPr="00A618AD" w:rsidRDefault="00AA388E" w:rsidP="00A05A66">
      <w:pPr>
        <w:spacing w:after="0"/>
        <w:ind w:firstLine="709"/>
        <w:jc w:val="both"/>
        <w:rPr>
          <w:rFonts w:ascii="Times New Roman" w:hAnsi="Times New Roman" w:cs="Times New Roman"/>
          <w:sz w:val="28"/>
          <w:szCs w:val="28"/>
        </w:rPr>
      </w:pPr>
      <w:proofErr w:type="spellStart"/>
      <w:r w:rsidRPr="00A618AD">
        <w:rPr>
          <w:rFonts w:ascii="Times New Roman" w:hAnsi="Times New Roman" w:cs="Times New Roman"/>
          <w:sz w:val="28"/>
          <w:szCs w:val="28"/>
        </w:rPr>
        <w:t>квест</w:t>
      </w:r>
      <w:proofErr w:type="spellEnd"/>
      <w:r w:rsidRPr="00A618AD">
        <w:rPr>
          <w:rFonts w:ascii="Times New Roman" w:hAnsi="Times New Roman" w:cs="Times New Roman"/>
          <w:sz w:val="28"/>
          <w:szCs w:val="28"/>
        </w:rPr>
        <w:t xml:space="preserve"> «Крым. История России».</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На базе учреждений молодежной политики созданы ресурсные центры:</w:t>
      </w:r>
    </w:p>
    <w:p w:rsidR="00AA388E" w:rsidRPr="00A618AD" w:rsidRDefault="00AA388E" w:rsidP="00A618AD">
      <w:pPr>
        <w:spacing w:after="0"/>
        <w:jc w:val="both"/>
        <w:rPr>
          <w:rFonts w:ascii="Times New Roman" w:hAnsi="Times New Roman" w:cs="Times New Roman"/>
          <w:sz w:val="28"/>
          <w:szCs w:val="28"/>
        </w:rPr>
      </w:pPr>
      <w:r w:rsidRPr="00A618AD">
        <w:rPr>
          <w:rFonts w:ascii="Times New Roman" w:hAnsi="Times New Roman" w:cs="Times New Roman"/>
          <w:sz w:val="28"/>
          <w:szCs w:val="28"/>
        </w:rPr>
        <w:t>- по направлению  «Профилактика асоциального поведения несовершеннолетних» на базе МБУ «СДЦ «Созвездие»;</w:t>
      </w:r>
    </w:p>
    <w:p w:rsidR="00AA388E" w:rsidRPr="00A618AD" w:rsidRDefault="00AA388E" w:rsidP="00A618AD">
      <w:pPr>
        <w:spacing w:after="0"/>
        <w:jc w:val="both"/>
        <w:rPr>
          <w:rFonts w:ascii="Times New Roman" w:hAnsi="Times New Roman" w:cs="Times New Roman"/>
          <w:sz w:val="28"/>
          <w:szCs w:val="28"/>
        </w:rPr>
      </w:pPr>
      <w:r w:rsidRPr="00A618AD">
        <w:rPr>
          <w:rFonts w:ascii="Times New Roman" w:hAnsi="Times New Roman" w:cs="Times New Roman"/>
          <w:sz w:val="28"/>
          <w:szCs w:val="28"/>
        </w:rPr>
        <w:t>-  по направлению «Организация работы с молодой семьей» на базе МБУ СП «КЦРДМ «Молодежные инициативы»;</w:t>
      </w:r>
    </w:p>
    <w:p w:rsidR="00AA388E" w:rsidRPr="00A618AD" w:rsidRDefault="00AA388E" w:rsidP="00A618AD">
      <w:pPr>
        <w:spacing w:after="0"/>
        <w:jc w:val="both"/>
        <w:rPr>
          <w:rFonts w:ascii="Times New Roman" w:hAnsi="Times New Roman" w:cs="Times New Roman"/>
          <w:sz w:val="28"/>
          <w:szCs w:val="28"/>
        </w:rPr>
      </w:pPr>
      <w:r w:rsidRPr="00A618AD">
        <w:rPr>
          <w:rFonts w:ascii="Times New Roman" w:hAnsi="Times New Roman" w:cs="Times New Roman"/>
          <w:sz w:val="28"/>
          <w:szCs w:val="28"/>
        </w:rPr>
        <w:t>-  по направлению «Патриотическое воспитание детей и молодежи» на базе МБУ «ЦПВ «Отечество».</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Одной из задач по реализации молодежной политики в 2016 году являлось создание условий для привлечения и закрепления молодых специалистов в муниципальных учреждениях.   В учреждения пришли работать 17  молодых специалистов. </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В 2016 году была продолжена работа, направленная на совершенствование уровня специалистов и руководящих кадров учреждений молодежной политики посредством организации их участия в  семинарах, мастер - классах. Проведено  13  семинаров, в которых приняли участие 333 специалиста.  </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4 специалиста учреждений в отчетном году успешно прошли аттестационные испытания на первую квалификационную категорию.</w:t>
      </w:r>
    </w:p>
    <w:p w:rsidR="00AA388E" w:rsidRPr="00A618AD" w:rsidRDefault="00AA388E" w:rsidP="00A05A66">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Продолжает развиваться в городе молодежное волонтерское движение. В 2016 году в Департаменте социальной политики и спорта был создан реестр волонтеров, в который на конец года входило 244 человека. Молодые волонтеры участвуют в экологических и донорских акциях, собирают благотворительную помощь, организуют помощь ветеранам и людям с ограниченными возможностями. Силами волонтеров отремонтировано 29 детских площадок. Большую помощь молодые волонтеры оказывают при проведении крупных городских мероприятий </w:t>
      </w:r>
      <w:proofErr w:type="gramStart"/>
      <w:r w:rsidRPr="00A618AD">
        <w:rPr>
          <w:rFonts w:ascii="Times New Roman" w:hAnsi="Times New Roman" w:cs="Times New Roman"/>
          <w:sz w:val="28"/>
          <w:szCs w:val="28"/>
        </w:rPr>
        <w:t>к</w:t>
      </w:r>
      <w:proofErr w:type="gramEnd"/>
      <w:r w:rsidRPr="00A618AD">
        <w:rPr>
          <w:rFonts w:ascii="Times New Roman" w:hAnsi="Times New Roman" w:cs="Times New Roman"/>
          <w:sz w:val="28"/>
          <w:szCs w:val="28"/>
        </w:rPr>
        <w:t xml:space="preserve"> Дню Победы, Дню города, Дню российского флага. При проведении шествия «Бессмертный полк» в 2016 году порядок в колонне из 12.000 жителей обеспечивали 150 молодых волонтеров.</w:t>
      </w:r>
    </w:p>
    <w:p w:rsidR="00D64DC0" w:rsidRDefault="00AA388E" w:rsidP="00D64DC0">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lastRenderedPageBreak/>
        <w:t>В 2016 год</w:t>
      </w:r>
      <w:r>
        <w:rPr>
          <w:rFonts w:ascii="Times New Roman" w:hAnsi="Times New Roman" w:cs="Times New Roman"/>
          <w:sz w:val="28"/>
          <w:szCs w:val="28"/>
        </w:rPr>
        <w:t>у</w:t>
      </w:r>
      <w:r w:rsidRPr="00A618AD">
        <w:rPr>
          <w:rFonts w:ascii="Times New Roman" w:hAnsi="Times New Roman" w:cs="Times New Roman"/>
          <w:sz w:val="28"/>
          <w:szCs w:val="28"/>
        </w:rPr>
        <w:t xml:space="preserve"> учреждения молодежной политики участвовали в конкурсах </w:t>
      </w:r>
      <w:r>
        <w:rPr>
          <w:rFonts w:ascii="Times New Roman" w:hAnsi="Times New Roman" w:cs="Times New Roman"/>
          <w:sz w:val="28"/>
          <w:szCs w:val="28"/>
        </w:rPr>
        <w:t xml:space="preserve">на получение </w:t>
      </w:r>
      <w:r w:rsidRPr="00A618AD">
        <w:rPr>
          <w:rFonts w:ascii="Times New Roman" w:hAnsi="Times New Roman" w:cs="Times New Roman"/>
          <w:sz w:val="28"/>
          <w:szCs w:val="28"/>
        </w:rPr>
        <w:t>грантов. По итогам организованного ПАО «СИБУР холдинг» первого конкурса социально значимых проектов в число победителей вошло два проекта, подготовленных учреждениями молодежной политики. В рамках первого проекта на главной площади города был организован и проведен Фестиваль активного образа жизни, приуроченный к празднованию Всероссийского Дня молодежи, в котором приняло участие более 2000 человек. В рамках второго проекта в клубе инвалидов «Вера» была создана инклюзивная молодежная площадка для занятий физической культурой и массовым спортом. На средства полученного гранта был отремонтирован тренажерный зал, установлен пандус для маломобильных посетителей, приобретены спортивные снаряды, а также на прилегающей территории установлен тренажерный комплекс, предназначенный как для инвалидов-колясочников, так и для люде</w:t>
      </w:r>
      <w:r w:rsidR="00D64DC0">
        <w:rPr>
          <w:rFonts w:ascii="Times New Roman" w:hAnsi="Times New Roman" w:cs="Times New Roman"/>
          <w:sz w:val="28"/>
          <w:szCs w:val="28"/>
        </w:rPr>
        <w:t xml:space="preserve">й без ограничений по здоровью. </w:t>
      </w:r>
    </w:p>
    <w:p w:rsidR="00D64DC0" w:rsidRDefault="00D64DC0" w:rsidP="00D64DC0">
      <w:pPr>
        <w:spacing w:after="0"/>
        <w:ind w:firstLine="709"/>
        <w:jc w:val="both"/>
        <w:rPr>
          <w:rFonts w:ascii="Times New Roman" w:hAnsi="Times New Roman" w:cs="Times New Roman"/>
          <w:sz w:val="28"/>
          <w:szCs w:val="28"/>
        </w:rPr>
      </w:pPr>
    </w:p>
    <w:p w:rsidR="00AA388E" w:rsidRPr="00D64DC0" w:rsidRDefault="00AA388E" w:rsidP="00D64DC0">
      <w:pPr>
        <w:spacing w:after="0"/>
        <w:ind w:firstLine="709"/>
        <w:jc w:val="both"/>
        <w:rPr>
          <w:rFonts w:ascii="Times New Roman" w:hAnsi="Times New Roman" w:cs="Times New Roman"/>
          <w:sz w:val="28"/>
          <w:szCs w:val="28"/>
        </w:rPr>
      </w:pPr>
      <w:r w:rsidRPr="00A618AD">
        <w:rPr>
          <w:rFonts w:ascii="Times New Roman" w:hAnsi="Times New Roman" w:cs="Times New Roman"/>
          <w:b/>
          <w:bCs/>
          <w:sz w:val="28"/>
          <w:szCs w:val="28"/>
        </w:rPr>
        <w:t>Культура</w:t>
      </w:r>
    </w:p>
    <w:p w:rsidR="00AA388E" w:rsidRPr="00C41D76" w:rsidRDefault="00AA388E" w:rsidP="00F70713">
      <w:pPr>
        <w:pStyle w:val="6"/>
        <w:tabs>
          <w:tab w:val="left" w:pos="851"/>
        </w:tabs>
        <w:spacing w:after="0"/>
        <w:ind w:left="0" w:firstLine="709"/>
        <w:jc w:val="both"/>
        <w:rPr>
          <w:rFonts w:ascii="Times New Roman" w:hAnsi="Times New Roman" w:cs="Times New Roman"/>
          <w:sz w:val="28"/>
          <w:szCs w:val="28"/>
        </w:rPr>
      </w:pPr>
      <w:r w:rsidRPr="0088090B">
        <w:rPr>
          <w:rFonts w:ascii="Times New Roman" w:hAnsi="Times New Roman" w:cs="Times New Roman"/>
          <w:sz w:val="28"/>
          <w:szCs w:val="28"/>
        </w:rPr>
        <w:t>Осуществлялась реализация муниципального плана мероприятий («дорожной карты») «Изменения в сфере культуры городского округа город Дзержинск Нижегородской области», утвержденного постановлением Администрации города от 08.04.2013 №1273.</w:t>
      </w:r>
      <w:r>
        <w:rPr>
          <w:rFonts w:ascii="Times New Roman" w:hAnsi="Times New Roman" w:cs="Times New Roman"/>
          <w:sz w:val="28"/>
          <w:szCs w:val="28"/>
        </w:rPr>
        <w:t xml:space="preserve"> </w:t>
      </w:r>
      <w:r w:rsidRPr="00F70713">
        <w:rPr>
          <w:rFonts w:ascii="Times New Roman" w:hAnsi="Times New Roman" w:cs="Times New Roman"/>
          <w:sz w:val="28"/>
          <w:szCs w:val="28"/>
        </w:rPr>
        <w:t>По показателю заработная плата исполнение 100% - в 2016 году средняя заработная плата работников культуры составила</w:t>
      </w:r>
      <w:r w:rsidRPr="00C41D76">
        <w:rPr>
          <w:rFonts w:ascii="Times New Roman" w:hAnsi="Times New Roman" w:cs="Times New Roman"/>
          <w:sz w:val="28"/>
          <w:szCs w:val="28"/>
          <w:highlight w:val="yellow"/>
        </w:rPr>
        <w:t xml:space="preserve"> 17244,16 руб.</w:t>
      </w:r>
    </w:p>
    <w:p w:rsidR="00AA388E" w:rsidRPr="00364651" w:rsidRDefault="00AA388E" w:rsidP="00F70713">
      <w:pPr>
        <w:spacing w:after="0"/>
        <w:ind w:firstLine="709"/>
        <w:jc w:val="both"/>
        <w:rPr>
          <w:rFonts w:ascii="Times New Roman" w:hAnsi="Times New Roman" w:cs="Times New Roman"/>
          <w:sz w:val="28"/>
          <w:szCs w:val="28"/>
        </w:rPr>
      </w:pPr>
      <w:r w:rsidRPr="0088090B">
        <w:rPr>
          <w:rFonts w:ascii="Times New Roman" w:hAnsi="Times New Roman" w:cs="Times New Roman"/>
          <w:sz w:val="28"/>
          <w:szCs w:val="28"/>
        </w:rPr>
        <w:t xml:space="preserve">В рамках Года российского кино учреждениями культуры проведено 22 мероприятия, в </w:t>
      </w:r>
      <w:proofErr w:type="spellStart"/>
      <w:r w:rsidRPr="0088090B">
        <w:rPr>
          <w:rFonts w:ascii="Times New Roman" w:hAnsi="Times New Roman" w:cs="Times New Roman"/>
          <w:sz w:val="28"/>
          <w:szCs w:val="28"/>
        </w:rPr>
        <w:t>т</w:t>
      </w:r>
      <w:proofErr w:type="gramStart"/>
      <w:r w:rsidRPr="0088090B">
        <w:rPr>
          <w:rFonts w:ascii="Times New Roman" w:hAnsi="Times New Roman" w:cs="Times New Roman"/>
          <w:sz w:val="28"/>
          <w:szCs w:val="28"/>
        </w:rPr>
        <w:t>.ч</w:t>
      </w:r>
      <w:proofErr w:type="spellEnd"/>
      <w:proofErr w:type="gramEnd"/>
      <w:r w:rsidRPr="0088090B">
        <w:rPr>
          <w:rFonts w:ascii="Times New Roman" w:hAnsi="Times New Roman" w:cs="Times New Roman"/>
          <w:sz w:val="28"/>
          <w:szCs w:val="28"/>
        </w:rPr>
        <w:t xml:space="preserve"> 7 городских. Самым продолжительным стал проект «</w:t>
      </w:r>
      <w:proofErr w:type="spellStart"/>
      <w:r w:rsidRPr="0088090B">
        <w:rPr>
          <w:rFonts w:ascii="Times New Roman" w:hAnsi="Times New Roman" w:cs="Times New Roman"/>
          <w:sz w:val="28"/>
          <w:szCs w:val="28"/>
        </w:rPr>
        <w:t>КиноМузОбоз</w:t>
      </w:r>
      <w:proofErr w:type="spellEnd"/>
      <w:r w:rsidRPr="0088090B">
        <w:rPr>
          <w:rFonts w:ascii="Times New Roman" w:hAnsi="Times New Roman" w:cs="Times New Roman"/>
          <w:sz w:val="28"/>
          <w:szCs w:val="28"/>
        </w:rPr>
        <w:t>»</w:t>
      </w:r>
      <w:proofErr w:type="gramStart"/>
      <w:r w:rsidRPr="0088090B">
        <w:rPr>
          <w:rFonts w:ascii="Times New Roman" w:hAnsi="Times New Roman" w:cs="Times New Roman"/>
          <w:sz w:val="28"/>
          <w:szCs w:val="28"/>
        </w:rPr>
        <w:t>:Д</w:t>
      </w:r>
      <w:proofErr w:type="gramEnd"/>
      <w:r w:rsidRPr="0088090B">
        <w:rPr>
          <w:rFonts w:ascii="Times New Roman" w:hAnsi="Times New Roman" w:cs="Times New Roman"/>
          <w:sz w:val="28"/>
          <w:szCs w:val="28"/>
        </w:rPr>
        <w:t xml:space="preserve">войные портреты искусства, в рамках которого состоялось 10 творческих вечеров. Наиболее значимым для патриотического воспитания жителей города Дзержинска и пропаганды исторического наследия стал документальный фильм «Кинороман. Влюблённые в кино», посвященный памяти известной актрисы, уроженки города Дзержинска - Изольде </w:t>
      </w:r>
      <w:proofErr w:type="spellStart"/>
      <w:r w:rsidRPr="0088090B">
        <w:rPr>
          <w:rFonts w:ascii="Times New Roman" w:hAnsi="Times New Roman" w:cs="Times New Roman"/>
          <w:sz w:val="28"/>
          <w:szCs w:val="28"/>
        </w:rPr>
        <w:t>Извицкой</w:t>
      </w:r>
      <w:proofErr w:type="spellEnd"/>
      <w:r w:rsidRPr="0088090B">
        <w:rPr>
          <w:rFonts w:ascii="Times New Roman" w:hAnsi="Times New Roman" w:cs="Times New Roman"/>
          <w:sz w:val="28"/>
          <w:szCs w:val="28"/>
        </w:rPr>
        <w:t xml:space="preserve"> и кинооператоре Вячеславе Короткове, созданный сотрудниками Дворца культуры химиков и представленный на областной выставке Нижегородской Ярмарки.</w:t>
      </w:r>
      <w:r w:rsidRPr="00364651">
        <w:rPr>
          <w:rFonts w:ascii="Times New Roman" w:hAnsi="Times New Roman" w:cs="Times New Roman"/>
          <w:sz w:val="28"/>
          <w:szCs w:val="28"/>
        </w:rPr>
        <w:t xml:space="preserve"> </w:t>
      </w:r>
    </w:p>
    <w:p w:rsidR="00AA388E" w:rsidRDefault="00AA388E" w:rsidP="0088090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ДМШ № 3 им. Н.К. </w:t>
      </w:r>
      <w:proofErr w:type="spellStart"/>
      <w:r>
        <w:rPr>
          <w:rFonts w:ascii="Times New Roman" w:hAnsi="Times New Roman" w:cs="Times New Roman"/>
          <w:sz w:val="28"/>
          <w:szCs w:val="28"/>
        </w:rPr>
        <w:t>Гусельникова</w:t>
      </w:r>
      <w:proofErr w:type="spellEnd"/>
      <w:r>
        <w:rPr>
          <w:rFonts w:ascii="Times New Roman" w:hAnsi="Times New Roman" w:cs="Times New Roman"/>
          <w:sz w:val="28"/>
          <w:szCs w:val="28"/>
        </w:rPr>
        <w:t xml:space="preserve"> появился новый проект «Филармония путешественника», который в доступном изложении с помощью искусствоведа и музыкантов-исполнителей дает возможность детям и взрослым познакомиться с мировым культурным наследием разных городов и стран через мир искусства, историю жизни творцов и живое музыкальное исполнительство.</w:t>
      </w:r>
    </w:p>
    <w:p w:rsidR="00AA388E" w:rsidRPr="00364651" w:rsidRDefault="00AA388E" w:rsidP="0088090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организовано 224 крупных городских мероприятий по следующим направлениям: дни воинской славы России, празднование памятных государственных дат, </w:t>
      </w:r>
      <w:r w:rsidRPr="0088090B">
        <w:rPr>
          <w:rFonts w:ascii="Times New Roman" w:hAnsi="Times New Roman" w:cs="Times New Roman"/>
          <w:sz w:val="28"/>
          <w:szCs w:val="28"/>
        </w:rPr>
        <w:t>конкурсы, фестивали, концерты, выставочная</w:t>
      </w:r>
      <w:r w:rsidRPr="00364651">
        <w:rPr>
          <w:rFonts w:ascii="Times New Roman" w:hAnsi="Times New Roman" w:cs="Times New Roman"/>
          <w:sz w:val="28"/>
          <w:szCs w:val="28"/>
        </w:rPr>
        <w:t xml:space="preserve"> деятельность и другие. </w:t>
      </w:r>
    </w:p>
    <w:p w:rsidR="00AA388E" w:rsidRDefault="00AA388E" w:rsidP="0088090B">
      <w:pPr>
        <w:pStyle w:val="6"/>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целях развития выставочной деятельности - </w:t>
      </w:r>
      <w:r w:rsidRPr="00F70713">
        <w:rPr>
          <w:rFonts w:ascii="Times New Roman" w:hAnsi="Times New Roman" w:cs="Times New Roman"/>
          <w:sz w:val="28"/>
          <w:szCs w:val="28"/>
        </w:rPr>
        <w:t>организованно 20  выставок различного плана. Одним из значимых событий, направленных на развитие современных информационных технологий в показе музейных экспозиций,</w:t>
      </w:r>
      <w:r w:rsidRPr="00F70713">
        <w:rPr>
          <w:rFonts w:ascii="Times New Roman" w:hAnsi="Times New Roman" w:cs="Times New Roman"/>
          <w:color w:val="FF0000"/>
          <w:sz w:val="28"/>
          <w:szCs w:val="28"/>
        </w:rPr>
        <w:t xml:space="preserve"> </w:t>
      </w:r>
      <w:r w:rsidRPr="00F70713">
        <w:rPr>
          <w:rFonts w:ascii="Times New Roman" w:hAnsi="Times New Roman" w:cs="Times New Roman"/>
          <w:sz w:val="28"/>
          <w:szCs w:val="28"/>
        </w:rPr>
        <w:t xml:space="preserve">стало открытие в  Дзержинском краеведческом музее новой экспозиции отдела природы и археологии, которая разместилась в двух отремонтированных  музейных залах общей площадью 100 </w:t>
      </w:r>
      <w:proofErr w:type="spellStart"/>
      <w:r w:rsidRPr="00F70713">
        <w:rPr>
          <w:rFonts w:ascii="Times New Roman" w:hAnsi="Times New Roman" w:cs="Times New Roman"/>
          <w:sz w:val="28"/>
          <w:szCs w:val="28"/>
        </w:rPr>
        <w:t>кв</w:t>
      </w:r>
      <w:proofErr w:type="gramStart"/>
      <w:r w:rsidRPr="00F70713">
        <w:rPr>
          <w:rFonts w:ascii="Times New Roman" w:hAnsi="Times New Roman" w:cs="Times New Roman"/>
          <w:sz w:val="28"/>
          <w:szCs w:val="28"/>
        </w:rPr>
        <w:t>.м</w:t>
      </w:r>
      <w:proofErr w:type="spellEnd"/>
      <w:proofErr w:type="gramEnd"/>
      <w:r w:rsidRPr="00F70713">
        <w:rPr>
          <w:rFonts w:ascii="Times New Roman" w:hAnsi="Times New Roman" w:cs="Times New Roman"/>
          <w:sz w:val="28"/>
          <w:szCs w:val="28"/>
        </w:rPr>
        <w:t>, в работе которой, в качестве информационного источника, используется современная  жидкокристаллическая панель.</w:t>
      </w:r>
    </w:p>
    <w:p w:rsidR="00AA388E" w:rsidRDefault="00AA388E" w:rsidP="0088090B">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2016 году в МБУК «Дзержинский театр кукол» проведено 199 детских спектаклей, поставлено четыре премьерных спектакля, представлено 4 благотворительных спектакля.</w:t>
      </w:r>
    </w:p>
    <w:p w:rsidR="00AA388E" w:rsidRDefault="00AA388E" w:rsidP="0088090B">
      <w:pPr>
        <w:spacing w:after="0"/>
        <w:ind w:firstLine="709"/>
        <w:jc w:val="both"/>
        <w:rPr>
          <w:rFonts w:ascii="Times New Roman" w:hAnsi="Times New Roman" w:cs="Times New Roman"/>
          <w:sz w:val="28"/>
          <w:szCs w:val="28"/>
        </w:rPr>
      </w:pPr>
      <w:r>
        <w:rPr>
          <w:rFonts w:ascii="Times New Roman" w:hAnsi="Times New Roman" w:cs="Times New Roman"/>
          <w:sz w:val="28"/>
          <w:szCs w:val="28"/>
        </w:rPr>
        <w:t>Дзержинским театром драмы проведено всего 134 спектакля, поставлено 6 премьерных спектаклей.</w:t>
      </w:r>
    </w:p>
    <w:p w:rsidR="00AA388E" w:rsidRDefault="00AA388E" w:rsidP="0088090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Создаются ресурсы публичных электронных библиотек, каталог по краеведению, продолжено автоматизированное обслуживание пользователей в Центральной городской библиотеке им. Н.К. Крупской, работает сайт МБУ «Централизованная библиотечная система». Электронный каталог составляет 247 000 экз., количество экземпляров в 2016 году увеличилось на 36000 экз.  </w:t>
      </w:r>
    </w:p>
    <w:p w:rsidR="00AA388E" w:rsidRPr="00A618AD" w:rsidRDefault="00AA388E" w:rsidP="00A618AD">
      <w:pPr>
        <w:spacing w:after="0"/>
        <w:jc w:val="both"/>
        <w:rPr>
          <w:rFonts w:ascii="Times New Roman" w:hAnsi="Times New Roman" w:cs="Times New Roman"/>
          <w:sz w:val="28"/>
          <w:szCs w:val="28"/>
        </w:rPr>
      </w:pPr>
    </w:p>
    <w:p w:rsidR="00AA388E" w:rsidRPr="00A618AD" w:rsidRDefault="00AA388E" w:rsidP="00E25F5D">
      <w:pPr>
        <w:spacing w:after="0"/>
        <w:ind w:firstLine="709"/>
        <w:jc w:val="both"/>
        <w:rPr>
          <w:rFonts w:ascii="Times New Roman" w:hAnsi="Times New Roman" w:cs="Times New Roman"/>
          <w:b/>
          <w:bCs/>
          <w:sz w:val="28"/>
          <w:szCs w:val="28"/>
        </w:rPr>
      </w:pPr>
      <w:r w:rsidRPr="00A618AD">
        <w:rPr>
          <w:rFonts w:ascii="Times New Roman" w:hAnsi="Times New Roman" w:cs="Times New Roman"/>
          <w:b/>
          <w:bCs/>
          <w:sz w:val="28"/>
          <w:szCs w:val="28"/>
        </w:rPr>
        <w:t>Физкультура и спорт</w:t>
      </w:r>
    </w:p>
    <w:p w:rsidR="00AA388E" w:rsidRDefault="00AA388E" w:rsidP="002A4980">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2016 году м</w:t>
      </w:r>
      <w:r w:rsidRPr="00A618AD">
        <w:rPr>
          <w:rFonts w:ascii="Times New Roman" w:hAnsi="Times New Roman" w:cs="Times New Roman"/>
          <w:sz w:val="28"/>
          <w:szCs w:val="28"/>
        </w:rPr>
        <w:t>униципальные услуги в области физической культуры и спорта стали более доступные для жителей города</w:t>
      </w:r>
      <w:r>
        <w:rPr>
          <w:rFonts w:ascii="Times New Roman" w:hAnsi="Times New Roman" w:cs="Times New Roman"/>
          <w:sz w:val="28"/>
          <w:szCs w:val="28"/>
        </w:rPr>
        <w:t xml:space="preserve"> за счет развития материальной базы спортивных учреждений.</w:t>
      </w:r>
    </w:p>
    <w:p w:rsidR="00AA388E" w:rsidRPr="00A618AD" w:rsidRDefault="00AA388E" w:rsidP="006C5597">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Проводилась работа по привлечению жителей города к занятиям физической культурой и спортом</w:t>
      </w:r>
      <w:r>
        <w:rPr>
          <w:rFonts w:ascii="Times New Roman" w:hAnsi="Times New Roman" w:cs="Times New Roman"/>
          <w:sz w:val="28"/>
          <w:szCs w:val="28"/>
        </w:rPr>
        <w:t>.</w:t>
      </w:r>
    </w:p>
    <w:p w:rsidR="00AA388E" w:rsidRPr="00A618AD" w:rsidRDefault="00AA388E" w:rsidP="006C5597">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Внедрены новые формы физкультурно-оздоровительной и спортивной деятельности;</w:t>
      </w:r>
    </w:p>
    <w:p w:rsidR="00AA388E" w:rsidRPr="00A618AD" w:rsidRDefault="00AA388E" w:rsidP="006C5597">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Доля населения, систематически </w:t>
      </w:r>
      <w:proofErr w:type="gramStart"/>
      <w:r w:rsidRPr="00A618AD">
        <w:rPr>
          <w:rFonts w:ascii="Times New Roman" w:hAnsi="Times New Roman" w:cs="Times New Roman"/>
          <w:sz w:val="28"/>
          <w:szCs w:val="28"/>
        </w:rPr>
        <w:t>занимающихся</w:t>
      </w:r>
      <w:proofErr w:type="gramEnd"/>
      <w:r w:rsidRPr="00A618AD">
        <w:rPr>
          <w:rFonts w:ascii="Times New Roman" w:hAnsi="Times New Roman" w:cs="Times New Roman"/>
          <w:sz w:val="28"/>
          <w:szCs w:val="28"/>
        </w:rPr>
        <w:t xml:space="preserve"> физической культурой и спортом увеличилась </w:t>
      </w:r>
      <w:r w:rsidRPr="00CA53BA">
        <w:rPr>
          <w:rFonts w:ascii="Times New Roman" w:hAnsi="Times New Roman" w:cs="Times New Roman"/>
          <w:sz w:val="28"/>
          <w:szCs w:val="28"/>
        </w:rPr>
        <w:t>на 2,</w:t>
      </w:r>
      <w:r w:rsidR="00CA53BA" w:rsidRPr="00CA53BA">
        <w:rPr>
          <w:rFonts w:ascii="Times New Roman" w:hAnsi="Times New Roman" w:cs="Times New Roman"/>
          <w:sz w:val="28"/>
          <w:szCs w:val="28"/>
        </w:rPr>
        <w:t>5</w:t>
      </w:r>
      <w:r w:rsidRPr="00CA53BA">
        <w:rPr>
          <w:rFonts w:ascii="Times New Roman" w:hAnsi="Times New Roman" w:cs="Times New Roman"/>
          <w:sz w:val="28"/>
          <w:szCs w:val="28"/>
        </w:rPr>
        <w:t>%</w:t>
      </w:r>
      <w:r w:rsidRPr="00A618AD">
        <w:rPr>
          <w:rFonts w:ascii="Times New Roman" w:hAnsi="Times New Roman" w:cs="Times New Roman"/>
          <w:sz w:val="28"/>
          <w:szCs w:val="28"/>
        </w:rPr>
        <w:t xml:space="preserve"> в сравнение с 2015 годом</w:t>
      </w:r>
      <w:r>
        <w:rPr>
          <w:rFonts w:ascii="Times New Roman" w:hAnsi="Times New Roman" w:cs="Times New Roman"/>
          <w:sz w:val="28"/>
          <w:szCs w:val="28"/>
        </w:rPr>
        <w:t>.</w:t>
      </w:r>
    </w:p>
    <w:p w:rsidR="00AA388E" w:rsidRPr="00A618AD" w:rsidRDefault="00AA388E" w:rsidP="006C5597">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Число детей, получивших услугу по организации отдыха и оздоровления в муниципальном загородном оздоровительном лагере «Город спорта» в 2016 году – 1 020 человек</w:t>
      </w:r>
      <w:r>
        <w:rPr>
          <w:rFonts w:ascii="Times New Roman" w:hAnsi="Times New Roman" w:cs="Times New Roman"/>
          <w:sz w:val="28"/>
          <w:szCs w:val="28"/>
        </w:rPr>
        <w:t>.</w:t>
      </w:r>
    </w:p>
    <w:p w:rsidR="00AA388E" w:rsidRPr="00A618AD" w:rsidRDefault="00AA388E" w:rsidP="006C5597">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 xml:space="preserve">Реализовывался план  поэтапного внедрения Всероссийского физкультурно-спортивного комплекса «Готов к труду и обороне (ГТО), в 2016 году во Всероссийской системе АИС ГТО по </w:t>
      </w:r>
      <w:proofErr w:type="spellStart"/>
      <w:r w:rsidRPr="00A618AD">
        <w:rPr>
          <w:rFonts w:ascii="Times New Roman" w:hAnsi="Times New Roman" w:cs="Times New Roman"/>
          <w:sz w:val="28"/>
          <w:szCs w:val="28"/>
        </w:rPr>
        <w:t>г.о.г</w:t>
      </w:r>
      <w:proofErr w:type="spellEnd"/>
      <w:r w:rsidRPr="00A618AD">
        <w:rPr>
          <w:rFonts w:ascii="Times New Roman" w:hAnsi="Times New Roman" w:cs="Times New Roman"/>
          <w:sz w:val="28"/>
          <w:szCs w:val="28"/>
        </w:rPr>
        <w:t xml:space="preserve">. Дзержинск </w:t>
      </w:r>
      <w:r>
        <w:rPr>
          <w:rFonts w:ascii="Times New Roman" w:hAnsi="Times New Roman" w:cs="Times New Roman"/>
          <w:sz w:val="28"/>
          <w:szCs w:val="28"/>
        </w:rPr>
        <w:t>зарегистрировалось 1346 человек.</w:t>
      </w:r>
    </w:p>
    <w:p w:rsidR="00AA388E" w:rsidRPr="00A618AD" w:rsidRDefault="00AA388E" w:rsidP="006C5597">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Велась работа по реконструкции стадиона «Химик» (снос восточной трибуны, ремонт фасада административного здания ДЮСШ «Химик» и СДЮСШОР «Заря», разработка проектной документации реконструкции тренировочной площадки стадиона «Химик»)</w:t>
      </w:r>
      <w:r>
        <w:rPr>
          <w:rFonts w:ascii="Times New Roman" w:hAnsi="Times New Roman" w:cs="Times New Roman"/>
          <w:sz w:val="28"/>
          <w:szCs w:val="28"/>
        </w:rPr>
        <w:t>.</w:t>
      </w:r>
    </w:p>
    <w:p w:rsidR="00AA388E" w:rsidRPr="00A618AD" w:rsidRDefault="00AA388E" w:rsidP="006C5597">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lastRenderedPageBreak/>
        <w:t>На стадионе «</w:t>
      </w:r>
      <w:proofErr w:type="spellStart"/>
      <w:r w:rsidRPr="00A618AD">
        <w:rPr>
          <w:rFonts w:ascii="Times New Roman" w:hAnsi="Times New Roman" w:cs="Times New Roman"/>
          <w:sz w:val="28"/>
          <w:szCs w:val="28"/>
        </w:rPr>
        <w:t>Капролактамовец</w:t>
      </w:r>
      <w:proofErr w:type="spellEnd"/>
      <w:r w:rsidRPr="00A618AD">
        <w:rPr>
          <w:rFonts w:ascii="Times New Roman" w:hAnsi="Times New Roman" w:cs="Times New Roman"/>
          <w:sz w:val="28"/>
          <w:szCs w:val="28"/>
        </w:rPr>
        <w:t xml:space="preserve">» МБУ ДО ДЮС «Салют» построен спортивный городок для занятий </w:t>
      </w:r>
      <w:proofErr w:type="spellStart"/>
      <w:r w:rsidRPr="00A618AD">
        <w:rPr>
          <w:rFonts w:ascii="Times New Roman" w:hAnsi="Times New Roman" w:cs="Times New Roman"/>
          <w:sz w:val="28"/>
          <w:szCs w:val="28"/>
        </w:rPr>
        <w:t>воркаутом</w:t>
      </w:r>
      <w:proofErr w:type="spellEnd"/>
      <w:r w:rsidRPr="00A618AD">
        <w:rPr>
          <w:rFonts w:ascii="Times New Roman" w:hAnsi="Times New Roman" w:cs="Times New Roman"/>
          <w:sz w:val="28"/>
          <w:szCs w:val="28"/>
        </w:rPr>
        <w:t xml:space="preserve">. </w:t>
      </w:r>
    </w:p>
    <w:p w:rsidR="00AA388E" w:rsidRPr="00A618AD" w:rsidRDefault="00AA388E" w:rsidP="006C5597">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Построены</w:t>
      </w:r>
      <w:r w:rsidRPr="00A618AD">
        <w:rPr>
          <w:rFonts w:ascii="Times New Roman" w:hAnsi="Times New Roman" w:cs="Times New Roman"/>
          <w:sz w:val="28"/>
          <w:szCs w:val="28"/>
        </w:rPr>
        <w:t xml:space="preserve"> универсальн</w:t>
      </w:r>
      <w:r>
        <w:rPr>
          <w:rFonts w:ascii="Times New Roman" w:hAnsi="Times New Roman" w:cs="Times New Roman"/>
          <w:sz w:val="28"/>
          <w:szCs w:val="28"/>
        </w:rPr>
        <w:t>ая</w:t>
      </w:r>
      <w:r w:rsidRPr="00A618AD">
        <w:rPr>
          <w:rFonts w:ascii="Times New Roman" w:hAnsi="Times New Roman" w:cs="Times New Roman"/>
          <w:sz w:val="28"/>
          <w:szCs w:val="28"/>
        </w:rPr>
        <w:t xml:space="preserve">  площадк</w:t>
      </w:r>
      <w:r>
        <w:rPr>
          <w:rFonts w:ascii="Times New Roman" w:hAnsi="Times New Roman" w:cs="Times New Roman"/>
          <w:sz w:val="28"/>
          <w:szCs w:val="28"/>
        </w:rPr>
        <w:t>а</w:t>
      </w:r>
      <w:r w:rsidRPr="00A618AD">
        <w:rPr>
          <w:rFonts w:ascii="Times New Roman" w:hAnsi="Times New Roman" w:cs="Times New Roman"/>
          <w:sz w:val="28"/>
          <w:szCs w:val="28"/>
        </w:rPr>
        <w:t>, детск</w:t>
      </w:r>
      <w:r>
        <w:rPr>
          <w:rFonts w:ascii="Times New Roman" w:hAnsi="Times New Roman" w:cs="Times New Roman"/>
          <w:sz w:val="28"/>
          <w:szCs w:val="28"/>
        </w:rPr>
        <w:t>ая</w:t>
      </w:r>
      <w:r w:rsidRPr="00A618AD">
        <w:rPr>
          <w:rFonts w:ascii="Times New Roman" w:hAnsi="Times New Roman" w:cs="Times New Roman"/>
          <w:sz w:val="28"/>
          <w:szCs w:val="28"/>
        </w:rPr>
        <w:t xml:space="preserve"> площадк</w:t>
      </w:r>
      <w:r>
        <w:rPr>
          <w:rFonts w:ascii="Times New Roman" w:hAnsi="Times New Roman" w:cs="Times New Roman"/>
          <w:sz w:val="28"/>
          <w:szCs w:val="28"/>
        </w:rPr>
        <w:t>а</w:t>
      </w:r>
      <w:r w:rsidRPr="00A618AD">
        <w:rPr>
          <w:rFonts w:ascii="Times New Roman" w:hAnsi="Times New Roman" w:cs="Times New Roman"/>
          <w:sz w:val="28"/>
          <w:szCs w:val="28"/>
        </w:rPr>
        <w:t xml:space="preserve"> и дв</w:t>
      </w:r>
      <w:r>
        <w:rPr>
          <w:rFonts w:ascii="Times New Roman" w:hAnsi="Times New Roman" w:cs="Times New Roman"/>
          <w:sz w:val="28"/>
          <w:szCs w:val="28"/>
        </w:rPr>
        <w:t>а</w:t>
      </w:r>
      <w:r w:rsidRPr="00A618AD">
        <w:rPr>
          <w:rFonts w:ascii="Times New Roman" w:hAnsi="Times New Roman" w:cs="Times New Roman"/>
          <w:sz w:val="28"/>
          <w:szCs w:val="28"/>
        </w:rPr>
        <w:t xml:space="preserve"> теннисных корт</w:t>
      </w:r>
      <w:r>
        <w:rPr>
          <w:rFonts w:ascii="Times New Roman" w:hAnsi="Times New Roman" w:cs="Times New Roman"/>
          <w:sz w:val="28"/>
          <w:szCs w:val="28"/>
        </w:rPr>
        <w:t>а на стадионе «</w:t>
      </w:r>
      <w:proofErr w:type="spellStart"/>
      <w:r>
        <w:rPr>
          <w:rFonts w:ascii="Times New Roman" w:hAnsi="Times New Roman" w:cs="Times New Roman"/>
          <w:sz w:val="28"/>
          <w:szCs w:val="28"/>
        </w:rPr>
        <w:t>Капролактамовец</w:t>
      </w:r>
      <w:proofErr w:type="spellEnd"/>
      <w:r>
        <w:rPr>
          <w:rFonts w:ascii="Times New Roman" w:hAnsi="Times New Roman" w:cs="Times New Roman"/>
          <w:sz w:val="28"/>
          <w:szCs w:val="28"/>
        </w:rPr>
        <w:t>».</w:t>
      </w:r>
    </w:p>
    <w:p w:rsidR="00AA388E" w:rsidRDefault="00AA388E" w:rsidP="002A4980">
      <w:pPr>
        <w:spacing w:after="0"/>
        <w:ind w:firstLine="709"/>
        <w:jc w:val="both"/>
        <w:rPr>
          <w:rFonts w:ascii="Times New Roman" w:hAnsi="Times New Roman" w:cs="Times New Roman"/>
          <w:sz w:val="28"/>
          <w:szCs w:val="28"/>
        </w:rPr>
      </w:pPr>
      <w:r w:rsidRPr="00A618AD">
        <w:rPr>
          <w:rFonts w:ascii="Times New Roman" w:hAnsi="Times New Roman" w:cs="Times New Roman"/>
          <w:sz w:val="28"/>
          <w:szCs w:val="28"/>
        </w:rPr>
        <w:t>Открыт</w:t>
      </w:r>
      <w:r>
        <w:rPr>
          <w:rFonts w:ascii="Times New Roman" w:hAnsi="Times New Roman" w:cs="Times New Roman"/>
          <w:sz w:val="28"/>
          <w:szCs w:val="28"/>
        </w:rPr>
        <w:t>ы</w:t>
      </w:r>
      <w:r w:rsidRPr="00A618AD">
        <w:rPr>
          <w:rFonts w:ascii="Times New Roman" w:hAnsi="Times New Roman" w:cs="Times New Roman"/>
          <w:sz w:val="28"/>
          <w:szCs w:val="28"/>
        </w:rPr>
        <w:t xml:space="preserve"> </w:t>
      </w:r>
      <w:proofErr w:type="gramStart"/>
      <w:r w:rsidRPr="00A618AD">
        <w:rPr>
          <w:rFonts w:ascii="Times New Roman" w:hAnsi="Times New Roman" w:cs="Times New Roman"/>
          <w:sz w:val="28"/>
          <w:szCs w:val="28"/>
        </w:rPr>
        <w:t>конно-спортивн</w:t>
      </w:r>
      <w:r>
        <w:rPr>
          <w:rFonts w:ascii="Times New Roman" w:hAnsi="Times New Roman" w:cs="Times New Roman"/>
          <w:sz w:val="28"/>
          <w:szCs w:val="28"/>
        </w:rPr>
        <w:t>ый</w:t>
      </w:r>
      <w:proofErr w:type="gramEnd"/>
      <w:r>
        <w:rPr>
          <w:rFonts w:ascii="Times New Roman" w:hAnsi="Times New Roman" w:cs="Times New Roman"/>
          <w:sz w:val="28"/>
          <w:szCs w:val="28"/>
        </w:rPr>
        <w:t xml:space="preserve"> комплекс; секции по лыжным гонкам, городошному спорту.</w:t>
      </w:r>
    </w:p>
    <w:p w:rsidR="00AA388E" w:rsidRDefault="00AA388E" w:rsidP="002A4980">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Присвоены звания МС, МССК, ЗМС - 6 чел.</w:t>
      </w:r>
    </w:p>
    <w:p w:rsidR="00AA388E" w:rsidRPr="00A618AD" w:rsidRDefault="00AA388E" w:rsidP="006C5597">
      <w:pPr>
        <w:spacing w:after="0"/>
        <w:ind w:firstLine="709"/>
        <w:jc w:val="both"/>
        <w:rPr>
          <w:rFonts w:ascii="Times New Roman" w:hAnsi="Times New Roman" w:cs="Times New Roman"/>
          <w:sz w:val="28"/>
          <w:szCs w:val="28"/>
        </w:rPr>
      </w:pPr>
    </w:p>
    <w:p w:rsidR="00AA388E" w:rsidRPr="00F940D5" w:rsidRDefault="00AA388E" w:rsidP="00A81A0E">
      <w:pPr>
        <w:spacing w:after="0"/>
        <w:jc w:val="both"/>
        <w:rPr>
          <w:rFonts w:ascii="Times New Roman" w:hAnsi="Times New Roman" w:cs="Times New Roman"/>
          <w:b/>
          <w:bCs/>
          <w:sz w:val="28"/>
          <w:szCs w:val="28"/>
        </w:rPr>
      </w:pPr>
    </w:p>
    <w:p w:rsidR="00AA388E" w:rsidRPr="001949EB" w:rsidRDefault="00AA388E" w:rsidP="001949EB">
      <w:pPr>
        <w:tabs>
          <w:tab w:val="left" w:pos="709"/>
        </w:tabs>
        <w:spacing w:after="0"/>
        <w:ind w:firstLine="709"/>
        <w:jc w:val="both"/>
        <w:rPr>
          <w:rFonts w:ascii="Times New Roman" w:hAnsi="Times New Roman" w:cs="Times New Roman"/>
          <w:b/>
          <w:bCs/>
          <w:sz w:val="28"/>
          <w:szCs w:val="28"/>
        </w:rPr>
      </w:pPr>
      <w:r w:rsidRPr="001949EB">
        <w:rPr>
          <w:rFonts w:ascii="Times New Roman" w:hAnsi="Times New Roman" w:cs="Times New Roman"/>
          <w:b/>
          <w:bCs/>
          <w:sz w:val="28"/>
          <w:szCs w:val="28"/>
        </w:rPr>
        <w:t xml:space="preserve">В сфере градостроительства </w:t>
      </w:r>
    </w:p>
    <w:p w:rsidR="00AA388E" w:rsidRPr="001949EB" w:rsidRDefault="00AA388E" w:rsidP="001949EB">
      <w:pPr>
        <w:tabs>
          <w:tab w:val="left" w:pos="709"/>
        </w:tabs>
        <w:spacing w:after="0"/>
        <w:ind w:firstLine="709"/>
        <w:jc w:val="both"/>
        <w:rPr>
          <w:rFonts w:ascii="Times New Roman" w:hAnsi="Times New Roman" w:cs="Times New Roman"/>
          <w:b/>
          <w:bCs/>
          <w:sz w:val="28"/>
          <w:szCs w:val="28"/>
        </w:rPr>
      </w:pPr>
    </w:p>
    <w:p w:rsidR="00AA388E" w:rsidRPr="00597978" w:rsidRDefault="00AA388E" w:rsidP="00506881">
      <w:pPr>
        <w:ind w:firstLine="709"/>
        <w:jc w:val="both"/>
        <w:rPr>
          <w:rFonts w:ascii="Times New Roman" w:hAnsi="Times New Roman" w:cs="Times New Roman"/>
          <w:b/>
          <w:bCs/>
          <w:sz w:val="28"/>
          <w:szCs w:val="28"/>
        </w:rPr>
      </w:pPr>
      <w:r w:rsidRPr="00597978">
        <w:rPr>
          <w:rFonts w:ascii="Times New Roman" w:hAnsi="Times New Roman" w:cs="Times New Roman"/>
          <w:b/>
          <w:bCs/>
          <w:sz w:val="28"/>
          <w:szCs w:val="28"/>
        </w:rPr>
        <w:t>1. Разработка и представление на утверждение в уполномоченный орган документов территориального планирования города, Правил землепользования и застройки.</w:t>
      </w:r>
    </w:p>
    <w:p w:rsidR="00AA388E" w:rsidRPr="00597978" w:rsidRDefault="00AA388E" w:rsidP="00506881">
      <w:pPr>
        <w:ind w:firstLine="709"/>
        <w:jc w:val="both"/>
        <w:rPr>
          <w:rFonts w:ascii="Times New Roman" w:hAnsi="Times New Roman" w:cs="Times New Roman"/>
          <w:b/>
          <w:bCs/>
          <w:sz w:val="28"/>
          <w:szCs w:val="28"/>
        </w:rPr>
      </w:pPr>
      <w:r w:rsidRPr="00597978">
        <w:rPr>
          <w:rFonts w:ascii="Times New Roman" w:hAnsi="Times New Roman" w:cs="Times New Roman"/>
          <w:b/>
          <w:bCs/>
          <w:sz w:val="28"/>
          <w:szCs w:val="28"/>
        </w:rPr>
        <w:t xml:space="preserve">Обеспечение мероприятий по подготовке проектных предложений по внесению изменений в Правила землепользования и застройки городского округа город Дзержинск и проведению по ним публичных слушаний. </w:t>
      </w:r>
    </w:p>
    <w:p w:rsidR="00AA388E" w:rsidRDefault="00AA388E" w:rsidP="00506881">
      <w:pPr>
        <w:spacing w:after="0"/>
        <w:ind w:firstLine="709"/>
        <w:jc w:val="both"/>
        <w:rPr>
          <w:rFonts w:ascii="Times New Roman" w:hAnsi="Times New Roman" w:cs="Times New Roman"/>
          <w:sz w:val="28"/>
          <w:szCs w:val="28"/>
        </w:rPr>
      </w:pPr>
      <w:r>
        <w:rPr>
          <w:rFonts w:ascii="Times New Roman" w:hAnsi="Times New Roman" w:cs="Times New Roman"/>
          <w:sz w:val="28"/>
          <w:szCs w:val="28"/>
        </w:rPr>
        <w:t>За период 2016 года проектные предложения по внесению изменений в Генеральный план городского округа город Дзержинск не разработаны. Причина: отсутствие бюджетного финансирования в 2016 году.</w:t>
      </w:r>
    </w:p>
    <w:p w:rsidR="00AA388E" w:rsidRPr="001949EB" w:rsidRDefault="00AA388E" w:rsidP="00506881">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1949EB">
        <w:rPr>
          <w:rFonts w:ascii="Times New Roman" w:hAnsi="Times New Roman" w:cs="Times New Roman"/>
          <w:sz w:val="28"/>
          <w:szCs w:val="28"/>
        </w:rPr>
        <w:t xml:space="preserve"> 2016 год</w:t>
      </w:r>
      <w:r>
        <w:rPr>
          <w:rFonts w:ascii="Times New Roman" w:hAnsi="Times New Roman" w:cs="Times New Roman"/>
          <w:sz w:val="28"/>
          <w:szCs w:val="28"/>
        </w:rPr>
        <w:t>у</w:t>
      </w:r>
      <w:r w:rsidRPr="001949EB">
        <w:rPr>
          <w:rFonts w:ascii="Times New Roman" w:hAnsi="Times New Roman" w:cs="Times New Roman"/>
          <w:sz w:val="28"/>
          <w:szCs w:val="28"/>
        </w:rPr>
        <w:t xml:space="preserve"> подготовлено администрацией города и утверждено Департаментом градостроительного развития территории Нижегородской области 36 проектов о внесении изменений в Правила землепользования и застройки городского округа город Дзержинск (далее - Правила), в том числе:</w:t>
      </w:r>
    </w:p>
    <w:p w:rsidR="00AA388E" w:rsidRPr="001949EB" w:rsidRDefault="00AA388E" w:rsidP="00506881">
      <w:pPr>
        <w:spacing w:after="0"/>
        <w:ind w:firstLine="709"/>
        <w:jc w:val="both"/>
        <w:rPr>
          <w:rFonts w:ascii="Times New Roman" w:hAnsi="Times New Roman" w:cs="Times New Roman"/>
          <w:sz w:val="28"/>
          <w:szCs w:val="28"/>
        </w:rPr>
      </w:pPr>
      <w:proofErr w:type="gramStart"/>
      <w:r w:rsidRPr="001949EB">
        <w:rPr>
          <w:rFonts w:ascii="Times New Roman" w:hAnsi="Times New Roman" w:cs="Times New Roman"/>
          <w:sz w:val="28"/>
          <w:szCs w:val="28"/>
        </w:rPr>
        <w:t>1) в целях приведения действующих Правил в соответствие требованиям градостроительного законодательства Российской Федерации и для обеспечения доступности информации о видах разрешенного использования, предельных размеров земельных участков, параметров разрешенного строительства, реконструкции объектов капитального строительства  разработан проект о внесении изменений в Правила в раздел I «Порядок регулирования землепользования и застройки на основе градостроительного зонирования» Правил, в части приведения главы 7 «Публичные слушания</w:t>
      </w:r>
      <w:proofErr w:type="gramEnd"/>
      <w:r w:rsidRPr="001949EB">
        <w:rPr>
          <w:rFonts w:ascii="Times New Roman" w:hAnsi="Times New Roman" w:cs="Times New Roman"/>
          <w:sz w:val="28"/>
          <w:szCs w:val="28"/>
        </w:rPr>
        <w:t xml:space="preserve">» </w:t>
      </w:r>
      <w:proofErr w:type="gramStart"/>
      <w:r w:rsidRPr="001949EB">
        <w:rPr>
          <w:rFonts w:ascii="Times New Roman" w:hAnsi="Times New Roman" w:cs="Times New Roman"/>
          <w:sz w:val="28"/>
          <w:szCs w:val="28"/>
        </w:rPr>
        <w:t>в соответствие с действующим законодательством, в раздел III «Градостроительные регламенты» Правил, в части дополнительного установления в градостроительных регламентах территориальных зон предельных параметров разрешенного строительства, реконструкции объектов капитального строительства, минимальных отступов от границ земельных участков, а также включения основных, вспомогательных и условно разрешенных видов разрешенного использования в градостроительные регламенты территориальных зон, в которых данные виды использования отсутствовали;</w:t>
      </w:r>
      <w:proofErr w:type="gramEnd"/>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sz w:val="28"/>
          <w:szCs w:val="28"/>
        </w:rPr>
      </w:pPr>
      <w:r w:rsidRPr="001949EB">
        <w:rPr>
          <w:rFonts w:ascii="Times New Roman" w:hAnsi="Times New Roman" w:cs="Times New Roman"/>
          <w:color w:val="000000"/>
          <w:sz w:val="28"/>
          <w:szCs w:val="28"/>
        </w:rPr>
        <w:lastRenderedPageBreak/>
        <w:t>2) в</w:t>
      </w:r>
      <w:r w:rsidRPr="001949EB">
        <w:rPr>
          <w:rFonts w:ascii="Times New Roman" w:hAnsi="Times New Roman" w:cs="Times New Roman"/>
          <w:sz w:val="28"/>
          <w:szCs w:val="28"/>
        </w:rPr>
        <w:t xml:space="preserve"> целях приведения Правил</w:t>
      </w:r>
      <w:r>
        <w:rPr>
          <w:rFonts w:ascii="Times New Roman" w:hAnsi="Times New Roman" w:cs="Times New Roman"/>
          <w:sz w:val="28"/>
          <w:szCs w:val="28"/>
        </w:rPr>
        <w:t xml:space="preserve"> </w:t>
      </w:r>
      <w:r w:rsidRPr="001949EB">
        <w:rPr>
          <w:rFonts w:ascii="Times New Roman" w:hAnsi="Times New Roman" w:cs="Times New Roman"/>
          <w:sz w:val="28"/>
          <w:szCs w:val="28"/>
        </w:rPr>
        <w:t>в соответствие Генеральному плану, внесены изменения:</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sz w:val="28"/>
          <w:szCs w:val="28"/>
        </w:rPr>
      </w:pPr>
      <w:r w:rsidRPr="001949EB">
        <w:rPr>
          <w:rFonts w:ascii="Times New Roman" w:hAnsi="Times New Roman" w:cs="Times New Roman"/>
          <w:sz w:val="28"/>
          <w:szCs w:val="28"/>
        </w:rPr>
        <w:t>в карту градостроительного зонирования отдельных территорий города</w:t>
      </w:r>
      <w:r>
        <w:rPr>
          <w:rFonts w:ascii="Times New Roman" w:hAnsi="Times New Roman" w:cs="Times New Roman"/>
          <w:sz w:val="28"/>
          <w:szCs w:val="28"/>
        </w:rPr>
        <w:t>;</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sz w:val="28"/>
          <w:szCs w:val="28"/>
        </w:rPr>
      </w:pPr>
      <w:r w:rsidRPr="001949EB">
        <w:rPr>
          <w:rFonts w:ascii="Times New Roman" w:hAnsi="Times New Roman" w:cs="Times New Roman"/>
          <w:sz w:val="28"/>
          <w:szCs w:val="28"/>
        </w:rPr>
        <w:t>в раздел III «Градостроительные регламенты» в части дополнения новыми территориальными зонами «П-6 - зона участков недр местного значения» и «П-6П - зона участков недр местного значения проектная» и внесения изменений в схему градостроительного зонирования с установлением границ территориальных зон месторождений полезных ископаемых.</w:t>
      </w:r>
    </w:p>
    <w:p w:rsidR="00AA388E" w:rsidRPr="00694B28" w:rsidRDefault="00AA388E" w:rsidP="00506881">
      <w:pPr>
        <w:spacing w:after="0"/>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Внесение изменений позволило приступить к реализации </w:t>
      </w:r>
      <w:r w:rsidRPr="00694B28">
        <w:rPr>
          <w:rFonts w:ascii="Times New Roman" w:hAnsi="Times New Roman" w:cs="Times New Roman"/>
          <w:sz w:val="28"/>
          <w:szCs w:val="28"/>
        </w:rPr>
        <w:t>следующи</w:t>
      </w:r>
      <w:r>
        <w:rPr>
          <w:rFonts w:ascii="Times New Roman" w:hAnsi="Times New Roman" w:cs="Times New Roman"/>
          <w:sz w:val="28"/>
          <w:szCs w:val="28"/>
        </w:rPr>
        <w:t>х</w:t>
      </w:r>
      <w:r w:rsidRPr="00694B28">
        <w:rPr>
          <w:rFonts w:ascii="Times New Roman" w:hAnsi="Times New Roman" w:cs="Times New Roman"/>
          <w:sz w:val="28"/>
          <w:szCs w:val="28"/>
        </w:rPr>
        <w:t xml:space="preserve"> инвестиционны</w:t>
      </w:r>
      <w:r>
        <w:rPr>
          <w:rFonts w:ascii="Times New Roman" w:hAnsi="Times New Roman" w:cs="Times New Roman"/>
          <w:sz w:val="28"/>
          <w:szCs w:val="28"/>
        </w:rPr>
        <w:t>х</w:t>
      </w:r>
      <w:r w:rsidRPr="00694B28">
        <w:rPr>
          <w:rFonts w:ascii="Times New Roman" w:hAnsi="Times New Roman" w:cs="Times New Roman"/>
          <w:sz w:val="28"/>
          <w:szCs w:val="28"/>
        </w:rPr>
        <w:t xml:space="preserve"> проект</w:t>
      </w:r>
      <w:r>
        <w:rPr>
          <w:rFonts w:ascii="Times New Roman" w:hAnsi="Times New Roman" w:cs="Times New Roman"/>
          <w:sz w:val="28"/>
          <w:szCs w:val="28"/>
        </w:rPr>
        <w:t>ов</w:t>
      </w:r>
      <w:r w:rsidRPr="00694B28">
        <w:rPr>
          <w:rFonts w:ascii="Times New Roman" w:hAnsi="Times New Roman" w:cs="Times New Roman"/>
          <w:sz w:val="28"/>
          <w:szCs w:val="28"/>
        </w:rPr>
        <w:t>:</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sz w:val="28"/>
          <w:szCs w:val="28"/>
        </w:rPr>
      </w:pPr>
      <w:r w:rsidRPr="00694B28">
        <w:rPr>
          <w:rFonts w:ascii="Times New Roman" w:hAnsi="Times New Roman" w:cs="Times New Roman"/>
          <w:sz w:val="28"/>
          <w:szCs w:val="28"/>
        </w:rPr>
        <w:t>- «Строительс</w:t>
      </w:r>
      <w:r w:rsidRPr="001949EB">
        <w:rPr>
          <w:rFonts w:ascii="Times New Roman" w:hAnsi="Times New Roman" w:cs="Times New Roman"/>
          <w:sz w:val="28"/>
          <w:szCs w:val="28"/>
        </w:rPr>
        <w:t>тво склада автозапчастей», на основании решения рабочей группы Инвестиционного совета при Губернаторе Нижегородской области от 21.03.2014  года №10150-107Р-5173;</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kern w:val="1"/>
          <w:sz w:val="28"/>
          <w:szCs w:val="28"/>
        </w:rPr>
      </w:pPr>
      <w:r w:rsidRPr="001949EB">
        <w:rPr>
          <w:rFonts w:ascii="Times New Roman" w:hAnsi="Times New Roman" w:cs="Times New Roman"/>
          <w:sz w:val="28"/>
          <w:szCs w:val="28"/>
        </w:rPr>
        <w:t xml:space="preserve">- </w:t>
      </w:r>
      <w:r w:rsidRPr="001949EB">
        <w:rPr>
          <w:rFonts w:ascii="Times New Roman" w:hAnsi="Times New Roman" w:cs="Times New Roman"/>
          <w:kern w:val="1"/>
          <w:sz w:val="28"/>
          <w:szCs w:val="28"/>
        </w:rPr>
        <w:t>«Строительство Яхт-клуба», на основании решения рабочей группы инвестиционного совета при Губернаторе Нижегородской области от 11.07.2012 № 7064-85Р-3924;</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sz w:val="28"/>
          <w:szCs w:val="28"/>
        </w:rPr>
      </w:pPr>
      <w:r w:rsidRPr="001949EB">
        <w:rPr>
          <w:rFonts w:ascii="Times New Roman" w:hAnsi="Times New Roman" w:cs="Times New Roman"/>
          <w:kern w:val="1"/>
          <w:sz w:val="28"/>
          <w:szCs w:val="28"/>
        </w:rPr>
        <w:t>- «Строительство Регионально-тренировочного центра по стрелковым видам спорта», на основании решения инвестиционного совета при Губернаторе Нижегородской области от 11.04.2014 №10827-157-6851;</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kern w:val="1"/>
          <w:sz w:val="28"/>
          <w:szCs w:val="28"/>
        </w:rPr>
      </w:pPr>
      <w:r w:rsidRPr="001949EB">
        <w:rPr>
          <w:rFonts w:ascii="Times New Roman" w:hAnsi="Times New Roman" w:cs="Times New Roman"/>
          <w:sz w:val="28"/>
          <w:szCs w:val="28"/>
        </w:rPr>
        <w:t xml:space="preserve">- </w:t>
      </w:r>
      <w:r w:rsidRPr="001949EB">
        <w:rPr>
          <w:rFonts w:ascii="Times New Roman" w:hAnsi="Times New Roman" w:cs="Times New Roman"/>
          <w:kern w:val="1"/>
          <w:sz w:val="28"/>
          <w:szCs w:val="28"/>
        </w:rPr>
        <w:t>«Проектно-изыскательные работы в рамках реализации проекта «Ликвидация полигона ТБО «</w:t>
      </w:r>
      <w:proofErr w:type="spellStart"/>
      <w:r w:rsidRPr="001949EB">
        <w:rPr>
          <w:rFonts w:ascii="Times New Roman" w:hAnsi="Times New Roman" w:cs="Times New Roman"/>
          <w:kern w:val="1"/>
          <w:sz w:val="28"/>
          <w:szCs w:val="28"/>
        </w:rPr>
        <w:t>Игумново</w:t>
      </w:r>
      <w:proofErr w:type="spellEnd"/>
      <w:r w:rsidRPr="001949EB">
        <w:rPr>
          <w:rFonts w:ascii="Times New Roman" w:hAnsi="Times New Roman" w:cs="Times New Roman"/>
          <w:kern w:val="1"/>
          <w:sz w:val="28"/>
          <w:szCs w:val="28"/>
        </w:rPr>
        <w:t xml:space="preserve">» </w:t>
      </w:r>
      <w:r w:rsidRPr="001949EB">
        <w:rPr>
          <w:rFonts w:ascii="Times New Roman" w:hAnsi="Times New Roman" w:cs="Times New Roman"/>
          <w:sz w:val="28"/>
          <w:szCs w:val="28"/>
        </w:rPr>
        <w:t>на основании решения рабочей группы инвестиционного совета при Губернаторе Нижегородской области от 10.10.2014 №11568-117Р;</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kern w:val="1"/>
          <w:sz w:val="28"/>
          <w:szCs w:val="28"/>
        </w:rPr>
      </w:pPr>
      <w:r w:rsidRPr="001949EB">
        <w:rPr>
          <w:rFonts w:ascii="Times New Roman" w:hAnsi="Times New Roman" w:cs="Times New Roman"/>
          <w:kern w:val="1"/>
          <w:sz w:val="28"/>
          <w:szCs w:val="28"/>
        </w:rPr>
        <w:t xml:space="preserve">- </w:t>
      </w:r>
      <w:r w:rsidRPr="001949EB">
        <w:rPr>
          <w:rFonts w:ascii="Times New Roman" w:hAnsi="Times New Roman" w:cs="Times New Roman"/>
          <w:sz w:val="28"/>
          <w:szCs w:val="28"/>
        </w:rPr>
        <w:t>«Строительство спортивной базы», на основании решения Инвестиционного совета при Губернаторе Нижегородской области от 18.07.2014 №8334-112Р-5372;</w:t>
      </w:r>
    </w:p>
    <w:p w:rsidR="00AA388E" w:rsidRPr="001949EB" w:rsidRDefault="00AA388E" w:rsidP="00506881">
      <w:pPr>
        <w:pBdr>
          <w:top w:val="single" w:sz="2" w:space="7" w:color="FFFFFF"/>
          <w:left w:val="single" w:sz="2" w:space="7" w:color="FFFFFF"/>
          <w:bottom w:val="single" w:sz="2" w:space="7" w:color="FFFFFF"/>
          <w:right w:val="single" w:sz="2" w:space="7" w:color="FFFFFF"/>
        </w:pBdr>
        <w:shd w:val="clear" w:color="auto" w:fill="FFFFFF"/>
        <w:spacing w:after="0"/>
        <w:ind w:firstLine="709"/>
        <w:jc w:val="both"/>
        <w:rPr>
          <w:rFonts w:ascii="Times New Roman" w:hAnsi="Times New Roman" w:cs="Times New Roman"/>
          <w:color w:val="000000"/>
          <w:sz w:val="28"/>
          <w:szCs w:val="28"/>
          <w:highlight w:val="yellow"/>
        </w:rPr>
      </w:pPr>
      <w:r w:rsidRPr="001949EB">
        <w:rPr>
          <w:rFonts w:ascii="Times New Roman" w:hAnsi="Times New Roman" w:cs="Times New Roman"/>
          <w:kern w:val="1"/>
          <w:sz w:val="28"/>
          <w:szCs w:val="28"/>
        </w:rPr>
        <w:t>- «Дилерский центр SCANIA Запад», на основании решения  Инвестиционного совета при Губернаторе Нижегородской области от 12.12.2014 №10594-168-7460.</w:t>
      </w:r>
    </w:p>
    <w:p w:rsidR="00AA388E" w:rsidRPr="00597978" w:rsidRDefault="00AA388E" w:rsidP="00506881">
      <w:pPr>
        <w:widowControl w:val="0"/>
        <w:tabs>
          <w:tab w:val="left" w:pos="720"/>
        </w:tabs>
        <w:suppressAutoHyphens/>
        <w:spacing w:after="0"/>
        <w:ind w:firstLine="709"/>
        <w:jc w:val="both"/>
        <w:rPr>
          <w:rFonts w:ascii="Times New Roman" w:hAnsi="Times New Roman" w:cs="Times New Roman"/>
          <w:b/>
          <w:bCs/>
          <w:sz w:val="28"/>
          <w:szCs w:val="28"/>
          <w:lang w:eastAsia="zh-CN"/>
        </w:rPr>
      </w:pPr>
      <w:r w:rsidRPr="00597978">
        <w:rPr>
          <w:rFonts w:ascii="Times New Roman" w:hAnsi="Times New Roman" w:cs="Times New Roman"/>
          <w:b/>
          <w:bCs/>
          <w:sz w:val="28"/>
          <w:szCs w:val="28"/>
          <w:lang w:eastAsia="zh-CN"/>
        </w:rPr>
        <w:t>2. Подготовка на основе Генерального плана города документации по планировке территорий.</w:t>
      </w:r>
    </w:p>
    <w:p w:rsidR="00AA388E" w:rsidRPr="00597978" w:rsidRDefault="00AA388E" w:rsidP="00506881">
      <w:pPr>
        <w:widowControl w:val="0"/>
        <w:tabs>
          <w:tab w:val="left" w:pos="720"/>
        </w:tabs>
        <w:suppressAutoHyphens/>
        <w:spacing w:after="0"/>
        <w:ind w:firstLine="709"/>
        <w:jc w:val="both"/>
        <w:rPr>
          <w:rFonts w:ascii="Times New Roman" w:hAnsi="Times New Roman" w:cs="Times New Roman"/>
          <w:b/>
          <w:bCs/>
          <w:sz w:val="28"/>
          <w:szCs w:val="28"/>
          <w:lang w:eastAsia="zh-CN"/>
        </w:rPr>
      </w:pPr>
      <w:r w:rsidRPr="00597978">
        <w:rPr>
          <w:rFonts w:ascii="Times New Roman" w:hAnsi="Times New Roman" w:cs="Times New Roman"/>
          <w:b/>
          <w:bCs/>
          <w:sz w:val="28"/>
          <w:szCs w:val="28"/>
          <w:lang w:eastAsia="zh-CN"/>
        </w:rPr>
        <w:t>Рассмотрение подготовленной документации по планировке территории, проведение публичных слушаний, направление на утверждение в ДГРТ НО.</w:t>
      </w:r>
    </w:p>
    <w:p w:rsidR="00AA388E" w:rsidRDefault="00AA388E" w:rsidP="00506881">
      <w:pPr>
        <w:widowControl w:val="0"/>
        <w:tabs>
          <w:tab w:val="left" w:pos="720"/>
        </w:tabs>
        <w:suppressAutoHyphens/>
        <w:spacing w:after="0"/>
        <w:ind w:firstLine="709"/>
        <w:jc w:val="both"/>
        <w:rPr>
          <w:rFonts w:ascii="Times New Roman" w:hAnsi="Times New Roman" w:cs="Times New Roman"/>
          <w:sz w:val="28"/>
          <w:szCs w:val="28"/>
          <w:lang w:eastAsia="zh-CN"/>
        </w:rPr>
      </w:pPr>
    </w:p>
    <w:p w:rsidR="00AA388E" w:rsidRPr="001949EB" w:rsidRDefault="00AA388E" w:rsidP="00506881">
      <w:pPr>
        <w:widowControl w:val="0"/>
        <w:tabs>
          <w:tab w:val="left" w:pos="720"/>
        </w:tabs>
        <w:suppressAutoHyphens/>
        <w:spacing w:after="0"/>
        <w:ind w:firstLine="709"/>
        <w:jc w:val="both"/>
        <w:rPr>
          <w:rFonts w:ascii="Times New Roman" w:hAnsi="Times New Roman" w:cs="Times New Roman"/>
          <w:sz w:val="28"/>
          <w:szCs w:val="28"/>
          <w:lang w:eastAsia="zh-CN"/>
        </w:rPr>
      </w:pPr>
      <w:r w:rsidRPr="001949EB">
        <w:rPr>
          <w:rFonts w:ascii="Times New Roman" w:hAnsi="Times New Roman" w:cs="Times New Roman"/>
          <w:sz w:val="28"/>
          <w:szCs w:val="28"/>
          <w:lang w:eastAsia="zh-CN"/>
        </w:rPr>
        <w:t>Подготовка на основе генерального плана города документации по планировке территорий:</w:t>
      </w:r>
    </w:p>
    <w:p w:rsidR="00AA388E" w:rsidRPr="001949EB" w:rsidRDefault="00AA388E" w:rsidP="00506881">
      <w:pPr>
        <w:spacing w:after="0"/>
        <w:ind w:firstLine="709"/>
        <w:jc w:val="both"/>
        <w:rPr>
          <w:rFonts w:ascii="Times New Roman" w:hAnsi="Times New Roman" w:cs="Times New Roman"/>
          <w:sz w:val="28"/>
          <w:szCs w:val="28"/>
        </w:rPr>
      </w:pPr>
      <w:proofErr w:type="gramStart"/>
      <w:r w:rsidRPr="001949EB">
        <w:rPr>
          <w:rFonts w:ascii="Times New Roman" w:hAnsi="Times New Roman" w:cs="Times New Roman"/>
          <w:sz w:val="28"/>
          <w:szCs w:val="28"/>
        </w:rPr>
        <w:t xml:space="preserve">В рамках полномочий администрации города: принято участие в организации проведения публичных слушаний, подготовлены необходимые документы для проведения 6 публичных слушаний по документации по </w:t>
      </w:r>
      <w:r w:rsidRPr="001949EB">
        <w:rPr>
          <w:rFonts w:ascii="Times New Roman" w:hAnsi="Times New Roman" w:cs="Times New Roman"/>
          <w:sz w:val="28"/>
          <w:szCs w:val="28"/>
        </w:rPr>
        <w:lastRenderedPageBreak/>
        <w:t>планировке территории (далее – ДПТ), в том числе: 4 линейных объекта, документация по внесению изменений в проект планировки территории проспекта Циолковского и бульвара Химиков, проект межевания территории в границах улицы Кирова, переулка Крылова.</w:t>
      </w:r>
      <w:proofErr w:type="gramEnd"/>
      <w:r w:rsidRPr="001949EB">
        <w:rPr>
          <w:rFonts w:ascii="Times New Roman" w:hAnsi="Times New Roman" w:cs="Times New Roman"/>
          <w:sz w:val="28"/>
          <w:szCs w:val="28"/>
        </w:rPr>
        <w:t xml:space="preserve"> В 2016 году в администрацию города поступило 6 распоряжений Правительства Нижегородской области об утверждении ДПТ.</w:t>
      </w:r>
    </w:p>
    <w:p w:rsidR="00AA388E" w:rsidRPr="001949EB" w:rsidRDefault="00AA388E" w:rsidP="00506881">
      <w:pPr>
        <w:spacing w:after="0"/>
        <w:ind w:firstLine="709"/>
        <w:jc w:val="both"/>
        <w:rPr>
          <w:rFonts w:ascii="Times New Roman" w:hAnsi="Times New Roman" w:cs="Times New Roman"/>
          <w:sz w:val="28"/>
          <w:szCs w:val="28"/>
        </w:rPr>
      </w:pPr>
      <w:r w:rsidRPr="001949EB">
        <w:rPr>
          <w:rFonts w:ascii="Times New Roman" w:hAnsi="Times New Roman" w:cs="Times New Roman"/>
          <w:sz w:val="28"/>
          <w:szCs w:val="28"/>
        </w:rPr>
        <w:t xml:space="preserve">В целях жилищного строительства, строительства объектов обслуживающего и производственного  назначения, а также линейных объектов в 2016 году издано 37  приказов ДГРТ НО о подготовке документации по планировке (проектов планировки территории, включая проект межевания территории) отдельных территорий в городском округе город </w:t>
      </w:r>
      <w:proofErr w:type="spellStart"/>
      <w:r w:rsidRPr="001949EB">
        <w:rPr>
          <w:rFonts w:ascii="Times New Roman" w:hAnsi="Times New Roman" w:cs="Times New Roman"/>
          <w:sz w:val="28"/>
          <w:szCs w:val="28"/>
        </w:rPr>
        <w:t>Дзержинск</w:t>
      </w:r>
      <w:proofErr w:type="gramStart"/>
      <w:r w:rsidRPr="001949EB">
        <w:rPr>
          <w:rFonts w:ascii="Times New Roman" w:hAnsi="Times New Roman" w:cs="Times New Roman"/>
          <w:sz w:val="28"/>
          <w:szCs w:val="28"/>
        </w:rPr>
        <w:t>.Д</w:t>
      </w:r>
      <w:proofErr w:type="gramEnd"/>
      <w:r w:rsidRPr="001949EB">
        <w:rPr>
          <w:rFonts w:ascii="Times New Roman" w:hAnsi="Times New Roman" w:cs="Times New Roman"/>
          <w:sz w:val="28"/>
          <w:szCs w:val="28"/>
        </w:rPr>
        <w:t>ПТ</w:t>
      </w:r>
      <w:proofErr w:type="spellEnd"/>
      <w:r w:rsidRPr="001949EB">
        <w:rPr>
          <w:rFonts w:ascii="Times New Roman" w:hAnsi="Times New Roman" w:cs="Times New Roman"/>
          <w:sz w:val="28"/>
          <w:szCs w:val="28"/>
        </w:rPr>
        <w:t xml:space="preserve"> находится в стадии подготовки за счет средств инвесторов.</w:t>
      </w:r>
    </w:p>
    <w:p w:rsidR="00AA388E" w:rsidRPr="000337F1" w:rsidRDefault="00AA388E" w:rsidP="006E0D87">
      <w:pPr>
        <w:spacing w:after="0"/>
        <w:jc w:val="center"/>
        <w:rPr>
          <w:rFonts w:ascii="Times New Roman" w:hAnsi="Times New Roman" w:cs="Times New Roman"/>
          <w:b/>
          <w:bCs/>
          <w:sz w:val="28"/>
          <w:szCs w:val="28"/>
        </w:rPr>
      </w:pPr>
    </w:p>
    <w:p w:rsidR="00AA388E" w:rsidRPr="00F940D5" w:rsidRDefault="00AA388E" w:rsidP="0067331A">
      <w:pPr>
        <w:autoSpaceDE w:val="0"/>
        <w:autoSpaceDN w:val="0"/>
        <w:adjustRightInd w:val="0"/>
        <w:spacing w:after="0"/>
        <w:ind w:firstLine="709"/>
        <w:rPr>
          <w:rFonts w:ascii="Times New Roman" w:hAnsi="Times New Roman" w:cs="Times New Roman"/>
          <w:sz w:val="28"/>
          <w:szCs w:val="28"/>
        </w:rPr>
      </w:pPr>
      <w:r>
        <w:rPr>
          <w:rFonts w:ascii="Times New Roman" w:hAnsi="Times New Roman" w:cs="Times New Roman"/>
          <w:b/>
          <w:bCs/>
          <w:sz w:val="28"/>
          <w:szCs w:val="28"/>
        </w:rPr>
        <w:t>Инвестиционная деятельность и привлечение инвесторов</w:t>
      </w:r>
    </w:p>
    <w:p w:rsidR="00AA388E" w:rsidRDefault="00AA388E" w:rsidP="006E0D87">
      <w:pPr>
        <w:spacing w:after="0"/>
        <w:jc w:val="center"/>
        <w:rPr>
          <w:rFonts w:ascii="Times New Roman" w:hAnsi="Times New Roman" w:cs="Times New Roman"/>
          <w:b/>
          <w:bCs/>
          <w:sz w:val="28"/>
          <w:szCs w:val="28"/>
        </w:rPr>
      </w:pPr>
    </w:p>
    <w:p w:rsidR="00AA388E" w:rsidRPr="00C52AC7" w:rsidRDefault="00AA388E" w:rsidP="006E0D87">
      <w:pPr>
        <w:spacing w:after="0"/>
        <w:ind w:firstLine="709"/>
        <w:jc w:val="both"/>
        <w:rPr>
          <w:rFonts w:ascii="Times New Roman" w:hAnsi="Times New Roman" w:cs="Times New Roman"/>
          <w:sz w:val="28"/>
          <w:szCs w:val="28"/>
          <w:lang w:eastAsia="ru-RU"/>
        </w:rPr>
      </w:pPr>
      <w:r w:rsidRPr="00C52AC7">
        <w:rPr>
          <w:rFonts w:ascii="Times New Roman" w:hAnsi="Times New Roman" w:cs="Times New Roman"/>
          <w:sz w:val="28"/>
          <w:szCs w:val="28"/>
          <w:lang w:eastAsia="ru-RU"/>
        </w:rPr>
        <w:t>1. В 2016 году в экономику города крупными и средними организациями за январь-декабрь 2016 года в основной капитал вложено 9,1 млрд. руб. инвестиций.</w:t>
      </w:r>
    </w:p>
    <w:p w:rsidR="00AA388E" w:rsidRPr="004F1CEB" w:rsidRDefault="00AA388E" w:rsidP="006E0D87">
      <w:pPr>
        <w:spacing w:after="0"/>
        <w:ind w:firstLine="709"/>
        <w:jc w:val="both"/>
        <w:rPr>
          <w:rFonts w:ascii="Times New Roman" w:hAnsi="Times New Roman" w:cs="Times New Roman"/>
          <w:sz w:val="28"/>
          <w:szCs w:val="28"/>
          <w:lang w:eastAsia="ru-RU"/>
        </w:rPr>
      </w:pPr>
      <w:r w:rsidRPr="00C52AC7">
        <w:rPr>
          <w:rFonts w:ascii="Times New Roman" w:hAnsi="Times New Roman" w:cs="Times New Roman"/>
          <w:sz w:val="28"/>
          <w:szCs w:val="28"/>
          <w:lang w:eastAsia="ru-RU"/>
        </w:rPr>
        <w:t>С учетом мероприятий Программы развития производительных сил и жилищного строительства, объем инвестиций по полному кругу организаций составил - 10,8 млрд. руб. что составило 136,4 % от уровня прошлого года.</w:t>
      </w:r>
    </w:p>
    <w:p w:rsidR="00AA388E" w:rsidRPr="004F1CEB" w:rsidRDefault="00AA388E" w:rsidP="006E0D87">
      <w:pPr>
        <w:spacing w:after="0"/>
        <w:ind w:firstLine="709"/>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xml:space="preserve">На заседаниях Межведомственной комиссии по инвестиционной деятельности на территории городского округа город Дзержинск с апреля 2016 года было рассмотрено 98 заявок от организаций о целесообразности реализации инвестиционных проектов, результаты рассмотрения следующие: </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xml:space="preserve">- признана целесообразность реализации инвестиционных проектов по 52 заявкам; </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признана нецелесообразность реализации проектов по 32 заявкам;</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признана целесообразность продления сроков реализации проектов по 13 заявкам;</w:t>
      </w:r>
    </w:p>
    <w:p w:rsidR="00AA388E" w:rsidRPr="00A6622B" w:rsidRDefault="00AA388E" w:rsidP="006E0D87">
      <w:pPr>
        <w:spacing w:after="0"/>
        <w:jc w:val="both"/>
        <w:rPr>
          <w:rFonts w:ascii="Times New Roman" w:hAnsi="Times New Roman" w:cs="Times New Roman"/>
          <w:sz w:val="28"/>
          <w:szCs w:val="28"/>
          <w:lang w:eastAsia="ru-RU"/>
        </w:rPr>
      </w:pPr>
      <w:r w:rsidRPr="00A6622B">
        <w:rPr>
          <w:rFonts w:ascii="Times New Roman" w:hAnsi="Times New Roman" w:cs="Times New Roman"/>
          <w:sz w:val="28"/>
          <w:szCs w:val="28"/>
          <w:lang w:eastAsia="ru-RU"/>
        </w:rPr>
        <w:t xml:space="preserve">- продление срока реализации </w:t>
      </w:r>
      <w:r>
        <w:rPr>
          <w:rFonts w:ascii="Times New Roman" w:hAnsi="Times New Roman" w:cs="Times New Roman"/>
          <w:sz w:val="28"/>
          <w:szCs w:val="28"/>
          <w:lang w:eastAsia="ru-RU"/>
        </w:rPr>
        <w:t>одного</w:t>
      </w:r>
      <w:r w:rsidRPr="00A6622B">
        <w:rPr>
          <w:rFonts w:ascii="Times New Roman" w:hAnsi="Times New Roman" w:cs="Times New Roman"/>
          <w:sz w:val="28"/>
          <w:szCs w:val="28"/>
          <w:lang w:eastAsia="ru-RU"/>
        </w:rPr>
        <w:t xml:space="preserve"> инвестиционного проекта комиссия признала не целесообразным. </w:t>
      </w:r>
    </w:p>
    <w:p w:rsidR="00AA388E" w:rsidRPr="00C52AC7" w:rsidRDefault="00AA388E" w:rsidP="006E0D87">
      <w:pPr>
        <w:spacing w:after="0"/>
        <w:ind w:firstLine="709"/>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xml:space="preserve">Протоколы заседаний комиссии размещаются на официальном сайте администрации </w:t>
      </w:r>
      <w:proofErr w:type="spellStart"/>
      <w:r w:rsidRPr="004F1CEB">
        <w:rPr>
          <w:rFonts w:ascii="Times New Roman" w:hAnsi="Times New Roman" w:cs="Times New Roman"/>
          <w:sz w:val="28"/>
          <w:szCs w:val="28"/>
          <w:lang w:eastAsia="ru-RU"/>
        </w:rPr>
        <w:t>г</w:t>
      </w:r>
      <w:proofErr w:type="gramStart"/>
      <w:r w:rsidRPr="004F1CEB">
        <w:rPr>
          <w:rFonts w:ascii="Times New Roman" w:hAnsi="Times New Roman" w:cs="Times New Roman"/>
          <w:sz w:val="28"/>
          <w:szCs w:val="28"/>
          <w:lang w:eastAsia="ru-RU"/>
        </w:rPr>
        <w:t>.Д</w:t>
      </w:r>
      <w:proofErr w:type="gramEnd"/>
      <w:r w:rsidRPr="004F1CEB">
        <w:rPr>
          <w:rFonts w:ascii="Times New Roman" w:hAnsi="Times New Roman" w:cs="Times New Roman"/>
          <w:sz w:val="28"/>
          <w:szCs w:val="28"/>
          <w:lang w:eastAsia="ru-RU"/>
        </w:rPr>
        <w:t>зержинска</w:t>
      </w:r>
      <w:proofErr w:type="spellEnd"/>
      <w:r w:rsidRPr="004F1CEB">
        <w:rPr>
          <w:rFonts w:ascii="Times New Roman" w:hAnsi="Times New Roman" w:cs="Times New Roman"/>
          <w:sz w:val="28"/>
          <w:szCs w:val="28"/>
          <w:lang w:eastAsia="ru-RU"/>
        </w:rPr>
        <w:t xml:space="preserve">, а также направляются в форме заключений с описанием ситуации на запрашиваемом земельном участке в министерство инвестиций, земельных и имущественных отношений Нижегородской области и в департамент градостроительного развития территории Нижегородской </w:t>
      </w:r>
      <w:r w:rsidRPr="00C52AC7">
        <w:rPr>
          <w:rFonts w:ascii="Times New Roman" w:hAnsi="Times New Roman" w:cs="Times New Roman"/>
          <w:sz w:val="28"/>
          <w:szCs w:val="28"/>
          <w:lang w:eastAsia="ru-RU"/>
        </w:rPr>
        <w:t>области.</w:t>
      </w:r>
    </w:p>
    <w:p w:rsidR="00AA388E" w:rsidRPr="004F1CEB" w:rsidRDefault="00AA388E" w:rsidP="006E0D87">
      <w:pPr>
        <w:spacing w:after="0"/>
        <w:ind w:firstLine="709"/>
        <w:jc w:val="both"/>
        <w:rPr>
          <w:rFonts w:ascii="Times New Roman" w:hAnsi="Times New Roman" w:cs="Times New Roman"/>
          <w:sz w:val="28"/>
          <w:szCs w:val="28"/>
          <w:lang w:eastAsia="ru-RU"/>
        </w:rPr>
      </w:pPr>
      <w:r w:rsidRPr="00C52AC7">
        <w:rPr>
          <w:rFonts w:ascii="Times New Roman" w:hAnsi="Times New Roman" w:cs="Times New Roman"/>
          <w:sz w:val="28"/>
          <w:szCs w:val="28"/>
          <w:lang w:eastAsia="ru-RU"/>
        </w:rPr>
        <w:t>Инвестиционным советом и рабочей группой инвестиционного совета при Губернаторе Нижегородской области за 2016 год по городскому округу город Дзержинск было принято 153 решения, из них:</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lastRenderedPageBreak/>
        <w:t>- признана нецелесообразность реализации 39 инвестиционных проектов;</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отменены 32 решения в связи с не реализацией инвестиционных проектов;</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признана целесообразность продления сроков реализации 11 инвестиционных проектов;</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отложено рассмотрение 14 инвестиционных проектов по различным причинам;</w:t>
      </w:r>
    </w:p>
    <w:p w:rsidR="00AA388E"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xml:space="preserve">- 2 инвестиционных проекта получили статус приоритетных инвестиционных проектов Нижегородской области, а именно: </w:t>
      </w:r>
    </w:p>
    <w:p w:rsidR="00AA388E" w:rsidRDefault="00AA388E" w:rsidP="006E0D87">
      <w:pPr>
        <w:spacing w:after="0"/>
        <w:ind w:firstLine="709"/>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ООО «</w:t>
      </w:r>
      <w:proofErr w:type="spellStart"/>
      <w:r w:rsidRPr="004F1CEB">
        <w:rPr>
          <w:rFonts w:ascii="Times New Roman" w:hAnsi="Times New Roman" w:cs="Times New Roman"/>
          <w:sz w:val="28"/>
          <w:szCs w:val="28"/>
          <w:lang w:eastAsia="ru-RU"/>
        </w:rPr>
        <w:t>А.Раймонд</w:t>
      </w:r>
      <w:proofErr w:type="spellEnd"/>
      <w:r w:rsidRPr="004F1CEB">
        <w:rPr>
          <w:rFonts w:ascii="Times New Roman" w:hAnsi="Times New Roman" w:cs="Times New Roman"/>
          <w:sz w:val="28"/>
          <w:szCs w:val="28"/>
          <w:lang w:eastAsia="ru-RU"/>
        </w:rPr>
        <w:t xml:space="preserve"> Р</w:t>
      </w:r>
      <w:r>
        <w:rPr>
          <w:rFonts w:ascii="Times New Roman" w:hAnsi="Times New Roman" w:cs="Times New Roman"/>
          <w:sz w:val="28"/>
          <w:szCs w:val="28"/>
          <w:lang w:eastAsia="ru-RU"/>
        </w:rPr>
        <w:t>УС» - з</w:t>
      </w:r>
      <w:r w:rsidRPr="004F1CEB">
        <w:rPr>
          <w:rFonts w:ascii="Times New Roman" w:hAnsi="Times New Roman" w:cs="Times New Roman"/>
          <w:sz w:val="28"/>
          <w:szCs w:val="28"/>
          <w:lang w:eastAsia="ru-RU"/>
        </w:rPr>
        <w:t xml:space="preserve">авод по производству крепежных элементов для автомобильной и другой промышленности, </w:t>
      </w:r>
      <w:r>
        <w:rPr>
          <w:rFonts w:ascii="Times New Roman" w:hAnsi="Times New Roman" w:cs="Times New Roman"/>
          <w:sz w:val="28"/>
          <w:szCs w:val="28"/>
          <w:lang w:eastAsia="ru-RU"/>
        </w:rPr>
        <w:t>(</w:t>
      </w:r>
      <w:r w:rsidRPr="004F1CEB">
        <w:rPr>
          <w:rFonts w:ascii="Times New Roman" w:hAnsi="Times New Roman" w:cs="Times New Roman"/>
          <w:sz w:val="28"/>
          <w:szCs w:val="28"/>
          <w:lang w:eastAsia="ru-RU"/>
        </w:rPr>
        <w:t xml:space="preserve">объем инвестиций в проект 466 </w:t>
      </w:r>
      <w:proofErr w:type="spellStart"/>
      <w:r w:rsidRPr="004F1CEB">
        <w:rPr>
          <w:rFonts w:ascii="Times New Roman" w:hAnsi="Times New Roman" w:cs="Times New Roman"/>
          <w:sz w:val="28"/>
          <w:szCs w:val="28"/>
          <w:lang w:eastAsia="ru-RU"/>
        </w:rPr>
        <w:t>млн</w:t>
      </w:r>
      <w:proofErr w:type="gramStart"/>
      <w:r w:rsidRPr="004F1CEB">
        <w:rPr>
          <w:rFonts w:ascii="Times New Roman" w:hAnsi="Times New Roman" w:cs="Times New Roman"/>
          <w:sz w:val="28"/>
          <w:szCs w:val="28"/>
          <w:lang w:eastAsia="ru-RU"/>
        </w:rPr>
        <w:t>.р</w:t>
      </w:r>
      <w:proofErr w:type="gramEnd"/>
      <w:r w:rsidRPr="004F1CEB">
        <w:rPr>
          <w:rFonts w:ascii="Times New Roman" w:hAnsi="Times New Roman" w:cs="Times New Roman"/>
          <w:sz w:val="28"/>
          <w:szCs w:val="28"/>
          <w:lang w:eastAsia="ru-RU"/>
        </w:rPr>
        <w:t>уб</w:t>
      </w:r>
      <w:proofErr w:type="spellEnd"/>
      <w:r w:rsidRPr="004F1CE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создание 50 рабочих мест);</w:t>
      </w:r>
    </w:p>
    <w:p w:rsidR="00AA388E" w:rsidRPr="004F1CEB" w:rsidRDefault="00AA388E" w:rsidP="006E0D87">
      <w:pPr>
        <w:spacing w:after="0"/>
        <w:ind w:firstLine="709"/>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АО «Линде Газ Рус»</w:t>
      </w:r>
      <w:r>
        <w:rPr>
          <w:rFonts w:ascii="Times New Roman" w:hAnsi="Times New Roman" w:cs="Times New Roman"/>
          <w:sz w:val="28"/>
          <w:szCs w:val="28"/>
          <w:lang w:eastAsia="ru-RU"/>
        </w:rPr>
        <w:t xml:space="preserve"> - с</w:t>
      </w:r>
      <w:r w:rsidRPr="004F1CEB">
        <w:rPr>
          <w:rFonts w:ascii="Times New Roman" w:hAnsi="Times New Roman" w:cs="Times New Roman"/>
          <w:sz w:val="28"/>
          <w:szCs w:val="28"/>
          <w:lang w:eastAsia="ru-RU"/>
        </w:rPr>
        <w:t>троительство цеха по производст</w:t>
      </w:r>
      <w:r>
        <w:rPr>
          <w:rFonts w:ascii="Times New Roman" w:hAnsi="Times New Roman" w:cs="Times New Roman"/>
          <w:sz w:val="28"/>
          <w:szCs w:val="28"/>
          <w:lang w:eastAsia="ru-RU"/>
        </w:rPr>
        <w:t>ву продуктов разделения воздуха (</w:t>
      </w:r>
      <w:r w:rsidRPr="004F1CEB">
        <w:rPr>
          <w:rFonts w:ascii="Times New Roman" w:hAnsi="Times New Roman" w:cs="Times New Roman"/>
          <w:sz w:val="28"/>
          <w:szCs w:val="28"/>
          <w:lang w:eastAsia="ru-RU"/>
        </w:rPr>
        <w:t xml:space="preserve">объем инвестиций в проект 3376 </w:t>
      </w:r>
      <w:proofErr w:type="spellStart"/>
      <w:r w:rsidRPr="004F1CEB">
        <w:rPr>
          <w:rFonts w:ascii="Times New Roman" w:hAnsi="Times New Roman" w:cs="Times New Roman"/>
          <w:sz w:val="28"/>
          <w:szCs w:val="28"/>
          <w:lang w:eastAsia="ru-RU"/>
        </w:rPr>
        <w:t>млн</w:t>
      </w:r>
      <w:proofErr w:type="gramStart"/>
      <w:r w:rsidRPr="004F1CEB">
        <w:rPr>
          <w:rFonts w:ascii="Times New Roman" w:hAnsi="Times New Roman" w:cs="Times New Roman"/>
          <w:sz w:val="28"/>
          <w:szCs w:val="28"/>
          <w:lang w:eastAsia="ru-RU"/>
        </w:rPr>
        <w:t>.р</w:t>
      </w:r>
      <w:proofErr w:type="gramEnd"/>
      <w:r w:rsidRPr="004F1CEB">
        <w:rPr>
          <w:rFonts w:ascii="Times New Roman" w:hAnsi="Times New Roman" w:cs="Times New Roman"/>
          <w:sz w:val="28"/>
          <w:szCs w:val="28"/>
          <w:lang w:eastAsia="ru-RU"/>
        </w:rPr>
        <w:t>уб</w:t>
      </w:r>
      <w:proofErr w:type="spellEnd"/>
      <w:r w:rsidRPr="004F1CEB">
        <w:rPr>
          <w:rFonts w:ascii="Times New Roman" w:hAnsi="Times New Roman" w:cs="Times New Roman"/>
          <w:sz w:val="28"/>
          <w:szCs w:val="28"/>
          <w:lang w:eastAsia="ru-RU"/>
        </w:rPr>
        <w:t>., создан</w:t>
      </w:r>
      <w:r>
        <w:rPr>
          <w:rFonts w:ascii="Times New Roman" w:hAnsi="Times New Roman" w:cs="Times New Roman"/>
          <w:sz w:val="28"/>
          <w:szCs w:val="28"/>
          <w:lang w:eastAsia="ru-RU"/>
        </w:rPr>
        <w:t>ие 23</w:t>
      </w:r>
      <w:r w:rsidRPr="004F1CEB">
        <w:rPr>
          <w:rFonts w:ascii="Times New Roman" w:hAnsi="Times New Roman" w:cs="Times New Roman"/>
          <w:sz w:val="28"/>
          <w:szCs w:val="28"/>
          <w:lang w:eastAsia="ru-RU"/>
        </w:rPr>
        <w:t xml:space="preserve"> рабочих мест</w:t>
      </w:r>
      <w:r>
        <w:rPr>
          <w:rFonts w:ascii="Times New Roman" w:hAnsi="Times New Roman" w:cs="Times New Roman"/>
          <w:sz w:val="28"/>
          <w:szCs w:val="28"/>
          <w:lang w:eastAsia="ru-RU"/>
        </w:rPr>
        <w:t>)</w:t>
      </w:r>
      <w:r w:rsidRPr="004F1CEB">
        <w:rPr>
          <w:rFonts w:ascii="Times New Roman" w:hAnsi="Times New Roman" w:cs="Times New Roman"/>
          <w:sz w:val="28"/>
          <w:szCs w:val="28"/>
          <w:lang w:eastAsia="ru-RU"/>
        </w:rPr>
        <w:t>;</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внесены изменения в ранее принятые решения по 16 инвестиционным проектам;</w:t>
      </w:r>
    </w:p>
    <w:p w:rsidR="00AA388E" w:rsidRPr="004F1CEB" w:rsidRDefault="00AA388E" w:rsidP="006E0D87">
      <w:pPr>
        <w:spacing w:after="0"/>
        <w:jc w:val="both"/>
        <w:rPr>
          <w:rFonts w:ascii="Times New Roman" w:hAnsi="Times New Roman" w:cs="Times New Roman"/>
          <w:sz w:val="28"/>
          <w:szCs w:val="28"/>
          <w:lang w:eastAsia="ru-RU"/>
        </w:rPr>
      </w:pPr>
      <w:r w:rsidRPr="004F1CEB">
        <w:rPr>
          <w:rFonts w:ascii="Times New Roman" w:hAnsi="Times New Roman" w:cs="Times New Roman"/>
          <w:sz w:val="28"/>
          <w:szCs w:val="28"/>
          <w:lang w:eastAsia="ru-RU"/>
        </w:rPr>
        <w:t>- признана целесообразным реконструкция объекта «корпус № 196 после реконструкции для размещения производственного цеха, склада готовой продукции АБК» с демонтажем строения незаконченного строительства корпуса 262 склада реактивов (нежилое здание) в рамках реализации проекта «Реконструкция завода по производству ламинированных напольных покрытий ООО «</w:t>
      </w:r>
      <w:proofErr w:type="spellStart"/>
      <w:r w:rsidRPr="004F1CEB">
        <w:rPr>
          <w:rFonts w:ascii="Times New Roman" w:hAnsi="Times New Roman" w:cs="Times New Roman"/>
          <w:sz w:val="28"/>
          <w:szCs w:val="28"/>
          <w:lang w:eastAsia="ru-RU"/>
        </w:rPr>
        <w:t>Юнилин</w:t>
      </w:r>
      <w:proofErr w:type="spellEnd"/>
      <w:r w:rsidRPr="004F1CEB">
        <w:rPr>
          <w:rFonts w:ascii="Times New Roman" w:hAnsi="Times New Roman" w:cs="Times New Roman"/>
          <w:sz w:val="28"/>
          <w:szCs w:val="28"/>
          <w:lang w:eastAsia="ru-RU"/>
        </w:rPr>
        <w:t xml:space="preserve">» с расширением складского комплекса», планируемый объем инвестиций в проект 2345 </w:t>
      </w:r>
      <w:proofErr w:type="spellStart"/>
      <w:r w:rsidRPr="004F1CEB">
        <w:rPr>
          <w:rFonts w:ascii="Times New Roman" w:hAnsi="Times New Roman" w:cs="Times New Roman"/>
          <w:sz w:val="28"/>
          <w:szCs w:val="28"/>
          <w:lang w:eastAsia="ru-RU"/>
        </w:rPr>
        <w:t>млн</w:t>
      </w:r>
      <w:proofErr w:type="gramStart"/>
      <w:r w:rsidRPr="004F1CEB">
        <w:rPr>
          <w:rFonts w:ascii="Times New Roman" w:hAnsi="Times New Roman" w:cs="Times New Roman"/>
          <w:sz w:val="28"/>
          <w:szCs w:val="28"/>
          <w:lang w:eastAsia="ru-RU"/>
        </w:rPr>
        <w:t>.р</w:t>
      </w:r>
      <w:proofErr w:type="gramEnd"/>
      <w:r w:rsidRPr="004F1CEB">
        <w:rPr>
          <w:rFonts w:ascii="Times New Roman" w:hAnsi="Times New Roman" w:cs="Times New Roman"/>
          <w:sz w:val="28"/>
          <w:szCs w:val="28"/>
          <w:lang w:eastAsia="ru-RU"/>
        </w:rPr>
        <w:t>уб</w:t>
      </w:r>
      <w:proofErr w:type="spellEnd"/>
      <w:r w:rsidRPr="004F1CEB">
        <w:rPr>
          <w:rFonts w:ascii="Times New Roman" w:hAnsi="Times New Roman" w:cs="Times New Roman"/>
          <w:sz w:val="28"/>
          <w:szCs w:val="28"/>
          <w:lang w:eastAsia="ru-RU"/>
        </w:rPr>
        <w:t>., создан</w:t>
      </w:r>
      <w:r>
        <w:rPr>
          <w:rFonts w:ascii="Times New Roman" w:hAnsi="Times New Roman" w:cs="Times New Roman"/>
          <w:sz w:val="28"/>
          <w:szCs w:val="28"/>
          <w:lang w:eastAsia="ru-RU"/>
        </w:rPr>
        <w:t>ие</w:t>
      </w:r>
      <w:r w:rsidRPr="004F1CEB">
        <w:rPr>
          <w:rFonts w:ascii="Times New Roman" w:hAnsi="Times New Roman" w:cs="Times New Roman"/>
          <w:sz w:val="28"/>
          <w:szCs w:val="28"/>
          <w:lang w:eastAsia="ru-RU"/>
        </w:rPr>
        <w:t xml:space="preserve"> 219 рабочих мест;</w:t>
      </w:r>
    </w:p>
    <w:p w:rsidR="00AA388E" w:rsidRPr="00C52AC7" w:rsidRDefault="00AA388E" w:rsidP="006E0D87">
      <w:pPr>
        <w:spacing w:after="0"/>
        <w:jc w:val="both"/>
        <w:rPr>
          <w:rFonts w:ascii="Times New Roman" w:hAnsi="Times New Roman" w:cs="Times New Roman"/>
          <w:sz w:val="28"/>
          <w:szCs w:val="28"/>
          <w:lang w:eastAsia="ru-RU"/>
        </w:rPr>
      </w:pPr>
      <w:r w:rsidRPr="00C52AC7">
        <w:rPr>
          <w:rFonts w:ascii="Times New Roman" w:hAnsi="Times New Roman" w:cs="Times New Roman"/>
          <w:sz w:val="28"/>
          <w:szCs w:val="28"/>
          <w:lang w:eastAsia="ru-RU"/>
        </w:rPr>
        <w:t xml:space="preserve">- признана целесообразность реализации 38 инвестиционных проектов,  заявленный объем по которым составил 9554 </w:t>
      </w:r>
      <w:proofErr w:type="spellStart"/>
      <w:r w:rsidRPr="00C52AC7">
        <w:rPr>
          <w:rFonts w:ascii="Times New Roman" w:hAnsi="Times New Roman" w:cs="Times New Roman"/>
          <w:sz w:val="28"/>
          <w:szCs w:val="28"/>
          <w:lang w:eastAsia="ru-RU"/>
        </w:rPr>
        <w:t>млн</w:t>
      </w:r>
      <w:proofErr w:type="gramStart"/>
      <w:r w:rsidRPr="00C52AC7">
        <w:rPr>
          <w:rFonts w:ascii="Times New Roman" w:hAnsi="Times New Roman" w:cs="Times New Roman"/>
          <w:sz w:val="28"/>
          <w:szCs w:val="28"/>
          <w:lang w:eastAsia="ru-RU"/>
        </w:rPr>
        <w:t>.р</w:t>
      </w:r>
      <w:proofErr w:type="gramEnd"/>
      <w:r w:rsidRPr="00C52AC7">
        <w:rPr>
          <w:rFonts w:ascii="Times New Roman" w:hAnsi="Times New Roman" w:cs="Times New Roman"/>
          <w:sz w:val="28"/>
          <w:szCs w:val="28"/>
          <w:lang w:eastAsia="ru-RU"/>
        </w:rPr>
        <w:t>уб</w:t>
      </w:r>
      <w:proofErr w:type="spellEnd"/>
      <w:r w:rsidRPr="00C52AC7">
        <w:rPr>
          <w:rFonts w:ascii="Times New Roman" w:hAnsi="Times New Roman" w:cs="Times New Roman"/>
          <w:sz w:val="28"/>
          <w:szCs w:val="28"/>
          <w:lang w:eastAsia="ru-RU"/>
        </w:rPr>
        <w:t xml:space="preserve">. с созданием 1133 рабочих мест., сумма налоговых отчислений по окончании реализации проектов в консолидированной бюджет Нижегородской области составит 540 </w:t>
      </w:r>
      <w:proofErr w:type="spellStart"/>
      <w:r w:rsidRPr="00C52AC7">
        <w:rPr>
          <w:rFonts w:ascii="Times New Roman" w:hAnsi="Times New Roman" w:cs="Times New Roman"/>
          <w:sz w:val="28"/>
          <w:szCs w:val="28"/>
          <w:lang w:eastAsia="ru-RU"/>
        </w:rPr>
        <w:t>млн.руб</w:t>
      </w:r>
      <w:proofErr w:type="spellEnd"/>
      <w:r w:rsidRPr="00C52AC7">
        <w:rPr>
          <w:rFonts w:ascii="Times New Roman" w:hAnsi="Times New Roman" w:cs="Times New Roman"/>
          <w:sz w:val="28"/>
          <w:szCs w:val="28"/>
          <w:lang w:eastAsia="ru-RU"/>
        </w:rPr>
        <w:t xml:space="preserve">., в </w:t>
      </w:r>
      <w:proofErr w:type="spellStart"/>
      <w:r w:rsidRPr="00C52AC7">
        <w:rPr>
          <w:rFonts w:ascii="Times New Roman" w:hAnsi="Times New Roman" w:cs="Times New Roman"/>
          <w:sz w:val="28"/>
          <w:szCs w:val="28"/>
          <w:lang w:eastAsia="ru-RU"/>
        </w:rPr>
        <w:t>т.ч</w:t>
      </w:r>
      <w:proofErr w:type="spellEnd"/>
      <w:r w:rsidRPr="00C52AC7">
        <w:rPr>
          <w:rFonts w:ascii="Times New Roman" w:hAnsi="Times New Roman" w:cs="Times New Roman"/>
          <w:sz w:val="28"/>
          <w:szCs w:val="28"/>
          <w:lang w:eastAsia="ru-RU"/>
        </w:rPr>
        <w:t xml:space="preserve">. в местный бюджет 29 </w:t>
      </w:r>
      <w:proofErr w:type="spellStart"/>
      <w:r w:rsidRPr="00C52AC7">
        <w:rPr>
          <w:rFonts w:ascii="Times New Roman" w:hAnsi="Times New Roman" w:cs="Times New Roman"/>
          <w:sz w:val="28"/>
          <w:szCs w:val="28"/>
          <w:lang w:eastAsia="ru-RU"/>
        </w:rPr>
        <w:t>млн.руб</w:t>
      </w:r>
      <w:proofErr w:type="spellEnd"/>
      <w:r w:rsidRPr="00C52AC7">
        <w:rPr>
          <w:rFonts w:ascii="Times New Roman" w:hAnsi="Times New Roman" w:cs="Times New Roman"/>
          <w:sz w:val="28"/>
          <w:szCs w:val="28"/>
          <w:lang w:eastAsia="ru-RU"/>
        </w:rPr>
        <w:t>. ежегодно.</w:t>
      </w:r>
    </w:p>
    <w:p w:rsidR="00AA388E" w:rsidRPr="00C52AC7" w:rsidRDefault="00AA388E" w:rsidP="006E0D87">
      <w:pPr>
        <w:spacing w:after="0"/>
        <w:ind w:firstLine="709"/>
        <w:rPr>
          <w:rFonts w:ascii="Times New Roman" w:hAnsi="Times New Roman" w:cs="Times New Roman"/>
          <w:sz w:val="28"/>
          <w:szCs w:val="28"/>
          <w:lang w:eastAsia="ru-RU"/>
        </w:rPr>
      </w:pPr>
      <w:r w:rsidRPr="00C52AC7">
        <w:rPr>
          <w:rFonts w:ascii="Times New Roman" w:hAnsi="Times New Roman" w:cs="Times New Roman"/>
          <w:sz w:val="28"/>
          <w:szCs w:val="28"/>
          <w:lang w:eastAsia="ru-RU"/>
        </w:rPr>
        <w:t xml:space="preserve">Наиболее крупные из них: </w:t>
      </w:r>
    </w:p>
    <w:p w:rsidR="00AA388E" w:rsidRPr="00C52AC7" w:rsidRDefault="00AA388E" w:rsidP="006E0D87">
      <w:pPr>
        <w:spacing w:after="0"/>
        <w:jc w:val="both"/>
        <w:rPr>
          <w:rFonts w:ascii="Times New Roman" w:hAnsi="Times New Roman" w:cs="Times New Roman"/>
          <w:sz w:val="28"/>
          <w:szCs w:val="28"/>
          <w:lang w:eastAsia="ru-RU"/>
        </w:rPr>
      </w:pPr>
      <w:r w:rsidRPr="00C52AC7">
        <w:rPr>
          <w:rFonts w:ascii="Times New Roman" w:hAnsi="Times New Roman" w:cs="Times New Roman"/>
          <w:sz w:val="28"/>
          <w:szCs w:val="28"/>
          <w:lang w:eastAsia="ru-RU"/>
        </w:rPr>
        <w:t>- ООО «</w:t>
      </w:r>
      <w:proofErr w:type="spellStart"/>
      <w:r w:rsidRPr="00C52AC7">
        <w:rPr>
          <w:rFonts w:ascii="Times New Roman" w:hAnsi="Times New Roman" w:cs="Times New Roman"/>
          <w:sz w:val="28"/>
          <w:szCs w:val="28"/>
          <w:lang w:eastAsia="ru-RU"/>
        </w:rPr>
        <w:t>ЮниКерамикс</w:t>
      </w:r>
      <w:proofErr w:type="spellEnd"/>
      <w:r w:rsidRPr="00C52AC7">
        <w:rPr>
          <w:rFonts w:ascii="Times New Roman" w:hAnsi="Times New Roman" w:cs="Times New Roman"/>
          <w:sz w:val="28"/>
          <w:szCs w:val="28"/>
          <w:lang w:eastAsia="ru-RU"/>
        </w:rPr>
        <w:t xml:space="preserve">» - фабрика по производству керамической плитки с объемом инвестиций 5000 </w:t>
      </w:r>
      <w:proofErr w:type="spellStart"/>
      <w:r w:rsidRPr="00C52AC7">
        <w:rPr>
          <w:rFonts w:ascii="Times New Roman" w:hAnsi="Times New Roman" w:cs="Times New Roman"/>
          <w:sz w:val="28"/>
          <w:szCs w:val="28"/>
          <w:lang w:eastAsia="ru-RU"/>
        </w:rPr>
        <w:t>млн</w:t>
      </w:r>
      <w:proofErr w:type="gramStart"/>
      <w:r w:rsidRPr="00C52AC7">
        <w:rPr>
          <w:rFonts w:ascii="Times New Roman" w:hAnsi="Times New Roman" w:cs="Times New Roman"/>
          <w:sz w:val="28"/>
          <w:szCs w:val="28"/>
          <w:lang w:eastAsia="ru-RU"/>
        </w:rPr>
        <w:t>.р</w:t>
      </w:r>
      <w:proofErr w:type="gramEnd"/>
      <w:r w:rsidRPr="00C52AC7">
        <w:rPr>
          <w:rFonts w:ascii="Times New Roman" w:hAnsi="Times New Roman" w:cs="Times New Roman"/>
          <w:sz w:val="28"/>
          <w:szCs w:val="28"/>
          <w:lang w:eastAsia="ru-RU"/>
        </w:rPr>
        <w:t>уб</w:t>
      </w:r>
      <w:proofErr w:type="spellEnd"/>
      <w:r w:rsidRPr="00C52AC7">
        <w:rPr>
          <w:rFonts w:ascii="Times New Roman" w:hAnsi="Times New Roman" w:cs="Times New Roman"/>
          <w:sz w:val="28"/>
          <w:szCs w:val="28"/>
          <w:lang w:eastAsia="ru-RU"/>
        </w:rPr>
        <w:t>. и созданием 500 рабочих мест;</w:t>
      </w:r>
    </w:p>
    <w:p w:rsidR="00AA388E" w:rsidRPr="00C52AC7" w:rsidRDefault="00AA388E" w:rsidP="006E0D87">
      <w:pPr>
        <w:spacing w:after="0"/>
        <w:jc w:val="both"/>
        <w:rPr>
          <w:rFonts w:ascii="Times New Roman" w:hAnsi="Times New Roman" w:cs="Times New Roman"/>
          <w:sz w:val="28"/>
          <w:szCs w:val="28"/>
          <w:lang w:eastAsia="ru-RU"/>
        </w:rPr>
      </w:pPr>
      <w:r w:rsidRPr="00C52AC7">
        <w:rPr>
          <w:rFonts w:ascii="Times New Roman" w:hAnsi="Times New Roman" w:cs="Times New Roman"/>
          <w:sz w:val="28"/>
          <w:szCs w:val="28"/>
          <w:lang w:eastAsia="ru-RU"/>
        </w:rPr>
        <w:t xml:space="preserve">- «НИЖЕГОРОДРЕФСЕРВИС» - создание промышленного комплекса по производству холодильного оборудования с объемом инвестиций 300 </w:t>
      </w:r>
      <w:proofErr w:type="spellStart"/>
      <w:r w:rsidRPr="00C52AC7">
        <w:rPr>
          <w:rFonts w:ascii="Times New Roman" w:hAnsi="Times New Roman" w:cs="Times New Roman"/>
          <w:sz w:val="28"/>
          <w:szCs w:val="28"/>
          <w:lang w:eastAsia="ru-RU"/>
        </w:rPr>
        <w:t>млн</w:t>
      </w:r>
      <w:proofErr w:type="gramStart"/>
      <w:r w:rsidRPr="00C52AC7">
        <w:rPr>
          <w:rFonts w:ascii="Times New Roman" w:hAnsi="Times New Roman" w:cs="Times New Roman"/>
          <w:sz w:val="28"/>
          <w:szCs w:val="28"/>
          <w:lang w:eastAsia="ru-RU"/>
        </w:rPr>
        <w:t>.р</w:t>
      </w:r>
      <w:proofErr w:type="gramEnd"/>
      <w:r w:rsidRPr="00C52AC7">
        <w:rPr>
          <w:rFonts w:ascii="Times New Roman" w:hAnsi="Times New Roman" w:cs="Times New Roman"/>
          <w:sz w:val="28"/>
          <w:szCs w:val="28"/>
          <w:lang w:eastAsia="ru-RU"/>
        </w:rPr>
        <w:t>уб</w:t>
      </w:r>
      <w:proofErr w:type="spellEnd"/>
      <w:r w:rsidRPr="00C52AC7">
        <w:rPr>
          <w:rFonts w:ascii="Times New Roman" w:hAnsi="Times New Roman" w:cs="Times New Roman"/>
          <w:sz w:val="28"/>
          <w:szCs w:val="28"/>
          <w:lang w:eastAsia="ru-RU"/>
        </w:rPr>
        <w:t xml:space="preserve">. и созданием 130 </w:t>
      </w:r>
      <w:proofErr w:type="spellStart"/>
      <w:r w:rsidRPr="00C52AC7">
        <w:rPr>
          <w:rFonts w:ascii="Times New Roman" w:hAnsi="Times New Roman" w:cs="Times New Roman"/>
          <w:sz w:val="28"/>
          <w:szCs w:val="28"/>
          <w:lang w:eastAsia="ru-RU"/>
        </w:rPr>
        <w:t>раб.мест</w:t>
      </w:r>
      <w:proofErr w:type="spellEnd"/>
      <w:r w:rsidRPr="00C52AC7">
        <w:rPr>
          <w:rFonts w:ascii="Times New Roman" w:hAnsi="Times New Roman" w:cs="Times New Roman"/>
          <w:sz w:val="28"/>
          <w:szCs w:val="28"/>
          <w:lang w:eastAsia="ru-RU"/>
        </w:rPr>
        <w:t>;</w:t>
      </w:r>
    </w:p>
    <w:p w:rsidR="00AA388E" w:rsidRPr="004F1CEB" w:rsidRDefault="00AA388E" w:rsidP="006E0D87">
      <w:pPr>
        <w:spacing w:after="0"/>
        <w:jc w:val="both"/>
        <w:rPr>
          <w:rFonts w:ascii="Times New Roman" w:hAnsi="Times New Roman" w:cs="Times New Roman"/>
          <w:sz w:val="28"/>
          <w:szCs w:val="28"/>
          <w:lang w:eastAsia="ru-RU"/>
        </w:rPr>
      </w:pPr>
      <w:r w:rsidRPr="00C52AC7">
        <w:rPr>
          <w:rFonts w:ascii="Times New Roman" w:hAnsi="Times New Roman" w:cs="Times New Roman"/>
          <w:sz w:val="28"/>
          <w:szCs w:val="28"/>
          <w:lang w:eastAsia="ru-RU"/>
        </w:rPr>
        <w:t xml:space="preserve">- ООО «БАСС» - строительство здания для производства пиломатериалов и столярной продукции с объемом инвестиций 254 </w:t>
      </w:r>
      <w:proofErr w:type="spellStart"/>
      <w:r w:rsidRPr="00C52AC7">
        <w:rPr>
          <w:rFonts w:ascii="Times New Roman" w:hAnsi="Times New Roman" w:cs="Times New Roman"/>
          <w:sz w:val="28"/>
          <w:szCs w:val="28"/>
          <w:lang w:eastAsia="ru-RU"/>
        </w:rPr>
        <w:t>млн</w:t>
      </w:r>
      <w:proofErr w:type="gramStart"/>
      <w:r w:rsidRPr="00C52AC7">
        <w:rPr>
          <w:rFonts w:ascii="Times New Roman" w:hAnsi="Times New Roman" w:cs="Times New Roman"/>
          <w:sz w:val="28"/>
          <w:szCs w:val="28"/>
          <w:lang w:eastAsia="ru-RU"/>
        </w:rPr>
        <w:t>.р</w:t>
      </w:r>
      <w:proofErr w:type="gramEnd"/>
      <w:r w:rsidRPr="00C52AC7">
        <w:rPr>
          <w:rFonts w:ascii="Times New Roman" w:hAnsi="Times New Roman" w:cs="Times New Roman"/>
          <w:sz w:val="28"/>
          <w:szCs w:val="28"/>
          <w:lang w:eastAsia="ru-RU"/>
        </w:rPr>
        <w:t>уб</w:t>
      </w:r>
      <w:proofErr w:type="spellEnd"/>
      <w:r w:rsidRPr="00C52AC7">
        <w:rPr>
          <w:rFonts w:ascii="Times New Roman" w:hAnsi="Times New Roman" w:cs="Times New Roman"/>
          <w:sz w:val="28"/>
          <w:szCs w:val="28"/>
          <w:lang w:eastAsia="ru-RU"/>
        </w:rPr>
        <w:t xml:space="preserve">. и созданием 25 </w:t>
      </w:r>
      <w:proofErr w:type="spellStart"/>
      <w:r w:rsidRPr="00C52AC7">
        <w:rPr>
          <w:rFonts w:ascii="Times New Roman" w:hAnsi="Times New Roman" w:cs="Times New Roman"/>
          <w:sz w:val="28"/>
          <w:szCs w:val="28"/>
          <w:lang w:eastAsia="ru-RU"/>
        </w:rPr>
        <w:t>раб.мест</w:t>
      </w:r>
      <w:proofErr w:type="spellEnd"/>
      <w:r w:rsidRPr="00C52AC7">
        <w:rPr>
          <w:rFonts w:ascii="Times New Roman" w:hAnsi="Times New Roman" w:cs="Times New Roman"/>
          <w:sz w:val="28"/>
          <w:szCs w:val="28"/>
          <w:lang w:eastAsia="ru-RU"/>
        </w:rPr>
        <w:t>.</w:t>
      </w:r>
    </w:p>
    <w:p w:rsidR="00AA388E" w:rsidRPr="00EF2502"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Осуществлялось взаимодействие с крупными инвесторами по вопросу реализации инвестиционных проектов, основные из</w:t>
      </w:r>
      <w:r w:rsidRPr="00EF2502">
        <w:rPr>
          <w:rFonts w:ascii="Times New Roman" w:hAnsi="Times New Roman" w:cs="Times New Roman"/>
          <w:sz w:val="28"/>
          <w:szCs w:val="28"/>
        </w:rPr>
        <w:t xml:space="preserve"> них:</w:t>
      </w:r>
    </w:p>
    <w:p w:rsidR="00AA388E" w:rsidRPr="00EF2502" w:rsidRDefault="00AA388E" w:rsidP="006E0D87">
      <w:pPr>
        <w:spacing w:after="0"/>
        <w:jc w:val="both"/>
        <w:rPr>
          <w:rFonts w:ascii="Times New Roman" w:hAnsi="Times New Roman" w:cs="Times New Roman"/>
          <w:color w:val="000000"/>
          <w:sz w:val="28"/>
          <w:szCs w:val="28"/>
        </w:rPr>
      </w:pPr>
      <w:r w:rsidRPr="00EF2502">
        <w:rPr>
          <w:rFonts w:ascii="Times New Roman" w:hAnsi="Times New Roman" w:cs="Times New Roman"/>
          <w:sz w:val="28"/>
          <w:szCs w:val="28"/>
          <w:lang w:eastAsia="ru-RU"/>
        </w:rPr>
        <w:t>ООО «</w:t>
      </w:r>
      <w:proofErr w:type="spellStart"/>
      <w:r w:rsidRPr="00EF2502">
        <w:rPr>
          <w:rFonts w:ascii="Times New Roman" w:hAnsi="Times New Roman" w:cs="Times New Roman"/>
          <w:sz w:val="28"/>
          <w:szCs w:val="28"/>
          <w:lang w:eastAsia="ru-RU"/>
        </w:rPr>
        <w:t>ЮниКерамикс</w:t>
      </w:r>
      <w:proofErr w:type="spellEnd"/>
      <w:r w:rsidRPr="00EF2502">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строительство </w:t>
      </w:r>
      <w:r w:rsidRPr="00EF2502">
        <w:rPr>
          <w:rFonts w:ascii="Times New Roman" w:hAnsi="Times New Roman" w:cs="Times New Roman"/>
          <w:sz w:val="28"/>
          <w:szCs w:val="28"/>
          <w:lang w:eastAsia="ru-RU"/>
        </w:rPr>
        <w:t>фабрик</w:t>
      </w:r>
      <w:r>
        <w:rPr>
          <w:rFonts w:ascii="Times New Roman" w:hAnsi="Times New Roman" w:cs="Times New Roman"/>
          <w:sz w:val="28"/>
          <w:szCs w:val="28"/>
          <w:lang w:eastAsia="ru-RU"/>
        </w:rPr>
        <w:t>и</w:t>
      </w:r>
      <w:r w:rsidRPr="00EF2502">
        <w:rPr>
          <w:rFonts w:ascii="Times New Roman" w:hAnsi="Times New Roman" w:cs="Times New Roman"/>
          <w:sz w:val="28"/>
          <w:szCs w:val="28"/>
          <w:lang w:eastAsia="ru-RU"/>
        </w:rPr>
        <w:t xml:space="preserve"> по производству керамической плитки;</w:t>
      </w:r>
    </w:p>
    <w:p w:rsidR="00AA388E" w:rsidRDefault="00AA388E" w:rsidP="00ED0D0F">
      <w:pPr>
        <w:spacing w:after="120"/>
        <w:jc w:val="both"/>
        <w:rPr>
          <w:rFonts w:ascii="Times New Roman" w:hAnsi="Times New Roman" w:cs="Times New Roman"/>
          <w:color w:val="000000"/>
          <w:sz w:val="28"/>
          <w:szCs w:val="28"/>
        </w:rPr>
      </w:pPr>
      <w:r w:rsidRPr="00EF2502">
        <w:rPr>
          <w:rFonts w:ascii="Times New Roman" w:hAnsi="Times New Roman" w:cs="Times New Roman"/>
          <w:color w:val="000000"/>
          <w:sz w:val="28"/>
          <w:szCs w:val="28"/>
        </w:rPr>
        <w:lastRenderedPageBreak/>
        <w:t>ООО «</w:t>
      </w:r>
      <w:proofErr w:type="spellStart"/>
      <w:r w:rsidRPr="00EF2502">
        <w:rPr>
          <w:rFonts w:ascii="Times New Roman" w:hAnsi="Times New Roman" w:cs="Times New Roman"/>
          <w:color w:val="000000"/>
          <w:sz w:val="28"/>
          <w:szCs w:val="28"/>
        </w:rPr>
        <w:t>Макстон</w:t>
      </w:r>
      <w:proofErr w:type="spellEnd"/>
      <w:r w:rsidRPr="00EF2502">
        <w:rPr>
          <w:rFonts w:ascii="Times New Roman" w:hAnsi="Times New Roman" w:cs="Times New Roman"/>
          <w:color w:val="000000"/>
          <w:sz w:val="28"/>
          <w:szCs w:val="28"/>
        </w:rPr>
        <w:t xml:space="preserve">» - </w:t>
      </w:r>
      <w:r w:rsidRPr="00EF2502">
        <w:rPr>
          <w:rFonts w:ascii="Times New Roman" w:hAnsi="Times New Roman" w:cs="Times New Roman"/>
          <w:sz w:val="28"/>
          <w:szCs w:val="28"/>
        </w:rPr>
        <w:t>строительств</w:t>
      </w:r>
      <w:r>
        <w:rPr>
          <w:rFonts w:ascii="Times New Roman" w:hAnsi="Times New Roman" w:cs="Times New Roman"/>
          <w:sz w:val="28"/>
          <w:szCs w:val="28"/>
        </w:rPr>
        <w:t>о</w:t>
      </w:r>
      <w:r w:rsidRPr="00EF2502">
        <w:rPr>
          <w:rFonts w:ascii="Times New Roman" w:hAnsi="Times New Roman" w:cs="Times New Roman"/>
          <w:sz w:val="28"/>
          <w:szCs w:val="28"/>
        </w:rPr>
        <w:t xml:space="preserve"> завода по переработке тяжелых нефтяных остатков мощностью по сырью 250 000 тонн в год.</w:t>
      </w:r>
    </w:p>
    <w:p w:rsidR="00AA388E"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D919F8">
        <w:rPr>
          <w:rFonts w:ascii="Times New Roman" w:hAnsi="Times New Roman" w:cs="Times New Roman"/>
          <w:sz w:val="28"/>
          <w:szCs w:val="28"/>
        </w:rPr>
        <w:t xml:space="preserve">С 21 по 23 сентября 2016 г. администрация города Дзержинска принимала участие в работе выставки научно-промышленного и инновационного потенциала «Будущее России» в рамках </w:t>
      </w:r>
      <w:r w:rsidRPr="00D919F8">
        <w:rPr>
          <w:rFonts w:ascii="Times New Roman" w:hAnsi="Times New Roman" w:cs="Times New Roman"/>
          <w:sz w:val="28"/>
          <w:szCs w:val="28"/>
          <w:lang w:val="en-US"/>
        </w:rPr>
        <w:t>V</w:t>
      </w:r>
      <w:r w:rsidRPr="00D919F8">
        <w:rPr>
          <w:rFonts w:ascii="Times New Roman" w:hAnsi="Times New Roman" w:cs="Times New Roman"/>
          <w:sz w:val="28"/>
          <w:szCs w:val="28"/>
        </w:rPr>
        <w:t xml:space="preserve"> Международного </w:t>
      </w:r>
      <w:proofErr w:type="gramStart"/>
      <w:r w:rsidRPr="00D919F8">
        <w:rPr>
          <w:rFonts w:ascii="Times New Roman" w:hAnsi="Times New Roman" w:cs="Times New Roman"/>
          <w:sz w:val="28"/>
          <w:szCs w:val="28"/>
        </w:rPr>
        <w:t>бизнес-саммита</w:t>
      </w:r>
      <w:proofErr w:type="gramEnd"/>
      <w:r w:rsidRPr="00D919F8">
        <w:rPr>
          <w:rFonts w:ascii="Times New Roman" w:hAnsi="Times New Roman" w:cs="Times New Roman"/>
          <w:sz w:val="28"/>
          <w:szCs w:val="28"/>
        </w:rPr>
        <w:t xml:space="preserve"> в городе Нижнем Новгороде. На выставке была представлена экспозиция городского округа город Дзержинск, в состав которой входили экспозиция индустриального парка «Ока-Полимер» и экспозиция МБУ «Бизнес-инкубатор г. Дзержинска». На стенде были представлены презентационные материалы гор</w:t>
      </w:r>
      <w:r>
        <w:rPr>
          <w:rFonts w:ascii="Times New Roman" w:hAnsi="Times New Roman" w:cs="Times New Roman"/>
          <w:sz w:val="28"/>
          <w:szCs w:val="28"/>
        </w:rPr>
        <w:t xml:space="preserve">одского округа город Дзержинск и </w:t>
      </w:r>
      <w:r w:rsidRPr="00D919F8">
        <w:rPr>
          <w:rFonts w:ascii="Times New Roman" w:hAnsi="Times New Roman" w:cs="Times New Roman"/>
          <w:sz w:val="28"/>
          <w:szCs w:val="28"/>
        </w:rPr>
        <w:t>крупнейших промышленных предприятий города</w:t>
      </w:r>
      <w:r>
        <w:rPr>
          <w:rFonts w:ascii="Times New Roman" w:hAnsi="Times New Roman" w:cs="Times New Roman"/>
          <w:sz w:val="28"/>
          <w:szCs w:val="28"/>
        </w:rPr>
        <w:t>.</w:t>
      </w:r>
    </w:p>
    <w:p w:rsidR="00AA388E" w:rsidRPr="007323F5" w:rsidRDefault="00AA388E" w:rsidP="006E0D87">
      <w:pPr>
        <w:spacing w:after="0"/>
        <w:ind w:firstLine="709"/>
        <w:jc w:val="both"/>
        <w:rPr>
          <w:rFonts w:ascii="Times New Roman" w:hAnsi="Times New Roman" w:cs="Times New Roman"/>
          <w:sz w:val="28"/>
          <w:szCs w:val="28"/>
        </w:rPr>
      </w:pPr>
      <w:r w:rsidRPr="007323F5">
        <w:rPr>
          <w:rFonts w:ascii="Times New Roman" w:hAnsi="Times New Roman" w:cs="Times New Roman"/>
          <w:sz w:val="28"/>
          <w:szCs w:val="28"/>
        </w:rPr>
        <w:t xml:space="preserve">В рамках Пятого Международного </w:t>
      </w:r>
      <w:proofErr w:type="gramStart"/>
      <w:r w:rsidRPr="007323F5">
        <w:rPr>
          <w:rFonts w:ascii="Times New Roman" w:hAnsi="Times New Roman" w:cs="Times New Roman"/>
          <w:sz w:val="28"/>
          <w:szCs w:val="28"/>
        </w:rPr>
        <w:t>бизнес-саммита</w:t>
      </w:r>
      <w:proofErr w:type="gramEnd"/>
      <w:r w:rsidRPr="007323F5">
        <w:rPr>
          <w:rFonts w:ascii="Times New Roman" w:hAnsi="Times New Roman" w:cs="Times New Roman"/>
          <w:sz w:val="28"/>
          <w:szCs w:val="28"/>
        </w:rPr>
        <w:t xml:space="preserve"> были подписаны соглашения о намерении реализации инвестиционных проектов на территории городского округа город Дзержинск со следующими компаниями:</w:t>
      </w:r>
    </w:p>
    <w:p w:rsidR="00AA388E" w:rsidRPr="007323F5" w:rsidRDefault="00AA388E" w:rsidP="006E0D87">
      <w:pPr>
        <w:spacing w:after="0"/>
        <w:jc w:val="both"/>
        <w:rPr>
          <w:rFonts w:ascii="Times New Roman" w:hAnsi="Times New Roman" w:cs="Times New Roman"/>
          <w:sz w:val="28"/>
          <w:szCs w:val="28"/>
        </w:rPr>
      </w:pPr>
      <w:r w:rsidRPr="007323F5">
        <w:rPr>
          <w:rFonts w:ascii="Times New Roman" w:hAnsi="Times New Roman" w:cs="Times New Roman"/>
          <w:sz w:val="28"/>
          <w:szCs w:val="28"/>
        </w:rPr>
        <w:t xml:space="preserve">- ООО «Вариант-Ресурс» - строительство </w:t>
      </w:r>
      <w:r>
        <w:rPr>
          <w:rFonts w:ascii="Times New Roman" w:hAnsi="Times New Roman" w:cs="Times New Roman"/>
          <w:sz w:val="28"/>
          <w:szCs w:val="28"/>
        </w:rPr>
        <w:t xml:space="preserve">завода по переработке полимеров, </w:t>
      </w:r>
      <w:r w:rsidRPr="007323F5">
        <w:rPr>
          <w:rFonts w:ascii="Times New Roman" w:hAnsi="Times New Roman" w:cs="Times New Roman"/>
          <w:sz w:val="28"/>
          <w:szCs w:val="28"/>
        </w:rPr>
        <w:t>предприятие планирует строительство в промышленном парке «</w:t>
      </w:r>
      <w:proofErr w:type="gramStart"/>
      <w:r w:rsidRPr="007323F5">
        <w:rPr>
          <w:rFonts w:ascii="Times New Roman" w:hAnsi="Times New Roman" w:cs="Times New Roman"/>
          <w:sz w:val="28"/>
          <w:szCs w:val="28"/>
        </w:rPr>
        <w:t>Дзержинск-Восточный</w:t>
      </w:r>
      <w:proofErr w:type="gramEnd"/>
      <w:r w:rsidRPr="007323F5">
        <w:rPr>
          <w:rFonts w:ascii="Times New Roman" w:hAnsi="Times New Roman" w:cs="Times New Roman"/>
          <w:sz w:val="28"/>
          <w:szCs w:val="28"/>
        </w:rPr>
        <w:t>»;</w:t>
      </w:r>
    </w:p>
    <w:p w:rsidR="00AA388E" w:rsidRPr="007323F5" w:rsidRDefault="00AA388E" w:rsidP="0067331A">
      <w:pPr>
        <w:spacing w:after="120"/>
        <w:jc w:val="both"/>
        <w:rPr>
          <w:rFonts w:ascii="Times New Roman" w:hAnsi="Times New Roman" w:cs="Times New Roman"/>
          <w:sz w:val="28"/>
          <w:szCs w:val="28"/>
        </w:rPr>
      </w:pPr>
      <w:r w:rsidRPr="007323F5">
        <w:rPr>
          <w:rFonts w:ascii="Times New Roman" w:hAnsi="Times New Roman" w:cs="Times New Roman"/>
          <w:sz w:val="28"/>
          <w:szCs w:val="28"/>
        </w:rPr>
        <w:t>- ООО «</w:t>
      </w:r>
      <w:proofErr w:type="spellStart"/>
      <w:r w:rsidRPr="007323F5">
        <w:rPr>
          <w:rFonts w:ascii="Times New Roman" w:hAnsi="Times New Roman" w:cs="Times New Roman"/>
          <w:sz w:val="28"/>
          <w:szCs w:val="28"/>
        </w:rPr>
        <w:t>Аэрозолекс</w:t>
      </w:r>
      <w:proofErr w:type="spellEnd"/>
      <w:r w:rsidRPr="007323F5">
        <w:rPr>
          <w:rFonts w:ascii="Times New Roman" w:hAnsi="Times New Roman" w:cs="Times New Roman"/>
          <w:sz w:val="28"/>
          <w:szCs w:val="28"/>
        </w:rPr>
        <w:t xml:space="preserve">» - производство аэрозольных </w:t>
      </w:r>
      <w:proofErr w:type="spellStart"/>
      <w:r w:rsidRPr="007323F5">
        <w:rPr>
          <w:rFonts w:ascii="Times New Roman" w:hAnsi="Times New Roman" w:cs="Times New Roman"/>
          <w:sz w:val="28"/>
          <w:szCs w:val="28"/>
        </w:rPr>
        <w:t>пропеллентов</w:t>
      </w:r>
      <w:proofErr w:type="spellEnd"/>
      <w:r w:rsidRPr="007323F5">
        <w:rPr>
          <w:rFonts w:ascii="Times New Roman" w:hAnsi="Times New Roman" w:cs="Times New Roman"/>
          <w:sz w:val="28"/>
          <w:szCs w:val="28"/>
        </w:rPr>
        <w:t xml:space="preserve"> (баллонов)</w:t>
      </w:r>
      <w:r>
        <w:rPr>
          <w:rFonts w:ascii="Times New Roman" w:hAnsi="Times New Roman" w:cs="Times New Roman"/>
          <w:sz w:val="28"/>
          <w:szCs w:val="28"/>
        </w:rPr>
        <w:t>,</w:t>
      </w:r>
      <w:r w:rsidRPr="007323F5">
        <w:rPr>
          <w:rFonts w:ascii="Times New Roman" w:hAnsi="Times New Roman" w:cs="Times New Roman"/>
          <w:sz w:val="28"/>
          <w:szCs w:val="28"/>
        </w:rPr>
        <w:t xml:space="preserve"> инвестор планирует </w:t>
      </w:r>
      <w:proofErr w:type="gramStart"/>
      <w:r w:rsidRPr="007323F5">
        <w:rPr>
          <w:rFonts w:ascii="Times New Roman" w:hAnsi="Times New Roman" w:cs="Times New Roman"/>
          <w:sz w:val="28"/>
          <w:szCs w:val="28"/>
        </w:rPr>
        <w:t>разместить производство</w:t>
      </w:r>
      <w:proofErr w:type="gramEnd"/>
      <w:r w:rsidRPr="007323F5">
        <w:rPr>
          <w:rFonts w:ascii="Times New Roman" w:hAnsi="Times New Roman" w:cs="Times New Roman"/>
          <w:sz w:val="28"/>
          <w:szCs w:val="28"/>
        </w:rPr>
        <w:t xml:space="preserve"> на одном из существующих промышленных предприятий.</w:t>
      </w:r>
    </w:p>
    <w:p w:rsidR="00AA388E" w:rsidRPr="009F3CE9"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Pr="003E06FC">
        <w:rPr>
          <w:rFonts w:ascii="Times New Roman" w:hAnsi="Times New Roman" w:cs="Times New Roman"/>
          <w:sz w:val="28"/>
          <w:szCs w:val="28"/>
        </w:rPr>
        <w:t>. Промышленный парк «</w:t>
      </w:r>
      <w:proofErr w:type="gramStart"/>
      <w:r w:rsidRPr="003E06FC">
        <w:rPr>
          <w:rFonts w:ascii="Times New Roman" w:hAnsi="Times New Roman" w:cs="Times New Roman"/>
          <w:sz w:val="28"/>
          <w:szCs w:val="28"/>
        </w:rPr>
        <w:t>Дзержинск-Восточный</w:t>
      </w:r>
      <w:proofErr w:type="gramEnd"/>
      <w:r w:rsidRPr="003E06FC">
        <w:rPr>
          <w:rFonts w:ascii="Times New Roman" w:hAnsi="Times New Roman" w:cs="Times New Roman"/>
          <w:sz w:val="28"/>
          <w:szCs w:val="28"/>
        </w:rPr>
        <w:t>».</w:t>
      </w:r>
      <w:r>
        <w:rPr>
          <w:rFonts w:ascii="Times New Roman" w:hAnsi="Times New Roman" w:cs="Times New Roman"/>
          <w:sz w:val="28"/>
          <w:szCs w:val="28"/>
        </w:rPr>
        <w:t xml:space="preserve"> </w:t>
      </w:r>
      <w:r w:rsidRPr="009F3CE9">
        <w:rPr>
          <w:rFonts w:ascii="Times New Roman" w:hAnsi="Times New Roman" w:cs="Times New Roman"/>
          <w:sz w:val="28"/>
          <w:szCs w:val="28"/>
        </w:rPr>
        <w:t>По состоянию на 01.01.2017 на территории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промпарка</w:t>
      </w:r>
      <w:proofErr w:type="spellEnd"/>
      <w:r w:rsidRPr="009F3CE9">
        <w:rPr>
          <w:rFonts w:ascii="Times New Roman" w:hAnsi="Times New Roman" w:cs="Times New Roman"/>
          <w:sz w:val="28"/>
          <w:szCs w:val="28"/>
        </w:rPr>
        <w:t xml:space="preserve"> инвестиционным советом при Губернаторе Нижегородской области согласована реализация 25 инвестиционных проектов, из них 5 проектов введены в эксплуатацию: ООО «</w:t>
      </w:r>
      <w:proofErr w:type="spellStart"/>
      <w:r w:rsidRPr="009F3CE9">
        <w:rPr>
          <w:rFonts w:ascii="Times New Roman" w:hAnsi="Times New Roman" w:cs="Times New Roman"/>
          <w:sz w:val="28"/>
          <w:szCs w:val="28"/>
        </w:rPr>
        <w:t>Технопром</w:t>
      </w:r>
      <w:proofErr w:type="spellEnd"/>
      <w:r w:rsidRPr="009F3CE9">
        <w:rPr>
          <w:rFonts w:ascii="Times New Roman" w:hAnsi="Times New Roman" w:cs="Times New Roman"/>
          <w:sz w:val="28"/>
          <w:szCs w:val="28"/>
        </w:rPr>
        <w:t>» - Таможенно-логистических терминал, ООО «</w:t>
      </w:r>
      <w:proofErr w:type="spellStart"/>
      <w:r w:rsidRPr="009F3CE9">
        <w:rPr>
          <w:rFonts w:ascii="Times New Roman" w:hAnsi="Times New Roman" w:cs="Times New Roman"/>
          <w:sz w:val="28"/>
          <w:szCs w:val="28"/>
        </w:rPr>
        <w:t>Тиропанефтранс</w:t>
      </w:r>
      <w:proofErr w:type="spellEnd"/>
      <w:r w:rsidRPr="009F3CE9">
        <w:rPr>
          <w:rFonts w:ascii="Times New Roman" w:hAnsi="Times New Roman" w:cs="Times New Roman"/>
          <w:sz w:val="28"/>
          <w:szCs w:val="28"/>
        </w:rPr>
        <w:t xml:space="preserve">» - Строительство мотеля </w:t>
      </w:r>
      <w:proofErr w:type="spellStart"/>
      <w:r w:rsidRPr="009F3CE9">
        <w:rPr>
          <w:rFonts w:ascii="Times New Roman" w:hAnsi="Times New Roman" w:cs="Times New Roman"/>
          <w:sz w:val="28"/>
          <w:szCs w:val="28"/>
        </w:rPr>
        <w:t>автосервисного</w:t>
      </w:r>
      <w:proofErr w:type="spellEnd"/>
      <w:r w:rsidRPr="009F3CE9">
        <w:rPr>
          <w:rFonts w:ascii="Times New Roman" w:hAnsi="Times New Roman" w:cs="Times New Roman"/>
          <w:sz w:val="28"/>
          <w:szCs w:val="28"/>
        </w:rPr>
        <w:t xml:space="preserve"> комплекса грузовых автомобилей, ИП </w:t>
      </w:r>
      <w:proofErr w:type="spellStart"/>
      <w:r w:rsidRPr="009F3CE9">
        <w:rPr>
          <w:rFonts w:ascii="Times New Roman" w:hAnsi="Times New Roman" w:cs="Times New Roman"/>
          <w:sz w:val="28"/>
          <w:szCs w:val="28"/>
        </w:rPr>
        <w:t>Абрамычева</w:t>
      </w:r>
      <w:proofErr w:type="spellEnd"/>
      <w:r w:rsidRPr="009F3CE9">
        <w:rPr>
          <w:rFonts w:ascii="Times New Roman" w:hAnsi="Times New Roman" w:cs="Times New Roman"/>
          <w:sz w:val="28"/>
          <w:szCs w:val="28"/>
        </w:rPr>
        <w:t xml:space="preserve"> Г.Е. - Строительство комплекса по техническому обслуживанию большегрузных автомобилей и логистического комплекса, ООО «</w:t>
      </w:r>
      <w:proofErr w:type="spellStart"/>
      <w:r w:rsidRPr="009F3CE9">
        <w:rPr>
          <w:rFonts w:ascii="Times New Roman" w:hAnsi="Times New Roman" w:cs="Times New Roman"/>
          <w:sz w:val="28"/>
          <w:szCs w:val="28"/>
        </w:rPr>
        <w:t>А.Раймонд</w:t>
      </w:r>
      <w:proofErr w:type="spellEnd"/>
      <w:r w:rsidRPr="009F3CE9">
        <w:rPr>
          <w:rFonts w:ascii="Times New Roman" w:hAnsi="Times New Roman" w:cs="Times New Roman"/>
          <w:sz w:val="28"/>
          <w:szCs w:val="28"/>
        </w:rPr>
        <w:t xml:space="preserve"> РУС» - Строительство завода по производству крепежных элементов для автомобильной и другой промышленности компании.</w:t>
      </w:r>
    </w:p>
    <w:p w:rsidR="00AA388E" w:rsidRPr="009F3CE9" w:rsidRDefault="00AA388E" w:rsidP="006E0D87">
      <w:pPr>
        <w:spacing w:after="0"/>
        <w:ind w:firstLine="709"/>
        <w:jc w:val="both"/>
        <w:rPr>
          <w:rFonts w:ascii="Times New Roman" w:hAnsi="Times New Roman" w:cs="Times New Roman"/>
          <w:sz w:val="28"/>
          <w:szCs w:val="28"/>
        </w:rPr>
      </w:pPr>
      <w:r w:rsidRPr="009F3CE9">
        <w:rPr>
          <w:rFonts w:ascii="Times New Roman" w:hAnsi="Times New Roman" w:cs="Times New Roman"/>
          <w:sz w:val="28"/>
          <w:szCs w:val="28"/>
        </w:rPr>
        <w:t xml:space="preserve">В стадии строительства находятся 3 </w:t>
      </w:r>
      <w:proofErr w:type="gramStart"/>
      <w:r w:rsidRPr="009F3CE9">
        <w:rPr>
          <w:rFonts w:ascii="Times New Roman" w:hAnsi="Times New Roman" w:cs="Times New Roman"/>
          <w:sz w:val="28"/>
          <w:szCs w:val="28"/>
        </w:rPr>
        <w:t>инвестиционных</w:t>
      </w:r>
      <w:proofErr w:type="gramEnd"/>
      <w:r w:rsidRPr="009F3CE9">
        <w:rPr>
          <w:rFonts w:ascii="Times New Roman" w:hAnsi="Times New Roman" w:cs="Times New Roman"/>
          <w:sz w:val="28"/>
          <w:szCs w:val="28"/>
        </w:rPr>
        <w:t xml:space="preserve"> проекта:</w:t>
      </w:r>
      <w:r>
        <w:rPr>
          <w:rFonts w:ascii="Times New Roman" w:hAnsi="Times New Roman" w:cs="Times New Roman"/>
          <w:sz w:val="28"/>
          <w:szCs w:val="28"/>
        </w:rPr>
        <w:t xml:space="preserve"> ООО «</w:t>
      </w:r>
      <w:proofErr w:type="spellStart"/>
      <w:r>
        <w:rPr>
          <w:rFonts w:ascii="Times New Roman" w:hAnsi="Times New Roman" w:cs="Times New Roman"/>
          <w:sz w:val="28"/>
          <w:szCs w:val="28"/>
        </w:rPr>
        <w:t>Тиропанефтранс</w:t>
      </w:r>
      <w:proofErr w:type="spellEnd"/>
      <w:r>
        <w:rPr>
          <w:rFonts w:ascii="Times New Roman" w:hAnsi="Times New Roman" w:cs="Times New Roman"/>
          <w:sz w:val="28"/>
          <w:szCs w:val="28"/>
        </w:rPr>
        <w:t>» - с</w:t>
      </w:r>
      <w:r w:rsidRPr="009F3CE9">
        <w:rPr>
          <w:rFonts w:ascii="Times New Roman" w:hAnsi="Times New Roman" w:cs="Times New Roman"/>
          <w:sz w:val="28"/>
          <w:szCs w:val="28"/>
        </w:rPr>
        <w:t>троительство производственного комплекса по восстановлению агрегатов грузовых автомобилей, ООО «Центр Сервис» - Транспортный логистический терминал класса</w:t>
      </w:r>
      <w:proofErr w:type="gramStart"/>
      <w:r w:rsidRPr="009F3CE9">
        <w:rPr>
          <w:rFonts w:ascii="Times New Roman" w:hAnsi="Times New Roman" w:cs="Times New Roman"/>
          <w:sz w:val="28"/>
          <w:szCs w:val="28"/>
        </w:rPr>
        <w:t xml:space="preserve"> А</w:t>
      </w:r>
      <w:proofErr w:type="gramEnd"/>
      <w:r w:rsidRPr="009F3CE9">
        <w:rPr>
          <w:rFonts w:ascii="Times New Roman" w:hAnsi="Times New Roman" w:cs="Times New Roman"/>
          <w:sz w:val="28"/>
          <w:szCs w:val="28"/>
        </w:rPr>
        <w:t>+, ООО «</w:t>
      </w:r>
      <w:proofErr w:type="spellStart"/>
      <w:r w:rsidRPr="009F3CE9">
        <w:rPr>
          <w:rFonts w:ascii="Times New Roman" w:hAnsi="Times New Roman" w:cs="Times New Roman"/>
          <w:sz w:val="28"/>
          <w:szCs w:val="28"/>
        </w:rPr>
        <w:t>ТехноПарк</w:t>
      </w:r>
      <w:proofErr w:type="spellEnd"/>
      <w:r w:rsidRPr="009F3CE9">
        <w:rPr>
          <w:rFonts w:ascii="Times New Roman" w:hAnsi="Times New Roman" w:cs="Times New Roman"/>
          <w:sz w:val="28"/>
          <w:szCs w:val="28"/>
        </w:rPr>
        <w:t>» - Торгово-складской автотехнический комплекс.</w:t>
      </w:r>
    </w:p>
    <w:p w:rsidR="00AA388E" w:rsidRPr="009F3CE9" w:rsidRDefault="00AA388E" w:rsidP="006E0D87">
      <w:pPr>
        <w:spacing w:after="0"/>
        <w:ind w:firstLine="709"/>
        <w:jc w:val="both"/>
        <w:rPr>
          <w:rFonts w:ascii="Times New Roman" w:hAnsi="Times New Roman" w:cs="Times New Roman"/>
          <w:sz w:val="28"/>
          <w:szCs w:val="28"/>
        </w:rPr>
      </w:pPr>
      <w:r w:rsidRPr="009F3CE9">
        <w:rPr>
          <w:rFonts w:ascii="Times New Roman" w:hAnsi="Times New Roman" w:cs="Times New Roman"/>
          <w:sz w:val="28"/>
          <w:szCs w:val="28"/>
        </w:rPr>
        <w:t>За 2016 год инвестиционным советом при Губернаторе Нижегородской области согласована одна новая заявка на реализацию инвестиционного проект</w:t>
      </w:r>
      <w:proofErr w:type="gramStart"/>
      <w:r w:rsidRPr="009F3CE9">
        <w:rPr>
          <w:rFonts w:ascii="Times New Roman" w:hAnsi="Times New Roman" w:cs="Times New Roman"/>
          <w:sz w:val="28"/>
          <w:szCs w:val="28"/>
        </w:rPr>
        <w:t>а ООО</w:t>
      </w:r>
      <w:proofErr w:type="gramEnd"/>
      <w:r w:rsidRPr="009F3CE9">
        <w:rPr>
          <w:rFonts w:ascii="Times New Roman" w:hAnsi="Times New Roman" w:cs="Times New Roman"/>
          <w:sz w:val="28"/>
          <w:szCs w:val="28"/>
        </w:rPr>
        <w:t xml:space="preserve"> «НИЖЕГОРОДРЕФСЕРВИС»</w:t>
      </w:r>
      <w:r w:rsidRPr="009F3CE9">
        <w:rPr>
          <w:rFonts w:ascii="Times New Roman" w:hAnsi="Times New Roman" w:cs="Times New Roman"/>
          <w:b/>
          <w:bCs/>
          <w:sz w:val="28"/>
          <w:szCs w:val="28"/>
        </w:rPr>
        <w:t xml:space="preserve"> - </w:t>
      </w:r>
      <w:r w:rsidRPr="009F3CE9">
        <w:rPr>
          <w:rFonts w:ascii="Times New Roman" w:hAnsi="Times New Roman" w:cs="Times New Roman"/>
          <w:sz w:val="28"/>
          <w:szCs w:val="28"/>
        </w:rPr>
        <w:t xml:space="preserve">Строительство промышленного комплекса по производству холодильного оборудования с планируемым объемом инвестиций 300 млн. руб. и созданием 130 рабочих мест. </w:t>
      </w:r>
    </w:p>
    <w:p w:rsidR="00AA388E" w:rsidRPr="009F3CE9"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9F3CE9">
        <w:rPr>
          <w:rFonts w:ascii="Times New Roman" w:hAnsi="Times New Roman" w:cs="Times New Roman"/>
          <w:sz w:val="28"/>
          <w:szCs w:val="28"/>
        </w:rPr>
        <w:t xml:space="preserve"> 2017 году ОАО «ДВК» начнет строительство водовода в </w:t>
      </w:r>
      <w:proofErr w:type="spellStart"/>
      <w:r w:rsidRPr="009F3CE9">
        <w:rPr>
          <w:rFonts w:ascii="Times New Roman" w:hAnsi="Times New Roman" w:cs="Times New Roman"/>
          <w:sz w:val="28"/>
          <w:szCs w:val="28"/>
        </w:rPr>
        <w:t>промпарк</w:t>
      </w:r>
      <w:proofErr w:type="spellEnd"/>
      <w:r w:rsidRPr="009F3CE9">
        <w:rPr>
          <w:rFonts w:ascii="Times New Roman" w:hAnsi="Times New Roman" w:cs="Times New Roman"/>
          <w:sz w:val="28"/>
          <w:szCs w:val="28"/>
        </w:rPr>
        <w:t xml:space="preserve"> «</w:t>
      </w:r>
      <w:proofErr w:type="gramStart"/>
      <w:r w:rsidRPr="009F3CE9">
        <w:rPr>
          <w:rFonts w:ascii="Times New Roman" w:hAnsi="Times New Roman" w:cs="Times New Roman"/>
          <w:sz w:val="28"/>
          <w:szCs w:val="28"/>
        </w:rPr>
        <w:t>Дзержинск-Восточный</w:t>
      </w:r>
      <w:proofErr w:type="gramEnd"/>
      <w:r w:rsidRPr="009F3CE9">
        <w:rPr>
          <w:rFonts w:ascii="Times New Roman" w:hAnsi="Times New Roman" w:cs="Times New Roman"/>
          <w:sz w:val="28"/>
          <w:szCs w:val="28"/>
        </w:rPr>
        <w:t>».</w:t>
      </w:r>
    </w:p>
    <w:p w:rsidR="00AA388E" w:rsidRPr="009F3CE9" w:rsidRDefault="00AA388E" w:rsidP="006E0D87">
      <w:pPr>
        <w:spacing w:after="0"/>
        <w:ind w:firstLine="709"/>
        <w:jc w:val="both"/>
        <w:rPr>
          <w:rFonts w:ascii="Times New Roman" w:hAnsi="Times New Roman" w:cs="Times New Roman"/>
          <w:sz w:val="28"/>
          <w:szCs w:val="28"/>
        </w:rPr>
      </w:pPr>
      <w:r w:rsidRPr="009F3CE9">
        <w:rPr>
          <w:rFonts w:ascii="Times New Roman" w:hAnsi="Times New Roman" w:cs="Times New Roman"/>
          <w:sz w:val="28"/>
          <w:szCs w:val="28"/>
        </w:rPr>
        <w:t xml:space="preserve">Правительством Нижегородской области разработана дорожная карта по созданию индустриального парка на территории города Дзержинска, в </w:t>
      </w:r>
      <w:proofErr w:type="spellStart"/>
      <w:r w:rsidRPr="009F3CE9">
        <w:rPr>
          <w:rFonts w:ascii="Times New Roman" w:hAnsi="Times New Roman" w:cs="Times New Roman"/>
          <w:sz w:val="28"/>
          <w:szCs w:val="28"/>
        </w:rPr>
        <w:t>т.ч</w:t>
      </w:r>
      <w:proofErr w:type="spellEnd"/>
      <w:r w:rsidRPr="009F3CE9">
        <w:rPr>
          <w:rFonts w:ascii="Times New Roman" w:hAnsi="Times New Roman" w:cs="Times New Roman"/>
          <w:sz w:val="28"/>
          <w:szCs w:val="28"/>
        </w:rPr>
        <w:t xml:space="preserve">. строительство инженерной инфраструктуры. Таким образом, решается вопрос об обеспечении инфраструктурой  </w:t>
      </w:r>
      <w:proofErr w:type="spellStart"/>
      <w:r w:rsidRPr="009F3CE9">
        <w:rPr>
          <w:rFonts w:ascii="Times New Roman" w:hAnsi="Times New Roman" w:cs="Times New Roman"/>
          <w:sz w:val="28"/>
          <w:szCs w:val="28"/>
        </w:rPr>
        <w:t>промпарка</w:t>
      </w:r>
      <w:proofErr w:type="spellEnd"/>
      <w:r w:rsidRPr="009F3CE9">
        <w:rPr>
          <w:rFonts w:ascii="Times New Roman" w:hAnsi="Times New Roman" w:cs="Times New Roman"/>
          <w:sz w:val="28"/>
          <w:szCs w:val="28"/>
        </w:rPr>
        <w:t xml:space="preserve"> Дзержинск – Восточный, что даст возможность резидентам, уже размещенным на данной территории, начать строительство объектов.</w:t>
      </w:r>
    </w:p>
    <w:p w:rsidR="00AA388E" w:rsidRDefault="00AA388E" w:rsidP="006E0D87">
      <w:pPr>
        <w:spacing w:after="0"/>
        <w:ind w:firstLine="709"/>
        <w:jc w:val="both"/>
        <w:rPr>
          <w:rFonts w:ascii="Times New Roman" w:hAnsi="Times New Roman" w:cs="Times New Roman"/>
          <w:sz w:val="28"/>
          <w:szCs w:val="28"/>
        </w:rPr>
      </w:pPr>
      <w:r w:rsidRPr="00301A52">
        <w:rPr>
          <w:rFonts w:ascii="Times New Roman" w:hAnsi="Times New Roman" w:cs="Times New Roman"/>
          <w:sz w:val="28"/>
          <w:szCs w:val="28"/>
        </w:rPr>
        <w:t>На создание индустриальных пар</w:t>
      </w:r>
      <w:r>
        <w:rPr>
          <w:rFonts w:ascii="Times New Roman" w:hAnsi="Times New Roman" w:cs="Times New Roman"/>
          <w:sz w:val="28"/>
          <w:szCs w:val="28"/>
        </w:rPr>
        <w:t xml:space="preserve">ков Правительство Нижегородской области </w:t>
      </w:r>
      <w:r w:rsidRPr="00301A52">
        <w:rPr>
          <w:rFonts w:ascii="Times New Roman" w:hAnsi="Times New Roman" w:cs="Times New Roman"/>
          <w:sz w:val="28"/>
          <w:szCs w:val="28"/>
        </w:rPr>
        <w:t xml:space="preserve">планирует принять участие в федеральной программе и получить субсидию на строительство инженерной инфраструктуры индустриального </w:t>
      </w:r>
      <w:proofErr w:type="spellStart"/>
      <w:r w:rsidRPr="00301A52">
        <w:rPr>
          <w:rFonts w:ascii="Times New Roman" w:hAnsi="Times New Roman" w:cs="Times New Roman"/>
          <w:sz w:val="28"/>
          <w:szCs w:val="28"/>
        </w:rPr>
        <w:t>парка</w:t>
      </w:r>
      <w:r w:rsidRPr="009F3CE9">
        <w:rPr>
          <w:rFonts w:ascii="Times New Roman" w:hAnsi="Times New Roman" w:cs="Times New Roman"/>
          <w:sz w:val="28"/>
          <w:szCs w:val="28"/>
        </w:rPr>
        <w:t>на</w:t>
      </w:r>
      <w:proofErr w:type="spellEnd"/>
      <w:r w:rsidRPr="009F3CE9">
        <w:rPr>
          <w:rFonts w:ascii="Times New Roman" w:hAnsi="Times New Roman" w:cs="Times New Roman"/>
          <w:sz w:val="28"/>
          <w:szCs w:val="28"/>
        </w:rPr>
        <w:t xml:space="preserve"> территории города Дзержинска</w:t>
      </w:r>
      <w:r w:rsidRPr="00301A52">
        <w:rPr>
          <w:rFonts w:ascii="Times New Roman" w:hAnsi="Times New Roman" w:cs="Times New Roman"/>
          <w:sz w:val="28"/>
          <w:szCs w:val="28"/>
        </w:rPr>
        <w:t xml:space="preserve">. </w:t>
      </w:r>
    </w:p>
    <w:p w:rsidR="00AA388E" w:rsidRPr="0032042F" w:rsidRDefault="00AA388E" w:rsidP="006E0D87">
      <w:pPr>
        <w:spacing w:after="0"/>
        <w:ind w:firstLine="709"/>
        <w:jc w:val="both"/>
        <w:rPr>
          <w:rFonts w:ascii="Times New Roman" w:hAnsi="Times New Roman" w:cs="Times New Roman"/>
          <w:sz w:val="28"/>
          <w:szCs w:val="28"/>
        </w:rPr>
      </w:pPr>
      <w:r w:rsidRPr="0032042F">
        <w:rPr>
          <w:rFonts w:ascii="Times New Roman" w:hAnsi="Times New Roman" w:cs="Times New Roman"/>
          <w:sz w:val="28"/>
          <w:szCs w:val="28"/>
        </w:rPr>
        <w:t>Планируется создание следующих объектов инженерной инфраструктуры:</w:t>
      </w:r>
    </w:p>
    <w:p w:rsidR="00AA388E" w:rsidRPr="0032042F" w:rsidRDefault="00AA388E" w:rsidP="006E0D87">
      <w:pPr>
        <w:spacing w:after="0"/>
        <w:jc w:val="both"/>
        <w:rPr>
          <w:rFonts w:ascii="Times New Roman" w:hAnsi="Times New Roman" w:cs="Times New Roman"/>
          <w:sz w:val="28"/>
          <w:szCs w:val="28"/>
        </w:rPr>
      </w:pPr>
      <w:r w:rsidRPr="0032042F">
        <w:rPr>
          <w:rFonts w:ascii="Times New Roman" w:hAnsi="Times New Roman" w:cs="Times New Roman"/>
          <w:sz w:val="28"/>
          <w:szCs w:val="28"/>
        </w:rPr>
        <w:t>- строительство технологического примыкания к федеральной автомобильной трассе М–7 «Волга»;</w:t>
      </w:r>
    </w:p>
    <w:p w:rsidR="00AA388E" w:rsidRDefault="00AA388E" w:rsidP="006E0D87">
      <w:pPr>
        <w:spacing w:after="0"/>
        <w:jc w:val="both"/>
        <w:rPr>
          <w:rFonts w:ascii="Times New Roman" w:hAnsi="Times New Roman" w:cs="Times New Roman"/>
          <w:sz w:val="28"/>
          <w:szCs w:val="28"/>
        </w:rPr>
      </w:pPr>
      <w:r w:rsidRPr="0032042F">
        <w:rPr>
          <w:rFonts w:ascii="Times New Roman" w:hAnsi="Times New Roman" w:cs="Times New Roman"/>
          <w:sz w:val="28"/>
          <w:szCs w:val="28"/>
        </w:rPr>
        <w:t>- строительство пожарного депо;</w:t>
      </w:r>
    </w:p>
    <w:p w:rsidR="00AA388E" w:rsidRPr="0032042F" w:rsidRDefault="00AA388E" w:rsidP="006E0D87">
      <w:pPr>
        <w:spacing w:after="0"/>
        <w:jc w:val="both"/>
        <w:rPr>
          <w:rFonts w:ascii="Times New Roman" w:hAnsi="Times New Roman" w:cs="Times New Roman"/>
          <w:sz w:val="28"/>
          <w:szCs w:val="28"/>
        </w:rPr>
      </w:pPr>
      <w:r w:rsidRPr="0032042F">
        <w:rPr>
          <w:rFonts w:ascii="Times New Roman" w:hAnsi="Times New Roman" w:cs="Times New Roman"/>
          <w:noProof/>
          <w:sz w:val="28"/>
          <w:szCs w:val="28"/>
        </w:rPr>
        <w:t>Электроснабжение:</w:t>
      </w:r>
    </w:p>
    <w:p w:rsidR="00AA388E" w:rsidRPr="0032042F" w:rsidRDefault="00AA388E" w:rsidP="006E0D87">
      <w:pPr>
        <w:spacing w:after="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32042F">
        <w:rPr>
          <w:rFonts w:ascii="Times New Roman" w:hAnsi="Times New Roman" w:cs="Times New Roman"/>
          <w:noProof/>
          <w:sz w:val="28"/>
          <w:szCs w:val="28"/>
        </w:rPr>
        <w:t>строительство новой подстанции 110/10 кВ 2х25 МВА</w:t>
      </w:r>
      <w:r>
        <w:rPr>
          <w:rFonts w:ascii="Times New Roman" w:hAnsi="Times New Roman" w:cs="Times New Roman"/>
          <w:noProof/>
          <w:sz w:val="28"/>
          <w:szCs w:val="28"/>
        </w:rPr>
        <w:t>;</w:t>
      </w:r>
    </w:p>
    <w:p w:rsidR="00AA388E" w:rsidRPr="0032042F" w:rsidRDefault="00AA388E" w:rsidP="006E0D87">
      <w:pPr>
        <w:spacing w:after="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32042F">
        <w:rPr>
          <w:rFonts w:ascii="Times New Roman" w:hAnsi="Times New Roman" w:cs="Times New Roman"/>
          <w:noProof/>
          <w:sz w:val="28"/>
          <w:szCs w:val="28"/>
        </w:rPr>
        <w:t>строительство 2-х КЛ 110 кВпротяженностью ≈ 7 км</w:t>
      </w:r>
      <w:r>
        <w:rPr>
          <w:rFonts w:ascii="Times New Roman" w:hAnsi="Times New Roman" w:cs="Times New Roman"/>
          <w:noProof/>
          <w:sz w:val="28"/>
          <w:szCs w:val="28"/>
        </w:rPr>
        <w:t>;</w:t>
      </w:r>
    </w:p>
    <w:p w:rsidR="00AA388E" w:rsidRPr="0032042F" w:rsidRDefault="00AA388E" w:rsidP="006E0D87">
      <w:pPr>
        <w:spacing w:after="0"/>
        <w:jc w:val="both"/>
        <w:rPr>
          <w:rFonts w:ascii="Times New Roman" w:hAnsi="Times New Roman" w:cs="Times New Roman"/>
          <w:sz w:val="28"/>
          <w:szCs w:val="28"/>
        </w:rPr>
      </w:pPr>
      <w:r w:rsidRPr="0032042F">
        <w:rPr>
          <w:rFonts w:ascii="Times New Roman" w:hAnsi="Times New Roman" w:cs="Times New Roman"/>
          <w:sz w:val="28"/>
          <w:szCs w:val="28"/>
        </w:rPr>
        <w:t>Газоснабжение</w:t>
      </w:r>
      <w:r>
        <w:rPr>
          <w:rFonts w:ascii="Times New Roman" w:hAnsi="Times New Roman" w:cs="Times New Roman"/>
          <w:sz w:val="28"/>
          <w:szCs w:val="28"/>
        </w:rPr>
        <w:t>:</w:t>
      </w:r>
    </w:p>
    <w:p w:rsidR="00AA388E" w:rsidRPr="0032042F" w:rsidRDefault="00AA388E" w:rsidP="006E0D87">
      <w:pPr>
        <w:spacing w:after="0"/>
        <w:jc w:val="both"/>
        <w:rPr>
          <w:rFonts w:ascii="Times New Roman" w:hAnsi="Times New Roman" w:cs="Times New Roman"/>
          <w:noProof/>
          <w:sz w:val="28"/>
          <w:szCs w:val="28"/>
        </w:rPr>
      </w:pPr>
      <w:r>
        <w:rPr>
          <w:rFonts w:ascii="Times New Roman" w:hAnsi="Times New Roman" w:cs="Times New Roman"/>
          <w:sz w:val="28"/>
          <w:szCs w:val="28"/>
        </w:rPr>
        <w:t>- о</w:t>
      </w:r>
      <w:r w:rsidRPr="0032042F">
        <w:rPr>
          <w:rFonts w:ascii="Times New Roman" w:hAnsi="Times New Roman" w:cs="Times New Roman"/>
          <w:sz w:val="28"/>
          <w:szCs w:val="28"/>
        </w:rPr>
        <w:t xml:space="preserve">т газопровода высокого давления </w:t>
      </w:r>
      <w:proofErr w:type="gramStart"/>
      <w:r w:rsidRPr="0032042F">
        <w:rPr>
          <w:rFonts w:ascii="Times New Roman" w:hAnsi="Times New Roman" w:cs="Times New Roman"/>
          <w:sz w:val="28"/>
          <w:szCs w:val="28"/>
        </w:rPr>
        <w:t>Р</w:t>
      </w:r>
      <w:proofErr w:type="gramEnd"/>
      <w:r w:rsidRPr="0032042F">
        <w:rPr>
          <w:rFonts w:ascii="Times New Roman" w:hAnsi="Times New Roman" w:cs="Times New Roman"/>
          <w:sz w:val="28"/>
          <w:szCs w:val="28"/>
        </w:rPr>
        <w:t>=1,2МПа,проходящего с юго-восточной стороны на АО ДПО «Пластик» (</w:t>
      </w:r>
      <w:r w:rsidRPr="0032042F">
        <w:rPr>
          <w:rFonts w:ascii="Times New Roman" w:hAnsi="Times New Roman" w:cs="Times New Roman"/>
          <w:sz w:val="28"/>
          <w:szCs w:val="28"/>
          <w:lang w:val="en-US"/>
        </w:rPr>
        <w:t>V</w:t>
      </w:r>
      <w:r w:rsidRPr="0032042F">
        <w:rPr>
          <w:rFonts w:ascii="Times New Roman" w:hAnsi="Times New Roman" w:cs="Times New Roman"/>
          <w:sz w:val="28"/>
          <w:szCs w:val="28"/>
        </w:rPr>
        <w:t xml:space="preserve"> ≈ 500 м³/ч)</w:t>
      </w:r>
      <w:r>
        <w:rPr>
          <w:rFonts w:ascii="Times New Roman" w:hAnsi="Times New Roman" w:cs="Times New Roman"/>
          <w:sz w:val="28"/>
          <w:szCs w:val="28"/>
        </w:rPr>
        <w:t>;</w:t>
      </w:r>
    </w:p>
    <w:p w:rsidR="00AA388E" w:rsidRPr="0032042F" w:rsidRDefault="00AA388E" w:rsidP="006E0D87">
      <w:pPr>
        <w:spacing w:after="0"/>
        <w:jc w:val="both"/>
        <w:rPr>
          <w:rFonts w:ascii="Times New Roman" w:hAnsi="Times New Roman" w:cs="Times New Roman"/>
          <w:sz w:val="28"/>
          <w:szCs w:val="28"/>
        </w:rPr>
      </w:pPr>
      <w:r>
        <w:rPr>
          <w:rFonts w:ascii="Times New Roman" w:hAnsi="Times New Roman" w:cs="Times New Roman"/>
          <w:sz w:val="28"/>
          <w:szCs w:val="28"/>
        </w:rPr>
        <w:t>- с</w:t>
      </w:r>
      <w:r w:rsidRPr="0032042F">
        <w:rPr>
          <w:rFonts w:ascii="Times New Roman" w:hAnsi="Times New Roman" w:cs="Times New Roman"/>
          <w:sz w:val="28"/>
          <w:szCs w:val="28"/>
        </w:rPr>
        <w:t xml:space="preserve">троительство распределительных </w:t>
      </w:r>
      <w:proofErr w:type="spellStart"/>
      <w:r w:rsidRPr="0032042F">
        <w:rPr>
          <w:rFonts w:ascii="Times New Roman" w:hAnsi="Times New Roman" w:cs="Times New Roman"/>
          <w:sz w:val="28"/>
          <w:szCs w:val="28"/>
        </w:rPr>
        <w:t>сетейпротяженностью</w:t>
      </w:r>
      <w:proofErr w:type="spellEnd"/>
      <w:r w:rsidRPr="0032042F">
        <w:rPr>
          <w:rFonts w:ascii="Times New Roman" w:hAnsi="Times New Roman" w:cs="Times New Roman"/>
          <w:sz w:val="28"/>
          <w:szCs w:val="28"/>
        </w:rPr>
        <w:t xml:space="preserve">  ≈ 1,7 км</w:t>
      </w:r>
      <w:r>
        <w:rPr>
          <w:rFonts w:ascii="Times New Roman" w:hAnsi="Times New Roman" w:cs="Times New Roman"/>
          <w:sz w:val="28"/>
          <w:szCs w:val="28"/>
        </w:rPr>
        <w:t>;</w:t>
      </w:r>
    </w:p>
    <w:p w:rsidR="00AA388E" w:rsidRPr="0032042F" w:rsidRDefault="00AA388E" w:rsidP="006E0D87">
      <w:pPr>
        <w:spacing w:after="0"/>
        <w:jc w:val="both"/>
        <w:rPr>
          <w:rFonts w:ascii="Times New Roman" w:hAnsi="Times New Roman" w:cs="Times New Roman"/>
          <w:sz w:val="28"/>
          <w:szCs w:val="28"/>
        </w:rPr>
      </w:pPr>
      <w:r w:rsidRPr="0032042F">
        <w:rPr>
          <w:rFonts w:ascii="Times New Roman" w:hAnsi="Times New Roman" w:cs="Times New Roman"/>
          <w:sz w:val="28"/>
          <w:szCs w:val="28"/>
        </w:rPr>
        <w:t>Водоснабжение (водоотведение):</w:t>
      </w:r>
    </w:p>
    <w:p w:rsidR="00AA388E" w:rsidRPr="0032042F" w:rsidRDefault="00AA388E" w:rsidP="006E0D8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2042F">
        <w:rPr>
          <w:rFonts w:ascii="Times New Roman" w:hAnsi="Times New Roman" w:cs="Times New Roman"/>
          <w:sz w:val="28"/>
          <w:szCs w:val="28"/>
        </w:rPr>
        <w:t>подключение объектов возможно от строящихся ПНС 2 и водопроводных сетей</w:t>
      </w:r>
      <w:r>
        <w:rPr>
          <w:rFonts w:ascii="Times New Roman" w:hAnsi="Times New Roman" w:cs="Times New Roman"/>
          <w:sz w:val="28"/>
          <w:szCs w:val="28"/>
        </w:rPr>
        <w:t>;</w:t>
      </w:r>
    </w:p>
    <w:p w:rsidR="00AA388E" w:rsidRPr="0032042F" w:rsidRDefault="00AA388E" w:rsidP="00ED0D0F">
      <w:pPr>
        <w:spacing w:after="120"/>
        <w:jc w:val="both"/>
      </w:pPr>
      <w:r>
        <w:rPr>
          <w:rFonts w:ascii="Times New Roman" w:hAnsi="Times New Roman" w:cs="Times New Roman"/>
          <w:sz w:val="28"/>
          <w:szCs w:val="28"/>
        </w:rPr>
        <w:t xml:space="preserve">- </w:t>
      </w:r>
      <w:r w:rsidRPr="0032042F">
        <w:rPr>
          <w:rFonts w:ascii="Times New Roman" w:hAnsi="Times New Roman" w:cs="Times New Roman"/>
          <w:sz w:val="28"/>
          <w:szCs w:val="28"/>
        </w:rPr>
        <w:t>подключение к сетям водоотведения возможно от существующих сетей</w:t>
      </w:r>
      <w:r>
        <w:rPr>
          <w:rFonts w:ascii="Times New Roman" w:hAnsi="Times New Roman" w:cs="Times New Roman"/>
          <w:sz w:val="28"/>
          <w:szCs w:val="28"/>
        </w:rPr>
        <w:t>.</w:t>
      </w:r>
    </w:p>
    <w:p w:rsidR="00AA388E" w:rsidRDefault="00AA388E" w:rsidP="00ED0D0F">
      <w:pPr>
        <w:spacing w:after="12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6305A2">
        <w:rPr>
          <w:rFonts w:ascii="Times New Roman" w:hAnsi="Times New Roman" w:cs="Times New Roman"/>
          <w:sz w:val="28"/>
          <w:szCs w:val="28"/>
          <w:lang w:eastAsia="ru-RU"/>
        </w:rPr>
        <w:t xml:space="preserve">По поручению </w:t>
      </w:r>
      <w:r w:rsidRPr="006305A2">
        <w:rPr>
          <w:rFonts w:ascii="Times New Roman" w:hAnsi="Times New Roman" w:cs="Times New Roman"/>
          <w:sz w:val="28"/>
          <w:szCs w:val="28"/>
        </w:rPr>
        <w:t xml:space="preserve">комитета </w:t>
      </w:r>
      <w:r>
        <w:rPr>
          <w:rFonts w:ascii="Times New Roman" w:hAnsi="Times New Roman" w:cs="Times New Roman"/>
          <w:sz w:val="28"/>
          <w:szCs w:val="28"/>
        </w:rPr>
        <w:t>г</w:t>
      </w:r>
      <w:r w:rsidRPr="006305A2">
        <w:rPr>
          <w:rFonts w:ascii="Times New Roman" w:hAnsi="Times New Roman" w:cs="Times New Roman"/>
          <w:sz w:val="28"/>
          <w:szCs w:val="28"/>
        </w:rPr>
        <w:t xml:space="preserve">ородской Думы по экономике, промышленности и инвестиционной </w:t>
      </w:r>
      <w:r>
        <w:rPr>
          <w:rFonts w:ascii="Times New Roman" w:hAnsi="Times New Roman" w:cs="Times New Roman"/>
          <w:sz w:val="28"/>
          <w:szCs w:val="28"/>
        </w:rPr>
        <w:t>политики</w:t>
      </w:r>
      <w:r w:rsidRPr="006305A2">
        <w:rPr>
          <w:rFonts w:ascii="Times New Roman" w:hAnsi="Times New Roman" w:cs="Times New Roman"/>
          <w:sz w:val="28"/>
          <w:szCs w:val="28"/>
          <w:lang w:eastAsia="ru-RU"/>
        </w:rPr>
        <w:t xml:space="preserve"> сформирован </w:t>
      </w:r>
      <w:r>
        <w:rPr>
          <w:rFonts w:ascii="Times New Roman" w:hAnsi="Times New Roman" w:cs="Times New Roman"/>
          <w:sz w:val="28"/>
          <w:szCs w:val="28"/>
          <w:lang w:eastAsia="ru-RU"/>
        </w:rPr>
        <w:t>реестр</w:t>
      </w:r>
      <w:r w:rsidRPr="006305A2">
        <w:rPr>
          <w:rFonts w:ascii="Times New Roman" w:hAnsi="Times New Roman" w:cs="Times New Roman"/>
          <w:sz w:val="28"/>
          <w:szCs w:val="28"/>
          <w:lang w:eastAsia="ru-RU"/>
        </w:rPr>
        <w:t xml:space="preserve"> инвест</w:t>
      </w:r>
      <w:r>
        <w:rPr>
          <w:rFonts w:ascii="Times New Roman" w:hAnsi="Times New Roman" w:cs="Times New Roman"/>
          <w:sz w:val="28"/>
          <w:szCs w:val="28"/>
          <w:lang w:eastAsia="ru-RU"/>
        </w:rPr>
        <w:t xml:space="preserve">иционных </w:t>
      </w:r>
      <w:r w:rsidRPr="006305A2">
        <w:rPr>
          <w:rFonts w:ascii="Times New Roman" w:hAnsi="Times New Roman" w:cs="Times New Roman"/>
          <w:sz w:val="28"/>
          <w:szCs w:val="28"/>
          <w:lang w:eastAsia="ru-RU"/>
        </w:rPr>
        <w:t xml:space="preserve">проектов </w:t>
      </w:r>
      <w:r>
        <w:rPr>
          <w:rFonts w:ascii="Times New Roman" w:hAnsi="Times New Roman" w:cs="Times New Roman"/>
          <w:sz w:val="28"/>
          <w:szCs w:val="28"/>
          <w:lang w:eastAsia="ru-RU"/>
        </w:rPr>
        <w:t xml:space="preserve">реализуемых в соответствии с решениями инвестиционного совета при Губернаторе Нижегородской области. В реестре представлена подробная информация о ходе реализации 241 инвестиционного проекта с 2013 по 2017 год. Информация в реестре ежемесячно обновляется и направляется в городскую Думу </w:t>
      </w:r>
      <w:proofErr w:type="spellStart"/>
      <w:r>
        <w:rPr>
          <w:rFonts w:ascii="Times New Roman" w:hAnsi="Times New Roman" w:cs="Times New Roman"/>
          <w:sz w:val="28"/>
          <w:szCs w:val="28"/>
          <w:lang w:eastAsia="ru-RU"/>
        </w:rPr>
        <w:t>г</w:t>
      </w:r>
      <w:proofErr w:type="gramStart"/>
      <w:r>
        <w:rPr>
          <w:rFonts w:ascii="Times New Roman" w:hAnsi="Times New Roman" w:cs="Times New Roman"/>
          <w:sz w:val="28"/>
          <w:szCs w:val="28"/>
          <w:lang w:eastAsia="ru-RU"/>
        </w:rPr>
        <w:t>.Д</w:t>
      </w:r>
      <w:proofErr w:type="gramEnd"/>
      <w:r>
        <w:rPr>
          <w:rFonts w:ascii="Times New Roman" w:hAnsi="Times New Roman" w:cs="Times New Roman"/>
          <w:sz w:val="28"/>
          <w:szCs w:val="28"/>
          <w:lang w:eastAsia="ru-RU"/>
        </w:rPr>
        <w:t>зержинска</w:t>
      </w:r>
      <w:proofErr w:type="spellEnd"/>
      <w:r>
        <w:rPr>
          <w:rFonts w:ascii="Times New Roman" w:hAnsi="Times New Roman" w:cs="Times New Roman"/>
          <w:sz w:val="28"/>
          <w:szCs w:val="28"/>
          <w:lang w:eastAsia="ru-RU"/>
        </w:rPr>
        <w:t>. По результатам мониторинга хода реализации проектов, а также взаимодействия с министерством инвестиций, земельных и имущественных отношений Нижегородской области было отменено 33 решения инвестиционного совета при Губернаторе Нижегородской области по нереализуемым проектам.</w:t>
      </w:r>
    </w:p>
    <w:p w:rsidR="00AA388E" w:rsidRPr="00FD2848"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5. По итогам</w:t>
      </w:r>
      <w:r w:rsidRPr="00FD2848">
        <w:rPr>
          <w:rFonts w:ascii="Times New Roman" w:hAnsi="Times New Roman" w:cs="Times New Roman"/>
          <w:sz w:val="28"/>
          <w:szCs w:val="28"/>
        </w:rPr>
        <w:t xml:space="preserve"> XI регионального конкурса «Инвестиционный проект года</w:t>
      </w:r>
      <w:r>
        <w:rPr>
          <w:rFonts w:ascii="Times New Roman" w:hAnsi="Times New Roman" w:cs="Times New Roman"/>
          <w:sz w:val="28"/>
          <w:szCs w:val="28"/>
        </w:rPr>
        <w:t xml:space="preserve"> -2016» п</w:t>
      </w:r>
      <w:r w:rsidRPr="00FD2848">
        <w:rPr>
          <w:rFonts w:ascii="Times New Roman" w:hAnsi="Times New Roman" w:cs="Times New Roman"/>
          <w:sz w:val="28"/>
          <w:szCs w:val="28"/>
        </w:rPr>
        <w:t xml:space="preserve">обедителем в номинации - «Инвестиционный проект года в сфере промышленного производства» </w:t>
      </w:r>
      <w:r>
        <w:rPr>
          <w:rFonts w:ascii="Times New Roman" w:hAnsi="Times New Roman" w:cs="Times New Roman"/>
          <w:sz w:val="28"/>
          <w:szCs w:val="28"/>
        </w:rPr>
        <w:t>признано</w:t>
      </w:r>
      <w:r w:rsidRPr="00FD2848">
        <w:rPr>
          <w:rFonts w:ascii="Times New Roman" w:hAnsi="Times New Roman" w:cs="Times New Roman"/>
          <w:sz w:val="28"/>
          <w:szCs w:val="28"/>
        </w:rPr>
        <w:t xml:space="preserve"> АО «Линде Газ Рус», </w:t>
      </w:r>
      <w:r>
        <w:rPr>
          <w:rFonts w:ascii="Times New Roman" w:hAnsi="Times New Roman" w:cs="Times New Roman"/>
          <w:sz w:val="28"/>
          <w:szCs w:val="28"/>
        </w:rPr>
        <w:t xml:space="preserve">реализовавшее </w:t>
      </w:r>
      <w:r>
        <w:rPr>
          <w:rFonts w:ascii="Times New Roman" w:hAnsi="Times New Roman" w:cs="Times New Roman"/>
          <w:sz w:val="28"/>
          <w:szCs w:val="28"/>
        </w:rPr>
        <w:lastRenderedPageBreak/>
        <w:t xml:space="preserve">проект </w:t>
      </w:r>
      <w:r w:rsidRPr="00FD2848">
        <w:rPr>
          <w:rFonts w:ascii="Times New Roman" w:hAnsi="Times New Roman" w:cs="Times New Roman"/>
          <w:sz w:val="28"/>
          <w:szCs w:val="28"/>
        </w:rPr>
        <w:t>в Восточной промышленной зоне</w:t>
      </w:r>
      <w:r>
        <w:rPr>
          <w:rFonts w:ascii="Times New Roman" w:hAnsi="Times New Roman" w:cs="Times New Roman"/>
          <w:sz w:val="28"/>
          <w:szCs w:val="28"/>
        </w:rPr>
        <w:t xml:space="preserve"> г. Дзержинска</w:t>
      </w:r>
      <w:r w:rsidRPr="00FD2848">
        <w:rPr>
          <w:rFonts w:ascii="Times New Roman" w:hAnsi="Times New Roman" w:cs="Times New Roman"/>
          <w:sz w:val="28"/>
          <w:szCs w:val="28"/>
        </w:rPr>
        <w:t>.</w:t>
      </w:r>
      <w:r>
        <w:rPr>
          <w:rFonts w:ascii="Times New Roman" w:hAnsi="Times New Roman" w:cs="Times New Roman"/>
          <w:sz w:val="28"/>
          <w:szCs w:val="28"/>
        </w:rPr>
        <w:t xml:space="preserve"> Отдельно</w:t>
      </w:r>
      <w:r w:rsidRPr="00FD2848">
        <w:rPr>
          <w:rFonts w:ascii="Times New Roman" w:hAnsi="Times New Roman" w:cs="Times New Roman"/>
          <w:sz w:val="28"/>
          <w:szCs w:val="28"/>
        </w:rPr>
        <w:t xml:space="preserve"> отмечена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дзержинская</w:t>
      </w:r>
      <w:proofErr w:type="spellEnd"/>
      <w:r w:rsidRPr="00FD2848">
        <w:rPr>
          <w:rFonts w:ascii="Times New Roman" w:hAnsi="Times New Roman" w:cs="Times New Roman"/>
          <w:sz w:val="28"/>
          <w:szCs w:val="28"/>
        </w:rPr>
        <w:t xml:space="preserve"> компания ООО «</w:t>
      </w:r>
      <w:proofErr w:type="spellStart"/>
      <w:r w:rsidRPr="00FD2848">
        <w:rPr>
          <w:rFonts w:ascii="Times New Roman" w:hAnsi="Times New Roman" w:cs="Times New Roman"/>
          <w:sz w:val="28"/>
          <w:szCs w:val="28"/>
        </w:rPr>
        <w:t>Строймонтаж</w:t>
      </w:r>
      <w:proofErr w:type="spellEnd"/>
      <w:r w:rsidRPr="00FD2848">
        <w:rPr>
          <w:rFonts w:ascii="Times New Roman" w:hAnsi="Times New Roman" w:cs="Times New Roman"/>
          <w:sz w:val="28"/>
          <w:szCs w:val="28"/>
        </w:rPr>
        <w:t>-Проект» с инвестиционным проектом строительства первого небоскреба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FD2848">
        <w:rPr>
          <w:rFonts w:ascii="Times New Roman" w:hAnsi="Times New Roman" w:cs="Times New Roman"/>
          <w:sz w:val="28"/>
          <w:szCs w:val="28"/>
        </w:rPr>
        <w:t>г</w:t>
      </w:r>
      <w:proofErr w:type="gramStart"/>
      <w:r w:rsidRPr="00FD2848">
        <w:rPr>
          <w:rFonts w:ascii="Times New Roman" w:hAnsi="Times New Roman" w:cs="Times New Roman"/>
          <w:sz w:val="28"/>
          <w:szCs w:val="28"/>
        </w:rPr>
        <w:t>.Д</w:t>
      </w:r>
      <w:proofErr w:type="gramEnd"/>
      <w:r w:rsidRPr="00FD2848">
        <w:rPr>
          <w:rFonts w:ascii="Times New Roman" w:hAnsi="Times New Roman" w:cs="Times New Roman"/>
          <w:sz w:val="28"/>
          <w:szCs w:val="28"/>
        </w:rPr>
        <w:t>зержинск</w:t>
      </w:r>
      <w:r>
        <w:rPr>
          <w:rFonts w:ascii="Times New Roman" w:hAnsi="Times New Roman" w:cs="Times New Roman"/>
          <w:sz w:val="28"/>
          <w:szCs w:val="28"/>
        </w:rPr>
        <w:t>е</w:t>
      </w:r>
      <w:proofErr w:type="spellEnd"/>
      <w:r w:rsidRPr="00FD2848">
        <w:rPr>
          <w:rFonts w:ascii="Times New Roman" w:hAnsi="Times New Roman" w:cs="Times New Roman"/>
          <w:sz w:val="28"/>
          <w:szCs w:val="28"/>
        </w:rPr>
        <w:t>.</w:t>
      </w:r>
    </w:p>
    <w:p w:rsidR="00AA388E" w:rsidRDefault="00AA388E" w:rsidP="006E0D87">
      <w:pPr>
        <w:tabs>
          <w:tab w:val="left" w:pos="709"/>
        </w:tabs>
        <w:spacing w:after="0"/>
        <w:ind w:firstLine="709"/>
        <w:jc w:val="center"/>
        <w:rPr>
          <w:rFonts w:ascii="Times New Roman" w:hAnsi="Times New Roman" w:cs="Times New Roman"/>
          <w:b/>
          <w:bCs/>
          <w:sz w:val="28"/>
          <w:szCs w:val="28"/>
        </w:rPr>
      </w:pPr>
    </w:p>
    <w:p w:rsidR="00AA388E" w:rsidRPr="000F7EE4" w:rsidRDefault="00AA388E" w:rsidP="0067331A">
      <w:pPr>
        <w:tabs>
          <w:tab w:val="left" w:pos="709"/>
        </w:tabs>
        <w:spacing w:after="0"/>
        <w:ind w:firstLine="709"/>
        <w:rPr>
          <w:rFonts w:ascii="Times New Roman" w:hAnsi="Times New Roman" w:cs="Times New Roman"/>
          <w:b/>
          <w:bCs/>
          <w:sz w:val="28"/>
          <w:szCs w:val="28"/>
        </w:rPr>
      </w:pPr>
      <w:r w:rsidRPr="000F7EE4">
        <w:rPr>
          <w:rFonts w:ascii="Times New Roman" w:hAnsi="Times New Roman" w:cs="Times New Roman"/>
          <w:b/>
          <w:bCs/>
          <w:sz w:val="28"/>
          <w:szCs w:val="28"/>
        </w:rPr>
        <w:t>Реализация Адресной инвестиционной программы города Дзержинска на 2016 год и плановый период 2017 и 2018 годов</w:t>
      </w:r>
    </w:p>
    <w:p w:rsidR="00AA388E"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1. П</w:t>
      </w:r>
      <w:r w:rsidRPr="000F7EE4">
        <w:rPr>
          <w:rFonts w:ascii="Times New Roman" w:hAnsi="Times New Roman" w:cs="Times New Roman"/>
          <w:sz w:val="28"/>
          <w:szCs w:val="28"/>
        </w:rPr>
        <w:t>одготовк</w:t>
      </w:r>
      <w:r>
        <w:rPr>
          <w:rFonts w:ascii="Times New Roman" w:hAnsi="Times New Roman" w:cs="Times New Roman"/>
          <w:sz w:val="28"/>
          <w:szCs w:val="28"/>
        </w:rPr>
        <w:t>а</w:t>
      </w:r>
      <w:r w:rsidRPr="000F7EE4">
        <w:rPr>
          <w:rFonts w:ascii="Times New Roman" w:hAnsi="Times New Roman" w:cs="Times New Roman"/>
          <w:sz w:val="28"/>
          <w:szCs w:val="28"/>
        </w:rPr>
        <w:t xml:space="preserve"> к проведению на территории Российской </w:t>
      </w:r>
      <w:r>
        <w:rPr>
          <w:rFonts w:ascii="Times New Roman" w:hAnsi="Times New Roman" w:cs="Times New Roman"/>
          <w:sz w:val="28"/>
          <w:szCs w:val="28"/>
        </w:rPr>
        <w:t>Ф</w:t>
      </w:r>
      <w:r w:rsidRPr="000F7EE4">
        <w:rPr>
          <w:rFonts w:ascii="Times New Roman" w:hAnsi="Times New Roman" w:cs="Times New Roman"/>
          <w:sz w:val="28"/>
          <w:szCs w:val="28"/>
        </w:rPr>
        <w:t>едерации в 2018 году чемпионата мира по футболу</w:t>
      </w:r>
      <w:r>
        <w:rPr>
          <w:rFonts w:ascii="Times New Roman" w:hAnsi="Times New Roman" w:cs="Times New Roman"/>
          <w:sz w:val="28"/>
          <w:szCs w:val="28"/>
        </w:rPr>
        <w:t>.</w:t>
      </w:r>
    </w:p>
    <w:p w:rsidR="00AA388E"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0F7EE4">
        <w:rPr>
          <w:rFonts w:ascii="Times New Roman" w:hAnsi="Times New Roman" w:cs="Times New Roman"/>
          <w:sz w:val="28"/>
          <w:szCs w:val="28"/>
        </w:rPr>
        <w:t xml:space="preserve"> 2016 году был произведен демонтаж восточной трибуны, подготовлена проектно-сметная документация на реконструкцию тренировочной площадки </w:t>
      </w:r>
      <w:r>
        <w:rPr>
          <w:rFonts w:ascii="Times New Roman" w:hAnsi="Times New Roman" w:cs="Times New Roman"/>
          <w:sz w:val="28"/>
          <w:szCs w:val="28"/>
        </w:rPr>
        <w:t xml:space="preserve">на </w:t>
      </w:r>
      <w:r w:rsidRPr="000F7EE4">
        <w:rPr>
          <w:rFonts w:ascii="Times New Roman" w:hAnsi="Times New Roman" w:cs="Times New Roman"/>
          <w:sz w:val="28"/>
          <w:szCs w:val="28"/>
        </w:rPr>
        <w:t>стадион</w:t>
      </w:r>
      <w:r>
        <w:rPr>
          <w:rFonts w:ascii="Times New Roman" w:hAnsi="Times New Roman" w:cs="Times New Roman"/>
          <w:sz w:val="28"/>
          <w:szCs w:val="28"/>
        </w:rPr>
        <w:t>е</w:t>
      </w:r>
      <w:r w:rsidRPr="000F7EE4">
        <w:rPr>
          <w:rFonts w:ascii="Times New Roman" w:hAnsi="Times New Roman" w:cs="Times New Roman"/>
          <w:sz w:val="28"/>
          <w:szCs w:val="28"/>
        </w:rPr>
        <w:t xml:space="preserve"> «Химик».</w:t>
      </w:r>
    </w:p>
    <w:p w:rsidR="00AA388E" w:rsidRPr="002D5A6A" w:rsidRDefault="00AA388E" w:rsidP="006E0D87">
      <w:pPr>
        <w:spacing w:after="0" w:line="240" w:lineRule="auto"/>
        <w:ind w:firstLine="709"/>
        <w:jc w:val="both"/>
        <w:rPr>
          <w:rFonts w:ascii="Times New Roman" w:hAnsi="Times New Roman" w:cs="Times New Roman"/>
          <w:sz w:val="28"/>
          <w:szCs w:val="28"/>
        </w:rPr>
      </w:pPr>
      <w:r w:rsidRPr="002D5A6A">
        <w:rPr>
          <w:rFonts w:ascii="Times New Roman" w:hAnsi="Times New Roman" w:cs="Times New Roman"/>
          <w:sz w:val="28"/>
          <w:szCs w:val="28"/>
        </w:rPr>
        <w:t xml:space="preserve">Выполнен ремонт фасадов зданий АБК стадиона «Химик» и плавательного бассейна </w:t>
      </w:r>
      <w:r w:rsidRPr="002D5A6A">
        <w:rPr>
          <w:rFonts w:ascii="Times New Roman" w:hAnsi="Times New Roman" w:cs="Times New Roman"/>
          <w:sz w:val="28"/>
          <w:szCs w:val="28"/>
          <w:lang w:eastAsia="ru-RU"/>
        </w:rPr>
        <w:t>«Заря».</w:t>
      </w:r>
    </w:p>
    <w:p w:rsidR="00AA388E" w:rsidRPr="002D5A6A" w:rsidRDefault="00AA388E" w:rsidP="00ED0D0F">
      <w:pPr>
        <w:spacing w:after="120"/>
        <w:ind w:firstLine="709"/>
        <w:jc w:val="both"/>
        <w:rPr>
          <w:rFonts w:ascii="Times New Roman" w:hAnsi="Times New Roman" w:cs="Times New Roman"/>
          <w:sz w:val="28"/>
          <w:szCs w:val="28"/>
        </w:rPr>
      </w:pPr>
      <w:r w:rsidRPr="002D5A6A">
        <w:rPr>
          <w:rFonts w:ascii="Times New Roman" w:hAnsi="Times New Roman" w:cs="Times New Roman"/>
          <w:sz w:val="28"/>
          <w:szCs w:val="28"/>
        </w:rPr>
        <w:t xml:space="preserve">Для обеспечения подъезда к отелю «Чайка» разработан проект планировки и межевания территории автомобильной дороги по </w:t>
      </w:r>
      <w:proofErr w:type="spellStart"/>
      <w:r w:rsidRPr="002D5A6A">
        <w:rPr>
          <w:rFonts w:ascii="Times New Roman" w:hAnsi="Times New Roman" w:cs="Times New Roman"/>
          <w:sz w:val="28"/>
          <w:szCs w:val="28"/>
        </w:rPr>
        <w:t>ул</w:t>
      </w:r>
      <w:proofErr w:type="gramStart"/>
      <w:r w:rsidRPr="002D5A6A">
        <w:rPr>
          <w:rFonts w:ascii="Times New Roman" w:hAnsi="Times New Roman" w:cs="Times New Roman"/>
          <w:sz w:val="28"/>
          <w:szCs w:val="28"/>
        </w:rPr>
        <w:t>.В</w:t>
      </w:r>
      <w:proofErr w:type="gramEnd"/>
      <w:r w:rsidRPr="002D5A6A">
        <w:rPr>
          <w:rFonts w:ascii="Times New Roman" w:hAnsi="Times New Roman" w:cs="Times New Roman"/>
          <w:sz w:val="28"/>
          <w:szCs w:val="28"/>
        </w:rPr>
        <w:t>осточной</w:t>
      </w:r>
      <w:proofErr w:type="spellEnd"/>
      <w:r w:rsidRPr="002D5A6A">
        <w:rPr>
          <w:rFonts w:ascii="Times New Roman" w:hAnsi="Times New Roman" w:cs="Times New Roman"/>
          <w:sz w:val="28"/>
          <w:szCs w:val="28"/>
        </w:rPr>
        <w:t xml:space="preserve"> в </w:t>
      </w:r>
      <w:proofErr w:type="spellStart"/>
      <w:r w:rsidRPr="002D5A6A">
        <w:rPr>
          <w:rFonts w:ascii="Times New Roman" w:hAnsi="Times New Roman" w:cs="Times New Roman"/>
          <w:sz w:val="28"/>
          <w:szCs w:val="28"/>
        </w:rPr>
        <w:t>п.Желнино</w:t>
      </w:r>
      <w:proofErr w:type="spellEnd"/>
      <w:r w:rsidRPr="002D5A6A">
        <w:rPr>
          <w:rFonts w:ascii="Times New Roman" w:hAnsi="Times New Roman" w:cs="Times New Roman"/>
          <w:sz w:val="28"/>
          <w:szCs w:val="28"/>
        </w:rPr>
        <w:t xml:space="preserve">, разработана проектная документация на устройство </w:t>
      </w:r>
      <w:r w:rsidRPr="002D5A6A">
        <w:rPr>
          <w:rFonts w:ascii="Times New Roman" w:hAnsi="Times New Roman" w:cs="Times New Roman"/>
          <w:sz w:val="28"/>
          <w:szCs w:val="28"/>
          <w:lang w:eastAsia="ru-RU"/>
        </w:rPr>
        <w:t xml:space="preserve">наружного освещения </w:t>
      </w:r>
      <w:r w:rsidRPr="002D5A6A">
        <w:rPr>
          <w:rFonts w:ascii="Times New Roman" w:hAnsi="Times New Roman" w:cs="Times New Roman"/>
          <w:sz w:val="28"/>
          <w:szCs w:val="28"/>
        </w:rPr>
        <w:t xml:space="preserve">по </w:t>
      </w:r>
      <w:proofErr w:type="spellStart"/>
      <w:r w:rsidRPr="002D5A6A">
        <w:rPr>
          <w:rFonts w:ascii="Times New Roman" w:hAnsi="Times New Roman" w:cs="Times New Roman"/>
          <w:sz w:val="28"/>
          <w:szCs w:val="28"/>
        </w:rPr>
        <w:t>ул.Новой</w:t>
      </w:r>
      <w:proofErr w:type="spellEnd"/>
      <w:r w:rsidRPr="002D5A6A">
        <w:rPr>
          <w:rFonts w:ascii="Times New Roman" w:hAnsi="Times New Roman" w:cs="Times New Roman"/>
          <w:sz w:val="28"/>
          <w:szCs w:val="28"/>
        </w:rPr>
        <w:t xml:space="preserve">, </w:t>
      </w:r>
      <w:proofErr w:type="spellStart"/>
      <w:r w:rsidRPr="002D5A6A">
        <w:rPr>
          <w:rFonts w:ascii="Times New Roman" w:hAnsi="Times New Roman" w:cs="Times New Roman"/>
          <w:sz w:val="28"/>
          <w:szCs w:val="28"/>
        </w:rPr>
        <w:t>ул.Восточной</w:t>
      </w:r>
      <w:proofErr w:type="spellEnd"/>
      <w:r w:rsidRPr="002D5A6A">
        <w:rPr>
          <w:rFonts w:ascii="Times New Roman" w:hAnsi="Times New Roman" w:cs="Times New Roman"/>
          <w:sz w:val="28"/>
          <w:szCs w:val="28"/>
        </w:rPr>
        <w:t>.</w:t>
      </w:r>
    </w:p>
    <w:p w:rsidR="00AA388E"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2. О</w:t>
      </w:r>
      <w:r w:rsidRPr="002D5A6A">
        <w:rPr>
          <w:rFonts w:ascii="Times New Roman" w:hAnsi="Times New Roman" w:cs="Times New Roman"/>
          <w:sz w:val="28"/>
          <w:szCs w:val="28"/>
        </w:rPr>
        <w:t>беспечени</w:t>
      </w:r>
      <w:r>
        <w:rPr>
          <w:rFonts w:ascii="Times New Roman" w:hAnsi="Times New Roman" w:cs="Times New Roman"/>
          <w:sz w:val="28"/>
          <w:szCs w:val="28"/>
        </w:rPr>
        <w:t>е</w:t>
      </w:r>
      <w:r w:rsidRPr="002D5A6A">
        <w:rPr>
          <w:rFonts w:ascii="Times New Roman" w:hAnsi="Times New Roman" w:cs="Times New Roman"/>
          <w:sz w:val="28"/>
          <w:szCs w:val="28"/>
        </w:rPr>
        <w:t xml:space="preserve"> инженерной инфраструктурой земельных участков, предоставленных многодетным семьям на территории ЖК «Северные ворота» под индиви</w:t>
      </w:r>
      <w:r>
        <w:rPr>
          <w:rFonts w:ascii="Times New Roman" w:hAnsi="Times New Roman" w:cs="Times New Roman"/>
          <w:sz w:val="28"/>
          <w:szCs w:val="28"/>
        </w:rPr>
        <w:t>дуальное жилищное строительство.</w:t>
      </w:r>
    </w:p>
    <w:p w:rsidR="00AA388E" w:rsidRDefault="00AA388E" w:rsidP="006E0D87">
      <w:pPr>
        <w:spacing w:after="0"/>
        <w:ind w:firstLine="709"/>
        <w:jc w:val="both"/>
        <w:rPr>
          <w:rFonts w:ascii="Times New Roman" w:hAnsi="Times New Roman" w:cs="Times New Roman"/>
          <w:sz w:val="28"/>
          <w:szCs w:val="28"/>
        </w:rPr>
      </w:pPr>
      <w:r>
        <w:rPr>
          <w:rFonts w:ascii="Times New Roman" w:hAnsi="Times New Roman" w:cs="Times New Roman"/>
          <w:sz w:val="28"/>
          <w:szCs w:val="28"/>
        </w:rPr>
        <w:t>А</w:t>
      </w:r>
      <w:r w:rsidRPr="002D5A6A">
        <w:rPr>
          <w:rFonts w:ascii="Times New Roman" w:hAnsi="Times New Roman" w:cs="Times New Roman"/>
          <w:sz w:val="28"/>
          <w:szCs w:val="28"/>
        </w:rPr>
        <w:t xml:space="preserve">дминистрацией города </w:t>
      </w:r>
      <w:r w:rsidRPr="00715238">
        <w:rPr>
          <w:rFonts w:ascii="Times New Roman" w:hAnsi="Times New Roman" w:cs="Times New Roman"/>
          <w:sz w:val="28"/>
          <w:szCs w:val="28"/>
        </w:rPr>
        <w:t>получены технические условия</w:t>
      </w:r>
      <w:r>
        <w:rPr>
          <w:rFonts w:ascii="Times New Roman" w:hAnsi="Times New Roman" w:cs="Times New Roman"/>
          <w:sz w:val="28"/>
          <w:szCs w:val="28"/>
        </w:rPr>
        <w:t xml:space="preserve"> (ТУ)</w:t>
      </w:r>
      <w:r w:rsidRPr="00715238">
        <w:rPr>
          <w:rFonts w:ascii="Times New Roman" w:hAnsi="Times New Roman" w:cs="Times New Roman"/>
          <w:sz w:val="28"/>
          <w:szCs w:val="28"/>
        </w:rPr>
        <w:t xml:space="preserve"> на прое</w:t>
      </w:r>
      <w:r>
        <w:rPr>
          <w:rFonts w:ascii="Times New Roman" w:hAnsi="Times New Roman" w:cs="Times New Roman"/>
          <w:sz w:val="28"/>
          <w:szCs w:val="28"/>
        </w:rPr>
        <w:t xml:space="preserve">ктирование электрических сетей. </w:t>
      </w:r>
      <w:r w:rsidRPr="00715238">
        <w:rPr>
          <w:rFonts w:ascii="Times New Roman" w:hAnsi="Times New Roman" w:cs="Times New Roman"/>
          <w:sz w:val="28"/>
          <w:szCs w:val="28"/>
        </w:rPr>
        <w:t xml:space="preserve">С </w:t>
      </w:r>
      <w:proofErr w:type="spellStart"/>
      <w:r w:rsidRPr="00715238">
        <w:rPr>
          <w:rFonts w:ascii="Times New Roman" w:hAnsi="Times New Roman" w:cs="Times New Roman"/>
          <w:sz w:val="28"/>
          <w:szCs w:val="28"/>
        </w:rPr>
        <w:t>энергоснабжающей</w:t>
      </w:r>
      <w:proofErr w:type="spellEnd"/>
      <w:r w:rsidRPr="00715238">
        <w:rPr>
          <w:rFonts w:ascii="Times New Roman" w:hAnsi="Times New Roman" w:cs="Times New Roman"/>
          <w:sz w:val="28"/>
          <w:szCs w:val="28"/>
        </w:rPr>
        <w:t xml:space="preserve"> организацией ПАО «МРСК Центра и Приволжья» филиала «Нижновэнерго» заключен договор №3317-юр от 22.11.16  на осуществление технологического присоединения к электрическим сетям. В соответствии с договором срок выполнения мероприятий по технологическому присоединению </w:t>
      </w:r>
      <w:r>
        <w:rPr>
          <w:rFonts w:ascii="Times New Roman" w:hAnsi="Times New Roman" w:cs="Times New Roman"/>
          <w:sz w:val="28"/>
          <w:szCs w:val="28"/>
        </w:rPr>
        <w:t>-</w:t>
      </w:r>
      <w:r w:rsidRPr="00715238">
        <w:rPr>
          <w:rFonts w:ascii="Times New Roman" w:hAnsi="Times New Roman" w:cs="Times New Roman"/>
          <w:sz w:val="28"/>
          <w:szCs w:val="28"/>
        </w:rPr>
        <w:t xml:space="preserve">  ноябрь 2017 года.</w:t>
      </w:r>
    </w:p>
    <w:p w:rsidR="00AA388E" w:rsidRDefault="00AA388E" w:rsidP="006E0D87">
      <w:pPr>
        <w:spacing w:after="0"/>
        <w:ind w:firstLine="709"/>
        <w:jc w:val="both"/>
        <w:rPr>
          <w:rFonts w:ascii="Times New Roman" w:hAnsi="Times New Roman" w:cs="Times New Roman"/>
          <w:sz w:val="28"/>
          <w:szCs w:val="28"/>
        </w:rPr>
      </w:pPr>
      <w:r w:rsidRPr="00250D96">
        <w:rPr>
          <w:rFonts w:ascii="Times New Roman" w:hAnsi="Times New Roman" w:cs="Times New Roman"/>
          <w:sz w:val="28"/>
          <w:szCs w:val="28"/>
        </w:rPr>
        <w:t xml:space="preserve">В целях </w:t>
      </w:r>
      <w:r>
        <w:rPr>
          <w:rFonts w:ascii="Times New Roman" w:hAnsi="Times New Roman" w:cs="Times New Roman"/>
          <w:sz w:val="28"/>
          <w:szCs w:val="28"/>
        </w:rPr>
        <w:t xml:space="preserve">газификации </w:t>
      </w:r>
      <w:r w:rsidRPr="002D5A6A">
        <w:rPr>
          <w:rFonts w:ascii="Times New Roman" w:hAnsi="Times New Roman" w:cs="Times New Roman"/>
          <w:sz w:val="28"/>
          <w:szCs w:val="28"/>
        </w:rPr>
        <w:t xml:space="preserve">территории ЖК «Северные ворота» </w:t>
      </w:r>
      <w:r w:rsidRPr="00250D96">
        <w:rPr>
          <w:rFonts w:ascii="Times New Roman" w:hAnsi="Times New Roman" w:cs="Times New Roman"/>
          <w:sz w:val="28"/>
          <w:szCs w:val="28"/>
        </w:rPr>
        <w:t xml:space="preserve">в ПАО «Газпром Газораспределение Нижний Новгород» получены технические условия подключения (технологического присоединения) объекта от ГРС Дзержинск-1. </w:t>
      </w:r>
    </w:p>
    <w:p w:rsidR="00AA388E" w:rsidRDefault="00AA388E" w:rsidP="006E0D87">
      <w:pPr>
        <w:spacing w:after="0"/>
        <w:ind w:firstLine="709"/>
        <w:jc w:val="both"/>
        <w:rPr>
          <w:rFonts w:ascii="Times New Roman" w:hAnsi="Times New Roman" w:cs="Times New Roman"/>
          <w:sz w:val="28"/>
          <w:szCs w:val="28"/>
        </w:rPr>
      </w:pPr>
      <w:r w:rsidRPr="00715238">
        <w:rPr>
          <w:rFonts w:ascii="Times New Roman" w:hAnsi="Times New Roman" w:cs="Times New Roman"/>
          <w:sz w:val="28"/>
          <w:szCs w:val="28"/>
        </w:rPr>
        <w:t xml:space="preserve">От ОАО «ДВК» получены предварительные технические условия на водоснабжение территории ЖК «Северные ворота». Водоснабжение территории планируется осуществить от НС </w:t>
      </w:r>
      <w:r w:rsidRPr="00715238">
        <w:rPr>
          <w:rFonts w:ascii="Times New Roman" w:hAnsi="Times New Roman" w:cs="Times New Roman"/>
          <w:sz w:val="28"/>
          <w:szCs w:val="28"/>
          <w:lang w:val="en-US"/>
        </w:rPr>
        <w:t>III</w:t>
      </w:r>
      <w:r w:rsidRPr="00715238">
        <w:rPr>
          <w:rFonts w:ascii="Times New Roman" w:hAnsi="Times New Roman" w:cs="Times New Roman"/>
          <w:sz w:val="28"/>
          <w:szCs w:val="28"/>
        </w:rPr>
        <w:t xml:space="preserve"> подъема, расположенной по пр. Дзержинского, 43. Система водоотведения – септики. </w:t>
      </w:r>
    </w:p>
    <w:p w:rsidR="00AA388E" w:rsidRPr="009E4A1D" w:rsidRDefault="00AA388E" w:rsidP="00ED0D0F">
      <w:pPr>
        <w:spacing w:after="120"/>
        <w:ind w:firstLine="709"/>
        <w:jc w:val="both"/>
        <w:rPr>
          <w:rFonts w:ascii="Times New Roman" w:hAnsi="Times New Roman" w:cs="Times New Roman"/>
          <w:sz w:val="28"/>
          <w:szCs w:val="28"/>
        </w:rPr>
      </w:pPr>
      <w:r w:rsidRPr="009E4A1D">
        <w:rPr>
          <w:rFonts w:ascii="Times New Roman" w:hAnsi="Times New Roman" w:cs="Times New Roman"/>
          <w:sz w:val="28"/>
          <w:szCs w:val="28"/>
        </w:rPr>
        <w:t>В 2016 году были произведены работы по материально-денежной оценке зеленых насаждений, расположенных на территории жилого комплекса «Северные ворота», общей площадью 50,5га. По результатам проведенного аукциона в ноябре 2016года заключен договор по сносу зеленых насаждений</w:t>
      </w:r>
      <w:r>
        <w:rPr>
          <w:rFonts w:ascii="Times New Roman" w:hAnsi="Times New Roman" w:cs="Times New Roman"/>
          <w:sz w:val="28"/>
          <w:szCs w:val="28"/>
        </w:rPr>
        <w:t>.</w:t>
      </w:r>
      <w:r w:rsidRPr="009E4A1D">
        <w:rPr>
          <w:rFonts w:ascii="Times New Roman" w:hAnsi="Times New Roman" w:cs="Times New Roman"/>
          <w:sz w:val="28"/>
          <w:szCs w:val="28"/>
        </w:rPr>
        <w:t xml:space="preserve"> Срок окончания выполнения работ - ноябрь 2017 года. Работы проводятся в соответствии с установленным </w:t>
      </w:r>
      <w:r>
        <w:rPr>
          <w:rFonts w:ascii="Times New Roman" w:hAnsi="Times New Roman" w:cs="Times New Roman"/>
          <w:sz w:val="28"/>
          <w:szCs w:val="28"/>
        </w:rPr>
        <w:t>графиком</w:t>
      </w:r>
      <w:r w:rsidRPr="009E4A1D">
        <w:rPr>
          <w:rFonts w:ascii="Times New Roman" w:hAnsi="Times New Roman" w:cs="Times New Roman"/>
          <w:sz w:val="28"/>
          <w:szCs w:val="28"/>
        </w:rPr>
        <w:t>.</w:t>
      </w:r>
    </w:p>
    <w:p w:rsidR="00AA388E" w:rsidRDefault="00AA388E" w:rsidP="006E0D87">
      <w:pPr>
        <w:pStyle w:val="ab"/>
        <w:tabs>
          <w:tab w:val="left" w:pos="3660"/>
        </w:tabs>
        <w:spacing w:line="264"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6D10FD">
        <w:rPr>
          <w:rFonts w:ascii="Times New Roman" w:hAnsi="Times New Roman" w:cs="Times New Roman"/>
          <w:sz w:val="28"/>
          <w:szCs w:val="28"/>
        </w:rPr>
        <w:t>Строительство</w:t>
      </w:r>
      <w:r>
        <w:rPr>
          <w:rFonts w:ascii="Times New Roman" w:hAnsi="Times New Roman" w:cs="Times New Roman"/>
          <w:sz w:val="28"/>
          <w:szCs w:val="28"/>
        </w:rPr>
        <w:t xml:space="preserve"> объездной дороги в пос. </w:t>
      </w:r>
      <w:proofErr w:type="gramStart"/>
      <w:r>
        <w:rPr>
          <w:rFonts w:ascii="Times New Roman" w:hAnsi="Times New Roman" w:cs="Times New Roman"/>
          <w:sz w:val="28"/>
          <w:szCs w:val="28"/>
        </w:rPr>
        <w:t>Дачный</w:t>
      </w:r>
      <w:proofErr w:type="gramEnd"/>
      <w:r>
        <w:rPr>
          <w:rFonts w:ascii="Times New Roman" w:hAnsi="Times New Roman" w:cs="Times New Roman"/>
          <w:sz w:val="28"/>
          <w:szCs w:val="28"/>
        </w:rPr>
        <w:t>.</w:t>
      </w:r>
    </w:p>
    <w:p w:rsidR="00AA388E" w:rsidRPr="006D10FD" w:rsidRDefault="00AA388E" w:rsidP="00ED0D0F">
      <w:pPr>
        <w:pStyle w:val="ab"/>
        <w:tabs>
          <w:tab w:val="left" w:pos="3660"/>
        </w:tabs>
        <w:spacing w:after="120" w:line="264"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6D10FD">
        <w:rPr>
          <w:rFonts w:ascii="Times New Roman" w:hAnsi="Times New Roman" w:cs="Times New Roman"/>
          <w:sz w:val="28"/>
          <w:szCs w:val="28"/>
        </w:rPr>
        <w:t xml:space="preserve">аключен контракт </w:t>
      </w:r>
      <w:r>
        <w:rPr>
          <w:rFonts w:ascii="Times New Roman" w:hAnsi="Times New Roman" w:cs="Times New Roman"/>
          <w:sz w:val="28"/>
          <w:szCs w:val="28"/>
        </w:rPr>
        <w:t xml:space="preserve">(от </w:t>
      </w:r>
      <w:r w:rsidRPr="006D10FD">
        <w:rPr>
          <w:rFonts w:ascii="Times New Roman" w:hAnsi="Times New Roman" w:cs="Times New Roman"/>
          <w:sz w:val="28"/>
          <w:szCs w:val="28"/>
        </w:rPr>
        <w:t>25.11.2016</w:t>
      </w:r>
      <w:r>
        <w:rPr>
          <w:rFonts w:ascii="Times New Roman" w:hAnsi="Times New Roman" w:cs="Times New Roman"/>
          <w:sz w:val="28"/>
          <w:szCs w:val="28"/>
        </w:rPr>
        <w:t>г.)</w:t>
      </w:r>
      <w:r w:rsidRPr="006D10FD">
        <w:rPr>
          <w:rFonts w:ascii="Times New Roman" w:hAnsi="Times New Roman" w:cs="Times New Roman"/>
          <w:sz w:val="28"/>
          <w:szCs w:val="28"/>
        </w:rPr>
        <w:t xml:space="preserve"> на выполнение проекта планировки  и межевания объездной дороги в пос. Дачный. </w:t>
      </w:r>
      <w:r w:rsidRPr="002D5A6A">
        <w:rPr>
          <w:rFonts w:ascii="Times New Roman" w:hAnsi="Times New Roman" w:cs="Times New Roman"/>
          <w:sz w:val="28"/>
          <w:szCs w:val="28"/>
        </w:rPr>
        <w:t xml:space="preserve">Проект планировки и межевания территории разработан. На заседании комиссии по подготовке Правил землепользования и застройки </w:t>
      </w:r>
      <w:proofErr w:type="spellStart"/>
      <w:r w:rsidRPr="002D5A6A">
        <w:rPr>
          <w:rFonts w:ascii="Times New Roman" w:hAnsi="Times New Roman" w:cs="Times New Roman"/>
          <w:sz w:val="28"/>
          <w:szCs w:val="28"/>
        </w:rPr>
        <w:t>г.о.г</w:t>
      </w:r>
      <w:proofErr w:type="gramStart"/>
      <w:r w:rsidRPr="002D5A6A">
        <w:rPr>
          <w:rFonts w:ascii="Times New Roman" w:hAnsi="Times New Roman" w:cs="Times New Roman"/>
          <w:sz w:val="28"/>
          <w:szCs w:val="28"/>
        </w:rPr>
        <w:t>.Д</w:t>
      </w:r>
      <w:proofErr w:type="gramEnd"/>
      <w:r w:rsidRPr="002D5A6A">
        <w:rPr>
          <w:rFonts w:ascii="Times New Roman" w:hAnsi="Times New Roman" w:cs="Times New Roman"/>
          <w:sz w:val="28"/>
          <w:szCs w:val="28"/>
        </w:rPr>
        <w:t>зержинск</w:t>
      </w:r>
      <w:proofErr w:type="spellEnd"/>
      <w:r w:rsidRPr="002D5A6A">
        <w:rPr>
          <w:rFonts w:ascii="Times New Roman" w:hAnsi="Times New Roman" w:cs="Times New Roman"/>
          <w:sz w:val="28"/>
          <w:szCs w:val="28"/>
        </w:rPr>
        <w:t>, состоявшейся 28.03.2017 данный проект был рассмотрен и принято решение о проведении публичных слушаний по нему.</w:t>
      </w:r>
    </w:p>
    <w:p w:rsidR="00AA388E" w:rsidRPr="000F7EE4" w:rsidRDefault="00AA388E" w:rsidP="006E0D87">
      <w:pPr>
        <w:tabs>
          <w:tab w:val="left" w:pos="3045"/>
        </w:tabs>
        <w:spacing w:after="0"/>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0F7EE4">
        <w:rPr>
          <w:rFonts w:ascii="Times New Roman" w:hAnsi="Times New Roman" w:cs="Times New Roman"/>
          <w:sz w:val="28"/>
          <w:szCs w:val="28"/>
        </w:rPr>
        <w:t>Строительство автомобильной дороги к территории промышленного парка «</w:t>
      </w:r>
      <w:proofErr w:type="gramStart"/>
      <w:r w:rsidRPr="000F7EE4">
        <w:rPr>
          <w:rFonts w:ascii="Times New Roman" w:hAnsi="Times New Roman" w:cs="Times New Roman"/>
          <w:sz w:val="28"/>
          <w:szCs w:val="28"/>
        </w:rPr>
        <w:t>Дзержинск-Восточный</w:t>
      </w:r>
      <w:proofErr w:type="gramEnd"/>
      <w:r w:rsidRPr="000F7EE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Для </w:t>
      </w:r>
      <w:r w:rsidRPr="000F7EE4">
        <w:rPr>
          <w:rFonts w:ascii="Times New Roman" w:hAnsi="Times New Roman" w:cs="Times New Roman"/>
          <w:sz w:val="28"/>
          <w:szCs w:val="28"/>
          <w:lang w:eastAsia="ru-RU"/>
        </w:rPr>
        <w:t>ввода объекта в эксплуатацию</w:t>
      </w:r>
      <w:r>
        <w:rPr>
          <w:rFonts w:ascii="Times New Roman" w:hAnsi="Times New Roman" w:cs="Times New Roman"/>
          <w:sz w:val="28"/>
          <w:szCs w:val="28"/>
          <w:lang w:eastAsia="ru-RU"/>
        </w:rPr>
        <w:t xml:space="preserve"> </w:t>
      </w:r>
      <w:r w:rsidRPr="000F7EE4">
        <w:rPr>
          <w:rFonts w:ascii="Times New Roman" w:hAnsi="Times New Roman" w:cs="Times New Roman"/>
          <w:sz w:val="28"/>
          <w:szCs w:val="28"/>
        </w:rPr>
        <w:t xml:space="preserve">в 2016 году </w:t>
      </w:r>
      <w:r w:rsidRPr="000F7EE4">
        <w:rPr>
          <w:rFonts w:ascii="Times New Roman" w:hAnsi="Times New Roman" w:cs="Times New Roman"/>
          <w:sz w:val="28"/>
          <w:szCs w:val="28"/>
          <w:lang w:eastAsia="ru-RU"/>
        </w:rPr>
        <w:t>подготовлен технический паспорт.</w:t>
      </w:r>
    </w:p>
    <w:p w:rsidR="0067331A" w:rsidRDefault="0067331A" w:rsidP="003E06FC">
      <w:pPr>
        <w:tabs>
          <w:tab w:val="left" w:pos="709"/>
        </w:tabs>
        <w:spacing w:after="0"/>
        <w:ind w:firstLine="709"/>
        <w:jc w:val="both"/>
        <w:rPr>
          <w:rFonts w:ascii="Times New Roman" w:hAnsi="Times New Roman" w:cs="Times New Roman"/>
          <w:sz w:val="28"/>
          <w:szCs w:val="28"/>
        </w:rPr>
      </w:pPr>
    </w:p>
    <w:p w:rsidR="0067331A" w:rsidRDefault="00AA388E" w:rsidP="003E06FC">
      <w:pPr>
        <w:tabs>
          <w:tab w:val="left" w:pos="709"/>
        </w:tabs>
        <w:spacing w:after="0"/>
        <w:ind w:firstLine="709"/>
        <w:jc w:val="both"/>
        <w:rPr>
          <w:rFonts w:ascii="Times New Roman" w:hAnsi="Times New Roman" w:cs="Times New Roman"/>
          <w:sz w:val="28"/>
          <w:szCs w:val="28"/>
        </w:rPr>
      </w:pPr>
      <w:r w:rsidRPr="0067331A">
        <w:rPr>
          <w:rFonts w:ascii="Times New Roman" w:hAnsi="Times New Roman" w:cs="Times New Roman"/>
          <w:b/>
          <w:sz w:val="28"/>
          <w:szCs w:val="28"/>
        </w:rPr>
        <w:t>Развитие жилищного строительства и мониторинг ввода жилья</w:t>
      </w:r>
      <w:r w:rsidRPr="003E06FC">
        <w:rPr>
          <w:rFonts w:ascii="Times New Roman" w:hAnsi="Times New Roman" w:cs="Times New Roman"/>
          <w:sz w:val="28"/>
          <w:szCs w:val="28"/>
        </w:rPr>
        <w:t xml:space="preserve"> </w:t>
      </w:r>
    </w:p>
    <w:p w:rsidR="00AA388E" w:rsidRDefault="00AA388E" w:rsidP="003E06FC">
      <w:pPr>
        <w:tabs>
          <w:tab w:val="left" w:pos="709"/>
        </w:tabs>
        <w:spacing w:after="0"/>
        <w:ind w:firstLine="709"/>
        <w:jc w:val="both"/>
        <w:rPr>
          <w:rFonts w:ascii="Times New Roman" w:hAnsi="Times New Roman" w:cs="Times New Roman"/>
          <w:sz w:val="28"/>
          <w:szCs w:val="28"/>
        </w:rPr>
      </w:pPr>
      <w:r w:rsidRPr="000F7EE4">
        <w:rPr>
          <w:rFonts w:ascii="Times New Roman" w:hAnsi="Times New Roman" w:cs="Times New Roman"/>
          <w:sz w:val="28"/>
          <w:szCs w:val="28"/>
        </w:rPr>
        <w:t xml:space="preserve">В 2016 году на территории городского округа город Дзержинск введено в эксплуатацию </w:t>
      </w:r>
      <w:r>
        <w:rPr>
          <w:rFonts w:ascii="Times New Roman" w:hAnsi="Times New Roman" w:cs="Times New Roman"/>
          <w:sz w:val="28"/>
          <w:szCs w:val="28"/>
        </w:rPr>
        <w:t xml:space="preserve">жилых помещений общей площадью </w:t>
      </w:r>
      <w:r w:rsidR="0067331A" w:rsidRPr="0067331A">
        <w:rPr>
          <w:rFonts w:ascii="Times New Roman" w:hAnsi="Times New Roman" w:cs="Times New Roman"/>
          <w:sz w:val="28"/>
          <w:szCs w:val="28"/>
        </w:rPr>
        <w:t xml:space="preserve">43,5 </w:t>
      </w:r>
      <w:proofErr w:type="spellStart"/>
      <w:r w:rsidRPr="0067331A">
        <w:rPr>
          <w:rFonts w:ascii="Times New Roman" w:hAnsi="Times New Roman" w:cs="Times New Roman"/>
          <w:sz w:val="28"/>
          <w:szCs w:val="28"/>
        </w:rPr>
        <w:t>тыс.кв.м</w:t>
      </w:r>
      <w:proofErr w:type="spellEnd"/>
      <w:r w:rsidRPr="0067331A">
        <w:rPr>
          <w:rFonts w:ascii="Times New Roman" w:hAnsi="Times New Roman" w:cs="Times New Roman"/>
          <w:sz w:val="28"/>
          <w:szCs w:val="28"/>
        </w:rPr>
        <w:t>., в том числе 6 многоквартирных жилых домов</w:t>
      </w:r>
      <w:r w:rsidR="0067331A">
        <w:rPr>
          <w:rFonts w:ascii="Times New Roman" w:hAnsi="Times New Roman" w:cs="Times New Roman"/>
          <w:sz w:val="28"/>
          <w:szCs w:val="28"/>
        </w:rPr>
        <w:t>.</w:t>
      </w:r>
      <w:r w:rsidRPr="0067331A">
        <w:rPr>
          <w:rFonts w:ascii="Times New Roman" w:hAnsi="Times New Roman" w:cs="Times New Roman"/>
          <w:sz w:val="28"/>
          <w:szCs w:val="28"/>
        </w:rPr>
        <w:t xml:space="preserve"> </w:t>
      </w:r>
    </w:p>
    <w:p w:rsidR="0067331A" w:rsidRDefault="0067331A" w:rsidP="0067331A">
      <w:pPr>
        <w:spacing w:after="0"/>
        <w:rPr>
          <w:rFonts w:ascii="Times New Roman" w:hAnsi="Times New Roman" w:cs="Times New Roman"/>
          <w:sz w:val="28"/>
          <w:szCs w:val="28"/>
        </w:rPr>
      </w:pPr>
    </w:p>
    <w:p w:rsidR="00AA388E" w:rsidRDefault="00AA388E" w:rsidP="0067331A">
      <w:pPr>
        <w:spacing w:after="0"/>
        <w:ind w:firstLine="709"/>
        <w:rPr>
          <w:rFonts w:ascii="Times New Roman" w:hAnsi="Times New Roman" w:cs="Times New Roman"/>
          <w:b/>
          <w:bCs/>
          <w:sz w:val="28"/>
          <w:szCs w:val="28"/>
        </w:rPr>
      </w:pPr>
      <w:r>
        <w:rPr>
          <w:rFonts w:ascii="Times New Roman" w:hAnsi="Times New Roman" w:cs="Times New Roman"/>
          <w:b/>
          <w:bCs/>
          <w:sz w:val="28"/>
          <w:szCs w:val="28"/>
        </w:rPr>
        <w:t>В сфере жилищной политики</w:t>
      </w:r>
    </w:p>
    <w:p w:rsidR="00AA388E" w:rsidRPr="00322093" w:rsidRDefault="00AA388E" w:rsidP="003E06FC">
      <w:pPr>
        <w:spacing w:after="0" w:line="264"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Реализация мероприятий в сфере жилищной политики осуществлялась в рамках </w:t>
      </w:r>
      <w:r w:rsidRPr="00322093">
        <w:rPr>
          <w:rFonts w:ascii="Times New Roman" w:hAnsi="Times New Roman" w:cs="Times New Roman"/>
          <w:sz w:val="28"/>
          <w:szCs w:val="28"/>
        </w:rPr>
        <w:t>муниципальной программ</w:t>
      </w:r>
      <w:r>
        <w:rPr>
          <w:rFonts w:ascii="Times New Roman" w:hAnsi="Times New Roman" w:cs="Times New Roman"/>
          <w:sz w:val="28"/>
          <w:szCs w:val="28"/>
        </w:rPr>
        <w:t>ы</w:t>
      </w:r>
      <w:r w:rsidRPr="00322093">
        <w:rPr>
          <w:rFonts w:ascii="Times New Roman" w:hAnsi="Times New Roman" w:cs="Times New Roman"/>
          <w:sz w:val="28"/>
          <w:szCs w:val="28"/>
        </w:rPr>
        <w:t xml:space="preserve"> «Обеспечение жителей городского округа город Дзержинск доступным и комфортным жильем», утвержденной постановлением администрации города Дзержинска от 31.10.2014 № 4694 (с изменениями </w:t>
      </w:r>
      <w:r w:rsidRPr="00322093">
        <w:rPr>
          <w:rFonts w:ascii="Times New Roman" w:hAnsi="Times New Roman" w:cs="Times New Roman"/>
          <w:kern w:val="32"/>
          <w:sz w:val="28"/>
          <w:szCs w:val="28"/>
        </w:rPr>
        <w:t>от 13 апреля 2015 № 1034; от 10 февраля 2016 № 446; от 14 октября 2016 № 3775;от 22 декабря 2016 № 4692</w:t>
      </w:r>
      <w:r>
        <w:rPr>
          <w:rFonts w:ascii="Times New Roman" w:hAnsi="Times New Roman" w:cs="Times New Roman"/>
          <w:kern w:val="32"/>
          <w:sz w:val="28"/>
          <w:szCs w:val="28"/>
        </w:rPr>
        <w:t>;</w:t>
      </w:r>
      <w:proofErr w:type="gramEnd"/>
      <w:r w:rsidRPr="00322093">
        <w:rPr>
          <w:rFonts w:ascii="Times New Roman" w:hAnsi="Times New Roman" w:cs="Times New Roman"/>
          <w:kern w:val="32"/>
          <w:sz w:val="28"/>
          <w:szCs w:val="28"/>
        </w:rPr>
        <w:t xml:space="preserve"> от 06.02.2017 № 254</w:t>
      </w:r>
      <w:r w:rsidRPr="00322093">
        <w:rPr>
          <w:rFonts w:ascii="Times New Roman" w:hAnsi="Times New Roman" w:cs="Times New Roman"/>
          <w:sz w:val="28"/>
          <w:szCs w:val="28"/>
        </w:rPr>
        <w:t>).</w:t>
      </w:r>
    </w:p>
    <w:p w:rsidR="00AA388E" w:rsidRPr="00322093" w:rsidRDefault="00AA388E" w:rsidP="003E06FC">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Pr="00322093">
        <w:rPr>
          <w:rFonts w:ascii="Times New Roman" w:hAnsi="Times New Roman" w:cs="Times New Roman"/>
          <w:sz w:val="28"/>
          <w:szCs w:val="28"/>
        </w:rPr>
        <w:t>одпрограмма 1 «Обеспечение жильем молодых семей города Дзержинска».</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sidRPr="00322093">
        <w:rPr>
          <w:rFonts w:ascii="Times New Roman" w:hAnsi="Times New Roman" w:cs="Times New Roman"/>
          <w:sz w:val="28"/>
          <w:szCs w:val="28"/>
          <w:lang w:eastAsia="ru-RU"/>
        </w:rPr>
        <w:t>В 2016 году предоставлено 14 социальных выплат молодым семьям и 1 дополнительная выплата на общую сум</w:t>
      </w:r>
      <w:r>
        <w:rPr>
          <w:rFonts w:ascii="Times New Roman" w:hAnsi="Times New Roman" w:cs="Times New Roman"/>
          <w:sz w:val="28"/>
          <w:szCs w:val="28"/>
          <w:lang w:eastAsia="ru-RU"/>
        </w:rPr>
        <w:t xml:space="preserve">му 10 407,9 тыс. рублей, из них </w:t>
      </w:r>
      <w:r w:rsidRPr="00322093">
        <w:rPr>
          <w:rFonts w:ascii="Times New Roman" w:hAnsi="Times New Roman" w:cs="Times New Roman"/>
          <w:sz w:val="28"/>
          <w:szCs w:val="28"/>
          <w:lang w:eastAsia="ru-RU"/>
        </w:rPr>
        <w:t>5 012,9 тыс. рублей – средства городского бюджета,2 100,8 тыс. рублей – средства областного бюджета,3 294,2 тыс. рублей – средства федерального бюджета.</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proofErr w:type="gramStart"/>
      <w:r w:rsidRPr="00322093">
        <w:rPr>
          <w:rFonts w:ascii="Times New Roman" w:hAnsi="Times New Roman" w:cs="Times New Roman"/>
          <w:sz w:val="28"/>
          <w:szCs w:val="28"/>
          <w:lang w:eastAsia="ru-RU"/>
        </w:rPr>
        <w:t xml:space="preserve">Социальные выплаты на приобретение (строительство) жилья молодым семьям:4 939,3 тыс. рублей – средства городского бюджета, 2 069,3 тыс. рублей – средства областного бюджета, 3 294,2 тыс. рублей </w:t>
      </w:r>
      <w:r>
        <w:rPr>
          <w:rFonts w:ascii="Times New Roman" w:hAnsi="Times New Roman" w:cs="Times New Roman"/>
          <w:sz w:val="28"/>
          <w:szCs w:val="28"/>
          <w:lang w:eastAsia="ru-RU"/>
        </w:rPr>
        <w:t>– средства федерального бюджета</w:t>
      </w:r>
      <w:r w:rsidRPr="00322093">
        <w:rPr>
          <w:rFonts w:ascii="Times New Roman" w:hAnsi="Times New Roman" w:cs="Times New Roman"/>
          <w:sz w:val="28"/>
          <w:szCs w:val="28"/>
          <w:lang w:eastAsia="ru-RU"/>
        </w:rPr>
        <w:t xml:space="preserve">. </w:t>
      </w:r>
      <w:proofErr w:type="gramEnd"/>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sidRPr="00322093">
        <w:rPr>
          <w:rFonts w:ascii="Times New Roman" w:hAnsi="Times New Roman" w:cs="Times New Roman"/>
          <w:sz w:val="28"/>
          <w:szCs w:val="28"/>
          <w:lang w:eastAsia="ru-RU"/>
        </w:rPr>
        <w:t>В том числе, были предоставлены 2 социальн</w:t>
      </w:r>
      <w:r>
        <w:rPr>
          <w:rFonts w:ascii="Times New Roman" w:hAnsi="Times New Roman" w:cs="Times New Roman"/>
          <w:sz w:val="28"/>
          <w:szCs w:val="28"/>
          <w:lang w:eastAsia="ru-RU"/>
        </w:rPr>
        <w:t>ые</w:t>
      </w:r>
      <w:r w:rsidRPr="00322093">
        <w:rPr>
          <w:rFonts w:ascii="Times New Roman" w:hAnsi="Times New Roman" w:cs="Times New Roman"/>
          <w:sz w:val="28"/>
          <w:szCs w:val="28"/>
          <w:lang w:eastAsia="ru-RU"/>
        </w:rPr>
        <w:t xml:space="preserve"> выплаты на общую сумму 1 063,0 тыс. рублей за счет средств городского бюджета, по свидетельствам, выданным в 2015 году и реализованным в 2016 году в связи со сроком реализ</w:t>
      </w:r>
      <w:r>
        <w:rPr>
          <w:rFonts w:ascii="Times New Roman" w:hAnsi="Times New Roman" w:cs="Times New Roman"/>
          <w:sz w:val="28"/>
          <w:szCs w:val="28"/>
          <w:lang w:eastAsia="ru-RU"/>
        </w:rPr>
        <w:t>ации 9 месяцев с момента выдачи свидетельства.</w:t>
      </w:r>
    </w:p>
    <w:p w:rsidR="00AA388E" w:rsidRPr="00322093" w:rsidRDefault="00AA388E" w:rsidP="003E06FC">
      <w:pPr>
        <w:spacing w:after="120" w:line="264" w:lineRule="auto"/>
        <w:ind w:firstLine="709"/>
        <w:jc w:val="both"/>
        <w:rPr>
          <w:rFonts w:ascii="Times New Roman" w:hAnsi="Times New Roman" w:cs="Times New Roman"/>
          <w:sz w:val="28"/>
          <w:szCs w:val="28"/>
          <w:lang w:eastAsia="ru-RU"/>
        </w:rPr>
      </w:pPr>
      <w:proofErr w:type="gramStart"/>
      <w:r w:rsidRPr="00322093">
        <w:rPr>
          <w:rFonts w:ascii="Times New Roman" w:hAnsi="Times New Roman" w:cs="Times New Roman"/>
          <w:sz w:val="28"/>
          <w:szCs w:val="28"/>
          <w:lang w:eastAsia="ru-RU"/>
        </w:rPr>
        <w:t>Компенсация части затрат на приобретение (строительство) жилья молодым семьям при рождении (усыновлении) детей</w:t>
      </w:r>
      <w:r>
        <w:rPr>
          <w:rFonts w:ascii="Times New Roman" w:hAnsi="Times New Roman" w:cs="Times New Roman"/>
          <w:sz w:val="28"/>
          <w:szCs w:val="28"/>
          <w:lang w:eastAsia="ru-RU"/>
        </w:rPr>
        <w:t xml:space="preserve"> – 1 дополнительная выплата: </w:t>
      </w:r>
      <w:r w:rsidRPr="00322093">
        <w:rPr>
          <w:rFonts w:ascii="Times New Roman" w:hAnsi="Times New Roman" w:cs="Times New Roman"/>
          <w:sz w:val="28"/>
          <w:szCs w:val="28"/>
          <w:lang w:eastAsia="ru-RU"/>
        </w:rPr>
        <w:t>73,6 тыс. рублей – средства городского бюджета,31,5 тыс. рублей – средства областного бюджета.</w:t>
      </w:r>
      <w:proofErr w:type="gramEnd"/>
    </w:p>
    <w:p w:rsidR="00AA388E" w:rsidRPr="00322093" w:rsidRDefault="00AA388E" w:rsidP="003E06FC">
      <w:pPr>
        <w:spacing w:after="0" w:line="264" w:lineRule="auto"/>
        <w:ind w:firstLine="709"/>
        <w:jc w:val="both"/>
        <w:rPr>
          <w:rFonts w:ascii="Times New Roman" w:hAnsi="Times New Roman" w:cs="Times New Roman"/>
          <w:sz w:val="28"/>
          <w:szCs w:val="28"/>
        </w:rPr>
      </w:pPr>
      <w:r w:rsidRPr="00322093">
        <w:rPr>
          <w:rFonts w:ascii="Times New Roman" w:hAnsi="Times New Roman" w:cs="Times New Roman"/>
          <w:sz w:val="28"/>
          <w:szCs w:val="28"/>
        </w:rPr>
        <w:t>2. подпрограмма 2«Обеспечение жильем работников бюджетной сферы города Дзержинска».</w:t>
      </w:r>
    </w:p>
    <w:p w:rsidR="00AA388E" w:rsidRPr="00614EB8" w:rsidRDefault="00AA388E" w:rsidP="003E06FC">
      <w:pPr>
        <w:widowControl w:val="0"/>
        <w:autoSpaceDE w:val="0"/>
        <w:autoSpaceDN w:val="0"/>
        <w:adjustRightInd w:val="0"/>
        <w:spacing w:after="120" w:line="264" w:lineRule="auto"/>
        <w:ind w:right="-57" w:firstLine="709"/>
        <w:jc w:val="both"/>
        <w:rPr>
          <w:rFonts w:ascii="Times New Roman" w:hAnsi="Times New Roman" w:cs="Times New Roman"/>
          <w:sz w:val="28"/>
          <w:szCs w:val="28"/>
          <w:lang w:eastAsia="ru-RU"/>
        </w:rPr>
      </w:pPr>
      <w:r w:rsidRPr="00614EB8">
        <w:rPr>
          <w:rFonts w:ascii="Times New Roman" w:hAnsi="Times New Roman" w:cs="Times New Roman"/>
          <w:sz w:val="28"/>
          <w:szCs w:val="28"/>
          <w:lang w:eastAsia="ru-RU"/>
        </w:rPr>
        <w:lastRenderedPageBreak/>
        <w:t xml:space="preserve">В 2016 году было планировалось предоставить 10 социальных выплат работникам бюджетной сферы на общую сумму 4 163,4 тыс. рублей за </w:t>
      </w:r>
      <w:r>
        <w:rPr>
          <w:rFonts w:ascii="Times New Roman" w:hAnsi="Times New Roman" w:cs="Times New Roman"/>
          <w:sz w:val="28"/>
          <w:szCs w:val="28"/>
          <w:lang w:eastAsia="ru-RU"/>
        </w:rPr>
        <w:t>счет средств городского бюджета.</w:t>
      </w:r>
      <w:r w:rsidRPr="00614EB8">
        <w:rPr>
          <w:rFonts w:ascii="Times New Roman" w:hAnsi="Times New Roman" w:cs="Times New Roman"/>
          <w:sz w:val="28"/>
          <w:szCs w:val="28"/>
          <w:lang w:eastAsia="ru-RU"/>
        </w:rPr>
        <w:t xml:space="preserve"> Фактически предоставлено 7 социальных выплат на общую сумму 3 044,9 тыс. рублей</w:t>
      </w:r>
      <w:r>
        <w:rPr>
          <w:rFonts w:ascii="Times New Roman" w:hAnsi="Times New Roman" w:cs="Times New Roman"/>
          <w:sz w:val="28"/>
          <w:szCs w:val="28"/>
          <w:lang w:eastAsia="ru-RU"/>
        </w:rPr>
        <w:t>.</w:t>
      </w:r>
      <w:r w:rsidRPr="00614EB8">
        <w:rPr>
          <w:rFonts w:ascii="Times New Roman" w:hAnsi="Times New Roman" w:cs="Times New Roman"/>
          <w:sz w:val="28"/>
          <w:szCs w:val="28"/>
          <w:lang w:eastAsia="ru-RU"/>
        </w:rPr>
        <w:t xml:space="preserve"> Данное обстоятельство обусловлено общ</w:t>
      </w:r>
      <w:r>
        <w:rPr>
          <w:rFonts w:ascii="Times New Roman" w:hAnsi="Times New Roman" w:cs="Times New Roman"/>
          <w:sz w:val="28"/>
          <w:szCs w:val="28"/>
          <w:lang w:eastAsia="ru-RU"/>
        </w:rPr>
        <w:t xml:space="preserve">ей </w:t>
      </w:r>
      <w:r w:rsidRPr="00614EB8">
        <w:rPr>
          <w:rFonts w:ascii="Times New Roman" w:hAnsi="Times New Roman" w:cs="Times New Roman"/>
          <w:sz w:val="28"/>
          <w:szCs w:val="28"/>
          <w:lang w:eastAsia="ru-RU"/>
        </w:rPr>
        <w:t>экономи</w:t>
      </w:r>
      <w:r>
        <w:rPr>
          <w:rFonts w:ascii="Times New Roman" w:hAnsi="Times New Roman" w:cs="Times New Roman"/>
          <w:sz w:val="28"/>
          <w:szCs w:val="28"/>
          <w:lang w:eastAsia="ru-RU"/>
        </w:rPr>
        <w:t>ческой ситуацией в</w:t>
      </w:r>
      <w:r w:rsidRPr="00614EB8">
        <w:rPr>
          <w:rFonts w:ascii="Times New Roman" w:hAnsi="Times New Roman" w:cs="Times New Roman"/>
          <w:sz w:val="28"/>
          <w:szCs w:val="28"/>
          <w:lang w:eastAsia="ru-RU"/>
        </w:rPr>
        <w:t xml:space="preserve"> страны: тенденция к понижению реальных располагаемых доходов населения, низкая платежеспособность населения. Все эти обстоятельства не могли не отразиться на рынке жилья снижением спроса. Кроме того, подпрограмма предполагает строгое соответствие участников подпрограммы установленным критериям. Все эти обстоятельства в совокупности послужили причиной отсутствия заявлений на участие в подпрограмме.</w:t>
      </w:r>
    </w:p>
    <w:p w:rsidR="00AA388E" w:rsidRPr="00614EB8" w:rsidRDefault="00AA388E" w:rsidP="003E06FC">
      <w:pPr>
        <w:spacing w:after="0" w:line="264" w:lineRule="auto"/>
        <w:ind w:firstLine="709"/>
        <w:jc w:val="both"/>
        <w:rPr>
          <w:rFonts w:ascii="Times New Roman" w:hAnsi="Times New Roman" w:cs="Times New Roman"/>
          <w:sz w:val="28"/>
          <w:szCs w:val="28"/>
        </w:rPr>
      </w:pPr>
      <w:r w:rsidRPr="00614EB8">
        <w:rPr>
          <w:rFonts w:ascii="Times New Roman" w:hAnsi="Times New Roman" w:cs="Times New Roman"/>
          <w:sz w:val="28"/>
          <w:szCs w:val="28"/>
        </w:rPr>
        <w:t>3. подпрограмма 3 «Обеспечение жильем отдельных категорий граждан».</w:t>
      </w:r>
    </w:p>
    <w:p w:rsidR="00AA388E" w:rsidRPr="00614EB8" w:rsidRDefault="00AA388E" w:rsidP="003E06FC">
      <w:pPr>
        <w:spacing w:after="0" w:line="264" w:lineRule="auto"/>
        <w:jc w:val="both"/>
        <w:rPr>
          <w:rFonts w:ascii="Times New Roman" w:hAnsi="Times New Roman" w:cs="Times New Roman"/>
          <w:sz w:val="28"/>
          <w:szCs w:val="28"/>
        </w:rPr>
      </w:pPr>
      <w:r w:rsidRPr="00614EB8">
        <w:rPr>
          <w:rFonts w:ascii="Times New Roman" w:hAnsi="Times New Roman" w:cs="Times New Roman"/>
          <w:sz w:val="28"/>
          <w:szCs w:val="28"/>
        </w:rPr>
        <w:t>Основные мероприятия подпрограммы:</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sidRPr="00614EB8">
        <w:rPr>
          <w:rFonts w:ascii="Times New Roman" w:hAnsi="Times New Roman" w:cs="Times New Roman"/>
          <w:sz w:val="28"/>
          <w:szCs w:val="28"/>
          <w:lang w:eastAsia="ru-RU"/>
        </w:rPr>
        <w:t>3.1. Исполнение обязательств по выплате компенсаций гражданам - участникам ведомственной целевой программы «Социальное (льготное) ипотечное жилищное кредитование населения</w:t>
      </w:r>
      <w:r w:rsidRPr="00322093">
        <w:rPr>
          <w:rFonts w:ascii="Times New Roman" w:hAnsi="Times New Roman" w:cs="Times New Roman"/>
          <w:sz w:val="28"/>
          <w:szCs w:val="28"/>
          <w:lang w:eastAsia="ru-RU"/>
        </w:rPr>
        <w:t xml:space="preserve"> города Дзержинска» на 2009-2021 годы. </w:t>
      </w:r>
      <w:r>
        <w:rPr>
          <w:rFonts w:ascii="Times New Roman" w:hAnsi="Times New Roman" w:cs="Times New Roman"/>
          <w:sz w:val="28"/>
          <w:szCs w:val="28"/>
          <w:lang w:eastAsia="ru-RU"/>
        </w:rPr>
        <w:t>Ф</w:t>
      </w:r>
      <w:r w:rsidRPr="00322093">
        <w:rPr>
          <w:rFonts w:ascii="Times New Roman" w:hAnsi="Times New Roman" w:cs="Times New Roman"/>
          <w:sz w:val="28"/>
          <w:szCs w:val="28"/>
          <w:lang w:eastAsia="ru-RU"/>
        </w:rPr>
        <w:t>актичес</w:t>
      </w:r>
      <w:r>
        <w:rPr>
          <w:rFonts w:ascii="Times New Roman" w:hAnsi="Times New Roman" w:cs="Times New Roman"/>
          <w:sz w:val="28"/>
          <w:szCs w:val="28"/>
          <w:lang w:eastAsia="ru-RU"/>
        </w:rPr>
        <w:t xml:space="preserve">кие расходы составили 612,6 тыс. рублей </w:t>
      </w:r>
      <w:proofErr w:type="spellStart"/>
      <w:r>
        <w:rPr>
          <w:rFonts w:ascii="Times New Roman" w:hAnsi="Times New Roman" w:cs="Times New Roman"/>
          <w:sz w:val="28"/>
          <w:szCs w:val="28"/>
          <w:lang w:eastAsia="ru-RU"/>
        </w:rPr>
        <w:t>из</w:t>
      </w:r>
      <w:r w:rsidRPr="00322093">
        <w:rPr>
          <w:rFonts w:ascii="Times New Roman" w:hAnsi="Times New Roman" w:cs="Times New Roman"/>
          <w:sz w:val="28"/>
          <w:szCs w:val="28"/>
          <w:lang w:eastAsia="ru-RU"/>
        </w:rPr>
        <w:t>городского</w:t>
      </w:r>
      <w:proofErr w:type="spellEnd"/>
      <w:r w:rsidRPr="00322093">
        <w:rPr>
          <w:rFonts w:ascii="Times New Roman" w:hAnsi="Times New Roman" w:cs="Times New Roman"/>
          <w:sz w:val="28"/>
          <w:szCs w:val="28"/>
          <w:lang w:eastAsia="ru-RU"/>
        </w:rPr>
        <w:t xml:space="preserve"> бюджета </w:t>
      </w:r>
      <w:r>
        <w:rPr>
          <w:rFonts w:ascii="Times New Roman" w:hAnsi="Times New Roman" w:cs="Times New Roman"/>
          <w:sz w:val="28"/>
          <w:szCs w:val="28"/>
          <w:lang w:eastAsia="ru-RU"/>
        </w:rPr>
        <w:t>и областного бюджетов (в соотношение 50% и 50% соответственно) на погашение процентных ставок по кредитам</w:t>
      </w:r>
      <w:r w:rsidRPr="00322093">
        <w:rPr>
          <w:rFonts w:ascii="Times New Roman" w:hAnsi="Times New Roman" w:cs="Times New Roman"/>
          <w:sz w:val="28"/>
          <w:szCs w:val="28"/>
          <w:lang w:eastAsia="ru-RU"/>
        </w:rPr>
        <w:t>.</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3.2</w:t>
      </w:r>
      <w:r w:rsidRPr="00322093">
        <w:rPr>
          <w:rFonts w:ascii="Times New Roman" w:hAnsi="Times New Roman" w:cs="Times New Roman"/>
          <w:sz w:val="28"/>
          <w:szCs w:val="28"/>
          <w:lang w:eastAsia="ru-RU"/>
        </w:rPr>
        <w:t xml:space="preserve">. Исполнение обязательств по возмещению процентных ставок по кредитам, выданным до 31.12.2006 в рамках ДЦП «Молодой семье - доступное жилье». На реализацию данного мероприятия </w:t>
      </w:r>
      <w:r>
        <w:rPr>
          <w:rFonts w:ascii="Times New Roman" w:hAnsi="Times New Roman" w:cs="Times New Roman"/>
          <w:sz w:val="28"/>
          <w:szCs w:val="28"/>
          <w:lang w:eastAsia="ru-RU"/>
        </w:rPr>
        <w:t>направлено 96,4 тыс. рублей из средств городского бюджета.</w:t>
      </w:r>
    </w:p>
    <w:p w:rsidR="00AA388E" w:rsidRPr="00F61469" w:rsidRDefault="00AA388E" w:rsidP="003E06FC">
      <w:pPr>
        <w:spacing w:after="0" w:line="264" w:lineRule="auto"/>
        <w:ind w:firstLine="708"/>
        <w:jc w:val="both"/>
        <w:rPr>
          <w:rFonts w:ascii="Times New Roman" w:hAnsi="Times New Roman" w:cs="Times New Roman"/>
          <w:color w:val="FF0000"/>
          <w:sz w:val="28"/>
          <w:szCs w:val="28"/>
          <w:lang w:eastAsia="ru-RU"/>
        </w:rPr>
      </w:pPr>
      <w:r w:rsidRPr="00322093">
        <w:rPr>
          <w:rFonts w:ascii="Times New Roman" w:hAnsi="Times New Roman" w:cs="Times New Roman"/>
          <w:sz w:val="28"/>
          <w:szCs w:val="28"/>
          <w:lang w:eastAsia="ru-RU"/>
        </w:rPr>
        <w:t xml:space="preserve">3.4. Исполнение обязательств по возмещению процентных ставок по кредитам, выданным до 31.12.2006 в рамках Постановления Администрации Нижегородской области от 27.02.1998 № 47 «О льготном жилищном кредитовании </w:t>
      </w:r>
      <w:proofErr w:type="spellStart"/>
      <w:r w:rsidRPr="00322093">
        <w:rPr>
          <w:rFonts w:ascii="Times New Roman" w:hAnsi="Times New Roman" w:cs="Times New Roman"/>
          <w:sz w:val="28"/>
          <w:szCs w:val="28"/>
          <w:lang w:eastAsia="ru-RU"/>
        </w:rPr>
        <w:t>граждан»</w:t>
      </w:r>
      <w:proofErr w:type="gramStart"/>
      <w:r w:rsidRPr="00322093">
        <w:rPr>
          <w:rFonts w:ascii="Times New Roman" w:hAnsi="Times New Roman" w:cs="Times New Roman"/>
          <w:sz w:val="28"/>
          <w:szCs w:val="28"/>
          <w:lang w:eastAsia="ru-RU"/>
        </w:rPr>
        <w:t>.Н</w:t>
      </w:r>
      <w:proofErr w:type="gramEnd"/>
      <w:r w:rsidRPr="00322093">
        <w:rPr>
          <w:rFonts w:ascii="Times New Roman" w:hAnsi="Times New Roman" w:cs="Times New Roman"/>
          <w:sz w:val="28"/>
          <w:szCs w:val="28"/>
          <w:lang w:eastAsia="ru-RU"/>
        </w:rPr>
        <w:t>а</w:t>
      </w:r>
      <w:proofErr w:type="spellEnd"/>
      <w:r w:rsidRPr="00322093">
        <w:rPr>
          <w:rFonts w:ascii="Times New Roman" w:hAnsi="Times New Roman" w:cs="Times New Roman"/>
          <w:sz w:val="28"/>
          <w:szCs w:val="28"/>
          <w:lang w:eastAsia="ru-RU"/>
        </w:rPr>
        <w:t xml:space="preserve"> реализацию данного мероприятия </w:t>
      </w:r>
      <w:r>
        <w:rPr>
          <w:rFonts w:ascii="Times New Roman" w:hAnsi="Times New Roman" w:cs="Times New Roman"/>
          <w:sz w:val="28"/>
          <w:szCs w:val="28"/>
          <w:lang w:eastAsia="ru-RU"/>
        </w:rPr>
        <w:t>направлено</w:t>
      </w:r>
      <w:r w:rsidRPr="0043047C">
        <w:rPr>
          <w:rFonts w:ascii="Times New Roman" w:hAnsi="Times New Roman" w:cs="Times New Roman"/>
          <w:sz w:val="28"/>
          <w:szCs w:val="28"/>
          <w:lang w:eastAsia="ru-RU"/>
        </w:rPr>
        <w:t>3,4</w:t>
      </w:r>
      <w:r w:rsidRPr="00322093">
        <w:rPr>
          <w:rFonts w:ascii="Times New Roman" w:hAnsi="Times New Roman" w:cs="Times New Roman"/>
          <w:sz w:val="28"/>
          <w:szCs w:val="28"/>
          <w:lang w:eastAsia="ru-RU"/>
        </w:rPr>
        <w:t xml:space="preserve"> тыс</w:t>
      </w:r>
      <w:r>
        <w:rPr>
          <w:rFonts w:ascii="Times New Roman" w:hAnsi="Times New Roman" w:cs="Times New Roman"/>
          <w:sz w:val="28"/>
          <w:szCs w:val="28"/>
          <w:lang w:eastAsia="ru-RU"/>
        </w:rPr>
        <w:t>. рублей из городского бюджета</w:t>
      </w:r>
      <w:r>
        <w:rPr>
          <w:rFonts w:ascii="Times New Roman" w:hAnsi="Times New Roman" w:cs="Times New Roman"/>
          <w:color w:val="FF0000"/>
          <w:sz w:val="28"/>
          <w:szCs w:val="28"/>
          <w:lang w:eastAsia="ru-RU"/>
        </w:rPr>
        <w:t>.</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sidRPr="00322093">
        <w:rPr>
          <w:rFonts w:ascii="Times New Roman" w:hAnsi="Times New Roman" w:cs="Times New Roman"/>
          <w:sz w:val="28"/>
          <w:szCs w:val="28"/>
          <w:lang w:eastAsia="ru-RU"/>
        </w:rPr>
        <w:t>3.5. Расходы за счет субвенции на обеспечение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 Предоставлено 2 единовременных денежн</w:t>
      </w:r>
      <w:r>
        <w:rPr>
          <w:rFonts w:ascii="Times New Roman" w:hAnsi="Times New Roman" w:cs="Times New Roman"/>
          <w:sz w:val="28"/>
          <w:szCs w:val="28"/>
          <w:lang w:eastAsia="ru-RU"/>
        </w:rPr>
        <w:t>ых выплат на приобретение жилья на</w:t>
      </w:r>
      <w:r w:rsidRPr="00322093">
        <w:rPr>
          <w:rFonts w:ascii="Times New Roman" w:hAnsi="Times New Roman" w:cs="Times New Roman"/>
          <w:sz w:val="28"/>
          <w:szCs w:val="28"/>
          <w:lang w:eastAsia="ru-RU"/>
        </w:rPr>
        <w:t xml:space="preserve"> сумм</w:t>
      </w:r>
      <w:r>
        <w:rPr>
          <w:rFonts w:ascii="Times New Roman" w:hAnsi="Times New Roman" w:cs="Times New Roman"/>
          <w:sz w:val="28"/>
          <w:szCs w:val="28"/>
          <w:lang w:eastAsia="ru-RU"/>
        </w:rPr>
        <w:t>у</w:t>
      </w:r>
      <w:r w:rsidRPr="00322093">
        <w:rPr>
          <w:rFonts w:ascii="Times New Roman" w:hAnsi="Times New Roman" w:cs="Times New Roman"/>
          <w:sz w:val="28"/>
          <w:szCs w:val="28"/>
          <w:lang w:eastAsia="ru-RU"/>
        </w:rPr>
        <w:t xml:space="preserve"> 2 882,6 тыс. рублей за сч</w:t>
      </w:r>
      <w:r>
        <w:rPr>
          <w:rFonts w:ascii="Times New Roman" w:hAnsi="Times New Roman" w:cs="Times New Roman"/>
          <w:sz w:val="28"/>
          <w:szCs w:val="28"/>
          <w:lang w:eastAsia="ru-RU"/>
        </w:rPr>
        <w:t>ет средств федерального бюджета</w:t>
      </w:r>
      <w:r w:rsidRPr="00322093">
        <w:rPr>
          <w:rFonts w:ascii="Times New Roman" w:hAnsi="Times New Roman" w:cs="Times New Roman"/>
          <w:sz w:val="28"/>
          <w:szCs w:val="28"/>
          <w:lang w:eastAsia="ru-RU"/>
        </w:rPr>
        <w:t xml:space="preserve">. </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sidRPr="00322093">
        <w:rPr>
          <w:rFonts w:ascii="Times New Roman" w:hAnsi="Times New Roman" w:cs="Times New Roman"/>
          <w:sz w:val="28"/>
          <w:szCs w:val="28"/>
          <w:lang w:eastAsia="ru-RU"/>
        </w:rPr>
        <w:t>3.6. Расходы за счет субвенции на 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 Предоставлено 5 единовременных денежных выплат на приобретение жилья</w:t>
      </w:r>
      <w:r>
        <w:rPr>
          <w:rFonts w:ascii="Times New Roman" w:hAnsi="Times New Roman" w:cs="Times New Roman"/>
          <w:sz w:val="28"/>
          <w:szCs w:val="28"/>
          <w:lang w:eastAsia="ru-RU"/>
        </w:rPr>
        <w:t xml:space="preserve"> на общую сумму</w:t>
      </w:r>
      <w:r w:rsidRPr="00322093">
        <w:rPr>
          <w:rFonts w:ascii="Times New Roman" w:hAnsi="Times New Roman" w:cs="Times New Roman"/>
          <w:sz w:val="28"/>
          <w:szCs w:val="28"/>
          <w:lang w:eastAsia="ru-RU"/>
        </w:rPr>
        <w:t xml:space="preserve"> 3 603,2 тыс. рублей из федерального бюджета</w:t>
      </w:r>
      <w:r>
        <w:rPr>
          <w:rFonts w:ascii="Times New Roman" w:hAnsi="Times New Roman" w:cs="Times New Roman"/>
          <w:sz w:val="28"/>
          <w:szCs w:val="28"/>
          <w:lang w:eastAsia="ru-RU"/>
        </w:rPr>
        <w:t>.</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sidRPr="00322093">
        <w:rPr>
          <w:rFonts w:ascii="Times New Roman" w:hAnsi="Times New Roman" w:cs="Times New Roman"/>
          <w:sz w:val="28"/>
          <w:szCs w:val="28"/>
          <w:lang w:eastAsia="ru-RU"/>
        </w:rPr>
        <w:t xml:space="preserve">3.7. Исполнение обязательств по контрактам, заключенным в рамках реализации ВЦП «Переселение граждан из аварийного жилищного фонда на </w:t>
      </w:r>
      <w:r w:rsidRPr="00322093">
        <w:rPr>
          <w:rFonts w:ascii="Times New Roman" w:hAnsi="Times New Roman" w:cs="Times New Roman"/>
          <w:sz w:val="28"/>
          <w:szCs w:val="28"/>
          <w:lang w:eastAsia="ru-RU"/>
        </w:rPr>
        <w:lastRenderedPageBreak/>
        <w:t xml:space="preserve">территории городского округа город Дзержинск на 2013-2015 годы» за счет средств государственной корпорации Фонд содействия реформированию жилищно-коммунального хозяйства. </w:t>
      </w:r>
      <w:r>
        <w:rPr>
          <w:rFonts w:ascii="Times New Roman" w:hAnsi="Times New Roman" w:cs="Times New Roman"/>
          <w:sz w:val="28"/>
          <w:szCs w:val="28"/>
          <w:lang w:eastAsia="ru-RU"/>
        </w:rPr>
        <w:t>Ф</w:t>
      </w:r>
      <w:r w:rsidRPr="00322093">
        <w:rPr>
          <w:rFonts w:ascii="Times New Roman" w:hAnsi="Times New Roman" w:cs="Times New Roman"/>
          <w:sz w:val="28"/>
          <w:szCs w:val="28"/>
          <w:lang w:eastAsia="ru-RU"/>
        </w:rPr>
        <w:t xml:space="preserve">актические расходы </w:t>
      </w:r>
      <w:r>
        <w:rPr>
          <w:rFonts w:ascii="Times New Roman" w:hAnsi="Times New Roman" w:cs="Times New Roman"/>
          <w:sz w:val="28"/>
          <w:szCs w:val="28"/>
          <w:lang w:eastAsia="ru-RU"/>
        </w:rPr>
        <w:t>н</w:t>
      </w:r>
      <w:r w:rsidRPr="00322093">
        <w:rPr>
          <w:rFonts w:ascii="Times New Roman" w:hAnsi="Times New Roman" w:cs="Times New Roman"/>
          <w:sz w:val="28"/>
          <w:szCs w:val="28"/>
          <w:lang w:eastAsia="ru-RU"/>
        </w:rPr>
        <w:t xml:space="preserve">а реализацию данного мероприятия </w:t>
      </w:r>
      <w:r>
        <w:rPr>
          <w:rFonts w:ascii="Times New Roman" w:hAnsi="Times New Roman" w:cs="Times New Roman"/>
          <w:sz w:val="28"/>
          <w:szCs w:val="28"/>
          <w:lang w:eastAsia="ru-RU"/>
        </w:rPr>
        <w:t>составили</w:t>
      </w:r>
      <w:r w:rsidRPr="00322093">
        <w:rPr>
          <w:rFonts w:ascii="Times New Roman" w:hAnsi="Times New Roman" w:cs="Times New Roman"/>
          <w:sz w:val="28"/>
          <w:szCs w:val="28"/>
          <w:lang w:eastAsia="ru-RU"/>
        </w:rPr>
        <w:t xml:space="preserve"> 98,2 тыс. рублей за счет средств государственной корпорации. </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sidRPr="00322093">
        <w:rPr>
          <w:rFonts w:ascii="Times New Roman" w:hAnsi="Times New Roman" w:cs="Times New Roman"/>
          <w:sz w:val="28"/>
          <w:szCs w:val="28"/>
          <w:lang w:eastAsia="ru-RU"/>
        </w:rPr>
        <w:t>3.8. Расходы за счет субвенции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за счет средств областного бюджета.</w:t>
      </w:r>
    </w:p>
    <w:p w:rsidR="00AA388E" w:rsidRPr="00322093" w:rsidRDefault="00AA388E" w:rsidP="003E06FC">
      <w:pPr>
        <w:spacing w:after="0" w:line="264"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322093">
        <w:rPr>
          <w:rFonts w:ascii="Times New Roman" w:hAnsi="Times New Roman" w:cs="Times New Roman"/>
          <w:sz w:val="28"/>
          <w:szCs w:val="28"/>
          <w:lang w:eastAsia="ru-RU"/>
        </w:rPr>
        <w:t xml:space="preserve">риобретено 9 жилых помещений и </w:t>
      </w:r>
      <w:proofErr w:type="gramStart"/>
      <w:r w:rsidRPr="00322093">
        <w:rPr>
          <w:rFonts w:ascii="Times New Roman" w:hAnsi="Times New Roman" w:cs="Times New Roman"/>
          <w:sz w:val="28"/>
          <w:szCs w:val="28"/>
          <w:lang w:eastAsia="ru-RU"/>
        </w:rPr>
        <w:t>предоставлены</w:t>
      </w:r>
      <w:proofErr w:type="gramEnd"/>
      <w:r w:rsidRPr="00322093">
        <w:rPr>
          <w:rFonts w:ascii="Times New Roman" w:hAnsi="Times New Roman" w:cs="Times New Roman"/>
          <w:sz w:val="28"/>
          <w:szCs w:val="28"/>
          <w:lang w:eastAsia="ru-RU"/>
        </w:rPr>
        <w:t xml:space="preserve"> по договорам найма специализированного жилищного фонда 9 </w:t>
      </w:r>
      <w:r>
        <w:rPr>
          <w:rFonts w:ascii="Times New Roman" w:hAnsi="Times New Roman" w:cs="Times New Roman"/>
          <w:sz w:val="28"/>
          <w:szCs w:val="28"/>
          <w:lang w:eastAsia="ru-RU"/>
        </w:rPr>
        <w:t xml:space="preserve">сиротам на </w:t>
      </w:r>
      <w:r w:rsidRPr="00322093">
        <w:rPr>
          <w:rFonts w:ascii="Times New Roman" w:hAnsi="Times New Roman" w:cs="Times New Roman"/>
          <w:sz w:val="28"/>
          <w:szCs w:val="28"/>
          <w:lang w:eastAsia="ru-RU"/>
        </w:rPr>
        <w:t xml:space="preserve">11 660,2  тыс. рублей за </w:t>
      </w:r>
      <w:r>
        <w:rPr>
          <w:rFonts w:ascii="Times New Roman" w:hAnsi="Times New Roman" w:cs="Times New Roman"/>
          <w:sz w:val="28"/>
          <w:szCs w:val="28"/>
          <w:lang w:eastAsia="ru-RU"/>
        </w:rPr>
        <w:t>счет средств областного бюджета.</w:t>
      </w:r>
    </w:p>
    <w:p w:rsidR="00AA388E" w:rsidRPr="00322093" w:rsidRDefault="00AA388E" w:rsidP="003E06FC">
      <w:pPr>
        <w:spacing w:after="0" w:line="264" w:lineRule="auto"/>
        <w:ind w:firstLine="709"/>
        <w:jc w:val="both"/>
        <w:rPr>
          <w:rFonts w:ascii="Times New Roman" w:hAnsi="Times New Roman" w:cs="Times New Roman"/>
          <w:sz w:val="28"/>
          <w:szCs w:val="28"/>
          <w:lang w:eastAsia="ru-RU"/>
        </w:rPr>
      </w:pPr>
      <w:r w:rsidRPr="00322093">
        <w:rPr>
          <w:rFonts w:ascii="Times New Roman" w:hAnsi="Times New Roman" w:cs="Times New Roman"/>
          <w:sz w:val="28"/>
          <w:szCs w:val="28"/>
        </w:rPr>
        <w:t>4. подпрограмма  «Обеспечение жильем молодых учителей города Дзержинска».</w:t>
      </w:r>
      <w:r w:rsidR="00A46FC6">
        <w:rPr>
          <w:rFonts w:ascii="Times New Roman" w:hAnsi="Times New Roman" w:cs="Times New Roman"/>
          <w:sz w:val="28"/>
          <w:szCs w:val="28"/>
        </w:rPr>
        <w:t xml:space="preserve"> </w:t>
      </w:r>
      <w:r>
        <w:rPr>
          <w:rFonts w:ascii="Times New Roman" w:hAnsi="Times New Roman" w:cs="Times New Roman"/>
          <w:sz w:val="28"/>
          <w:szCs w:val="28"/>
          <w:lang w:eastAsia="ru-RU"/>
        </w:rPr>
        <w:t>Финансирование</w:t>
      </w:r>
      <w:r w:rsidRPr="00322093">
        <w:rPr>
          <w:rFonts w:ascii="Times New Roman" w:hAnsi="Times New Roman" w:cs="Times New Roman"/>
          <w:sz w:val="28"/>
          <w:szCs w:val="28"/>
          <w:lang w:eastAsia="ru-RU"/>
        </w:rPr>
        <w:t xml:space="preserve"> данной подпрограммы в 2016 году не предусматривалась. </w:t>
      </w:r>
      <w:r>
        <w:rPr>
          <w:rFonts w:ascii="Times New Roman" w:hAnsi="Times New Roman" w:cs="Times New Roman"/>
          <w:sz w:val="28"/>
          <w:szCs w:val="28"/>
          <w:lang w:eastAsia="ru-RU"/>
        </w:rPr>
        <w:t>П</w:t>
      </w:r>
      <w:r w:rsidRPr="00322093">
        <w:rPr>
          <w:rFonts w:ascii="Times New Roman" w:hAnsi="Times New Roman" w:cs="Times New Roman"/>
          <w:sz w:val="28"/>
          <w:szCs w:val="28"/>
          <w:lang w:eastAsia="ru-RU"/>
        </w:rPr>
        <w:t>остановлени</w:t>
      </w:r>
      <w:r>
        <w:rPr>
          <w:rFonts w:ascii="Times New Roman" w:hAnsi="Times New Roman" w:cs="Times New Roman"/>
          <w:sz w:val="28"/>
          <w:szCs w:val="28"/>
          <w:lang w:eastAsia="ru-RU"/>
        </w:rPr>
        <w:t>ем</w:t>
      </w:r>
      <w:r w:rsidRPr="00322093">
        <w:rPr>
          <w:rFonts w:ascii="Times New Roman" w:hAnsi="Times New Roman" w:cs="Times New Roman"/>
          <w:sz w:val="28"/>
          <w:szCs w:val="28"/>
          <w:lang w:eastAsia="ru-RU"/>
        </w:rPr>
        <w:t xml:space="preserve"> администрации города от 06.02.2017 № 254 подпрограмма исключена из перечня подпрограмм муниципальной программы.</w:t>
      </w:r>
    </w:p>
    <w:p w:rsidR="00AA388E" w:rsidRPr="00322093" w:rsidRDefault="00AA388E" w:rsidP="003E06FC">
      <w:pPr>
        <w:spacing w:after="0" w:line="264" w:lineRule="auto"/>
        <w:ind w:firstLine="851"/>
        <w:jc w:val="both"/>
        <w:rPr>
          <w:rFonts w:ascii="Times New Roman" w:hAnsi="Times New Roman" w:cs="Times New Roman"/>
          <w:sz w:val="28"/>
          <w:szCs w:val="28"/>
          <w:lang w:eastAsia="ru-RU"/>
        </w:rPr>
      </w:pPr>
      <w:r w:rsidRPr="00322093">
        <w:rPr>
          <w:rFonts w:ascii="Times New Roman" w:hAnsi="Times New Roman" w:cs="Times New Roman"/>
          <w:sz w:val="28"/>
          <w:szCs w:val="28"/>
          <w:lang w:eastAsia="ru-RU"/>
        </w:rPr>
        <w:t>5. Подпрограмма 4 «Расселение аварийного фонда».</w:t>
      </w:r>
    </w:p>
    <w:p w:rsidR="00AA388E" w:rsidRPr="00F61469" w:rsidRDefault="00AA388E" w:rsidP="003E06FC">
      <w:pPr>
        <w:spacing w:after="0" w:line="264" w:lineRule="auto"/>
        <w:ind w:firstLine="708"/>
        <w:jc w:val="both"/>
        <w:rPr>
          <w:rFonts w:ascii="Times New Roman" w:hAnsi="Times New Roman" w:cs="Times New Roman"/>
          <w:color w:val="FF0000"/>
          <w:sz w:val="28"/>
          <w:szCs w:val="28"/>
          <w:lang w:eastAsia="ru-RU"/>
        </w:rPr>
      </w:pPr>
      <w:r w:rsidRPr="00322093">
        <w:rPr>
          <w:rFonts w:ascii="Times New Roman" w:hAnsi="Times New Roman" w:cs="Times New Roman"/>
          <w:sz w:val="28"/>
          <w:szCs w:val="28"/>
          <w:lang w:eastAsia="ru-RU"/>
        </w:rPr>
        <w:t>Основным мероприятием подпрограммы является приобретение жилых помещений для расселения жителей аварийных домов. В результате реализации данного мероприятия в 2016 году произведен окончательный расчет по муниципальным контрактам, заключенным в 2015 году, в целях расселения 479,83 кв. метров жилых помещений, расположенных в аварийных домах</w:t>
      </w:r>
      <w:r>
        <w:rPr>
          <w:rFonts w:ascii="Times New Roman" w:hAnsi="Times New Roman" w:cs="Times New Roman"/>
          <w:sz w:val="28"/>
          <w:szCs w:val="28"/>
          <w:lang w:eastAsia="ru-RU"/>
        </w:rPr>
        <w:t>. Ф</w:t>
      </w:r>
      <w:r w:rsidRPr="00322093">
        <w:rPr>
          <w:rFonts w:ascii="Times New Roman" w:hAnsi="Times New Roman" w:cs="Times New Roman"/>
          <w:sz w:val="28"/>
          <w:szCs w:val="28"/>
          <w:lang w:eastAsia="ru-RU"/>
        </w:rPr>
        <w:t>актические расходы</w:t>
      </w:r>
      <w:r>
        <w:rPr>
          <w:rFonts w:ascii="Times New Roman" w:hAnsi="Times New Roman" w:cs="Times New Roman"/>
          <w:sz w:val="28"/>
          <w:szCs w:val="28"/>
          <w:lang w:eastAsia="ru-RU"/>
        </w:rPr>
        <w:t xml:space="preserve"> составили</w:t>
      </w:r>
      <w:r w:rsidRPr="00322093">
        <w:rPr>
          <w:rFonts w:ascii="Times New Roman" w:hAnsi="Times New Roman" w:cs="Times New Roman"/>
          <w:sz w:val="28"/>
          <w:szCs w:val="28"/>
          <w:lang w:eastAsia="ru-RU"/>
        </w:rPr>
        <w:t xml:space="preserve"> - 17 773,4 тыс. рублей. </w:t>
      </w:r>
    </w:p>
    <w:p w:rsidR="00AA388E" w:rsidRPr="00322093" w:rsidRDefault="00AA388E" w:rsidP="003E06FC">
      <w:pPr>
        <w:spacing w:after="0" w:line="240" w:lineRule="auto"/>
        <w:jc w:val="center"/>
        <w:rPr>
          <w:rFonts w:ascii="Times New Roman" w:hAnsi="Times New Roman" w:cs="Times New Roman"/>
          <w:b/>
          <w:bCs/>
          <w:sz w:val="24"/>
          <w:szCs w:val="24"/>
        </w:rPr>
      </w:pPr>
    </w:p>
    <w:p w:rsidR="00AA388E" w:rsidRPr="00F940D5" w:rsidRDefault="00AA388E" w:rsidP="003E06FC">
      <w:pPr>
        <w:spacing w:after="0"/>
        <w:rPr>
          <w:rFonts w:ascii="Times New Roman" w:hAnsi="Times New Roman" w:cs="Times New Roman"/>
          <w:b/>
          <w:bCs/>
          <w:sz w:val="28"/>
          <w:szCs w:val="28"/>
        </w:rPr>
      </w:pPr>
    </w:p>
    <w:p w:rsidR="00AA388E" w:rsidRPr="006A3931" w:rsidRDefault="00AA388E" w:rsidP="003E06FC">
      <w:pPr>
        <w:spacing w:after="0" w:line="240" w:lineRule="auto"/>
        <w:ind w:firstLine="709"/>
        <w:rPr>
          <w:rFonts w:ascii="Times New Roman" w:hAnsi="Times New Roman" w:cs="Times New Roman"/>
          <w:b/>
          <w:bCs/>
          <w:sz w:val="28"/>
          <w:szCs w:val="28"/>
        </w:rPr>
      </w:pPr>
      <w:r w:rsidRPr="006A3931">
        <w:rPr>
          <w:rFonts w:ascii="Times New Roman" w:hAnsi="Times New Roman" w:cs="Times New Roman"/>
          <w:b/>
          <w:bCs/>
          <w:sz w:val="28"/>
          <w:szCs w:val="28"/>
        </w:rPr>
        <w:t>В сфере экологии</w:t>
      </w:r>
    </w:p>
    <w:p w:rsidR="00AA388E" w:rsidRPr="006A3931" w:rsidRDefault="00AA388E" w:rsidP="003E06FC">
      <w:pPr>
        <w:spacing w:after="0" w:line="264" w:lineRule="auto"/>
        <w:ind w:firstLine="709"/>
        <w:jc w:val="both"/>
        <w:rPr>
          <w:rFonts w:ascii="Times New Roman" w:hAnsi="Times New Roman" w:cs="Times New Roman"/>
          <w:sz w:val="28"/>
          <w:szCs w:val="28"/>
        </w:rPr>
      </w:pPr>
      <w:r w:rsidRPr="006A3931">
        <w:rPr>
          <w:rFonts w:ascii="Times New Roman" w:hAnsi="Times New Roman" w:cs="Times New Roman"/>
          <w:sz w:val="28"/>
          <w:szCs w:val="28"/>
        </w:rPr>
        <w:t>Природоохранные мероприятия на территории городского округа реализуются в соответствии с муниципальной программой «Охрана окружающей среды городского округа город Дзержинск», утвержденной постановлением администрации города от 31.10.2014 №4697 по следующим подпрограммам:</w:t>
      </w:r>
    </w:p>
    <w:p w:rsidR="00AA388E" w:rsidRPr="006A3931" w:rsidRDefault="00AA388E" w:rsidP="003E06FC">
      <w:pPr>
        <w:autoSpaceDE w:val="0"/>
        <w:autoSpaceDN w:val="0"/>
        <w:adjustRightInd w:val="0"/>
        <w:spacing w:after="0" w:line="264" w:lineRule="auto"/>
        <w:ind w:firstLine="709"/>
        <w:jc w:val="both"/>
        <w:rPr>
          <w:rFonts w:ascii="Times New Roman" w:hAnsi="Times New Roman" w:cs="Times New Roman"/>
          <w:b/>
          <w:bCs/>
          <w:color w:val="000000"/>
          <w:sz w:val="28"/>
          <w:szCs w:val="28"/>
        </w:rPr>
      </w:pPr>
      <w:r w:rsidRPr="006A3931">
        <w:rPr>
          <w:rFonts w:ascii="Times New Roman" w:hAnsi="Times New Roman" w:cs="Times New Roman"/>
          <w:b/>
          <w:bCs/>
          <w:color w:val="000000"/>
          <w:sz w:val="28"/>
          <w:szCs w:val="28"/>
        </w:rPr>
        <w:t>Подпрограмма 1. «Ликвидация  накопленного экологического ущерба».</w:t>
      </w:r>
    </w:p>
    <w:p w:rsidR="00AA388E" w:rsidRPr="006A3931" w:rsidRDefault="00AA388E" w:rsidP="003E06FC">
      <w:pPr>
        <w:tabs>
          <w:tab w:val="left" w:pos="993"/>
        </w:tabs>
        <w:spacing w:after="0" w:line="264" w:lineRule="auto"/>
        <w:ind w:firstLine="709"/>
        <w:jc w:val="both"/>
        <w:rPr>
          <w:rFonts w:ascii="Times New Roman" w:hAnsi="Times New Roman" w:cs="Times New Roman"/>
          <w:sz w:val="28"/>
          <w:szCs w:val="28"/>
        </w:rPr>
      </w:pPr>
      <w:r w:rsidRPr="006A3931">
        <w:rPr>
          <w:rFonts w:ascii="Times New Roman" w:hAnsi="Times New Roman" w:cs="Times New Roman"/>
          <w:sz w:val="28"/>
          <w:szCs w:val="28"/>
        </w:rPr>
        <w:t>В связи с передачей объектов накопленного экологического ущерба под юрисдикцию Правительства Нижегородской области финансирование мероприятий по ликвидации объектов осуществляется в рамках государственной программы НО «Охрана окружающей среды» за счет средств областного, федерального бюджетов и иных источников. Проекты ликвидации объектов накопленного экологического ущерба разработаны, получили положительное заключение государственной экологической экспертизы.</w:t>
      </w:r>
    </w:p>
    <w:p w:rsidR="00AA388E" w:rsidRPr="006A3931" w:rsidRDefault="00AA388E" w:rsidP="003E06FC">
      <w:pPr>
        <w:tabs>
          <w:tab w:val="left" w:pos="993"/>
        </w:tabs>
        <w:spacing w:after="0" w:line="264" w:lineRule="auto"/>
        <w:ind w:firstLine="709"/>
        <w:jc w:val="both"/>
        <w:rPr>
          <w:rFonts w:ascii="Times New Roman" w:hAnsi="Times New Roman" w:cs="Times New Roman"/>
          <w:sz w:val="28"/>
          <w:szCs w:val="28"/>
        </w:rPr>
      </w:pPr>
      <w:r w:rsidRPr="006A3931">
        <w:rPr>
          <w:rFonts w:ascii="Times New Roman" w:hAnsi="Times New Roman" w:cs="Times New Roman"/>
          <w:sz w:val="28"/>
          <w:szCs w:val="28"/>
        </w:rPr>
        <w:t>В рамках ликвидации накоп</w:t>
      </w:r>
      <w:r>
        <w:rPr>
          <w:rFonts w:ascii="Times New Roman" w:hAnsi="Times New Roman" w:cs="Times New Roman"/>
          <w:sz w:val="28"/>
          <w:szCs w:val="28"/>
        </w:rPr>
        <w:t xml:space="preserve">ленного экологического ущерба </w:t>
      </w:r>
      <w:proofErr w:type="spellStart"/>
      <w:r>
        <w:rPr>
          <w:rFonts w:ascii="Times New Roman" w:hAnsi="Times New Roman" w:cs="Times New Roman"/>
          <w:sz w:val="28"/>
          <w:szCs w:val="28"/>
        </w:rPr>
        <w:t>ОА</w:t>
      </w:r>
      <w:r w:rsidRPr="006A3931">
        <w:rPr>
          <w:rFonts w:ascii="Times New Roman" w:hAnsi="Times New Roman" w:cs="Times New Roman"/>
          <w:sz w:val="28"/>
          <w:szCs w:val="28"/>
        </w:rPr>
        <w:t>О«Капролактам</w:t>
      </w:r>
      <w:proofErr w:type="spellEnd"/>
      <w:r w:rsidRPr="006A3931">
        <w:rPr>
          <w:rFonts w:ascii="Times New Roman" w:hAnsi="Times New Roman" w:cs="Times New Roman"/>
          <w:sz w:val="28"/>
          <w:szCs w:val="28"/>
        </w:rPr>
        <w:t xml:space="preserve">-Дзержинск» реализовывал на территории </w:t>
      </w:r>
      <w:proofErr w:type="spellStart"/>
      <w:r w:rsidRPr="006A3931">
        <w:rPr>
          <w:rFonts w:ascii="Times New Roman" w:hAnsi="Times New Roman" w:cs="Times New Roman"/>
          <w:sz w:val="28"/>
          <w:szCs w:val="28"/>
        </w:rPr>
        <w:t>г.о.г</w:t>
      </w:r>
      <w:proofErr w:type="gramStart"/>
      <w:r w:rsidRPr="006A3931">
        <w:rPr>
          <w:rFonts w:ascii="Times New Roman" w:hAnsi="Times New Roman" w:cs="Times New Roman"/>
          <w:sz w:val="28"/>
          <w:szCs w:val="28"/>
        </w:rPr>
        <w:t>.Д</w:t>
      </w:r>
      <w:proofErr w:type="gramEnd"/>
      <w:r w:rsidRPr="006A3931">
        <w:rPr>
          <w:rFonts w:ascii="Times New Roman" w:hAnsi="Times New Roman" w:cs="Times New Roman"/>
          <w:sz w:val="28"/>
          <w:szCs w:val="28"/>
        </w:rPr>
        <w:t>зержинск</w:t>
      </w:r>
      <w:proofErr w:type="spellEnd"/>
      <w:r w:rsidRPr="006A3931">
        <w:rPr>
          <w:rFonts w:ascii="Times New Roman" w:hAnsi="Times New Roman" w:cs="Times New Roman"/>
          <w:sz w:val="28"/>
          <w:szCs w:val="28"/>
        </w:rPr>
        <w:t xml:space="preserve"> проект по «Ликвидации последствий деятельности бывшего объекта по производству химического оружия на ОАО «Капролактам», включающий </w:t>
      </w:r>
      <w:r w:rsidRPr="006A3931">
        <w:rPr>
          <w:rFonts w:ascii="Times New Roman" w:hAnsi="Times New Roman" w:cs="Times New Roman"/>
          <w:sz w:val="28"/>
          <w:szCs w:val="28"/>
        </w:rPr>
        <w:lastRenderedPageBreak/>
        <w:t xml:space="preserve">демонтаж бывших объектов по производству химического оружия, </w:t>
      </w:r>
      <w:proofErr w:type="spellStart"/>
      <w:r w:rsidRPr="006A3931">
        <w:rPr>
          <w:rFonts w:ascii="Times New Roman" w:hAnsi="Times New Roman" w:cs="Times New Roman"/>
          <w:sz w:val="28"/>
          <w:szCs w:val="28"/>
        </w:rPr>
        <w:t>детоксикацию</w:t>
      </w:r>
      <w:proofErr w:type="spellEnd"/>
      <w:r w:rsidRPr="006A3931">
        <w:rPr>
          <w:rFonts w:ascii="Times New Roman" w:hAnsi="Times New Roman" w:cs="Times New Roman"/>
          <w:sz w:val="28"/>
          <w:szCs w:val="28"/>
        </w:rPr>
        <w:t xml:space="preserve">, переработку и утилизацию всех строительных отходов, строительство дополнительных бункеров для захоронения </w:t>
      </w:r>
      <w:proofErr w:type="spellStart"/>
      <w:r w:rsidRPr="006A3931">
        <w:rPr>
          <w:rFonts w:ascii="Times New Roman" w:hAnsi="Times New Roman" w:cs="Times New Roman"/>
          <w:sz w:val="28"/>
          <w:szCs w:val="28"/>
        </w:rPr>
        <w:t>продетоксицированных</w:t>
      </w:r>
      <w:proofErr w:type="spellEnd"/>
      <w:r w:rsidRPr="006A3931">
        <w:rPr>
          <w:rFonts w:ascii="Times New Roman" w:hAnsi="Times New Roman" w:cs="Times New Roman"/>
          <w:sz w:val="28"/>
          <w:szCs w:val="28"/>
        </w:rPr>
        <w:t xml:space="preserve"> отходов. </w:t>
      </w:r>
      <w:r>
        <w:rPr>
          <w:rFonts w:ascii="Times New Roman" w:hAnsi="Times New Roman" w:cs="Times New Roman"/>
          <w:sz w:val="28"/>
          <w:szCs w:val="28"/>
        </w:rPr>
        <w:t>Следующий этап -</w:t>
      </w:r>
      <w:r w:rsidRPr="006A3931">
        <w:rPr>
          <w:rFonts w:ascii="Times New Roman" w:hAnsi="Times New Roman" w:cs="Times New Roman"/>
          <w:sz w:val="28"/>
          <w:szCs w:val="28"/>
        </w:rPr>
        <w:t xml:space="preserve"> проведение работ по </w:t>
      </w:r>
      <w:proofErr w:type="spellStart"/>
      <w:r w:rsidRPr="006A3931">
        <w:rPr>
          <w:rFonts w:ascii="Times New Roman" w:hAnsi="Times New Roman" w:cs="Times New Roman"/>
          <w:sz w:val="28"/>
          <w:szCs w:val="28"/>
        </w:rPr>
        <w:t>детоксикации</w:t>
      </w:r>
      <w:proofErr w:type="spellEnd"/>
      <w:r w:rsidRPr="006A3931">
        <w:rPr>
          <w:rFonts w:ascii="Times New Roman" w:hAnsi="Times New Roman" w:cs="Times New Roman"/>
          <w:sz w:val="28"/>
          <w:szCs w:val="28"/>
        </w:rPr>
        <w:t xml:space="preserve"> загрязненного грунта, проект разработан, работы будут продолжены в 2017 году после подтверждения финансирования.</w:t>
      </w:r>
    </w:p>
    <w:p w:rsidR="00AA388E" w:rsidRPr="006A3931" w:rsidRDefault="00AA388E" w:rsidP="003E06FC">
      <w:pPr>
        <w:widowControl w:val="0"/>
        <w:tabs>
          <w:tab w:val="left" w:pos="567"/>
          <w:tab w:val="left" w:pos="851"/>
        </w:tabs>
        <w:autoSpaceDE w:val="0"/>
        <w:autoSpaceDN w:val="0"/>
        <w:adjustRightInd w:val="0"/>
        <w:spacing w:after="0" w:line="264" w:lineRule="auto"/>
        <w:ind w:firstLine="709"/>
        <w:jc w:val="both"/>
        <w:rPr>
          <w:rFonts w:ascii="Times New Roman" w:hAnsi="Times New Roman" w:cs="Times New Roman"/>
          <w:b/>
          <w:bCs/>
          <w:color w:val="000000"/>
          <w:sz w:val="28"/>
          <w:szCs w:val="28"/>
        </w:rPr>
      </w:pPr>
      <w:r w:rsidRPr="006A3931">
        <w:rPr>
          <w:rFonts w:ascii="Times New Roman" w:hAnsi="Times New Roman" w:cs="Times New Roman"/>
          <w:b/>
          <w:bCs/>
          <w:color w:val="000000"/>
          <w:sz w:val="28"/>
          <w:szCs w:val="28"/>
        </w:rPr>
        <w:t>Подпрограмма 2. «Охрана защита и воспроизводство лесов»</w:t>
      </w:r>
    </w:p>
    <w:p w:rsidR="00AA388E" w:rsidRPr="006A3931" w:rsidRDefault="00AA388E" w:rsidP="003E06FC">
      <w:pPr>
        <w:autoSpaceDE w:val="0"/>
        <w:autoSpaceDN w:val="0"/>
        <w:adjustRightInd w:val="0"/>
        <w:spacing w:after="0" w:line="264" w:lineRule="auto"/>
        <w:ind w:firstLine="709"/>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В рамках контракта на оказание услуг по выполнению мероприятий в рамках охраны, защиты и воспроизводства лесов проведено:</w:t>
      </w:r>
    </w:p>
    <w:p w:rsidR="00AA388E" w:rsidRPr="006A3931" w:rsidRDefault="00AA388E" w:rsidP="006276F8">
      <w:pPr>
        <w:numPr>
          <w:ilvl w:val="0"/>
          <w:numId w:val="41"/>
        </w:numPr>
        <w:tabs>
          <w:tab w:val="left" w:pos="284"/>
        </w:tabs>
        <w:spacing w:after="0" w:line="264" w:lineRule="auto"/>
        <w:ind w:left="0" w:firstLine="0"/>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прочистка и обновление минерализованных полос общей протяженностью 96,65 км;</w:t>
      </w:r>
    </w:p>
    <w:p w:rsidR="00AA388E" w:rsidRPr="006A3931" w:rsidRDefault="00AA388E" w:rsidP="006276F8">
      <w:pPr>
        <w:numPr>
          <w:ilvl w:val="0"/>
          <w:numId w:val="41"/>
        </w:numPr>
        <w:tabs>
          <w:tab w:val="left" w:pos="284"/>
        </w:tabs>
        <w:spacing w:after="0" w:line="264" w:lineRule="auto"/>
        <w:ind w:left="0" w:firstLine="0"/>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 xml:space="preserve">прокладка минерализованных полос общей протяженностью 3,35 км; </w:t>
      </w:r>
    </w:p>
    <w:p w:rsidR="00AA388E" w:rsidRPr="006A3931" w:rsidRDefault="00AA388E" w:rsidP="006276F8">
      <w:pPr>
        <w:numPr>
          <w:ilvl w:val="0"/>
          <w:numId w:val="41"/>
        </w:numPr>
        <w:tabs>
          <w:tab w:val="left" w:pos="284"/>
        </w:tabs>
        <w:spacing w:after="0" w:line="264" w:lineRule="auto"/>
        <w:ind w:left="0" w:firstLine="0"/>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наблюдение за пожарной опасностью в лесах и лесными пожарами с пожарных наблюдательных пунктов;</w:t>
      </w:r>
    </w:p>
    <w:p w:rsidR="00AA388E" w:rsidRPr="006A3931" w:rsidRDefault="00AA388E" w:rsidP="006276F8">
      <w:pPr>
        <w:numPr>
          <w:ilvl w:val="0"/>
          <w:numId w:val="41"/>
        </w:numPr>
        <w:tabs>
          <w:tab w:val="left" w:pos="284"/>
        </w:tabs>
        <w:spacing w:after="0" w:line="264" w:lineRule="auto"/>
        <w:ind w:left="0" w:firstLine="0"/>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создание резерва пожарной техники и оборудования по структуре ПХС II типа;</w:t>
      </w:r>
    </w:p>
    <w:p w:rsidR="00AA388E" w:rsidRPr="006A3931" w:rsidRDefault="00AA388E" w:rsidP="006276F8">
      <w:pPr>
        <w:numPr>
          <w:ilvl w:val="0"/>
          <w:numId w:val="41"/>
        </w:numPr>
        <w:tabs>
          <w:tab w:val="left" w:pos="284"/>
        </w:tabs>
        <w:spacing w:after="0" w:line="264" w:lineRule="auto"/>
        <w:ind w:left="0" w:firstLine="0"/>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организация радиосвязи;</w:t>
      </w:r>
    </w:p>
    <w:p w:rsidR="00AA388E" w:rsidRPr="006A3931" w:rsidRDefault="00AA388E" w:rsidP="006276F8">
      <w:pPr>
        <w:numPr>
          <w:ilvl w:val="0"/>
          <w:numId w:val="41"/>
        </w:numPr>
        <w:tabs>
          <w:tab w:val="left" w:pos="284"/>
        </w:tabs>
        <w:spacing w:after="0" w:line="264" w:lineRule="auto"/>
        <w:ind w:left="0" w:firstLine="0"/>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изготовление и установка шлагбаумов в количестве 56 шт.;</w:t>
      </w:r>
    </w:p>
    <w:p w:rsidR="00AA388E" w:rsidRPr="006A3931" w:rsidRDefault="00AA388E" w:rsidP="006276F8">
      <w:pPr>
        <w:numPr>
          <w:ilvl w:val="0"/>
          <w:numId w:val="41"/>
        </w:numPr>
        <w:tabs>
          <w:tab w:val="left" w:pos="284"/>
        </w:tabs>
        <w:spacing w:after="0" w:line="264" w:lineRule="auto"/>
        <w:ind w:left="0" w:firstLine="0"/>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снижение природной пожарной опасности насаждений  на общей площади 28,4 га.</w:t>
      </w:r>
    </w:p>
    <w:p w:rsidR="00AA388E" w:rsidRPr="006A3931" w:rsidRDefault="00AA388E" w:rsidP="003E06FC">
      <w:pPr>
        <w:tabs>
          <w:tab w:val="left" w:pos="284"/>
        </w:tabs>
        <w:spacing w:after="0" w:line="264" w:lineRule="auto"/>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ab/>
      </w:r>
      <w:r w:rsidRPr="006A3931">
        <w:rPr>
          <w:rFonts w:ascii="Times New Roman" w:hAnsi="Times New Roman" w:cs="Times New Roman"/>
          <w:sz w:val="28"/>
          <w:szCs w:val="28"/>
          <w:lang w:eastAsia="ru-RU"/>
        </w:rPr>
        <w:tab/>
        <w:t xml:space="preserve">Организовано патрулирование мобильными группами в пожароопасный сезон в лесах и населенных пунктах. По итогам проведенной работы на территории </w:t>
      </w:r>
      <w:proofErr w:type="spellStart"/>
      <w:r w:rsidRPr="006A3931">
        <w:rPr>
          <w:rFonts w:ascii="Times New Roman" w:hAnsi="Times New Roman" w:cs="Times New Roman"/>
          <w:sz w:val="28"/>
          <w:szCs w:val="28"/>
          <w:lang w:eastAsia="ru-RU"/>
        </w:rPr>
        <w:t>г.о.г</w:t>
      </w:r>
      <w:proofErr w:type="gramStart"/>
      <w:r w:rsidRPr="006A3931">
        <w:rPr>
          <w:rFonts w:ascii="Times New Roman" w:hAnsi="Times New Roman" w:cs="Times New Roman"/>
          <w:sz w:val="28"/>
          <w:szCs w:val="28"/>
          <w:lang w:eastAsia="ru-RU"/>
        </w:rPr>
        <w:t>.Д</w:t>
      </w:r>
      <w:proofErr w:type="gramEnd"/>
      <w:r w:rsidRPr="006A3931">
        <w:rPr>
          <w:rFonts w:ascii="Times New Roman" w:hAnsi="Times New Roman" w:cs="Times New Roman"/>
          <w:sz w:val="28"/>
          <w:szCs w:val="28"/>
          <w:lang w:eastAsia="ru-RU"/>
        </w:rPr>
        <w:t>зержинск</w:t>
      </w:r>
      <w:proofErr w:type="spellEnd"/>
      <w:r w:rsidRPr="006A3931">
        <w:rPr>
          <w:rFonts w:ascii="Times New Roman" w:hAnsi="Times New Roman" w:cs="Times New Roman"/>
          <w:sz w:val="28"/>
          <w:szCs w:val="28"/>
          <w:lang w:eastAsia="ru-RU"/>
        </w:rPr>
        <w:t xml:space="preserve"> в 2016 году лесных пожаров не зафиксировано.</w:t>
      </w:r>
    </w:p>
    <w:p w:rsidR="00AA388E" w:rsidRPr="006A3931" w:rsidRDefault="00AA388E" w:rsidP="003E06FC">
      <w:pPr>
        <w:tabs>
          <w:tab w:val="left" w:pos="284"/>
        </w:tabs>
        <w:spacing w:after="0" w:line="264" w:lineRule="auto"/>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ab/>
      </w:r>
      <w:r w:rsidRPr="006A3931">
        <w:rPr>
          <w:rFonts w:ascii="Times New Roman" w:hAnsi="Times New Roman" w:cs="Times New Roman"/>
          <w:sz w:val="28"/>
          <w:szCs w:val="28"/>
          <w:lang w:eastAsia="ru-RU"/>
        </w:rPr>
        <w:tab/>
        <w:t>Начаты работы по формированию границ земельных (лесных) участков с целью постановки на кадастровый учет городских лесов, созданию территориальной единицы управления в области использования, охраны, защиты, воспроизводства лесов (лесничества). В 2017 году работы будут продолжены.</w:t>
      </w:r>
    </w:p>
    <w:p w:rsidR="00AA388E" w:rsidRPr="006A3931" w:rsidRDefault="00AA388E" w:rsidP="003E06FC">
      <w:pPr>
        <w:tabs>
          <w:tab w:val="left" w:pos="284"/>
        </w:tabs>
        <w:spacing w:after="0" w:line="264" w:lineRule="auto"/>
        <w:ind w:firstLine="709"/>
        <w:jc w:val="both"/>
        <w:rPr>
          <w:rFonts w:ascii="Times New Roman" w:hAnsi="Times New Roman" w:cs="Times New Roman"/>
          <w:sz w:val="28"/>
          <w:szCs w:val="28"/>
          <w:lang w:eastAsia="ru-RU"/>
        </w:rPr>
      </w:pPr>
      <w:r w:rsidRPr="006A3931">
        <w:rPr>
          <w:rFonts w:ascii="Times New Roman" w:hAnsi="Times New Roman" w:cs="Times New Roman"/>
          <w:b/>
          <w:bCs/>
          <w:color w:val="000000"/>
          <w:sz w:val="28"/>
          <w:szCs w:val="28"/>
        </w:rPr>
        <w:t>Подпрограмма 3. «Обеспечение безопасности гидротехнических сооружений, находящихся в муниципальной собственности».</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 xml:space="preserve">1) В рамках исполнения муниципальной услуги МБУ «Инженерно-экологическая служба </w:t>
      </w:r>
      <w:proofErr w:type="spellStart"/>
      <w:r w:rsidRPr="006A3931">
        <w:rPr>
          <w:rFonts w:ascii="Times New Roman" w:hAnsi="Times New Roman" w:cs="Times New Roman"/>
          <w:color w:val="000000"/>
          <w:sz w:val="28"/>
          <w:szCs w:val="28"/>
        </w:rPr>
        <w:t>г</w:t>
      </w:r>
      <w:proofErr w:type="gramStart"/>
      <w:r w:rsidRPr="006A3931">
        <w:rPr>
          <w:rFonts w:ascii="Times New Roman" w:hAnsi="Times New Roman" w:cs="Times New Roman"/>
          <w:color w:val="000000"/>
          <w:sz w:val="28"/>
          <w:szCs w:val="28"/>
        </w:rPr>
        <w:t>.Д</w:t>
      </w:r>
      <w:proofErr w:type="gramEnd"/>
      <w:r w:rsidRPr="006A3931">
        <w:rPr>
          <w:rFonts w:ascii="Times New Roman" w:hAnsi="Times New Roman" w:cs="Times New Roman"/>
          <w:color w:val="000000"/>
          <w:sz w:val="28"/>
          <w:szCs w:val="28"/>
        </w:rPr>
        <w:t>зержинска</w:t>
      </w:r>
      <w:proofErr w:type="spellEnd"/>
      <w:r w:rsidRPr="006A3931">
        <w:rPr>
          <w:rFonts w:ascii="Times New Roman" w:hAnsi="Times New Roman" w:cs="Times New Roman"/>
          <w:color w:val="000000"/>
          <w:sz w:val="28"/>
          <w:szCs w:val="28"/>
        </w:rPr>
        <w:t xml:space="preserve">» осуществляло безопасное содержание  4 гидротехнических сооружений: 3 ГТС на р. </w:t>
      </w:r>
      <w:proofErr w:type="spellStart"/>
      <w:r w:rsidRPr="006A3931">
        <w:rPr>
          <w:rFonts w:ascii="Times New Roman" w:hAnsi="Times New Roman" w:cs="Times New Roman"/>
          <w:color w:val="000000"/>
          <w:sz w:val="28"/>
          <w:szCs w:val="28"/>
        </w:rPr>
        <w:t>Вьюница</w:t>
      </w:r>
      <w:proofErr w:type="spellEnd"/>
      <w:r w:rsidRPr="006A3931">
        <w:rPr>
          <w:rFonts w:ascii="Times New Roman" w:hAnsi="Times New Roman" w:cs="Times New Roman"/>
          <w:color w:val="000000"/>
          <w:sz w:val="28"/>
          <w:szCs w:val="28"/>
        </w:rPr>
        <w:t xml:space="preserve">, ГТС на р. </w:t>
      </w:r>
      <w:proofErr w:type="spellStart"/>
      <w:r w:rsidRPr="006A3931">
        <w:rPr>
          <w:rFonts w:ascii="Times New Roman" w:hAnsi="Times New Roman" w:cs="Times New Roman"/>
          <w:color w:val="000000"/>
          <w:sz w:val="28"/>
          <w:szCs w:val="28"/>
        </w:rPr>
        <w:t>Осовец</w:t>
      </w:r>
      <w:proofErr w:type="spellEnd"/>
      <w:r w:rsidRPr="006A3931">
        <w:rPr>
          <w:rFonts w:ascii="Times New Roman" w:hAnsi="Times New Roman" w:cs="Times New Roman"/>
          <w:color w:val="000000"/>
          <w:sz w:val="28"/>
          <w:szCs w:val="28"/>
        </w:rPr>
        <w:t xml:space="preserve">. </w:t>
      </w:r>
    </w:p>
    <w:p w:rsidR="00AA388E" w:rsidRPr="006A3931" w:rsidRDefault="00AA388E" w:rsidP="003E06FC">
      <w:pPr>
        <w:suppressAutoHyphens/>
        <w:spacing w:after="0" w:line="264" w:lineRule="auto"/>
        <w:ind w:firstLine="708"/>
        <w:jc w:val="both"/>
        <w:rPr>
          <w:rFonts w:ascii="Times New Roman" w:hAnsi="Times New Roman" w:cs="Times New Roman"/>
          <w:sz w:val="28"/>
          <w:szCs w:val="28"/>
          <w:lang w:eastAsia="ar-SA"/>
        </w:rPr>
      </w:pPr>
      <w:r w:rsidRPr="006A3931">
        <w:rPr>
          <w:rFonts w:ascii="Times New Roman" w:hAnsi="Times New Roman" w:cs="Times New Roman"/>
          <w:sz w:val="28"/>
          <w:szCs w:val="28"/>
          <w:lang w:eastAsia="ar-SA"/>
        </w:rPr>
        <w:t xml:space="preserve">На ГТС </w:t>
      </w:r>
      <w:proofErr w:type="spellStart"/>
      <w:r w:rsidRPr="006A3931">
        <w:rPr>
          <w:rFonts w:ascii="Times New Roman" w:hAnsi="Times New Roman" w:cs="Times New Roman"/>
          <w:sz w:val="28"/>
          <w:szCs w:val="28"/>
          <w:lang w:eastAsia="ar-SA"/>
        </w:rPr>
        <w:t>р</w:t>
      </w:r>
      <w:proofErr w:type="gramStart"/>
      <w:r w:rsidRPr="006A3931">
        <w:rPr>
          <w:rFonts w:ascii="Times New Roman" w:hAnsi="Times New Roman" w:cs="Times New Roman"/>
          <w:sz w:val="28"/>
          <w:szCs w:val="28"/>
          <w:lang w:eastAsia="ar-SA"/>
        </w:rPr>
        <w:t>.В</w:t>
      </w:r>
      <w:proofErr w:type="gramEnd"/>
      <w:r w:rsidRPr="006A3931">
        <w:rPr>
          <w:rFonts w:ascii="Times New Roman" w:hAnsi="Times New Roman" w:cs="Times New Roman"/>
          <w:sz w:val="28"/>
          <w:szCs w:val="28"/>
          <w:lang w:eastAsia="ar-SA"/>
        </w:rPr>
        <w:t>ьюница</w:t>
      </w:r>
      <w:proofErr w:type="spellEnd"/>
      <w:r w:rsidRPr="006A3931">
        <w:rPr>
          <w:rFonts w:ascii="Times New Roman" w:hAnsi="Times New Roman" w:cs="Times New Roman"/>
          <w:sz w:val="28"/>
          <w:szCs w:val="28"/>
          <w:lang w:eastAsia="ar-SA"/>
        </w:rPr>
        <w:t xml:space="preserve"> произведена покраска металлоконструкций, расчищены подъездные пути, производился ремонт гидрозатвора, укрепление берегов щебнем, засыпка щебнем пешеходных дорожек на участках разрушения асфальтового покрытия. На нижнем гидроузле произведена очистка труб от мусора, осуществлялся </w:t>
      </w:r>
      <w:proofErr w:type="gramStart"/>
      <w:r w:rsidRPr="006A3931">
        <w:rPr>
          <w:rFonts w:ascii="Times New Roman" w:hAnsi="Times New Roman" w:cs="Times New Roman"/>
          <w:sz w:val="28"/>
          <w:szCs w:val="28"/>
          <w:lang w:eastAsia="ar-SA"/>
        </w:rPr>
        <w:t>контроль за</w:t>
      </w:r>
      <w:proofErr w:type="gramEnd"/>
      <w:r w:rsidRPr="006A3931">
        <w:rPr>
          <w:rFonts w:ascii="Times New Roman" w:hAnsi="Times New Roman" w:cs="Times New Roman"/>
          <w:sz w:val="28"/>
          <w:szCs w:val="28"/>
          <w:lang w:eastAsia="ar-SA"/>
        </w:rPr>
        <w:t xml:space="preserve"> уровнем воды.</w:t>
      </w:r>
    </w:p>
    <w:p w:rsidR="00AA388E" w:rsidRPr="006A3931" w:rsidRDefault="00AA388E" w:rsidP="003E06FC">
      <w:pPr>
        <w:suppressAutoHyphens/>
        <w:spacing w:after="0" w:line="264" w:lineRule="auto"/>
        <w:jc w:val="both"/>
        <w:rPr>
          <w:rFonts w:ascii="Times New Roman" w:hAnsi="Times New Roman" w:cs="Times New Roman"/>
          <w:sz w:val="28"/>
          <w:szCs w:val="28"/>
          <w:lang w:eastAsia="ar-SA"/>
        </w:rPr>
      </w:pPr>
      <w:r w:rsidRPr="006A3931">
        <w:rPr>
          <w:rFonts w:ascii="Times New Roman" w:hAnsi="Times New Roman" w:cs="Times New Roman"/>
          <w:sz w:val="28"/>
          <w:szCs w:val="28"/>
          <w:lang w:eastAsia="ar-SA"/>
        </w:rPr>
        <w:tab/>
        <w:t xml:space="preserve">На </w:t>
      </w:r>
      <w:proofErr w:type="spellStart"/>
      <w:r w:rsidRPr="006A3931">
        <w:rPr>
          <w:rFonts w:ascii="Times New Roman" w:hAnsi="Times New Roman" w:cs="Times New Roman"/>
          <w:sz w:val="28"/>
          <w:szCs w:val="28"/>
          <w:lang w:eastAsia="ar-SA"/>
        </w:rPr>
        <w:t>шламонакопителе</w:t>
      </w:r>
      <w:proofErr w:type="spellEnd"/>
      <w:r w:rsidRPr="006A3931">
        <w:rPr>
          <w:rFonts w:ascii="Times New Roman" w:hAnsi="Times New Roman" w:cs="Times New Roman"/>
          <w:sz w:val="28"/>
          <w:szCs w:val="28"/>
          <w:lang w:eastAsia="ar-SA"/>
        </w:rPr>
        <w:t xml:space="preserve"> «Белое море» ежемесячно снимались показания уровня воды в </w:t>
      </w:r>
      <w:proofErr w:type="spellStart"/>
      <w:r w:rsidRPr="006A3931">
        <w:rPr>
          <w:rFonts w:ascii="Times New Roman" w:hAnsi="Times New Roman" w:cs="Times New Roman"/>
          <w:sz w:val="28"/>
          <w:szCs w:val="28"/>
          <w:lang w:eastAsia="ar-SA"/>
        </w:rPr>
        <w:t>скажинах</w:t>
      </w:r>
      <w:proofErr w:type="spellEnd"/>
      <w:r w:rsidRPr="006A3931">
        <w:rPr>
          <w:rFonts w:ascii="Times New Roman" w:hAnsi="Times New Roman" w:cs="Times New Roman"/>
          <w:sz w:val="28"/>
          <w:szCs w:val="28"/>
          <w:lang w:eastAsia="ar-SA"/>
        </w:rPr>
        <w:t xml:space="preserve">. Производилась расчистка подъездных путей.                    Для реализации проекта ликвидации объекта накопленного экологического ущерба </w:t>
      </w:r>
      <w:proofErr w:type="spellStart"/>
      <w:r w:rsidRPr="006A3931">
        <w:rPr>
          <w:rFonts w:ascii="Times New Roman" w:hAnsi="Times New Roman" w:cs="Times New Roman"/>
          <w:sz w:val="28"/>
          <w:szCs w:val="28"/>
          <w:lang w:eastAsia="ar-SA"/>
        </w:rPr>
        <w:t>шламонакопительпередан</w:t>
      </w:r>
      <w:proofErr w:type="spellEnd"/>
      <w:r w:rsidRPr="006A3931">
        <w:rPr>
          <w:rFonts w:ascii="Times New Roman" w:hAnsi="Times New Roman" w:cs="Times New Roman"/>
          <w:sz w:val="28"/>
          <w:szCs w:val="28"/>
          <w:lang w:eastAsia="ar-SA"/>
        </w:rPr>
        <w:t xml:space="preserve"> в безвозмездное срочное пользование в ГБУ НО «Экология региона».</w:t>
      </w:r>
    </w:p>
    <w:p w:rsidR="00AA388E" w:rsidRPr="006A3931" w:rsidRDefault="00AA388E" w:rsidP="003E06FC">
      <w:pPr>
        <w:suppressAutoHyphens/>
        <w:spacing w:after="0" w:line="264" w:lineRule="auto"/>
        <w:jc w:val="both"/>
        <w:rPr>
          <w:rFonts w:ascii="Times New Roman" w:hAnsi="Times New Roman" w:cs="Times New Roman"/>
          <w:sz w:val="28"/>
          <w:szCs w:val="28"/>
          <w:lang w:eastAsia="ar-SA"/>
        </w:rPr>
      </w:pPr>
      <w:r w:rsidRPr="006A3931">
        <w:rPr>
          <w:rFonts w:ascii="Times New Roman" w:hAnsi="Times New Roman" w:cs="Times New Roman"/>
          <w:sz w:val="28"/>
          <w:szCs w:val="28"/>
          <w:lang w:eastAsia="ar-SA"/>
        </w:rPr>
        <w:lastRenderedPageBreak/>
        <w:tab/>
        <w:t xml:space="preserve">На ГТС </w:t>
      </w:r>
      <w:proofErr w:type="spellStart"/>
      <w:r w:rsidRPr="006A3931">
        <w:rPr>
          <w:rFonts w:ascii="Times New Roman" w:hAnsi="Times New Roman" w:cs="Times New Roman"/>
          <w:sz w:val="28"/>
          <w:szCs w:val="28"/>
          <w:lang w:eastAsia="ar-SA"/>
        </w:rPr>
        <w:t>р</w:t>
      </w:r>
      <w:proofErr w:type="gramStart"/>
      <w:r w:rsidRPr="006A3931">
        <w:rPr>
          <w:rFonts w:ascii="Times New Roman" w:hAnsi="Times New Roman" w:cs="Times New Roman"/>
          <w:sz w:val="28"/>
          <w:szCs w:val="28"/>
          <w:lang w:eastAsia="ar-SA"/>
        </w:rPr>
        <w:t>.О</w:t>
      </w:r>
      <w:proofErr w:type="gramEnd"/>
      <w:r w:rsidRPr="006A3931">
        <w:rPr>
          <w:rFonts w:ascii="Times New Roman" w:hAnsi="Times New Roman" w:cs="Times New Roman"/>
          <w:sz w:val="28"/>
          <w:szCs w:val="28"/>
          <w:lang w:eastAsia="ar-SA"/>
        </w:rPr>
        <w:t>совец</w:t>
      </w:r>
      <w:proofErr w:type="spellEnd"/>
      <w:r w:rsidRPr="006A3931">
        <w:rPr>
          <w:rFonts w:ascii="Times New Roman" w:hAnsi="Times New Roman" w:cs="Times New Roman"/>
          <w:sz w:val="28"/>
          <w:szCs w:val="28"/>
          <w:lang w:eastAsia="ar-SA"/>
        </w:rPr>
        <w:t xml:space="preserve"> произведена расчистка подъездных путей, восстановление гидроузла для поднятия уровня воды на </w:t>
      </w:r>
      <w:proofErr w:type="spellStart"/>
      <w:r w:rsidRPr="006A3931">
        <w:rPr>
          <w:rFonts w:ascii="Times New Roman" w:hAnsi="Times New Roman" w:cs="Times New Roman"/>
          <w:sz w:val="28"/>
          <w:szCs w:val="28"/>
          <w:lang w:eastAsia="ar-SA"/>
        </w:rPr>
        <w:t>р.Совец</w:t>
      </w:r>
      <w:proofErr w:type="spellEnd"/>
      <w:r w:rsidRPr="006A3931">
        <w:rPr>
          <w:rFonts w:ascii="Times New Roman" w:hAnsi="Times New Roman" w:cs="Times New Roman"/>
          <w:sz w:val="28"/>
          <w:szCs w:val="28"/>
          <w:lang w:eastAsia="ar-SA"/>
        </w:rPr>
        <w:t xml:space="preserve">. </w:t>
      </w:r>
    </w:p>
    <w:p w:rsidR="00AA388E" w:rsidRDefault="00AA388E" w:rsidP="003E06FC">
      <w:pPr>
        <w:suppressAutoHyphens/>
        <w:spacing w:after="0" w:line="264" w:lineRule="auto"/>
        <w:ind w:firstLine="709"/>
        <w:jc w:val="both"/>
        <w:rPr>
          <w:rFonts w:ascii="Times New Roman" w:hAnsi="Times New Roman" w:cs="Times New Roman"/>
          <w:sz w:val="28"/>
          <w:szCs w:val="28"/>
          <w:lang w:eastAsia="ar-SA"/>
        </w:rPr>
      </w:pPr>
      <w:r w:rsidRPr="00C84485">
        <w:rPr>
          <w:rFonts w:ascii="Times New Roman" w:hAnsi="Times New Roman" w:cs="Times New Roman"/>
          <w:sz w:val="28"/>
          <w:szCs w:val="28"/>
          <w:lang w:eastAsia="ar-SA"/>
        </w:rPr>
        <w:t xml:space="preserve">В рамках мониторинга в течение года осуществлено 90 выездов на ГТС на </w:t>
      </w:r>
      <w:proofErr w:type="spellStart"/>
      <w:r w:rsidRPr="00C84485">
        <w:rPr>
          <w:rFonts w:ascii="Times New Roman" w:hAnsi="Times New Roman" w:cs="Times New Roman"/>
          <w:sz w:val="28"/>
          <w:szCs w:val="28"/>
          <w:lang w:eastAsia="ar-SA"/>
        </w:rPr>
        <w:t>р</w:t>
      </w:r>
      <w:proofErr w:type="gramStart"/>
      <w:r w:rsidRPr="00C84485">
        <w:rPr>
          <w:rFonts w:ascii="Times New Roman" w:hAnsi="Times New Roman" w:cs="Times New Roman"/>
          <w:sz w:val="28"/>
          <w:szCs w:val="28"/>
          <w:lang w:eastAsia="ar-SA"/>
        </w:rPr>
        <w:t>.О</w:t>
      </w:r>
      <w:proofErr w:type="gramEnd"/>
      <w:r w:rsidRPr="00C84485">
        <w:rPr>
          <w:rFonts w:ascii="Times New Roman" w:hAnsi="Times New Roman" w:cs="Times New Roman"/>
          <w:sz w:val="28"/>
          <w:szCs w:val="28"/>
          <w:lang w:eastAsia="ar-SA"/>
        </w:rPr>
        <w:t>совец</w:t>
      </w:r>
      <w:proofErr w:type="spellEnd"/>
      <w:r w:rsidRPr="00C84485">
        <w:rPr>
          <w:rFonts w:ascii="Times New Roman" w:hAnsi="Times New Roman" w:cs="Times New Roman"/>
          <w:sz w:val="28"/>
          <w:szCs w:val="28"/>
          <w:lang w:eastAsia="ar-SA"/>
        </w:rPr>
        <w:t xml:space="preserve">  и  </w:t>
      </w:r>
      <w:r>
        <w:rPr>
          <w:rFonts w:ascii="Times New Roman" w:hAnsi="Times New Roman" w:cs="Times New Roman"/>
          <w:sz w:val="28"/>
          <w:szCs w:val="28"/>
          <w:lang w:eastAsia="ar-SA"/>
        </w:rPr>
        <w:t xml:space="preserve">162 выезда на ГТС на </w:t>
      </w:r>
      <w:proofErr w:type="spellStart"/>
      <w:r>
        <w:rPr>
          <w:rFonts w:ascii="Times New Roman" w:hAnsi="Times New Roman" w:cs="Times New Roman"/>
          <w:sz w:val="28"/>
          <w:szCs w:val="28"/>
          <w:lang w:eastAsia="ar-SA"/>
        </w:rPr>
        <w:t>р.Вьюница</w:t>
      </w:r>
      <w:r w:rsidRPr="00C84485">
        <w:rPr>
          <w:rFonts w:ascii="Times New Roman" w:hAnsi="Times New Roman" w:cs="Times New Roman"/>
          <w:sz w:val="28"/>
          <w:szCs w:val="28"/>
          <w:lang w:eastAsia="ar-SA"/>
        </w:rPr>
        <w:t>на</w:t>
      </w:r>
      <w:proofErr w:type="spellEnd"/>
      <w:r w:rsidRPr="00C84485">
        <w:rPr>
          <w:rFonts w:ascii="Times New Roman" w:hAnsi="Times New Roman" w:cs="Times New Roman"/>
          <w:sz w:val="28"/>
          <w:szCs w:val="28"/>
          <w:lang w:eastAsia="ar-SA"/>
        </w:rPr>
        <w:t xml:space="preserve"> предмет выявления просадок, трещин, подвижек, оползней, </w:t>
      </w:r>
      <w:proofErr w:type="spellStart"/>
      <w:r w:rsidRPr="00C84485">
        <w:rPr>
          <w:rFonts w:ascii="Times New Roman" w:hAnsi="Times New Roman" w:cs="Times New Roman"/>
          <w:sz w:val="28"/>
          <w:szCs w:val="28"/>
          <w:lang w:eastAsia="ar-SA"/>
        </w:rPr>
        <w:t>оплывней</w:t>
      </w:r>
      <w:proofErr w:type="spellEnd"/>
      <w:r w:rsidRPr="00C84485">
        <w:rPr>
          <w:rFonts w:ascii="Times New Roman" w:hAnsi="Times New Roman" w:cs="Times New Roman"/>
          <w:sz w:val="28"/>
          <w:szCs w:val="28"/>
          <w:lang w:eastAsia="ar-SA"/>
        </w:rPr>
        <w:t>, фильтрации на ГТС. В паводковый период (с марта по май включительно) проводился ежедневный осмотр ГТС.</w:t>
      </w:r>
    </w:p>
    <w:p w:rsidR="00AA388E" w:rsidRPr="006A3931" w:rsidRDefault="00AA388E" w:rsidP="003E06FC">
      <w:pPr>
        <w:suppressAutoHyphens/>
        <w:spacing w:after="0" w:line="264" w:lineRule="auto"/>
        <w:ind w:firstLine="709"/>
        <w:jc w:val="both"/>
        <w:rPr>
          <w:rFonts w:ascii="Times New Roman" w:hAnsi="Times New Roman" w:cs="Times New Roman"/>
          <w:sz w:val="28"/>
          <w:szCs w:val="28"/>
          <w:lang w:eastAsia="ar-SA"/>
        </w:rPr>
      </w:pPr>
      <w:r w:rsidRPr="006A3931">
        <w:rPr>
          <w:rFonts w:ascii="Times New Roman" w:hAnsi="Times New Roman" w:cs="Times New Roman"/>
          <w:sz w:val="28"/>
          <w:szCs w:val="28"/>
          <w:lang w:eastAsia="ar-SA"/>
        </w:rPr>
        <w:t xml:space="preserve">Разработана Декларация безопасности каскада гидроузлов на р. </w:t>
      </w:r>
      <w:proofErr w:type="spellStart"/>
      <w:r w:rsidRPr="006A3931">
        <w:rPr>
          <w:rFonts w:ascii="Times New Roman" w:hAnsi="Times New Roman" w:cs="Times New Roman"/>
          <w:sz w:val="28"/>
          <w:szCs w:val="28"/>
          <w:lang w:eastAsia="ar-SA"/>
        </w:rPr>
        <w:t>Вьюница</w:t>
      </w:r>
      <w:proofErr w:type="spellEnd"/>
      <w:r w:rsidRPr="006A3931">
        <w:rPr>
          <w:rFonts w:ascii="Times New Roman" w:hAnsi="Times New Roman" w:cs="Times New Roman"/>
          <w:sz w:val="28"/>
          <w:szCs w:val="28"/>
          <w:lang w:eastAsia="ar-SA"/>
        </w:rPr>
        <w:t xml:space="preserve">, получено положительное экспертное заключение ООО «Экспертный центр безопасности гидротехнических сооружений» (г. Москва). Проведены совместные учения с МЧС России по Нижегородской области, получено положительное заключение о готовности </w:t>
      </w:r>
      <w:r w:rsidRPr="006A3931">
        <w:rPr>
          <w:rFonts w:ascii="Times New Roman" w:hAnsi="Times New Roman" w:cs="Times New Roman"/>
          <w:color w:val="000000"/>
          <w:sz w:val="28"/>
          <w:szCs w:val="28"/>
        </w:rPr>
        <w:t>МБУ «ИЭС»</w:t>
      </w:r>
      <w:r w:rsidRPr="006A3931">
        <w:rPr>
          <w:rFonts w:ascii="Times New Roman" w:hAnsi="Times New Roman" w:cs="Times New Roman"/>
          <w:sz w:val="28"/>
          <w:szCs w:val="28"/>
          <w:lang w:eastAsia="ar-SA"/>
        </w:rPr>
        <w:t xml:space="preserve"> к локализации и ликвидации чрезвычайных ситуаций в случае аварии на ГТС. Декларация утверждена Волжско-Окским управлением </w:t>
      </w:r>
      <w:proofErr w:type="spellStart"/>
      <w:r w:rsidRPr="006A3931">
        <w:rPr>
          <w:rFonts w:ascii="Times New Roman" w:hAnsi="Times New Roman" w:cs="Times New Roman"/>
          <w:sz w:val="28"/>
          <w:szCs w:val="28"/>
          <w:lang w:eastAsia="ar-SA"/>
        </w:rPr>
        <w:t>Ростехнадзора</w:t>
      </w:r>
      <w:proofErr w:type="spellEnd"/>
      <w:r w:rsidRPr="006A3931">
        <w:rPr>
          <w:rFonts w:ascii="Times New Roman" w:hAnsi="Times New Roman" w:cs="Times New Roman"/>
          <w:sz w:val="28"/>
          <w:szCs w:val="28"/>
          <w:lang w:eastAsia="ar-SA"/>
        </w:rPr>
        <w:t xml:space="preserve">. </w:t>
      </w:r>
    </w:p>
    <w:p w:rsidR="00AA388E" w:rsidRPr="006A3931" w:rsidRDefault="00AA388E" w:rsidP="003E06FC">
      <w:pPr>
        <w:spacing w:after="120" w:line="264" w:lineRule="auto"/>
        <w:ind w:firstLine="709"/>
        <w:jc w:val="both"/>
        <w:rPr>
          <w:rFonts w:ascii="Times New Roman" w:hAnsi="Times New Roman" w:cs="Times New Roman"/>
          <w:sz w:val="28"/>
          <w:szCs w:val="28"/>
          <w:lang w:eastAsia="ru-RU"/>
        </w:rPr>
      </w:pPr>
      <w:r w:rsidRPr="006A3931">
        <w:rPr>
          <w:rFonts w:ascii="Times New Roman" w:hAnsi="Times New Roman" w:cs="Times New Roman"/>
          <w:sz w:val="28"/>
          <w:szCs w:val="28"/>
          <w:lang w:eastAsia="ru-RU"/>
        </w:rPr>
        <w:t xml:space="preserve">3) Организованы мероприятия по идентификации веществ, определению класса опасности и оформлению паспорта на опасный отход в несанкционированных свалках, расположенных за пределами жилой зоны городского округа (в районе пос. </w:t>
      </w:r>
      <w:proofErr w:type="spellStart"/>
      <w:r w:rsidRPr="006A3931">
        <w:rPr>
          <w:rFonts w:ascii="Times New Roman" w:hAnsi="Times New Roman" w:cs="Times New Roman"/>
          <w:sz w:val="28"/>
          <w:szCs w:val="28"/>
          <w:lang w:eastAsia="ru-RU"/>
        </w:rPr>
        <w:t>Игумново</w:t>
      </w:r>
      <w:proofErr w:type="spellEnd"/>
      <w:r w:rsidRPr="006A3931">
        <w:rPr>
          <w:rFonts w:ascii="Times New Roman" w:hAnsi="Times New Roman" w:cs="Times New Roman"/>
          <w:sz w:val="28"/>
          <w:szCs w:val="28"/>
          <w:lang w:eastAsia="ru-RU"/>
        </w:rPr>
        <w:t xml:space="preserve">, пос. Березовая пойма, пос. Юрьевец). Паспорта получены, отходы со свалок вблизи пос. Юрьевец и </w:t>
      </w:r>
      <w:proofErr w:type="spellStart"/>
      <w:r w:rsidRPr="006A3931">
        <w:rPr>
          <w:rFonts w:ascii="Times New Roman" w:hAnsi="Times New Roman" w:cs="Times New Roman"/>
          <w:sz w:val="28"/>
          <w:szCs w:val="28"/>
          <w:lang w:eastAsia="ru-RU"/>
        </w:rPr>
        <w:t>Игумново</w:t>
      </w:r>
      <w:proofErr w:type="spellEnd"/>
      <w:r w:rsidRPr="006A3931">
        <w:rPr>
          <w:rFonts w:ascii="Times New Roman" w:hAnsi="Times New Roman" w:cs="Times New Roman"/>
          <w:sz w:val="28"/>
          <w:szCs w:val="28"/>
          <w:lang w:eastAsia="ru-RU"/>
        </w:rPr>
        <w:t xml:space="preserve"> вывезены лицензированной организацией для дальнейшего уничтожения, свалки ликвидированы. Свалка вблизи </w:t>
      </w:r>
      <w:proofErr w:type="spellStart"/>
      <w:r w:rsidRPr="006A3931">
        <w:rPr>
          <w:rFonts w:ascii="Times New Roman" w:hAnsi="Times New Roman" w:cs="Times New Roman"/>
          <w:sz w:val="28"/>
          <w:szCs w:val="28"/>
          <w:lang w:eastAsia="ru-RU"/>
        </w:rPr>
        <w:t>пос</w:t>
      </w:r>
      <w:proofErr w:type="gramStart"/>
      <w:r w:rsidRPr="006A3931">
        <w:rPr>
          <w:rFonts w:ascii="Times New Roman" w:hAnsi="Times New Roman" w:cs="Times New Roman"/>
          <w:sz w:val="28"/>
          <w:szCs w:val="28"/>
          <w:lang w:eastAsia="ru-RU"/>
        </w:rPr>
        <w:t>.Б</w:t>
      </w:r>
      <w:proofErr w:type="gramEnd"/>
      <w:r w:rsidRPr="006A3931">
        <w:rPr>
          <w:rFonts w:ascii="Times New Roman" w:hAnsi="Times New Roman" w:cs="Times New Roman"/>
          <w:sz w:val="28"/>
          <w:szCs w:val="28"/>
          <w:lang w:eastAsia="ru-RU"/>
        </w:rPr>
        <w:t>ерезовая</w:t>
      </w:r>
      <w:proofErr w:type="spellEnd"/>
      <w:r w:rsidRPr="006A3931">
        <w:rPr>
          <w:rFonts w:ascii="Times New Roman" w:hAnsi="Times New Roman" w:cs="Times New Roman"/>
          <w:sz w:val="28"/>
          <w:szCs w:val="28"/>
          <w:lang w:eastAsia="ru-RU"/>
        </w:rPr>
        <w:t xml:space="preserve"> Пойма будет ликвидирована в 2017 году, финансирование в бюджете предусмотрено.</w:t>
      </w:r>
    </w:p>
    <w:p w:rsidR="00AA388E" w:rsidRPr="006A3931" w:rsidRDefault="00AA388E" w:rsidP="003E06FC">
      <w:pPr>
        <w:autoSpaceDE w:val="0"/>
        <w:autoSpaceDN w:val="0"/>
        <w:adjustRightInd w:val="0"/>
        <w:spacing w:after="0" w:line="264" w:lineRule="auto"/>
        <w:ind w:firstLine="709"/>
        <w:rPr>
          <w:rFonts w:ascii="Times New Roman" w:hAnsi="Times New Roman" w:cs="Times New Roman"/>
          <w:b/>
          <w:bCs/>
          <w:color w:val="000000"/>
          <w:sz w:val="28"/>
          <w:szCs w:val="28"/>
        </w:rPr>
      </w:pPr>
      <w:r w:rsidRPr="006A3931">
        <w:rPr>
          <w:rFonts w:ascii="Times New Roman" w:hAnsi="Times New Roman" w:cs="Times New Roman"/>
          <w:b/>
          <w:bCs/>
          <w:color w:val="000000"/>
          <w:sz w:val="28"/>
          <w:szCs w:val="28"/>
        </w:rPr>
        <w:t>Подпрограмма 4. «Организация мероприятий по охране окружающей среды в границах городского округа»</w:t>
      </w:r>
    </w:p>
    <w:p w:rsidR="00AA388E" w:rsidRPr="006A3931" w:rsidRDefault="00AA388E" w:rsidP="006276F8">
      <w:pPr>
        <w:numPr>
          <w:ilvl w:val="0"/>
          <w:numId w:val="42"/>
        </w:numPr>
        <w:tabs>
          <w:tab w:val="left" w:pos="993"/>
        </w:tabs>
        <w:autoSpaceDE w:val="0"/>
        <w:autoSpaceDN w:val="0"/>
        <w:adjustRightInd w:val="0"/>
        <w:spacing w:after="0" w:line="264" w:lineRule="auto"/>
        <w:ind w:left="0" w:firstLine="709"/>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 xml:space="preserve">В рамках исполнения муниципальной услуги МБУ «Инженерно-экологическая служба </w:t>
      </w:r>
      <w:proofErr w:type="spellStart"/>
      <w:r w:rsidRPr="006A3931">
        <w:rPr>
          <w:rFonts w:ascii="Times New Roman" w:hAnsi="Times New Roman" w:cs="Times New Roman"/>
          <w:color w:val="000000"/>
          <w:sz w:val="28"/>
          <w:szCs w:val="28"/>
        </w:rPr>
        <w:t>г</w:t>
      </w:r>
      <w:proofErr w:type="gramStart"/>
      <w:r w:rsidRPr="006A3931">
        <w:rPr>
          <w:rFonts w:ascii="Times New Roman" w:hAnsi="Times New Roman" w:cs="Times New Roman"/>
          <w:color w:val="000000"/>
          <w:sz w:val="28"/>
          <w:szCs w:val="28"/>
        </w:rPr>
        <w:t>.Д</w:t>
      </w:r>
      <w:proofErr w:type="gramEnd"/>
      <w:r w:rsidRPr="006A3931">
        <w:rPr>
          <w:rFonts w:ascii="Times New Roman" w:hAnsi="Times New Roman" w:cs="Times New Roman"/>
          <w:color w:val="000000"/>
          <w:sz w:val="28"/>
          <w:szCs w:val="28"/>
        </w:rPr>
        <w:t>зержинска</w:t>
      </w:r>
      <w:proofErr w:type="spellEnd"/>
      <w:r w:rsidRPr="006A3931">
        <w:rPr>
          <w:rFonts w:ascii="Times New Roman" w:hAnsi="Times New Roman" w:cs="Times New Roman"/>
          <w:color w:val="000000"/>
          <w:sz w:val="28"/>
          <w:szCs w:val="28"/>
        </w:rPr>
        <w:t xml:space="preserve">» выполнено 687 мероприятий по отбору и анализу проб (641 - по атмосферному воздуху, 30 - по воде, 16 - по почве). </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 xml:space="preserve">По результатам анализов 61 протокол с превышением </w:t>
      </w:r>
      <w:proofErr w:type="spellStart"/>
      <w:r w:rsidRPr="006A3931">
        <w:rPr>
          <w:rFonts w:ascii="Times New Roman" w:hAnsi="Times New Roman" w:cs="Times New Roman"/>
          <w:color w:val="000000"/>
          <w:sz w:val="28"/>
          <w:szCs w:val="28"/>
        </w:rPr>
        <w:t>ПДКм.р</w:t>
      </w:r>
      <w:proofErr w:type="spellEnd"/>
      <w:r w:rsidRPr="006A3931">
        <w:rPr>
          <w:rFonts w:ascii="Times New Roman" w:hAnsi="Times New Roman" w:cs="Times New Roman"/>
          <w:color w:val="000000"/>
          <w:sz w:val="28"/>
          <w:szCs w:val="28"/>
        </w:rPr>
        <w:t xml:space="preserve">. по атмосферному воздуху, 25 - по воде, </w:t>
      </w:r>
      <w:proofErr w:type="gramStart"/>
      <w:r w:rsidRPr="006A3931">
        <w:rPr>
          <w:rFonts w:ascii="Times New Roman" w:hAnsi="Times New Roman" w:cs="Times New Roman"/>
          <w:color w:val="000000"/>
          <w:sz w:val="28"/>
          <w:szCs w:val="28"/>
        </w:rPr>
        <w:t>показатели</w:t>
      </w:r>
      <w:proofErr w:type="gramEnd"/>
      <w:r w:rsidRPr="006A3931">
        <w:rPr>
          <w:rFonts w:ascii="Times New Roman" w:hAnsi="Times New Roman" w:cs="Times New Roman"/>
          <w:color w:val="000000"/>
          <w:sz w:val="28"/>
          <w:szCs w:val="28"/>
        </w:rPr>
        <w:t xml:space="preserve"> в которых не соответствуют гигиеническим требованиям и 11 - по почве, показатели в которых имеют превышения (относительно фона).</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Организованы выезды передвижной экологической лаборатории для контроля атмосферного воздуха в ночное время. Зафиксированные превышения ПДК загрязняющих веществ направлены в контролирующие органы для принятия мер.</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89 выездов (13%) проведено по жалобам жителей и заявкам контролирующих органов.</w:t>
      </w:r>
    </w:p>
    <w:p w:rsidR="00AA388E" w:rsidRPr="006A3931" w:rsidRDefault="00AA388E" w:rsidP="003E06FC">
      <w:pPr>
        <w:tabs>
          <w:tab w:val="left" w:pos="993"/>
        </w:tabs>
        <w:autoSpaceDE w:val="0"/>
        <w:autoSpaceDN w:val="0"/>
        <w:adjustRightInd w:val="0"/>
        <w:spacing w:after="0" w:line="264" w:lineRule="auto"/>
        <w:ind w:firstLine="709"/>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 xml:space="preserve">Для принятия </w:t>
      </w:r>
      <w:proofErr w:type="gramStart"/>
      <w:r w:rsidRPr="006A3931">
        <w:rPr>
          <w:rFonts w:ascii="Times New Roman" w:hAnsi="Times New Roman" w:cs="Times New Roman"/>
          <w:color w:val="000000"/>
          <w:sz w:val="28"/>
          <w:szCs w:val="28"/>
        </w:rPr>
        <w:t>мер</w:t>
      </w:r>
      <w:proofErr w:type="gramEnd"/>
      <w:r w:rsidRPr="006A3931">
        <w:rPr>
          <w:rFonts w:ascii="Times New Roman" w:hAnsi="Times New Roman" w:cs="Times New Roman"/>
          <w:color w:val="000000"/>
          <w:sz w:val="28"/>
          <w:szCs w:val="28"/>
        </w:rPr>
        <w:t xml:space="preserve"> информация о превышениях ПДК направляется в контролирующие органы (Департамент </w:t>
      </w:r>
      <w:proofErr w:type="spellStart"/>
      <w:r w:rsidRPr="006A3931">
        <w:rPr>
          <w:rFonts w:ascii="Times New Roman" w:hAnsi="Times New Roman" w:cs="Times New Roman"/>
          <w:color w:val="000000"/>
          <w:sz w:val="28"/>
          <w:szCs w:val="28"/>
        </w:rPr>
        <w:t>Росприроднадзора</w:t>
      </w:r>
      <w:proofErr w:type="spellEnd"/>
      <w:r w:rsidRPr="006A3931">
        <w:rPr>
          <w:rFonts w:ascii="Times New Roman" w:hAnsi="Times New Roman" w:cs="Times New Roman"/>
          <w:color w:val="000000"/>
          <w:sz w:val="28"/>
          <w:szCs w:val="28"/>
        </w:rPr>
        <w:t xml:space="preserve"> по ПФО, Министерство экологии и природных ресурсов Нижегородской области, Нижегородскую межрайонную природоохранную прокуратуру). Всего было направлено 42 обращения.</w:t>
      </w:r>
    </w:p>
    <w:p w:rsidR="00AA388E" w:rsidRPr="006A3931" w:rsidRDefault="00AA388E" w:rsidP="003E06FC">
      <w:pPr>
        <w:tabs>
          <w:tab w:val="left" w:pos="993"/>
        </w:tabs>
        <w:autoSpaceDE w:val="0"/>
        <w:autoSpaceDN w:val="0"/>
        <w:adjustRightInd w:val="0"/>
        <w:spacing w:after="0" w:line="264" w:lineRule="auto"/>
        <w:ind w:firstLine="709"/>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lastRenderedPageBreak/>
        <w:t>За 2016 год в бюджет г. Дзержинска поступило средств от штрафов за нарушение законодательства в области охраны окружающей среды – 1</w:t>
      </w:r>
      <w:r>
        <w:rPr>
          <w:rFonts w:ascii="Times New Roman" w:hAnsi="Times New Roman" w:cs="Times New Roman"/>
          <w:color w:val="000000"/>
          <w:sz w:val="28"/>
          <w:szCs w:val="28"/>
        </w:rPr>
        <w:t> </w:t>
      </w:r>
      <w:r w:rsidRPr="006A3931">
        <w:rPr>
          <w:rFonts w:ascii="Times New Roman" w:hAnsi="Times New Roman" w:cs="Times New Roman"/>
          <w:color w:val="000000"/>
          <w:sz w:val="28"/>
          <w:szCs w:val="28"/>
        </w:rPr>
        <w:t>925</w:t>
      </w:r>
      <w:r>
        <w:rPr>
          <w:rFonts w:ascii="Times New Roman" w:hAnsi="Times New Roman" w:cs="Times New Roman"/>
          <w:color w:val="000000"/>
          <w:sz w:val="28"/>
          <w:szCs w:val="28"/>
        </w:rPr>
        <w:t>,6тыс.</w:t>
      </w:r>
      <w:r w:rsidRPr="006A3931">
        <w:rPr>
          <w:rFonts w:ascii="Times New Roman" w:hAnsi="Times New Roman" w:cs="Times New Roman"/>
          <w:color w:val="000000"/>
          <w:sz w:val="28"/>
          <w:szCs w:val="28"/>
        </w:rPr>
        <w:t xml:space="preserve"> руб. Составлено протоколов об административных правонарушениях – 158 шт.</w:t>
      </w:r>
    </w:p>
    <w:p w:rsidR="00AA388E" w:rsidRPr="006A3931" w:rsidRDefault="00AA388E" w:rsidP="006276F8">
      <w:pPr>
        <w:numPr>
          <w:ilvl w:val="0"/>
          <w:numId w:val="42"/>
        </w:numPr>
        <w:autoSpaceDE w:val="0"/>
        <w:autoSpaceDN w:val="0"/>
        <w:adjustRightInd w:val="0"/>
        <w:spacing w:after="0" w:line="264" w:lineRule="auto"/>
        <w:ind w:left="0" w:firstLine="709"/>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Комплексной лабораторией по мониторингу окружающей среды Росгидромета проводился мониторинг атмосферного воздуха в г. Дзержинске на 4-х стационарных постах по 9 веществам.</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 xml:space="preserve">В связи с закрытием предприятия по производству </w:t>
      </w:r>
      <w:proofErr w:type="gramStart"/>
      <w:r w:rsidRPr="006A3931">
        <w:rPr>
          <w:rFonts w:ascii="Times New Roman" w:hAnsi="Times New Roman" w:cs="Times New Roman"/>
          <w:color w:val="000000"/>
          <w:sz w:val="28"/>
          <w:szCs w:val="28"/>
        </w:rPr>
        <w:t>фенол-формальдегидных</w:t>
      </w:r>
      <w:proofErr w:type="gramEnd"/>
      <w:r w:rsidRPr="006A3931">
        <w:rPr>
          <w:rFonts w:ascii="Times New Roman" w:hAnsi="Times New Roman" w:cs="Times New Roman"/>
          <w:color w:val="000000"/>
          <w:sz w:val="28"/>
          <w:szCs w:val="28"/>
        </w:rPr>
        <w:t xml:space="preserve"> смол ООО НПК «Астат», начиная с 3 квартала 2016 года наблюдается уменьшение загрязнения атмосферного воздуха по фенолу.</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По данным Росгидромета в 2016 году наблюдается тенденция снижения концентраций загрязняющих веществ в атмосферном воздухе практически по всем исследуемым компонентам.</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3) Проводились наблюдения за состоянием атмосферного воздуха в населенных пунктах и вод поверхностных водных объектов, расположенных вблизи объектов накопленного экологического ущерба.</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4) В рамках «Дней защиты от экологической опасности» проводились мероприятия МБОУ ДО «Эколого-биологический центр».</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r w:rsidRPr="006A3931">
        <w:rPr>
          <w:rFonts w:ascii="Times New Roman" w:hAnsi="Times New Roman" w:cs="Times New Roman"/>
          <w:color w:val="000000"/>
          <w:sz w:val="28"/>
          <w:szCs w:val="28"/>
        </w:rPr>
        <w:t>Был</w:t>
      </w:r>
      <w:r>
        <w:rPr>
          <w:rFonts w:ascii="Times New Roman" w:hAnsi="Times New Roman" w:cs="Times New Roman"/>
          <w:color w:val="000000"/>
          <w:sz w:val="28"/>
          <w:szCs w:val="28"/>
        </w:rPr>
        <w:t>и</w:t>
      </w:r>
      <w:r w:rsidRPr="006A3931">
        <w:rPr>
          <w:rFonts w:ascii="Times New Roman" w:hAnsi="Times New Roman" w:cs="Times New Roman"/>
          <w:color w:val="000000"/>
          <w:sz w:val="28"/>
          <w:szCs w:val="28"/>
        </w:rPr>
        <w:t xml:space="preserve"> организован</w:t>
      </w:r>
      <w:r>
        <w:rPr>
          <w:rFonts w:ascii="Times New Roman" w:hAnsi="Times New Roman" w:cs="Times New Roman"/>
          <w:color w:val="000000"/>
          <w:sz w:val="28"/>
          <w:szCs w:val="28"/>
        </w:rPr>
        <w:t>ы</w:t>
      </w:r>
      <w:r w:rsidRPr="006A3931">
        <w:rPr>
          <w:rFonts w:ascii="Times New Roman" w:hAnsi="Times New Roman" w:cs="Times New Roman"/>
          <w:color w:val="000000"/>
          <w:sz w:val="28"/>
          <w:szCs w:val="28"/>
        </w:rPr>
        <w:t xml:space="preserve"> городская природоохранная акция «Чистый город», </w:t>
      </w:r>
      <w:r>
        <w:rPr>
          <w:rFonts w:ascii="Times New Roman" w:hAnsi="Times New Roman" w:cs="Times New Roman"/>
          <w:color w:val="000000"/>
          <w:sz w:val="28"/>
          <w:szCs w:val="28"/>
        </w:rPr>
        <w:t>«Зеленый патруль», работал</w:t>
      </w:r>
      <w:r w:rsidRPr="006A3931">
        <w:rPr>
          <w:rFonts w:ascii="Times New Roman" w:hAnsi="Times New Roman" w:cs="Times New Roman"/>
          <w:color w:val="000000"/>
          <w:sz w:val="28"/>
          <w:szCs w:val="28"/>
        </w:rPr>
        <w:t xml:space="preserve"> профильн</w:t>
      </w:r>
      <w:r>
        <w:rPr>
          <w:rFonts w:ascii="Times New Roman" w:hAnsi="Times New Roman" w:cs="Times New Roman"/>
          <w:color w:val="000000"/>
          <w:sz w:val="28"/>
          <w:szCs w:val="28"/>
        </w:rPr>
        <w:t xml:space="preserve">ый </w:t>
      </w:r>
      <w:r w:rsidRPr="006A3931">
        <w:rPr>
          <w:rFonts w:ascii="Times New Roman" w:hAnsi="Times New Roman" w:cs="Times New Roman"/>
          <w:color w:val="000000"/>
          <w:sz w:val="28"/>
          <w:szCs w:val="28"/>
        </w:rPr>
        <w:t>экологическ</w:t>
      </w:r>
      <w:r>
        <w:rPr>
          <w:rFonts w:ascii="Times New Roman" w:hAnsi="Times New Roman" w:cs="Times New Roman"/>
          <w:color w:val="000000"/>
          <w:sz w:val="28"/>
          <w:szCs w:val="28"/>
        </w:rPr>
        <w:t>ий</w:t>
      </w:r>
      <w:r w:rsidRPr="006A3931">
        <w:rPr>
          <w:rFonts w:ascii="Times New Roman" w:hAnsi="Times New Roman" w:cs="Times New Roman"/>
          <w:color w:val="000000"/>
          <w:sz w:val="28"/>
          <w:szCs w:val="28"/>
        </w:rPr>
        <w:t xml:space="preserve"> лагер</w:t>
      </w:r>
      <w:r>
        <w:rPr>
          <w:rFonts w:ascii="Times New Roman" w:hAnsi="Times New Roman" w:cs="Times New Roman"/>
          <w:color w:val="000000"/>
          <w:sz w:val="28"/>
          <w:szCs w:val="28"/>
        </w:rPr>
        <w:t>ь «Школа полевых исследований».</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color w:val="000000"/>
          <w:sz w:val="28"/>
          <w:szCs w:val="28"/>
        </w:rPr>
      </w:pPr>
      <w:proofErr w:type="gramStart"/>
      <w:r w:rsidRPr="006A3931">
        <w:rPr>
          <w:rFonts w:ascii="Times New Roman" w:hAnsi="Times New Roman" w:cs="Times New Roman"/>
          <w:color w:val="000000"/>
          <w:sz w:val="28"/>
          <w:szCs w:val="28"/>
        </w:rPr>
        <w:t>Учащиеся и педагоги МБУ ДО «Эколого-биологический центр» приняли участие в 12 Всероссийской молодежной экологической ассамблее «Великие реки».</w:t>
      </w:r>
      <w:proofErr w:type="gramEnd"/>
      <w:r w:rsidRPr="006A3931">
        <w:rPr>
          <w:rFonts w:ascii="Times New Roman" w:hAnsi="Times New Roman" w:cs="Times New Roman"/>
          <w:color w:val="000000"/>
          <w:sz w:val="28"/>
          <w:szCs w:val="28"/>
        </w:rPr>
        <w:t xml:space="preserve"> Итогами участия стали 5 дипломов Лауреатов ассамблеи, 3 педагога дополнительного образования награждены благодарственными письмами. </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sz w:val="28"/>
          <w:szCs w:val="28"/>
          <w:lang w:eastAsia="zh-CN"/>
        </w:rPr>
      </w:pPr>
      <w:r w:rsidRPr="006A3931">
        <w:rPr>
          <w:rFonts w:ascii="Times New Roman" w:hAnsi="Times New Roman" w:cs="Times New Roman"/>
          <w:sz w:val="28"/>
          <w:szCs w:val="28"/>
          <w:lang w:eastAsia="zh-CN"/>
        </w:rPr>
        <w:t xml:space="preserve">5) На территории, выделенной для строительства </w:t>
      </w:r>
      <w:proofErr w:type="spellStart"/>
      <w:r w:rsidRPr="006A3931">
        <w:rPr>
          <w:rFonts w:ascii="Times New Roman" w:hAnsi="Times New Roman" w:cs="Times New Roman"/>
          <w:sz w:val="28"/>
          <w:szCs w:val="28"/>
          <w:lang w:eastAsia="zh-CN"/>
        </w:rPr>
        <w:t>ОО</w:t>
      </w:r>
      <w:proofErr w:type="gramStart"/>
      <w:r w:rsidRPr="006A3931">
        <w:rPr>
          <w:rFonts w:ascii="Times New Roman" w:hAnsi="Times New Roman" w:cs="Times New Roman"/>
          <w:sz w:val="28"/>
          <w:szCs w:val="28"/>
          <w:lang w:eastAsia="zh-CN"/>
        </w:rPr>
        <w:t>О«</w:t>
      </w:r>
      <w:proofErr w:type="gramEnd"/>
      <w:r w:rsidRPr="006A3931">
        <w:rPr>
          <w:rFonts w:ascii="Times New Roman" w:hAnsi="Times New Roman" w:cs="Times New Roman"/>
          <w:sz w:val="28"/>
          <w:szCs w:val="28"/>
          <w:lang w:eastAsia="zh-CN"/>
        </w:rPr>
        <w:t>Финстарпропертис</w:t>
      </w:r>
      <w:proofErr w:type="spellEnd"/>
      <w:r w:rsidRPr="006A3931">
        <w:rPr>
          <w:rFonts w:ascii="Times New Roman" w:hAnsi="Times New Roman" w:cs="Times New Roman"/>
          <w:sz w:val="28"/>
          <w:szCs w:val="28"/>
          <w:lang w:eastAsia="zh-CN"/>
        </w:rPr>
        <w:t xml:space="preserve">-НН» в ходе экологического обследования было установлено наличие ланцетника </w:t>
      </w:r>
      <w:proofErr w:type="spellStart"/>
      <w:r w:rsidRPr="006A3931">
        <w:rPr>
          <w:rFonts w:ascii="Times New Roman" w:hAnsi="Times New Roman" w:cs="Times New Roman"/>
          <w:sz w:val="28"/>
          <w:szCs w:val="28"/>
          <w:lang w:eastAsia="zh-CN"/>
        </w:rPr>
        <w:t>Цингера</w:t>
      </w:r>
      <w:proofErr w:type="spellEnd"/>
      <w:r w:rsidRPr="006A3931">
        <w:rPr>
          <w:rFonts w:ascii="Times New Roman" w:hAnsi="Times New Roman" w:cs="Times New Roman"/>
          <w:sz w:val="28"/>
          <w:szCs w:val="28"/>
          <w:lang w:eastAsia="zh-CN"/>
        </w:rPr>
        <w:t xml:space="preserve">, занесенного в Красную книгу Нижегородской области. В конце 2016 года договор аренды земельного участка </w:t>
      </w:r>
      <w:proofErr w:type="gramStart"/>
      <w:r w:rsidRPr="006A3931">
        <w:rPr>
          <w:rFonts w:ascii="Times New Roman" w:hAnsi="Times New Roman" w:cs="Times New Roman"/>
          <w:sz w:val="28"/>
          <w:szCs w:val="28"/>
          <w:lang w:eastAsia="zh-CN"/>
        </w:rPr>
        <w:t>был</w:t>
      </w:r>
      <w:proofErr w:type="gramEnd"/>
      <w:r w:rsidRPr="006A3931">
        <w:rPr>
          <w:rFonts w:ascii="Times New Roman" w:hAnsi="Times New Roman" w:cs="Times New Roman"/>
          <w:sz w:val="28"/>
          <w:szCs w:val="28"/>
          <w:lang w:eastAsia="zh-CN"/>
        </w:rPr>
        <w:t xml:space="preserve"> расторгнут.</w:t>
      </w:r>
    </w:p>
    <w:p w:rsidR="00AA388E" w:rsidRDefault="00AA388E" w:rsidP="003E06FC">
      <w:pPr>
        <w:autoSpaceDE w:val="0"/>
        <w:autoSpaceDN w:val="0"/>
        <w:adjustRightInd w:val="0"/>
        <w:spacing w:after="0" w:line="264" w:lineRule="auto"/>
        <w:ind w:firstLine="708"/>
        <w:jc w:val="both"/>
        <w:rPr>
          <w:rFonts w:ascii="Times New Roman" w:hAnsi="Times New Roman" w:cs="Times New Roman"/>
          <w:color w:val="FF0000"/>
          <w:sz w:val="28"/>
          <w:szCs w:val="28"/>
          <w:lang w:eastAsia="zh-CN"/>
        </w:rPr>
      </w:pPr>
      <w:r w:rsidRPr="006A3931">
        <w:rPr>
          <w:rFonts w:ascii="Times New Roman" w:hAnsi="Times New Roman" w:cs="Times New Roman"/>
          <w:sz w:val="28"/>
          <w:szCs w:val="28"/>
          <w:lang w:eastAsia="zh-CN"/>
        </w:rPr>
        <w:t xml:space="preserve">6) </w:t>
      </w:r>
      <w:r w:rsidRPr="007D01C4">
        <w:rPr>
          <w:rFonts w:ascii="Times New Roman" w:hAnsi="Times New Roman" w:cs="Times New Roman"/>
          <w:sz w:val="28"/>
          <w:szCs w:val="28"/>
          <w:lang w:eastAsia="zh-CN"/>
        </w:rPr>
        <w:t>На озелененной территории общего пользования (ОТОП) в районе оз. Святое вблизи памятника природы регионального значения «Территория «</w:t>
      </w:r>
      <w:proofErr w:type="spellStart"/>
      <w:r w:rsidRPr="007D01C4">
        <w:rPr>
          <w:rFonts w:ascii="Times New Roman" w:hAnsi="Times New Roman" w:cs="Times New Roman"/>
          <w:sz w:val="28"/>
          <w:szCs w:val="28"/>
          <w:lang w:eastAsia="zh-CN"/>
        </w:rPr>
        <w:t>Желнино</w:t>
      </w:r>
      <w:proofErr w:type="spellEnd"/>
      <w:r w:rsidRPr="007D01C4">
        <w:rPr>
          <w:rFonts w:ascii="Times New Roman" w:hAnsi="Times New Roman" w:cs="Times New Roman"/>
          <w:sz w:val="28"/>
          <w:szCs w:val="28"/>
          <w:lang w:eastAsia="zh-CN"/>
        </w:rPr>
        <w:t xml:space="preserve">-Пушкино-Сейма» (ООПТ) в 2016 году были проведены работы по установке информационных аншлагов  и шлагбаумов, препятствующих проезду автотранспорта в </w:t>
      </w:r>
      <w:proofErr w:type="spellStart"/>
      <w:r w:rsidRPr="007D01C4">
        <w:rPr>
          <w:rFonts w:ascii="Times New Roman" w:hAnsi="Times New Roman" w:cs="Times New Roman"/>
          <w:sz w:val="28"/>
          <w:szCs w:val="28"/>
          <w:lang w:eastAsia="zh-CN"/>
        </w:rPr>
        <w:t>водоохранную</w:t>
      </w:r>
      <w:proofErr w:type="spellEnd"/>
      <w:r w:rsidRPr="007D01C4">
        <w:rPr>
          <w:rFonts w:ascii="Times New Roman" w:hAnsi="Times New Roman" w:cs="Times New Roman"/>
          <w:sz w:val="28"/>
          <w:szCs w:val="28"/>
          <w:lang w:eastAsia="zh-CN"/>
        </w:rPr>
        <w:t xml:space="preserve"> зону.</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sz w:val="28"/>
          <w:szCs w:val="28"/>
          <w:lang w:eastAsia="zh-CN"/>
        </w:rPr>
      </w:pPr>
      <w:r w:rsidRPr="006A3931">
        <w:rPr>
          <w:rFonts w:ascii="Times New Roman" w:hAnsi="Times New Roman" w:cs="Times New Roman"/>
          <w:sz w:val="28"/>
          <w:szCs w:val="28"/>
          <w:lang w:eastAsia="zh-CN"/>
        </w:rPr>
        <w:t>7) в рамках общественного экологического контроля,  оказания помощи</w:t>
      </w:r>
      <w:r>
        <w:rPr>
          <w:rFonts w:ascii="Times New Roman" w:hAnsi="Times New Roman" w:cs="Times New Roman"/>
          <w:sz w:val="28"/>
          <w:szCs w:val="28"/>
          <w:lang w:eastAsia="zh-CN"/>
        </w:rPr>
        <w:t xml:space="preserve"> гражданам </w:t>
      </w:r>
      <w:r w:rsidRPr="006A3931">
        <w:rPr>
          <w:rFonts w:ascii="Times New Roman" w:hAnsi="Times New Roman" w:cs="Times New Roman"/>
          <w:sz w:val="28"/>
          <w:szCs w:val="28"/>
          <w:lang w:eastAsia="zh-CN"/>
        </w:rPr>
        <w:t xml:space="preserve"> в  реализации конституционного права на достоверную  информацию  об  окружающей  их  среде функционирует общественная экологическая приемная ЭАНО «</w:t>
      </w:r>
      <w:proofErr w:type="spellStart"/>
      <w:r w:rsidRPr="006A3931">
        <w:rPr>
          <w:rFonts w:ascii="Times New Roman" w:hAnsi="Times New Roman" w:cs="Times New Roman"/>
          <w:sz w:val="28"/>
          <w:szCs w:val="28"/>
          <w:lang w:eastAsia="zh-CN"/>
        </w:rPr>
        <w:t>Вьюница</w:t>
      </w:r>
      <w:proofErr w:type="spellEnd"/>
      <w:r w:rsidRPr="006A3931">
        <w:rPr>
          <w:rFonts w:ascii="Times New Roman" w:hAnsi="Times New Roman" w:cs="Times New Roman"/>
          <w:sz w:val="28"/>
          <w:szCs w:val="28"/>
          <w:lang w:eastAsia="zh-CN"/>
        </w:rPr>
        <w:t xml:space="preserve">» на безвозмездной основе. </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sz w:val="28"/>
          <w:szCs w:val="28"/>
          <w:lang w:eastAsia="zh-CN"/>
        </w:rPr>
      </w:pPr>
      <w:r w:rsidRPr="006A3931">
        <w:rPr>
          <w:rFonts w:ascii="Times New Roman" w:hAnsi="Times New Roman" w:cs="Times New Roman"/>
          <w:sz w:val="28"/>
          <w:szCs w:val="28"/>
          <w:lang w:eastAsia="zh-CN"/>
        </w:rPr>
        <w:t>Принято участие в общественных обсуждениях по ОВОС проектов ликвидации объектов накопленного экологического ущерба ТБО «</w:t>
      </w:r>
      <w:proofErr w:type="spellStart"/>
      <w:r w:rsidRPr="006A3931">
        <w:rPr>
          <w:rFonts w:ascii="Times New Roman" w:hAnsi="Times New Roman" w:cs="Times New Roman"/>
          <w:sz w:val="28"/>
          <w:szCs w:val="28"/>
          <w:lang w:eastAsia="zh-CN"/>
        </w:rPr>
        <w:t>Игумново</w:t>
      </w:r>
      <w:proofErr w:type="spellEnd"/>
      <w:r w:rsidRPr="006A3931">
        <w:rPr>
          <w:rFonts w:ascii="Times New Roman" w:hAnsi="Times New Roman" w:cs="Times New Roman"/>
          <w:sz w:val="28"/>
          <w:szCs w:val="28"/>
          <w:lang w:eastAsia="zh-CN"/>
        </w:rPr>
        <w:t xml:space="preserve">», </w:t>
      </w:r>
      <w:proofErr w:type="spellStart"/>
      <w:r w:rsidRPr="006A3931">
        <w:rPr>
          <w:rFonts w:ascii="Times New Roman" w:hAnsi="Times New Roman" w:cs="Times New Roman"/>
          <w:sz w:val="28"/>
          <w:szCs w:val="28"/>
          <w:lang w:eastAsia="zh-CN"/>
        </w:rPr>
        <w:t>шламонакопителя</w:t>
      </w:r>
      <w:proofErr w:type="spellEnd"/>
      <w:r w:rsidRPr="006A3931">
        <w:rPr>
          <w:rFonts w:ascii="Times New Roman" w:hAnsi="Times New Roman" w:cs="Times New Roman"/>
          <w:sz w:val="28"/>
          <w:szCs w:val="28"/>
          <w:lang w:eastAsia="zh-CN"/>
        </w:rPr>
        <w:t xml:space="preserve"> «Белое море», свалки «Черная дыра» и в качестве наблюдателя в заседаниях экспертных комиссий государственной экологической экспертизы проектов по ликвидации свалки «Черная дыра». </w:t>
      </w:r>
    </w:p>
    <w:p w:rsidR="00AA388E" w:rsidRPr="006A3931" w:rsidRDefault="00AA388E" w:rsidP="003E06FC">
      <w:pPr>
        <w:autoSpaceDE w:val="0"/>
        <w:autoSpaceDN w:val="0"/>
        <w:adjustRightInd w:val="0"/>
        <w:spacing w:after="0" w:line="264" w:lineRule="auto"/>
        <w:ind w:firstLine="708"/>
        <w:jc w:val="both"/>
      </w:pPr>
      <w:r w:rsidRPr="006A3931">
        <w:rPr>
          <w:rFonts w:ascii="Times New Roman" w:hAnsi="Times New Roman" w:cs="Times New Roman"/>
          <w:sz w:val="28"/>
          <w:szCs w:val="28"/>
          <w:lang w:eastAsia="zh-CN"/>
        </w:rPr>
        <w:lastRenderedPageBreak/>
        <w:t>Организованы «круглые столы» на тему: «</w:t>
      </w:r>
      <w:r w:rsidRPr="006A3931">
        <w:rPr>
          <w:rFonts w:ascii="Times New Roman" w:hAnsi="Times New Roman" w:cs="Times New Roman"/>
          <w:sz w:val="28"/>
          <w:szCs w:val="28"/>
        </w:rPr>
        <w:t>Сбор и утилизация энергосберегающих люминесцентных ртутьсодержащих ламп на территории города</w:t>
      </w:r>
      <w:r w:rsidRPr="006A3931">
        <w:rPr>
          <w:rFonts w:ascii="Times New Roman" w:hAnsi="Times New Roman" w:cs="Times New Roman"/>
          <w:sz w:val="28"/>
          <w:szCs w:val="28"/>
          <w:lang w:eastAsia="zh-CN"/>
        </w:rPr>
        <w:t xml:space="preserve">», «Обеспечение экологической безопасности при обращении с отходами производства и потребления»; «Ликвидация </w:t>
      </w:r>
      <w:proofErr w:type="spellStart"/>
      <w:r w:rsidRPr="006A3931">
        <w:rPr>
          <w:rFonts w:ascii="Times New Roman" w:hAnsi="Times New Roman" w:cs="Times New Roman"/>
          <w:sz w:val="28"/>
          <w:szCs w:val="28"/>
          <w:lang w:eastAsia="zh-CN"/>
        </w:rPr>
        <w:t>шламонакопителя</w:t>
      </w:r>
      <w:proofErr w:type="spellEnd"/>
      <w:r w:rsidRPr="006A3931">
        <w:rPr>
          <w:rFonts w:ascii="Times New Roman" w:hAnsi="Times New Roman" w:cs="Times New Roman"/>
          <w:sz w:val="28"/>
          <w:szCs w:val="28"/>
          <w:lang w:eastAsia="zh-CN"/>
        </w:rPr>
        <w:t xml:space="preserve"> «Белое море» и полигона ТБО «</w:t>
      </w:r>
      <w:proofErr w:type="spellStart"/>
      <w:r w:rsidRPr="006A3931">
        <w:rPr>
          <w:rFonts w:ascii="Times New Roman" w:hAnsi="Times New Roman" w:cs="Times New Roman"/>
          <w:sz w:val="28"/>
          <w:szCs w:val="28"/>
          <w:lang w:eastAsia="zh-CN"/>
        </w:rPr>
        <w:t>Игумново</w:t>
      </w:r>
      <w:proofErr w:type="spellEnd"/>
      <w:r w:rsidRPr="006A3931">
        <w:rPr>
          <w:rFonts w:ascii="Times New Roman" w:hAnsi="Times New Roman" w:cs="Times New Roman"/>
          <w:sz w:val="28"/>
          <w:szCs w:val="28"/>
          <w:lang w:eastAsia="zh-CN"/>
        </w:rPr>
        <w:t>» совместно с ОНФ РФ» и другие.</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sz w:val="28"/>
          <w:szCs w:val="28"/>
          <w:lang w:eastAsia="zh-CN"/>
        </w:rPr>
      </w:pPr>
      <w:r w:rsidRPr="006A3931">
        <w:rPr>
          <w:rFonts w:ascii="Times New Roman" w:hAnsi="Times New Roman" w:cs="Times New Roman"/>
          <w:sz w:val="28"/>
          <w:szCs w:val="28"/>
          <w:lang w:eastAsia="zh-CN"/>
        </w:rPr>
        <w:t xml:space="preserve">В связи со случаями заболевания туляремией в </w:t>
      </w:r>
      <w:proofErr w:type="spellStart"/>
      <w:r w:rsidRPr="006A3931">
        <w:rPr>
          <w:rFonts w:ascii="Times New Roman" w:hAnsi="Times New Roman" w:cs="Times New Roman"/>
          <w:sz w:val="28"/>
          <w:szCs w:val="28"/>
          <w:lang w:eastAsia="zh-CN"/>
        </w:rPr>
        <w:t>п</w:t>
      </w:r>
      <w:proofErr w:type="gramStart"/>
      <w:r w:rsidRPr="006A3931">
        <w:rPr>
          <w:rFonts w:ascii="Times New Roman" w:hAnsi="Times New Roman" w:cs="Times New Roman"/>
          <w:sz w:val="28"/>
          <w:szCs w:val="28"/>
          <w:lang w:eastAsia="zh-CN"/>
        </w:rPr>
        <w:t>.Г</w:t>
      </w:r>
      <w:proofErr w:type="gramEnd"/>
      <w:r w:rsidRPr="006A3931">
        <w:rPr>
          <w:rFonts w:ascii="Times New Roman" w:hAnsi="Times New Roman" w:cs="Times New Roman"/>
          <w:sz w:val="28"/>
          <w:szCs w:val="28"/>
          <w:lang w:eastAsia="zh-CN"/>
        </w:rPr>
        <w:t>орбатовка</w:t>
      </w:r>
      <w:proofErr w:type="spellEnd"/>
      <w:r w:rsidRPr="006A3931">
        <w:rPr>
          <w:rFonts w:ascii="Times New Roman" w:hAnsi="Times New Roman" w:cs="Times New Roman"/>
          <w:sz w:val="28"/>
          <w:szCs w:val="28"/>
          <w:lang w:eastAsia="zh-CN"/>
        </w:rPr>
        <w:t xml:space="preserve"> совместно с администрацией города проведено обследование поймы </w:t>
      </w:r>
      <w:proofErr w:type="spellStart"/>
      <w:r w:rsidRPr="006A3931">
        <w:rPr>
          <w:rFonts w:ascii="Times New Roman" w:hAnsi="Times New Roman" w:cs="Times New Roman"/>
          <w:sz w:val="28"/>
          <w:szCs w:val="28"/>
          <w:lang w:eastAsia="zh-CN"/>
        </w:rPr>
        <w:t>р.Вьюница</w:t>
      </w:r>
      <w:proofErr w:type="spellEnd"/>
      <w:r w:rsidRPr="006A3931">
        <w:rPr>
          <w:rFonts w:ascii="Times New Roman" w:hAnsi="Times New Roman" w:cs="Times New Roman"/>
          <w:sz w:val="28"/>
          <w:szCs w:val="28"/>
          <w:lang w:eastAsia="zh-CN"/>
        </w:rPr>
        <w:t xml:space="preserve">. Акт обследования представлен в администрацию города, министерство экологии и природных ресурсов Нижегородской области, в ТУ </w:t>
      </w:r>
      <w:proofErr w:type="spellStart"/>
      <w:r w:rsidRPr="006A3931">
        <w:rPr>
          <w:rFonts w:ascii="Times New Roman" w:hAnsi="Times New Roman" w:cs="Times New Roman"/>
          <w:sz w:val="28"/>
          <w:szCs w:val="28"/>
          <w:lang w:eastAsia="zh-CN"/>
        </w:rPr>
        <w:t>Роспотребнадзора</w:t>
      </w:r>
      <w:proofErr w:type="spellEnd"/>
      <w:r w:rsidRPr="006A3931">
        <w:rPr>
          <w:rFonts w:ascii="Times New Roman" w:hAnsi="Times New Roman" w:cs="Times New Roman"/>
          <w:sz w:val="28"/>
          <w:szCs w:val="28"/>
          <w:lang w:eastAsia="zh-CN"/>
        </w:rPr>
        <w:t xml:space="preserve"> по Нижегородской области. Обоснован вывод о необходимости санации поймы </w:t>
      </w:r>
      <w:proofErr w:type="spellStart"/>
      <w:r w:rsidRPr="006A3931">
        <w:rPr>
          <w:rFonts w:ascii="Times New Roman" w:hAnsi="Times New Roman" w:cs="Times New Roman"/>
          <w:sz w:val="28"/>
          <w:szCs w:val="28"/>
          <w:lang w:eastAsia="zh-CN"/>
        </w:rPr>
        <w:t>р</w:t>
      </w:r>
      <w:proofErr w:type="gramStart"/>
      <w:r w:rsidRPr="006A3931">
        <w:rPr>
          <w:rFonts w:ascii="Times New Roman" w:hAnsi="Times New Roman" w:cs="Times New Roman"/>
          <w:sz w:val="28"/>
          <w:szCs w:val="28"/>
          <w:lang w:eastAsia="zh-CN"/>
        </w:rPr>
        <w:t>.В</w:t>
      </w:r>
      <w:proofErr w:type="gramEnd"/>
      <w:r w:rsidRPr="006A3931">
        <w:rPr>
          <w:rFonts w:ascii="Times New Roman" w:hAnsi="Times New Roman" w:cs="Times New Roman"/>
          <w:sz w:val="28"/>
          <w:szCs w:val="28"/>
          <w:lang w:eastAsia="zh-CN"/>
        </w:rPr>
        <w:t>ьюница</w:t>
      </w:r>
      <w:proofErr w:type="spellEnd"/>
      <w:r w:rsidRPr="006A3931">
        <w:rPr>
          <w:rFonts w:ascii="Times New Roman" w:hAnsi="Times New Roman" w:cs="Times New Roman"/>
          <w:sz w:val="28"/>
          <w:szCs w:val="28"/>
          <w:lang w:eastAsia="zh-CN"/>
        </w:rPr>
        <w:t xml:space="preserve">, выполнении мероприятий по расчистке русла, исключению заболоченности, водопонижения в верховьях </w:t>
      </w:r>
      <w:proofErr w:type="spellStart"/>
      <w:r w:rsidRPr="006A3931">
        <w:rPr>
          <w:rFonts w:ascii="Times New Roman" w:hAnsi="Times New Roman" w:cs="Times New Roman"/>
          <w:sz w:val="28"/>
          <w:szCs w:val="28"/>
          <w:lang w:eastAsia="zh-CN"/>
        </w:rPr>
        <w:t>р.Вьюница</w:t>
      </w:r>
      <w:proofErr w:type="spellEnd"/>
      <w:r w:rsidRPr="006A3931">
        <w:rPr>
          <w:rFonts w:ascii="Times New Roman" w:hAnsi="Times New Roman" w:cs="Times New Roman"/>
          <w:sz w:val="28"/>
          <w:szCs w:val="28"/>
          <w:lang w:eastAsia="zh-CN"/>
        </w:rPr>
        <w:t>.</w:t>
      </w:r>
    </w:p>
    <w:p w:rsidR="00AA388E" w:rsidRPr="006A3931" w:rsidRDefault="00AA388E" w:rsidP="003E06FC">
      <w:pPr>
        <w:autoSpaceDE w:val="0"/>
        <w:autoSpaceDN w:val="0"/>
        <w:adjustRightInd w:val="0"/>
        <w:spacing w:after="0" w:line="264" w:lineRule="auto"/>
        <w:ind w:firstLine="708"/>
        <w:jc w:val="both"/>
        <w:rPr>
          <w:rFonts w:ascii="Times New Roman" w:hAnsi="Times New Roman" w:cs="Times New Roman"/>
          <w:sz w:val="28"/>
          <w:szCs w:val="28"/>
          <w:lang w:eastAsia="zh-CN"/>
        </w:rPr>
      </w:pPr>
      <w:r w:rsidRPr="006A3931">
        <w:rPr>
          <w:rFonts w:ascii="Times New Roman" w:hAnsi="Times New Roman" w:cs="Times New Roman"/>
          <w:sz w:val="28"/>
          <w:szCs w:val="28"/>
          <w:lang w:eastAsia="zh-CN"/>
        </w:rPr>
        <w:t xml:space="preserve">Прорабатывались вопросы, связанные с озелененными территориями, территорией вокруг </w:t>
      </w:r>
      <w:proofErr w:type="spellStart"/>
      <w:r w:rsidRPr="006A3931">
        <w:rPr>
          <w:rFonts w:ascii="Times New Roman" w:hAnsi="Times New Roman" w:cs="Times New Roman"/>
          <w:sz w:val="28"/>
          <w:szCs w:val="28"/>
          <w:lang w:eastAsia="zh-CN"/>
        </w:rPr>
        <w:t>оз</w:t>
      </w:r>
      <w:proofErr w:type="gramStart"/>
      <w:r w:rsidRPr="006A3931">
        <w:rPr>
          <w:rFonts w:ascii="Times New Roman" w:hAnsi="Times New Roman" w:cs="Times New Roman"/>
          <w:sz w:val="28"/>
          <w:szCs w:val="28"/>
          <w:lang w:eastAsia="zh-CN"/>
        </w:rPr>
        <w:t>.С</w:t>
      </w:r>
      <w:proofErr w:type="gramEnd"/>
      <w:r w:rsidRPr="006A3931">
        <w:rPr>
          <w:rFonts w:ascii="Times New Roman" w:hAnsi="Times New Roman" w:cs="Times New Roman"/>
          <w:sz w:val="28"/>
          <w:szCs w:val="28"/>
          <w:lang w:eastAsia="zh-CN"/>
        </w:rPr>
        <w:t>вятое</w:t>
      </w:r>
      <w:proofErr w:type="spellEnd"/>
      <w:r w:rsidRPr="006A3931">
        <w:rPr>
          <w:rFonts w:ascii="Times New Roman" w:hAnsi="Times New Roman" w:cs="Times New Roman"/>
          <w:sz w:val="28"/>
          <w:szCs w:val="28"/>
          <w:lang w:eastAsia="zh-CN"/>
        </w:rPr>
        <w:t xml:space="preserve">. В частности, проведено обследование территории в районе </w:t>
      </w:r>
      <w:proofErr w:type="spellStart"/>
      <w:r w:rsidRPr="006A3931">
        <w:rPr>
          <w:rFonts w:ascii="Times New Roman" w:hAnsi="Times New Roman" w:cs="Times New Roman"/>
          <w:sz w:val="28"/>
          <w:szCs w:val="28"/>
          <w:lang w:eastAsia="zh-CN"/>
        </w:rPr>
        <w:t>ул</w:t>
      </w:r>
      <w:proofErr w:type="gramStart"/>
      <w:r w:rsidRPr="006A3931">
        <w:rPr>
          <w:rFonts w:ascii="Times New Roman" w:hAnsi="Times New Roman" w:cs="Times New Roman"/>
          <w:sz w:val="28"/>
          <w:szCs w:val="28"/>
          <w:lang w:eastAsia="zh-CN"/>
        </w:rPr>
        <w:t>.Т</w:t>
      </w:r>
      <w:proofErr w:type="gramEnd"/>
      <w:r w:rsidRPr="006A3931">
        <w:rPr>
          <w:rFonts w:ascii="Times New Roman" w:hAnsi="Times New Roman" w:cs="Times New Roman"/>
          <w:sz w:val="28"/>
          <w:szCs w:val="28"/>
          <w:lang w:eastAsia="zh-CN"/>
        </w:rPr>
        <w:t>ерешковой</w:t>
      </w:r>
      <w:proofErr w:type="spellEnd"/>
      <w:r w:rsidRPr="006A3931">
        <w:rPr>
          <w:rFonts w:ascii="Times New Roman" w:hAnsi="Times New Roman" w:cs="Times New Roman"/>
          <w:sz w:val="28"/>
          <w:szCs w:val="28"/>
          <w:lang w:eastAsia="zh-CN"/>
        </w:rPr>
        <w:t xml:space="preserve"> (западнее </w:t>
      </w:r>
      <w:proofErr w:type="spellStart"/>
      <w:r w:rsidRPr="006A3931">
        <w:rPr>
          <w:rFonts w:ascii="Times New Roman" w:hAnsi="Times New Roman" w:cs="Times New Roman"/>
          <w:sz w:val="28"/>
          <w:szCs w:val="28"/>
          <w:lang w:eastAsia="zh-CN"/>
        </w:rPr>
        <w:t>жд.вокзала</w:t>
      </w:r>
      <w:proofErr w:type="spellEnd"/>
      <w:r w:rsidRPr="006A3931">
        <w:rPr>
          <w:rFonts w:ascii="Times New Roman" w:hAnsi="Times New Roman" w:cs="Times New Roman"/>
          <w:sz w:val="28"/>
          <w:szCs w:val="28"/>
          <w:lang w:eastAsia="zh-CN"/>
        </w:rPr>
        <w:t>, ТЦ «Семь Дорог»).</w:t>
      </w:r>
    </w:p>
    <w:p w:rsidR="00AA388E" w:rsidRPr="003D2037" w:rsidRDefault="00AA388E" w:rsidP="003E06FC">
      <w:pPr>
        <w:autoSpaceDE w:val="0"/>
        <w:autoSpaceDN w:val="0"/>
        <w:adjustRightInd w:val="0"/>
        <w:spacing w:after="0" w:line="264" w:lineRule="auto"/>
        <w:ind w:firstLine="708"/>
        <w:jc w:val="both"/>
        <w:rPr>
          <w:rFonts w:ascii="Times New Roman" w:hAnsi="Times New Roman" w:cs="Times New Roman"/>
          <w:sz w:val="28"/>
          <w:szCs w:val="28"/>
          <w:lang w:eastAsia="zh-CN"/>
        </w:rPr>
      </w:pPr>
      <w:r w:rsidRPr="006A3931">
        <w:rPr>
          <w:rFonts w:ascii="Times New Roman" w:hAnsi="Times New Roman" w:cs="Times New Roman"/>
          <w:sz w:val="28"/>
          <w:szCs w:val="28"/>
          <w:lang w:eastAsia="zh-CN"/>
        </w:rPr>
        <w:t>8) в рамках празднования Всемирного дня охраны окружающей среды проведен субботник по очистке территории Дзержинского дендрария от мусора, в акции принимали участие жители города и представители органов местного самоуправления.</w:t>
      </w:r>
    </w:p>
    <w:p w:rsidR="00AA388E" w:rsidRDefault="00AA388E" w:rsidP="003E06FC">
      <w:pPr>
        <w:pStyle w:val="6"/>
        <w:tabs>
          <w:tab w:val="left" w:pos="0"/>
          <w:tab w:val="left" w:pos="709"/>
        </w:tabs>
        <w:spacing w:after="0"/>
        <w:ind w:left="0" w:firstLine="709"/>
        <w:jc w:val="both"/>
        <w:rPr>
          <w:rFonts w:ascii="Times New Roman" w:hAnsi="Times New Roman" w:cs="Times New Roman"/>
          <w:b/>
          <w:bCs/>
          <w:sz w:val="28"/>
          <w:szCs w:val="28"/>
        </w:rPr>
      </w:pPr>
    </w:p>
    <w:p w:rsidR="00AA388E" w:rsidRDefault="00AA388E" w:rsidP="003E06FC">
      <w:pPr>
        <w:pStyle w:val="6"/>
        <w:tabs>
          <w:tab w:val="left" w:pos="0"/>
          <w:tab w:val="left" w:pos="709"/>
        </w:tabs>
        <w:spacing w:after="0"/>
        <w:ind w:left="0" w:firstLine="709"/>
        <w:jc w:val="both"/>
        <w:rPr>
          <w:rFonts w:ascii="Times New Roman" w:hAnsi="Times New Roman" w:cs="Times New Roman"/>
          <w:b/>
          <w:bCs/>
          <w:sz w:val="28"/>
          <w:szCs w:val="28"/>
        </w:rPr>
      </w:pPr>
      <w:r w:rsidRPr="00F940D5">
        <w:rPr>
          <w:rFonts w:ascii="Times New Roman" w:hAnsi="Times New Roman" w:cs="Times New Roman"/>
          <w:b/>
          <w:bCs/>
          <w:sz w:val="28"/>
          <w:szCs w:val="28"/>
        </w:rPr>
        <w:t>В сфере</w:t>
      </w:r>
      <w:r>
        <w:rPr>
          <w:rFonts w:ascii="Times New Roman" w:hAnsi="Times New Roman" w:cs="Times New Roman"/>
          <w:b/>
          <w:bCs/>
          <w:sz w:val="28"/>
          <w:szCs w:val="28"/>
        </w:rPr>
        <w:t xml:space="preserve"> экономики и </w:t>
      </w:r>
      <w:r w:rsidRPr="00F940D5">
        <w:rPr>
          <w:rFonts w:ascii="Times New Roman" w:hAnsi="Times New Roman" w:cs="Times New Roman"/>
          <w:b/>
          <w:bCs/>
          <w:sz w:val="28"/>
          <w:szCs w:val="28"/>
        </w:rPr>
        <w:t>стратегического планирования</w:t>
      </w:r>
    </w:p>
    <w:p w:rsidR="00AA388E" w:rsidRPr="00E20D72" w:rsidRDefault="00AA388E" w:rsidP="003E06FC">
      <w:pPr>
        <w:pStyle w:val="31"/>
        <w:tabs>
          <w:tab w:val="left" w:pos="284"/>
        </w:tabs>
        <w:spacing w:after="0"/>
        <w:ind w:left="0" w:firstLine="851"/>
        <w:jc w:val="both"/>
        <w:rPr>
          <w:rFonts w:ascii="Times New Roman" w:hAnsi="Times New Roman" w:cs="Times New Roman"/>
          <w:sz w:val="28"/>
          <w:szCs w:val="28"/>
        </w:rPr>
      </w:pPr>
      <w:r w:rsidRPr="00E20D72">
        <w:rPr>
          <w:rFonts w:ascii="Times New Roman" w:hAnsi="Times New Roman" w:cs="Times New Roman"/>
          <w:sz w:val="28"/>
          <w:szCs w:val="28"/>
        </w:rPr>
        <w:t>В целях</w:t>
      </w:r>
      <w:r>
        <w:rPr>
          <w:rFonts w:ascii="Times New Roman" w:hAnsi="Times New Roman" w:cs="Times New Roman"/>
          <w:sz w:val="28"/>
          <w:szCs w:val="28"/>
        </w:rPr>
        <w:t xml:space="preserve"> </w:t>
      </w:r>
      <w:r w:rsidRPr="00E20D72">
        <w:rPr>
          <w:rFonts w:ascii="Times New Roman" w:hAnsi="Times New Roman" w:cs="Times New Roman"/>
          <w:sz w:val="28"/>
          <w:szCs w:val="28"/>
        </w:rPr>
        <w:t>реализации Стратегии социально-экономического развития городского округа город Дзержинск до 2030 года (принятой решением Городской Думы от 18.06.2015 года № 948) разработан План мероприятий по реализации Стратегии, утвержден постановлением администрации города Дзержинска от  17.03.2016 №822.</w:t>
      </w:r>
    </w:p>
    <w:p w:rsidR="00AA388E" w:rsidRPr="00502BC9" w:rsidRDefault="00AA388E" w:rsidP="003E06FC">
      <w:pPr>
        <w:pStyle w:val="31"/>
        <w:tabs>
          <w:tab w:val="left" w:pos="284"/>
        </w:tabs>
        <w:spacing w:after="0"/>
        <w:ind w:left="0" w:firstLine="851"/>
        <w:jc w:val="both"/>
        <w:rPr>
          <w:rFonts w:ascii="Times New Roman" w:hAnsi="Times New Roman" w:cs="Times New Roman"/>
          <w:sz w:val="28"/>
          <w:szCs w:val="28"/>
        </w:rPr>
      </w:pPr>
      <w:r w:rsidRPr="00502BC9">
        <w:rPr>
          <w:rFonts w:ascii="Times New Roman" w:hAnsi="Times New Roman" w:cs="Times New Roman"/>
          <w:sz w:val="28"/>
          <w:szCs w:val="28"/>
        </w:rPr>
        <w:t>Разработан прогноз социально-экономического развития городского округа город Дзержинск на среднесрочный период  2017 и период до 2019 года, одобрен постановлением администрации от 07.11.2016 №4060.</w:t>
      </w:r>
    </w:p>
    <w:p w:rsidR="00AA388E" w:rsidRPr="00497CC8" w:rsidRDefault="00AA388E" w:rsidP="003E06FC">
      <w:pPr>
        <w:pStyle w:val="31"/>
        <w:tabs>
          <w:tab w:val="left" w:pos="284"/>
        </w:tabs>
        <w:spacing w:after="0"/>
        <w:ind w:left="0" w:firstLine="851"/>
        <w:jc w:val="both"/>
        <w:rPr>
          <w:rFonts w:ascii="Times New Roman" w:hAnsi="Times New Roman" w:cs="Times New Roman"/>
          <w:sz w:val="28"/>
          <w:szCs w:val="28"/>
        </w:rPr>
      </w:pPr>
      <w:r w:rsidRPr="00497CC8">
        <w:rPr>
          <w:rFonts w:ascii="Times New Roman" w:hAnsi="Times New Roman" w:cs="Times New Roman"/>
          <w:sz w:val="28"/>
          <w:szCs w:val="28"/>
        </w:rPr>
        <w:t xml:space="preserve">Проведена оценка эффективности реализации </w:t>
      </w:r>
      <w:r>
        <w:rPr>
          <w:rFonts w:ascii="Times New Roman" w:hAnsi="Times New Roman" w:cs="Times New Roman"/>
          <w:sz w:val="28"/>
          <w:szCs w:val="28"/>
        </w:rPr>
        <w:t>9</w:t>
      </w:r>
      <w:r w:rsidRPr="00497CC8">
        <w:rPr>
          <w:rFonts w:ascii="Times New Roman" w:hAnsi="Times New Roman" w:cs="Times New Roman"/>
          <w:sz w:val="28"/>
          <w:szCs w:val="28"/>
        </w:rPr>
        <w:t xml:space="preserve"> муниципальных программ, подготовлен сводный годовой доклад о ходе реализации и об оценке эффективности муниципальных программ за 2015 год.</w:t>
      </w:r>
    </w:p>
    <w:p w:rsidR="00AA388E" w:rsidRDefault="00AA388E" w:rsidP="003E06FC">
      <w:pPr>
        <w:pStyle w:val="31"/>
        <w:tabs>
          <w:tab w:val="left" w:pos="284"/>
        </w:tabs>
        <w:spacing w:after="0"/>
        <w:ind w:left="0" w:firstLine="709"/>
        <w:jc w:val="both"/>
        <w:rPr>
          <w:rFonts w:ascii="Times New Roman" w:hAnsi="Times New Roman" w:cs="Times New Roman"/>
          <w:sz w:val="28"/>
          <w:szCs w:val="28"/>
        </w:rPr>
      </w:pPr>
      <w:r w:rsidRPr="00502BC9">
        <w:rPr>
          <w:rFonts w:ascii="Times New Roman" w:hAnsi="Times New Roman" w:cs="Times New Roman"/>
          <w:sz w:val="28"/>
          <w:szCs w:val="28"/>
        </w:rPr>
        <w:t>В исполнении реализация Плана мероприятий «дорожной карты» по содействию развития конкуренции в Нижегородской области, утвержденного распоряжением Губернатора от 30.12.2014 № 2268-р; разработан План</w:t>
      </w:r>
      <w:r w:rsidR="005C1896">
        <w:rPr>
          <w:rFonts w:ascii="Times New Roman" w:hAnsi="Times New Roman" w:cs="Times New Roman"/>
          <w:sz w:val="28"/>
          <w:szCs w:val="28"/>
        </w:rPr>
        <w:t xml:space="preserve"> </w:t>
      </w:r>
      <w:r w:rsidRPr="00502BC9">
        <w:rPr>
          <w:rFonts w:ascii="Times New Roman" w:hAnsi="Times New Roman" w:cs="Times New Roman"/>
          <w:sz w:val="28"/>
          <w:szCs w:val="28"/>
        </w:rPr>
        <w:t>мероприятий  «дорожная карта» по содействию развития конкуренции в городском округе город Дзержинск (утвержден распоряжением администрации города от 29.12.2016 № 2651).</w:t>
      </w:r>
    </w:p>
    <w:p w:rsidR="00AA388E" w:rsidRPr="00F940D5" w:rsidRDefault="00AA388E" w:rsidP="003E06FC">
      <w:pPr>
        <w:pStyle w:val="31"/>
        <w:tabs>
          <w:tab w:val="left" w:pos="284"/>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Внедрена процедура оценки регулирующего воздействия проектов муниципальных нормативных правовых актов городского округа город Дзержинск (постановление администрации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зержинска</w:t>
      </w:r>
      <w:proofErr w:type="spellEnd"/>
      <w:r>
        <w:rPr>
          <w:rFonts w:ascii="Times New Roman" w:hAnsi="Times New Roman" w:cs="Times New Roman"/>
          <w:sz w:val="28"/>
          <w:szCs w:val="28"/>
        </w:rPr>
        <w:t xml:space="preserve"> от 10.08.2015 № 2587).</w:t>
      </w:r>
    </w:p>
    <w:p w:rsidR="00AA388E" w:rsidRPr="000337F1" w:rsidRDefault="00AA388E" w:rsidP="003E06FC">
      <w:pPr>
        <w:tabs>
          <w:tab w:val="left" w:pos="709"/>
        </w:tabs>
        <w:spacing w:after="0"/>
        <w:ind w:firstLine="709"/>
        <w:jc w:val="both"/>
        <w:rPr>
          <w:rFonts w:ascii="Times New Roman" w:hAnsi="Times New Roman" w:cs="Times New Roman"/>
          <w:sz w:val="28"/>
          <w:szCs w:val="28"/>
        </w:rPr>
      </w:pPr>
    </w:p>
    <w:p w:rsidR="00AA388E" w:rsidRPr="0077740B" w:rsidRDefault="00AA388E" w:rsidP="0067331A">
      <w:pPr>
        <w:spacing w:after="0"/>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В сфере управления муниципальными финансами</w:t>
      </w:r>
    </w:p>
    <w:p w:rsidR="00AA388E" w:rsidRPr="001752BE"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1752BE">
        <w:rPr>
          <w:rFonts w:ascii="Times New Roman" w:hAnsi="Times New Roman" w:cs="Times New Roman"/>
          <w:b/>
          <w:bCs/>
          <w:sz w:val="28"/>
          <w:szCs w:val="28"/>
        </w:rPr>
        <w:t>1. Исполнение в полном объеме доходов городского бюджета, развитие собственной налоговой базы и получение дополнительных доходов в бюджет городского округа в соответствии с Планом мероприятий, направленных на исполнение в полном объеме доходов городского бюджета, развитие собственной налоговой базы и получение дополнительных доходов в бюджет городского округа город Дзержинск на 2016 год.</w:t>
      </w:r>
    </w:p>
    <w:p w:rsidR="00AA388E" w:rsidRPr="00DB74FA"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План по налоговым и неналоговым доходам городского бюджета выполнен на 93,7 % (уточненный годовой план – 2 052 365,1 тыс. рублей, исполнено –1 923 961,3 тыс. рублей).</w:t>
      </w:r>
    </w:p>
    <w:p w:rsidR="00AA388E"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Структура исполнения доходной части бюджета за 2016 год характеризуется следующими данными: в общей сумме поступивших доходов налоговые доходы составили 1 363 628,7 тыс. рублей (34%), неналоговые доходы сост</w:t>
      </w:r>
      <w:r>
        <w:rPr>
          <w:rFonts w:ascii="Times New Roman" w:hAnsi="Times New Roman" w:cs="Times New Roman"/>
          <w:sz w:val="28"/>
          <w:szCs w:val="28"/>
        </w:rPr>
        <w:t>авили 560 332,6 тыс. рублей (14</w:t>
      </w:r>
      <w:r w:rsidRPr="00DB74FA">
        <w:rPr>
          <w:rFonts w:ascii="Times New Roman" w:hAnsi="Times New Roman" w:cs="Times New Roman"/>
          <w:sz w:val="28"/>
          <w:szCs w:val="28"/>
        </w:rPr>
        <w:t>%), безвозмездные перечисления составили 2 073 371,3 тыс. рублей (52%).</w:t>
      </w:r>
    </w:p>
    <w:p w:rsidR="00AA388E"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Причины отклонений от плана:  </w:t>
      </w:r>
    </w:p>
    <w:p w:rsidR="00AA388E"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по земельному налогу -  неуплата авансовых платежей в течение года, в том числе  предприятиями-банкротами, снижение кадастровой стоимости земли, в том числе в большом объеме по учреждениям здравоохранения; </w:t>
      </w:r>
    </w:p>
    <w:p w:rsidR="00AA388E"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ЕНВД - снижение количества плательщиков (прекратили свою деятельность за период 4 квартал 2015 года  - 3 квартал 2016 года   716 плательщиков); </w:t>
      </w:r>
    </w:p>
    <w:p w:rsidR="00AA388E"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налог на имущество физических лиц - несоблюдение платежной дисциплины плательщиками и образование задолженности по налогу; </w:t>
      </w:r>
    </w:p>
    <w:p w:rsidR="00AA388E"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арендная плата за землю - невнесение авансовых платежей по причине оспаривания увеличения кадастровой стоимости земли с 01.01.2016;</w:t>
      </w:r>
    </w:p>
    <w:p w:rsidR="00AA388E" w:rsidRDefault="00AA388E" w:rsidP="0067331A">
      <w:pPr>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аренда нежилого фонда - наличие задолженности ОАО "НКС" в сумме более 19,9 </w:t>
      </w:r>
      <w:proofErr w:type="spellStart"/>
      <w:r w:rsidRPr="00DB74FA">
        <w:rPr>
          <w:rFonts w:ascii="Times New Roman" w:hAnsi="Times New Roman" w:cs="Times New Roman"/>
          <w:sz w:val="28"/>
          <w:szCs w:val="28"/>
        </w:rPr>
        <w:t>млн</w:t>
      </w:r>
      <w:proofErr w:type="gramStart"/>
      <w:r w:rsidRPr="00DB74FA">
        <w:rPr>
          <w:rFonts w:ascii="Times New Roman" w:hAnsi="Times New Roman" w:cs="Times New Roman"/>
          <w:sz w:val="28"/>
          <w:szCs w:val="28"/>
        </w:rPr>
        <w:t>.р</w:t>
      </w:r>
      <w:proofErr w:type="gramEnd"/>
      <w:r w:rsidRPr="00DB74FA">
        <w:rPr>
          <w:rFonts w:ascii="Times New Roman" w:hAnsi="Times New Roman" w:cs="Times New Roman"/>
          <w:sz w:val="28"/>
          <w:szCs w:val="28"/>
        </w:rPr>
        <w:t>ублей</w:t>
      </w:r>
      <w:proofErr w:type="spellEnd"/>
      <w:r w:rsidRPr="00DB74FA">
        <w:rPr>
          <w:rFonts w:ascii="Times New Roman" w:hAnsi="Times New Roman" w:cs="Times New Roman"/>
          <w:sz w:val="28"/>
          <w:szCs w:val="28"/>
        </w:rPr>
        <w:t xml:space="preserve">; </w:t>
      </w:r>
    </w:p>
    <w:p w:rsidR="00AA388E" w:rsidRPr="00DB74FA" w:rsidRDefault="00AA388E" w:rsidP="0067331A">
      <w:pPr>
        <w:spacing w:after="0"/>
        <w:ind w:firstLine="709"/>
        <w:jc w:val="both"/>
        <w:rPr>
          <w:rFonts w:ascii="Times New Roman" w:hAnsi="Times New Roman" w:cs="Times New Roman"/>
          <w:sz w:val="28"/>
          <w:szCs w:val="28"/>
        </w:rPr>
      </w:pPr>
      <w:r>
        <w:rPr>
          <w:rFonts w:ascii="Times New Roman" w:hAnsi="Times New Roman" w:cs="Times New Roman"/>
          <w:sz w:val="28"/>
          <w:szCs w:val="28"/>
        </w:rPr>
        <w:t>п</w:t>
      </w:r>
      <w:r w:rsidRPr="00DB74FA">
        <w:rPr>
          <w:rFonts w:ascii="Times New Roman" w:hAnsi="Times New Roman" w:cs="Times New Roman"/>
          <w:sz w:val="28"/>
          <w:szCs w:val="28"/>
        </w:rPr>
        <w:t>рограмма приватизации - отсутствие заявок на выкуп объектов недвижимости, низкая покупательская способность населения.</w:t>
      </w:r>
      <w:r w:rsidRPr="00DB74FA">
        <w:rPr>
          <w:rFonts w:ascii="Times New Roman" w:hAnsi="Times New Roman" w:cs="Times New Roman"/>
          <w:sz w:val="28"/>
          <w:szCs w:val="28"/>
        </w:rPr>
        <w:tab/>
      </w:r>
      <w:r w:rsidRPr="00DB74FA">
        <w:rPr>
          <w:rFonts w:ascii="Times New Roman" w:hAnsi="Times New Roman" w:cs="Times New Roman"/>
          <w:sz w:val="28"/>
          <w:szCs w:val="28"/>
        </w:rPr>
        <w:tab/>
      </w:r>
      <w:r w:rsidRPr="00DB74FA">
        <w:rPr>
          <w:rFonts w:ascii="Times New Roman" w:hAnsi="Times New Roman" w:cs="Times New Roman"/>
          <w:sz w:val="28"/>
          <w:szCs w:val="28"/>
        </w:rPr>
        <w:tab/>
      </w:r>
    </w:p>
    <w:p w:rsidR="00AA388E" w:rsidRPr="00723F2B"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723F2B">
        <w:rPr>
          <w:rFonts w:ascii="Times New Roman" w:hAnsi="Times New Roman" w:cs="Times New Roman"/>
          <w:color w:val="000000"/>
          <w:sz w:val="28"/>
          <w:szCs w:val="28"/>
        </w:rPr>
        <w:t xml:space="preserve">По состоянию на 01.01.2017 проведено 30 заседаний постоянно действующей комиссии по вопросам уровня  заработной платы и поступлении налоговых и неналоговых доходов, на которых рассмотрено 285 предприятий и индивидуальных предпринимателя. Сумма недоимки  на момент проведения комиссий составила 120 494,4 </w:t>
      </w:r>
      <w:proofErr w:type="spellStart"/>
      <w:r w:rsidRPr="00723F2B">
        <w:rPr>
          <w:rFonts w:ascii="Times New Roman" w:hAnsi="Times New Roman" w:cs="Times New Roman"/>
          <w:color w:val="000000"/>
          <w:sz w:val="28"/>
          <w:szCs w:val="28"/>
        </w:rPr>
        <w:t>тыс</w:t>
      </w:r>
      <w:proofErr w:type="gramStart"/>
      <w:r w:rsidRPr="00723F2B">
        <w:rPr>
          <w:rFonts w:ascii="Times New Roman" w:hAnsi="Times New Roman" w:cs="Times New Roman"/>
          <w:color w:val="000000"/>
          <w:sz w:val="28"/>
          <w:szCs w:val="28"/>
        </w:rPr>
        <w:t>.р</w:t>
      </w:r>
      <w:proofErr w:type="gramEnd"/>
      <w:r w:rsidRPr="00723F2B">
        <w:rPr>
          <w:rFonts w:ascii="Times New Roman" w:hAnsi="Times New Roman" w:cs="Times New Roman"/>
          <w:color w:val="000000"/>
          <w:sz w:val="28"/>
          <w:szCs w:val="28"/>
        </w:rPr>
        <w:t>ублей</w:t>
      </w:r>
      <w:proofErr w:type="spellEnd"/>
      <w:r w:rsidRPr="00723F2B">
        <w:rPr>
          <w:rFonts w:ascii="Times New Roman" w:hAnsi="Times New Roman" w:cs="Times New Roman"/>
          <w:color w:val="000000"/>
          <w:sz w:val="28"/>
          <w:szCs w:val="28"/>
        </w:rPr>
        <w:t xml:space="preserve">. Уплачено после проведения комиссий  54 007,0 </w:t>
      </w:r>
      <w:proofErr w:type="spellStart"/>
      <w:r w:rsidRPr="00723F2B">
        <w:rPr>
          <w:rFonts w:ascii="Times New Roman" w:hAnsi="Times New Roman" w:cs="Times New Roman"/>
          <w:color w:val="000000"/>
          <w:sz w:val="28"/>
          <w:szCs w:val="28"/>
        </w:rPr>
        <w:t>тыс</w:t>
      </w:r>
      <w:proofErr w:type="gramStart"/>
      <w:r w:rsidRPr="00723F2B">
        <w:rPr>
          <w:rFonts w:ascii="Times New Roman" w:hAnsi="Times New Roman" w:cs="Times New Roman"/>
          <w:color w:val="000000"/>
          <w:sz w:val="28"/>
          <w:szCs w:val="28"/>
        </w:rPr>
        <w:t>.р</w:t>
      </w:r>
      <w:proofErr w:type="gramEnd"/>
      <w:r w:rsidRPr="00723F2B">
        <w:rPr>
          <w:rFonts w:ascii="Times New Roman" w:hAnsi="Times New Roman" w:cs="Times New Roman"/>
          <w:color w:val="000000"/>
          <w:sz w:val="28"/>
          <w:szCs w:val="28"/>
        </w:rPr>
        <w:t>ублей</w:t>
      </w:r>
      <w:proofErr w:type="spellEnd"/>
      <w:r w:rsidRPr="00723F2B">
        <w:rPr>
          <w:rFonts w:ascii="Times New Roman" w:hAnsi="Times New Roman" w:cs="Times New Roman"/>
          <w:color w:val="000000"/>
          <w:sz w:val="28"/>
          <w:szCs w:val="28"/>
        </w:rPr>
        <w:t xml:space="preserve"> или 44,8%, в том числе НДФЛ – 17 350,0 </w:t>
      </w:r>
      <w:proofErr w:type="spellStart"/>
      <w:r w:rsidRPr="00723F2B">
        <w:rPr>
          <w:rFonts w:ascii="Times New Roman" w:hAnsi="Times New Roman" w:cs="Times New Roman"/>
          <w:color w:val="000000"/>
          <w:sz w:val="28"/>
          <w:szCs w:val="28"/>
        </w:rPr>
        <w:t>тыс.рублей</w:t>
      </w:r>
      <w:proofErr w:type="spellEnd"/>
      <w:r w:rsidRPr="00723F2B">
        <w:rPr>
          <w:rFonts w:ascii="Times New Roman" w:hAnsi="Times New Roman" w:cs="Times New Roman"/>
          <w:color w:val="000000"/>
          <w:sz w:val="28"/>
          <w:szCs w:val="28"/>
        </w:rPr>
        <w:t xml:space="preserve">,  земельный налог – 24 354,0 </w:t>
      </w:r>
      <w:proofErr w:type="spellStart"/>
      <w:r w:rsidRPr="00723F2B">
        <w:rPr>
          <w:rFonts w:ascii="Times New Roman" w:hAnsi="Times New Roman" w:cs="Times New Roman"/>
          <w:color w:val="000000"/>
          <w:sz w:val="28"/>
          <w:szCs w:val="28"/>
        </w:rPr>
        <w:t>тыс.рублей</w:t>
      </w:r>
      <w:proofErr w:type="spellEnd"/>
      <w:r w:rsidRPr="00723F2B">
        <w:rPr>
          <w:rFonts w:ascii="Times New Roman" w:hAnsi="Times New Roman" w:cs="Times New Roman"/>
          <w:color w:val="000000"/>
          <w:sz w:val="28"/>
          <w:szCs w:val="28"/>
        </w:rPr>
        <w:t xml:space="preserve">, ЕНВД – 73,0 </w:t>
      </w:r>
      <w:proofErr w:type="spellStart"/>
      <w:r w:rsidRPr="00723F2B">
        <w:rPr>
          <w:rFonts w:ascii="Times New Roman" w:hAnsi="Times New Roman" w:cs="Times New Roman"/>
          <w:color w:val="000000"/>
          <w:sz w:val="28"/>
          <w:szCs w:val="28"/>
        </w:rPr>
        <w:t>тыс.рублей</w:t>
      </w:r>
      <w:proofErr w:type="spellEnd"/>
      <w:r w:rsidRPr="00723F2B">
        <w:rPr>
          <w:rFonts w:ascii="Times New Roman" w:hAnsi="Times New Roman" w:cs="Times New Roman"/>
          <w:color w:val="000000"/>
          <w:sz w:val="28"/>
          <w:szCs w:val="28"/>
        </w:rPr>
        <w:t xml:space="preserve">, аренда имущества – 12 230,0 </w:t>
      </w:r>
      <w:proofErr w:type="spellStart"/>
      <w:r w:rsidRPr="00723F2B">
        <w:rPr>
          <w:rFonts w:ascii="Times New Roman" w:hAnsi="Times New Roman" w:cs="Times New Roman"/>
          <w:color w:val="000000"/>
          <w:sz w:val="28"/>
          <w:szCs w:val="28"/>
        </w:rPr>
        <w:t>тыс.рублей</w:t>
      </w:r>
      <w:proofErr w:type="spellEnd"/>
      <w:r w:rsidRPr="00723F2B">
        <w:rPr>
          <w:rFonts w:ascii="Times New Roman" w:hAnsi="Times New Roman" w:cs="Times New Roman"/>
          <w:color w:val="000000"/>
          <w:sz w:val="28"/>
          <w:szCs w:val="28"/>
        </w:rPr>
        <w:t xml:space="preserve">. Рассмотрено 210 организаций по вопросу низкого уровня заработной платы, 127 руководителей предприятий, рассмотренных на комиссии, дали гарантийные обязательства  повысить заработную плату работникам своих предприятий. Проведено1 выездное </w:t>
      </w:r>
      <w:r w:rsidRPr="00723F2B">
        <w:rPr>
          <w:rFonts w:ascii="Times New Roman" w:hAnsi="Times New Roman" w:cs="Times New Roman"/>
          <w:color w:val="000000"/>
          <w:sz w:val="28"/>
          <w:szCs w:val="28"/>
        </w:rPr>
        <w:lastRenderedPageBreak/>
        <w:t xml:space="preserve">заседание комиссии на Центральном рынке </w:t>
      </w:r>
      <w:proofErr w:type="spellStart"/>
      <w:r w:rsidRPr="00723F2B">
        <w:rPr>
          <w:rFonts w:ascii="Times New Roman" w:hAnsi="Times New Roman" w:cs="Times New Roman"/>
          <w:color w:val="000000"/>
          <w:sz w:val="28"/>
          <w:szCs w:val="28"/>
        </w:rPr>
        <w:t>ул</w:t>
      </w:r>
      <w:proofErr w:type="gramStart"/>
      <w:r w:rsidRPr="00723F2B">
        <w:rPr>
          <w:rFonts w:ascii="Times New Roman" w:hAnsi="Times New Roman" w:cs="Times New Roman"/>
          <w:color w:val="000000"/>
          <w:sz w:val="28"/>
          <w:szCs w:val="28"/>
        </w:rPr>
        <w:t>.О</w:t>
      </w:r>
      <w:proofErr w:type="gramEnd"/>
      <w:r w:rsidRPr="00723F2B">
        <w:rPr>
          <w:rFonts w:ascii="Times New Roman" w:hAnsi="Times New Roman" w:cs="Times New Roman"/>
          <w:color w:val="000000"/>
          <w:sz w:val="28"/>
          <w:szCs w:val="28"/>
        </w:rPr>
        <w:t>ктябрьская</w:t>
      </w:r>
      <w:proofErr w:type="spellEnd"/>
      <w:r w:rsidRPr="00723F2B">
        <w:rPr>
          <w:rFonts w:ascii="Times New Roman" w:hAnsi="Times New Roman" w:cs="Times New Roman"/>
          <w:color w:val="000000"/>
          <w:sz w:val="28"/>
          <w:szCs w:val="28"/>
        </w:rPr>
        <w:t>,  по результатам которого выявлено 72 случая выплаты заработной платы ниже прожиточного минимума и  46 случаев работы без оформления трудового договора. Всего за 2016 год выявлено 4016 случаев неформальной занятости населения.</w:t>
      </w:r>
    </w:p>
    <w:p w:rsidR="00AA388E"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617B49">
        <w:rPr>
          <w:rFonts w:ascii="Times New Roman" w:hAnsi="Times New Roman" w:cs="Times New Roman"/>
          <w:b/>
          <w:bCs/>
          <w:sz w:val="28"/>
          <w:szCs w:val="28"/>
        </w:rPr>
        <w:t>2. Формирование проекта городского бюджета на 2017 и плановый период 2018 и 2019 годов, своевременное представление проекта в Городскую Думу города Дзержинска.</w:t>
      </w:r>
    </w:p>
    <w:p w:rsidR="00AA388E" w:rsidRPr="0009653E" w:rsidRDefault="00AA388E" w:rsidP="0067331A">
      <w:pPr>
        <w:spacing w:after="0"/>
        <w:ind w:firstLine="709"/>
        <w:jc w:val="both"/>
        <w:rPr>
          <w:rFonts w:ascii="Times New Roman" w:hAnsi="Times New Roman" w:cs="Times New Roman"/>
          <w:sz w:val="28"/>
          <w:szCs w:val="28"/>
        </w:rPr>
      </w:pPr>
      <w:r w:rsidRPr="0009653E">
        <w:rPr>
          <w:rFonts w:ascii="Times New Roman" w:hAnsi="Times New Roman" w:cs="Times New Roman"/>
          <w:sz w:val="28"/>
          <w:szCs w:val="28"/>
        </w:rPr>
        <w:t>Проект городского бюджета на 201</w:t>
      </w:r>
      <w:r>
        <w:rPr>
          <w:rFonts w:ascii="Times New Roman" w:hAnsi="Times New Roman" w:cs="Times New Roman"/>
          <w:sz w:val="28"/>
          <w:szCs w:val="28"/>
        </w:rPr>
        <w:t>7</w:t>
      </w:r>
      <w:r w:rsidRPr="0009653E">
        <w:rPr>
          <w:rFonts w:ascii="Times New Roman" w:hAnsi="Times New Roman" w:cs="Times New Roman"/>
          <w:sz w:val="28"/>
          <w:szCs w:val="28"/>
        </w:rPr>
        <w:t xml:space="preserve"> год </w:t>
      </w:r>
      <w:r w:rsidRPr="00617B49">
        <w:rPr>
          <w:rFonts w:ascii="Times New Roman" w:hAnsi="Times New Roman" w:cs="Times New Roman"/>
          <w:sz w:val="28"/>
          <w:szCs w:val="28"/>
        </w:rPr>
        <w:t xml:space="preserve">и плановый период 2018 и 2019 годов </w:t>
      </w:r>
      <w:r w:rsidRPr="0009653E">
        <w:rPr>
          <w:rFonts w:ascii="Times New Roman" w:hAnsi="Times New Roman" w:cs="Times New Roman"/>
          <w:sz w:val="28"/>
          <w:szCs w:val="28"/>
        </w:rPr>
        <w:t xml:space="preserve">с пояснительной запиской и всеми необходимыми приложениями внесен в Городскую Думу в установленные сроки. </w:t>
      </w:r>
    </w:p>
    <w:p w:rsidR="00AA388E" w:rsidRPr="007E28CB" w:rsidRDefault="00AA388E" w:rsidP="0067331A">
      <w:pPr>
        <w:spacing w:after="0"/>
        <w:ind w:firstLine="709"/>
        <w:jc w:val="both"/>
        <w:rPr>
          <w:rFonts w:ascii="Times New Roman" w:hAnsi="Times New Roman" w:cs="Times New Roman"/>
          <w:sz w:val="28"/>
          <w:szCs w:val="28"/>
        </w:rPr>
      </w:pPr>
      <w:r w:rsidRPr="007E28CB">
        <w:rPr>
          <w:rFonts w:ascii="Times New Roman" w:hAnsi="Times New Roman" w:cs="Times New Roman"/>
          <w:sz w:val="28"/>
          <w:szCs w:val="28"/>
        </w:rPr>
        <w:t xml:space="preserve">Проект утвержден решением Городской Думы </w:t>
      </w:r>
      <w:r w:rsidRPr="001D61D6">
        <w:rPr>
          <w:rFonts w:ascii="Times New Roman" w:hAnsi="Times New Roman" w:cs="Times New Roman"/>
          <w:sz w:val="28"/>
          <w:szCs w:val="28"/>
        </w:rPr>
        <w:t>от 22.12.2016 № 271.</w:t>
      </w:r>
    </w:p>
    <w:p w:rsidR="00AA388E"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617B49">
        <w:rPr>
          <w:rFonts w:ascii="Times New Roman" w:hAnsi="Times New Roman" w:cs="Times New Roman"/>
          <w:b/>
          <w:bCs/>
          <w:sz w:val="28"/>
          <w:szCs w:val="28"/>
        </w:rPr>
        <w:t>3. Подготовка и представление в установленные сроки отчета об исполнении городского бюджета за 201</w:t>
      </w:r>
      <w:r>
        <w:rPr>
          <w:rFonts w:ascii="Times New Roman" w:hAnsi="Times New Roman" w:cs="Times New Roman"/>
          <w:b/>
          <w:bCs/>
          <w:sz w:val="28"/>
          <w:szCs w:val="28"/>
        </w:rPr>
        <w:t>5</w:t>
      </w:r>
      <w:r w:rsidRPr="00617B49">
        <w:rPr>
          <w:rFonts w:ascii="Times New Roman" w:hAnsi="Times New Roman" w:cs="Times New Roman"/>
          <w:b/>
          <w:bCs/>
          <w:sz w:val="28"/>
          <w:szCs w:val="28"/>
        </w:rPr>
        <w:t xml:space="preserve"> год в Министерство финансов Нижегородской области и Городскую Думу города Дзержинска.</w:t>
      </w:r>
    </w:p>
    <w:p w:rsidR="00AA388E" w:rsidRPr="006E5AC9" w:rsidRDefault="00AA388E" w:rsidP="0067331A">
      <w:pPr>
        <w:spacing w:after="0"/>
        <w:ind w:firstLine="709"/>
        <w:jc w:val="both"/>
        <w:rPr>
          <w:rFonts w:ascii="Times New Roman" w:hAnsi="Times New Roman" w:cs="Times New Roman"/>
          <w:sz w:val="28"/>
          <w:szCs w:val="28"/>
        </w:rPr>
      </w:pPr>
      <w:r w:rsidRPr="0009653E">
        <w:rPr>
          <w:rFonts w:ascii="Times New Roman" w:hAnsi="Times New Roman" w:cs="Times New Roman"/>
          <w:sz w:val="28"/>
          <w:szCs w:val="28"/>
        </w:rPr>
        <w:t>Отчет об исполнении городского бюджета за 201</w:t>
      </w:r>
      <w:r>
        <w:rPr>
          <w:rFonts w:ascii="Times New Roman" w:hAnsi="Times New Roman" w:cs="Times New Roman"/>
          <w:sz w:val="28"/>
          <w:szCs w:val="28"/>
        </w:rPr>
        <w:t>5</w:t>
      </w:r>
      <w:r w:rsidRPr="0009653E">
        <w:rPr>
          <w:rFonts w:ascii="Times New Roman" w:hAnsi="Times New Roman" w:cs="Times New Roman"/>
          <w:sz w:val="28"/>
          <w:szCs w:val="28"/>
        </w:rPr>
        <w:t xml:space="preserve"> год сформирован и представлен в министерство финансов Нижегородской области и </w:t>
      </w:r>
      <w:r>
        <w:rPr>
          <w:rFonts w:ascii="Times New Roman" w:hAnsi="Times New Roman" w:cs="Times New Roman"/>
          <w:sz w:val="28"/>
          <w:szCs w:val="28"/>
        </w:rPr>
        <w:t>г</w:t>
      </w:r>
      <w:r w:rsidRPr="0009653E">
        <w:rPr>
          <w:rFonts w:ascii="Times New Roman" w:hAnsi="Times New Roman" w:cs="Times New Roman"/>
          <w:sz w:val="28"/>
          <w:szCs w:val="28"/>
        </w:rPr>
        <w:t>ородскую Думу города в установленные сроки.</w:t>
      </w:r>
    </w:p>
    <w:p w:rsidR="00AA388E" w:rsidRPr="00DB74FA"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DB74FA">
        <w:rPr>
          <w:rFonts w:ascii="Times New Roman" w:hAnsi="Times New Roman" w:cs="Times New Roman"/>
          <w:sz w:val="28"/>
          <w:szCs w:val="28"/>
        </w:rPr>
        <w:t>Отчет об исполнении городского бюджета за 2015 год утвержден решением городской Думы № 167 от 26.05.2016.</w:t>
      </w:r>
    </w:p>
    <w:p w:rsidR="00AA388E"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617B49">
        <w:rPr>
          <w:rFonts w:ascii="Times New Roman" w:hAnsi="Times New Roman" w:cs="Times New Roman"/>
          <w:b/>
          <w:bCs/>
          <w:sz w:val="28"/>
          <w:szCs w:val="28"/>
        </w:rPr>
        <w:t>4. Повышение эффективности расходования бюджетных средств, сокращение неэффективных расходов, выявление и использование резервов для достижения планируемых результатов и исполнения действующих расходных обязательств.</w:t>
      </w:r>
    </w:p>
    <w:p w:rsidR="00AA388E" w:rsidRPr="00DB74FA" w:rsidRDefault="00AA388E" w:rsidP="0067331A">
      <w:pPr>
        <w:autoSpaceDE w:val="0"/>
        <w:autoSpaceDN w:val="0"/>
        <w:adjustRightInd w:val="0"/>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Администрацией </w:t>
      </w:r>
      <w:proofErr w:type="spellStart"/>
      <w:r w:rsidRPr="00DB74FA">
        <w:rPr>
          <w:rFonts w:ascii="Times New Roman" w:hAnsi="Times New Roman" w:cs="Times New Roman"/>
          <w:sz w:val="28"/>
          <w:szCs w:val="28"/>
        </w:rPr>
        <w:t>г</w:t>
      </w:r>
      <w:proofErr w:type="gramStart"/>
      <w:r w:rsidRPr="00DB74FA">
        <w:rPr>
          <w:rFonts w:ascii="Times New Roman" w:hAnsi="Times New Roman" w:cs="Times New Roman"/>
          <w:sz w:val="28"/>
          <w:szCs w:val="28"/>
        </w:rPr>
        <w:t>.Д</w:t>
      </w:r>
      <w:proofErr w:type="gramEnd"/>
      <w:r w:rsidRPr="00DB74FA">
        <w:rPr>
          <w:rFonts w:ascii="Times New Roman" w:hAnsi="Times New Roman" w:cs="Times New Roman"/>
          <w:sz w:val="28"/>
          <w:szCs w:val="28"/>
        </w:rPr>
        <w:t>зержинска</w:t>
      </w:r>
      <w:proofErr w:type="spellEnd"/>
      <w:r w:rsidRPr="00DB74FA">
        <w:rPr>
          <w:rFonts w:ascii="Times New Roman" w:hAnsi="Times New Roman" w:cs="Times New Roman"/>
          <w:sz w:val="28"/>
          <w:szCs w:val="28"/>
        </w:rPr>
        <w:t xml:space="preserve">, в ходе проведенного анализа расходной части городского бюджета и мониторинга финансовой ситуации в городском округе, в 2016 году предприняты следующие меры: </w:t>
      </w:r>
    </w:p>
    <w:p w:rsidR="00AA388E" w:rsidRPr="00DB74FA" w:rsidRDefault="00AA388E" w:rsidP="0067331A">
      <w:pPr>
        <w:autoSpaceDE w:val="0"/>
        <w:autoSpaceDN w:val="0"/>
        <w:adjustRightInd w:val="0"/>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 количество муниципальных учреждений уменьшено на 1 учреждение (реорганизация ЦБ управления образования), сокращение ФОТ уменьшено на 501,0 </w:t>
      </w:r>
      <w:proofErr w:type="spellStart"/>
      <w:r w:rsidRPr="00DB74FA">
        <w:rPr>
          <w:rFonts w:ascii="Times New Roman" w:hAnsi="Times New Roman" w:cs="Times New Roman"/>
          <w:sz w:val="28"/>
          <w:szCs w:val="28"/>
        </w:rPr>
        <w:t>тыс</w:t>
      </w:r>
      <w:proofErr w:type="gramStart"/>
      <w:r w:rsidRPr="00DB74FA">
        <w:rPr>
          <w:rFonts w:ascii="Times New Roman" w:hAnsi="Times New Roman" w:cs="Times New Roman"/>
          <w:sz w:val="28"/>
          <w:szCs w:val="28"/>
        </w:rPr>
        <w:t>.р</w:t>
      </w:r>
      <w:proofErr w:type="gramEnd"/>
      <w:r w:rsidRPr="00DB74FA">
        <w:rPr>
          <w:rFonts w:ascii="Times New Roman" w:hAnsi="Times New Roman" w:cs="Times New Roman"/>
          <w:sz w:val="28"/>
          <w:szCs w:val="28"/>
        </w:rPr>
        <w:t>ублей</w:t>
      </w:r>
      <w:proofErr w:type="spellEnd"/>
      <w:r w:rsidRPr="00DB74FA">
        <w:rPr>
          <w:rFonts w:ascii="Times New Roman" w:hAnsi="Times New Roman" w:cs="Times New Roman"/>
          <w:sz w:val="28"/>
          <w:szCs w:val="28"/>
        </w:rPr>
        <w:t xml:space="preserve"> (ежемесячно);</w:t>
      </w:r>
    </w:p>
    <w:p w:rsidR="00AA388E" w:rsidRPr="00DB74FA" w:rsidRDefault="00AA388E" w:rsidP="0067331A">
      <w:pPr>
        <w:autoSpaceDE w:val="0"/>
        <w:autoSpaceDN w:val="0"/>
        <w:adjustRightInd w:val="0"/>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среднесписочная численность работников муниципальных учреждений, в целом по городу уменьшилась на 34 единицы;</w:t>
      </w:r>
    </w:p>
    <w:p w:rsidR="00AA388E" w:rsidRPr="00DB74FA" w:rsidRDefault="00AA388E" w:rsidP="0067331A">
      <w:pPr>
        <w:autoSpaceDE w:val="0"/>
        <w:autoSpaceDN w:val="0"/>
        <w:adjustRightInd w:val="0"/>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 xml:space="preserve">- в целях </w:t>
      </w:r>
      <w:proofErr w:type="spellStart"/>
      <w:r w:rsidRPr="00DB74FA">
        <w:rPr>
          <w:rFonts w:ascii="Times New Roman" w:hAnsi="Times New Roman" w:cs="Times New Roman"/>
          <w:sz w:val="28"/>
          <w:szCs w:val="28"/>
        </w:rPr>
        <w:t>приоритезации</w:t>
      </w:r>
      <w:proofErr w:type="spellEnd"/>
      <w:r w:rsidRPr="00DB74FA">
        <w:rPr>
          <w:rFonts w:ascii="Times New Roman" w:hAnsi="Times New Roman" w:cs="Times New Roman"/>
          <w:sz w:val="28"/>
          <w:szCs w:val="28"/>
        </w:rPr>
        <w:t xml:space="preserve"> мероприятий муниципальных программ перераспределены средства, выделенные структурным подразделениям Администрации города на 2016 год, с учетом необходимости финансирования текущих потребностей структурных подразделений (221 980,5 </w:t>
      </w:r>
      <w:proofErr w:type="spellStart"/>
      <w:r w:rsidRPr="00DB74FA">
        <w:rPr>
          <w:rFonts w:ascii="Times New Roman" w:hAnsi="Times New Roman" w:cs="Times New Roman"/>
          <w:sz w:val="28"/>
          <w:szCs w:val="28"/>
        </w:rPr>
        <w:t>тыс</w:t>
      </w:r>
      <w:proofErr w:type="gramStart"/>
      <w:r w:rsidRPr="00DB74FA">
        <w:rPr>
          <w:rFonts w:ascii="Times New Roman" w:hAnsi="Times New Roman" w:cs="Times New Roman"/>
          <w:sz w:val="28"/>
          <w:szCs w:val="28"/>
        </w:rPr>
        <w:t>.р</w:t>
      </w:r>
      <w:proofErr w:type="gramEnd"/>
      <w:r w:rsidRPr="00DB74FA">
        <w:rPr>
          <w:rFonts w:ascii="Times New Roman" w:hAnsi="Times New Roman" w:cs="Times New Roman"/>
          <w:sz w:val="28"/>
          <w:szCs w:val="28"/>
        </w:rPr>
        <w:t>уб</w:t>
      </w:r>
      <w:proofErr w:type="spellEnd"/>
      <w:r w:rsidRPr="00DB74FA">
        <w:rPr>
          <w:rFonts w:ascii="Times New Roman" w:hAnsi="Times New Roman" w:cs="Times New Roman"/>
          <w:sz w:val="28"/>
          <w:szCs w:val="28"/>
        </w:rPr>
        <w:t>.);</w:t>
      </w:r>
    </w:p>
    <w:p w:rsidR="00AA388E" w:rsidRPr="00DB74FA" w:rsidRDefault="00AA388E" w:rsidP="0067331A">
      <w:pPr>
        <w:autoSpaceDE w:val="0"/>
        <w:autoSpaceDN w:val="0"/>
        <w:adjustRightInd w:val="0"/>
        <w:spacing w:after="0"/>
        <w:ind w:firstLine="709"/>
        <w:jc w:val="both"/>
        <w:rPr>
          <w:rFonts w:ascii="Times New Roman" w:hAnsi="Times New Roman" w:cs="Times New Roman"/>
          <w:sz w:val="28"/>
          <w:szCs w:val="28"/>
        </w:rPr>
      </w:pPr>
      <w:r w:rsidRPr="00DB74FA">
        <w:rPr>
          <w:rFonts w:ascii="Times New Roman" w:hAnsi="Times New Roman" w:cs="Times New Roman"/>
          <w:sz w:val="28"/>
          <w:szCs w:val="28"/>
        </w:rPr>
        <w:t>Предпринятые меры позволили погасить часть сложившейся кредиторской задолженности, профинансировать мероприятия по переселению граждан из аварийного жилищного фонда, направить дополнительные средства на асфальтирование дворовых территорий, зимнее содержание дорог, ликвидацию несанкционированных свалок, мероприятия по благоустройству и озеленению, а также финансирование первоочередных расходов (включая ремонтно-</w:t>
      </w:r>
      <w:r w:rsidRPr="00DB74FA">
        <w:rPr>
          <w:rFonts w:ascii="Times New Roman" w:hAnsi="Times New Roman" w:cs="Times New Roman"/>
          <w:sz w:val="28"/>
          <w:szCs w:val="28"/>
        </w:rPr>
        <w:lastRenderedPageBreak/>
        <w:t>строительные работы с целью выполнения предписаний контролирующих органов).</w:t>
      </w:r>
    </w:p>
    <w:p w:rsidR="00AA388E" w:rsidRPr="002E6D7E" w:rsidRDefault="00AA388E" w:rsidP="0067331A">
      <w:pPr>
        <w:autoSpaceDE w:val="0"/>
        <w:autoSpaceDN w:val="0"/>
        <w:adjustRightInd w:val="0"/>
        <w:spacing w:after="0"/>
        <w:ind w:firstLine="720"/>
        <w:jc w:val="both"/>
        <w:rPr>
          <w:rFonts w:ascii="Times New Roman" w:hAnsi="Times New Roman" w:cs="Times New Roman"/>
          <w:b/>
          <w:bCs/>
          <w:sz w:val="28"/>
          <w:szCs w:val="28"/>
          <w:lang w:eastAsia="ru-RU"/>
        </w:rPr>
      </w:pPr>
      <w:r w:rsidRPr="002E6D7E">
        <w:rPr>
          <w:rFonts w:ascii="Times New Roman" w:hAnsi="Times New Roman" w:cs="Times New Roman"/>
          <w:b/>
          <w:bCs/>
          <w:sz w:val="28"/>
          <w:szCs w:val="28"/>
        </w:rPr>
        <w:t>5.</w:t>
      </w:r>
      <w:r w:rsidRPr="002E6D7E">
        <w:rPr>
          <w:rFonts w:ascii="Times New Roman" w:hAnsi="Times New Roman" w:cs="Times New Roman"/>
          <w:b/>
          <w:bCs/>
          <w:sz w:val="28"/>
          <w:szCs w:val="28"/>
          <w:lang w:eastAsia="ru-RU"/>
        </w:rPr>
        <w:t xml:space="preserve"> Реализация принципов открытости и прозрачности управления муниципальными финансами.</w:t>
      </w:r>
    </w:p>
    <w:p w:rsidR="00AA388E" w:rsidRPr="00654A9D" w:rsidRDefault="00AA388E" w:rsidP="0067331A">
      <w:pPr>
        <w:spacing w:after="0"/>
        <w:ind w:firstLine="709"/>
        <w:jc w:val="both"/>
        <w:rPr>
          <w:rFonts w:ascii="Times New Roman" w:hAnsi="Times New Roman" w:cs="Times New Roman"/>
          <w:sz w:val="28"/>
          <w:szCs w:val="28"/>
        </w:rPr>
      </w:pPr>
      <w:proofErr w:type="gramStart"/>
      <w:r w:rsidRPr="002E6D7E">
        <w:rPr>
          <w:rFonts w:ascii="Times New Roman" w:hAnsi="Times New Roman" w:cs="Times New Roman"/>
          <w:sz w:val="28"/>
          <w:szCs w:val="28"/>
        </w:rPr>
        <w:t>На официальном сайте администрации города Дзержинска функционирует  постоянно обновляемый раздел «Муниципальные финансы», содержащий информацию об исполнении городского бюджета (ежедневные, ежемесячные, годовые отчеты, информация об исполнении городского бюджета в разрезе муниципальных программ), о структуре муниципального долга, основных параметрах городского бюджета на очередной финансовый год и плановый период,  перечень нормативно-правовых актов, регламентирующих организацию бюджетного процесса, информационные сборники «Бюджет для граждан» и прочая</w:t>
      </w:r>
      <w:proofErr w:type="gramEnd"/>
      <w:r w:rsidRPr="002E6D7E">
        <w:rPr>
          <w:rFonts w:ascii="Times New Roman" w:hAnsi="Times New Roman" w:cs="Times New Roman"/>
          <w:sz w:val="28"/>
          <w:szCs w:val="28"/>
        </w:rPr>
        <w:t xml:space="preserve"> информация о городском бюджете.</w:t>
      </w:r>
    </w:p>
    <w:p w:rsidR="00AA388E" w:rsidRPr="00C34986"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C34986">
        <w:rPr>
          <w:rFonts w:ascii="Times New Roman" w:hAnsi="Times New Roman" w:cs="Times New Roman"/>
          <w:b/>
          <w:bCs/>
          <w:sz w:val="28"/>
          <w:szCs w:val="28"/>
        </w:rPr>
        <w:t>6. Осуществление контроля над соответствием осуществляемых закупок объемам финансового обеспечения, предусмотренного в городском бюджете.</w:t>
      </w:r>
    </w:p>
    <w:p w:rsidR="00AA388E" w:rsidRPr="005525EE" w:rsidRDefault="00AA388E" w:rsidP="0067331A">
      <w:pPr>
        <w:spacing w:after="0"/>
        <w:ind w:firstLine="709"/>
        <w:jc w:val="both"/>
        <w:rPr>
          <w:rFonts w:ascii="Times New Roman" w:hAnsi="Times New Roman" w:cs="Times New Roman"/>
          <w:sz w:val="28"/>
          <w:szCs w:val="28"/>
        </w:rPr>
      </w:pPr>
      <w:r w:rsidRPr="00C34986">
        <w:rPr>
          <w:rFonts w:ascii="Times New Roman" w:hAnsi="Times New Roman" w:cs="Times New Roman"/>
          <w:sz w:val="28"/>
          <w:szCs w:val="28"/>
        </w:rPr>
        <w:t>Контроль над соответствием осуществляемых закупок осуществлялся в</w:t>
      </w:r>
      <w:r>
        <w:rPr>
          <w:rFonts w:ascii="Times New Roman" w:hAnsi="Times New Roman" w:cs="Times New Roman"/>
          <w:sz w:val="28"/>
          <w:szCs w:val="28"/>
        </w:rPr>
        <w:t xml:space="preserve"> полном объеме в течение года.</w:t>
      </w:r>
    </w:p>
    <w:p w:rsidR="00AA388E" w:rsidRDefault="00AA388E" w:rsidP="0067331A">
      <w:pPr>
        <w:autoSpaceDE w:val="0"/>
        <w:autoSpaceDN w:val="0"/>
        <w:adjustRightInd w:val="0"/>
        <w:spacing w:after="0"/>
        <w:ind w:firstLine="709"/>
        <w:jc w:val="both"/>
        <w:rPr>
          <w:rFonts w:ascii="Times New Roman" w:hAnsi="Times New Roman" w:cs="Times New Roman"/>
          <w:b/>
          <w:bCs/>
          <w:sz w:val="28"/>
          <w:szCs w:val="28"/>
        </w:rPr>
      </w:pPr>
      <w:r w:rsidRPr="00617B49">
        <w:rPr>
          <w:rFonts w:ascii="Times New Roman" w:hAnsi="Times New Roman" w:cs="Times New Roman"/>
          <w:b/>
          <w:bCs/>
          <w:sz w:val="28"/>
          <w:szCs w:val="28"/>
        </w:rPr>
        <w:t>7. Повышение эффективности муниципальных заимствований города Дзержинска.</w:t>
      </w:r>
    </w:p>
    <w:p w:rsidR="00AA388E" w:rsidRPr="001072A7" w:rsidRDefault="00AA388E" w:rsidP="0067331A">
      <w:pPr>
        <w:spacing w:after="0"/>
        <w:ind w:firstLine="709"/>
        <w:jc w:val="both"/>
        <w:rPr>
          <w:rFonts w:ascii="Times New Roman" w:hAnsi="Times New Roman" w:cs="Times New Roman"/>
          <w:sz w:val="28"/>
          <w:szCs w:val="28"/>
        </w:rPr>
      </w:pPr>
      <w:r w:rsidRPr="001072A7">
        <w:rPr>
          <w:rFonts w:ascii="Times New Roman" w:hAnsi="Times New Roman" w:cs="Times New Roman"/>
          <w:sz w:val="28"/>
          <w:szCs w:val="28"/>
        </w:rPr>
        <w:t>Проведение электронных аукционов на оказание услуг по предоставлению кредитных ресурсов позволили снизить стоимость обслуживания муниципального долга в среднем на 11,4 %.</w:t>
      </w:r>
    </w:p>
    <w:p w:rsidR="00AA388E" w:rsidRPr="00617B49" w:rsidRDefault="00AA388E" w:rsidP="0067331A">
      <w:pPr>
        <w:spacing w:after="0"/>
        <w:ind w:firstLine="709"/>
        <w:jc w:val="both"/>
        <w:rPr>
          <w:rFonts w:ascii="Times New Roman" w:hAnsi="Times New Roman" w:cs="Times New Roman"/>
          <w:b/>
          <w:bCs/>
          <w:sz w:val="28"/>
          <w:szCs w:val="28"/>
        </w:rPr>
      </w:pPr>
      <w:r w:rsidRPr="00617B49">
        <w:rPr>
          <w:rFonts w:ascii="Times New Roman" w:hAnsi="Times New Roman" w:cs="Times New Roman"/>
          <w:b/>
          <w:bCs/>
          <w:sz w:val="28"/>
          <w:szCs w:val="28"/>
        </w:rPr>
        <w:t>8. Обеспечение эффективного использования средств городского бюджета и внебюджетных источников финансирования при размещении заказов на поставки товаров, выполнение работ, оказание услуг.</w:t>
      </w:r>
    </w:p>
    <w:p w:rsidR="00AA388E" w:rsidRPr="00184807" w:rsidRDefault="00AA388E" w:rsidP="0067331A">
      <w:pPr>
        <w:spacing w:after="0"/>
        <w:ind w:firstLine="708"/>
        <w:jc w:val="both"/>
        <w:rPr>
          <w:rFonts w:ascii="Times New Roman" w:hAnsi="Times New Roman" w:cs="Times New Roman"/>
          <w:sz w:val="28"/>
          <w:szCs w:val="28"/>
          <w:highlight w:val="yellow"/>
        </w:rPr>
      </w:pPr>
      <w:r w:rsidRPr="00184807">
        <w:rPr>
          <w:rFonts w:ascii="Times New Roman" w:hAnsi="Times New Roman" w:cs="Times New Roman"/>
          <w:sz w:val="28"/>
          <w:szCs w:val="28"/>
        </w:rPr>
        <w:t>Общая сумма экономии за счет размещения муниципального заказа в 201</w:t>
      </w:r>
      <w:r>
        <w:rPr>
          <w:rFonts w:ascii="Times New Roman" w:hAnsi="Times New Roman" w:cs="Times New Roman"/>
          <w:sz w:val="28"/>
          <w:szCs w:val="28"/>
        </w:rPr>
        <w:t>6</w:t>
      </w:r>
      <w:r w:rsidRPr="00184807">
        <w:rPr>
          <w:rFonts w:ascii="Times New Roman" w:hAnsi="Times New Roman" w:cs="Times New Roman"/>
          <w:sz w:val="28"/>
          <w:szCs w:val="28"/>
        </w:rPr>
        <w:t xml:space="preserve"> году составила </w:t>
      </w:r>
      <w:r w:rsidRPr="00C34986">
        <w:rPr>
          <w:rFonts w:ascii="Times New Roman" w:hAnsi="Times New Roman" w:cs="Times New Roman"/>
          <w:sz w:val="28"/>
          <w:szCs w:val="28"/>
        </w:rPr>
        <w:t xml:space="preserve">53 604,05 </w:t>
      </w:r>
      <w:proofErr w:type="spellStart"/>
      <w:r w:rsidRPr="00C34986">
        <w:rPr>
          <w:rFonts w:ascii="Times New Roman" w:hAnsi="Times New Roman" w:cs="Times New Roman"/>
          <w:sz w:val="28"/>
          <w:szCs w:val="28"/>
        </w:rPr>
        <w:t>тыс</w:t>
      </w:r>
      <w:proofErr w:type="gramStart"/>
      <w:r w:rsidRPr="00C34986">
        <w:rPr>
          <w:rFonts w:ascii="Times New Roman" w:hAnsi="Times New Roman" w:cs="Times New Roman"/>
          <w:sz w:val="28"/>
          <w:szCs w:val="28"/>
        </w:rPr>
        <w:t>.р</w:t>
      </w:r>
      <w:proofErr w:type="gramEnd"/>
      <w:r w:rsidRPr="00C34986">
        <w:rPr>
          <w:rFonts w:ascii="Times New Roman" w:hAnsi="Times New Roman" w:cs="Times New Roman"/>
          <w:sz w:val="28"/>
          <w:szCs w:val="28"/>
        </w:rPr>
        <w:t>ублей</w:t>
      </w:r>
      <w:proofErr w:type="spellEnd"/>
      <w:r w:rsidRPr="00C34986">
        <w:rPr>
          <w:rFonts w:ascii="Times New Roman" w:hAnsi="Times New Roman" w:cs="Times New Roman"/>
          <w:sz w:val="28"/>
          <w:szCs w:val="28"/>
        </w:rPr>
        <w:t>.</w:t>
      </w:r>
      <w:r w:rsidRPr="00184807">
        <w:rPr>
          <w:rFonts w:ascii="Times New Roman" w:hAnsi="Times New Roman" w:cs="Times New Roman"/>
          <w:sz w:val="28"/>
          <w:szCs w:val="28"/>
        </w:rPr>
        <w:t xml:space="preserve"> Средства сложившейся экономии перераспределены на финансирование первоочередных расходов, а также наиболее приоритетных сфер и отраслей.</w:t>
      </w:r>
    </w:p>
    <w:p w:rsidR="00AA388E" w:rsidRDefault="00AA388E" w:rsidP="00FC0FC6">
      <w:pPr>
        <w:tabs>
          <w:tab w:val="left" w:pos="709"/>
        </w:tabs>
        <w:spacing w:after="0"/>
        <w:ind w:firstLine="709"/>
        <w:jc w:val="both"/>
        <w:rPr>
          <w:rFonts w:ascii="Times New Roman" w:hAnsi="Times New Roman" w:cs="Times New Roman"/>
          <w:b/>
          <w:bCs/>
          <w:sz w:val="28"/>
          <w:szCs w:val="28"/>
        </w:rPr>
      </w:pPr>
    </w:p>
    <w:p w:rsidR="00AA388E" w:rsidRPr="00FC0FC6" w:rsidRDefault="00AA388E" w:rsidP="00FC0FC6">
      <w:pPr>
        <w:tabs>
          <w:tab w:val="left" w:pos="709"/>
        </w:tabs>
        <w:spacing w:after="0"/>
        <w:ind w:firstLine="709"/>
        <w:jc w:val="both"/>
        <w:rPr>
          <w:rFonts w:ascii="Times New Roman" w:hAnsi="Times New Roman" w:cs="Times New Roman"/>
          <w:b/>
          <w:bCs/>
          <w:sz w:val="28"/>
          <w:szCs w:val="28"/>
        </w:rPr>
      </w:pPr>
      <w:r w:rsidRPr="00FC0FC6">
        <w:rPr>
          <w:rFonts w:ascii="Times New Roman" w:hAnsi="Times New Roman" w:cs="Times New Roman"/>
          <w:b/>
          <w:bCs/>
          <w:sz w:val="28"/>
          <w:szCs w:val="28"/>
        </w:rPr>
        <w:t>В сфере управления муниципальным имуществом и земельными ресурсами</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Основными задачами Комитета по управлению муниципальным имуществом (далее по тексту – КУМИ) на 2016 год были:</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Выполнение плана администратора доходов городского бюджета.</w:t>
      </w:r>
    </w:p>
    <w:p w:rsidR="00AA388E" w:rsidRPr="00992E01" w:rsidRDefault="00AA388E" w:rsidP="00992E01">
      <w:pPr>
        <w:pStyle w:val="2"/>
        <w:spacing w:after="0" w:line="240" w:lineRule="auto"/>
        <w:jc w:val="both"/>
        <w:rPr>
          <w:rFonts w:ascii="Times New Roman" w:hAnsi="Times New Roman" w:cs="Times New Roman"/>
          <w:sz w:val="28"/>
          <w:szCs w:val="28"/>
        </w:rPr>
      </w:pPr>
      <w:proofErr w:type="gramStart"/>
      <w:r w:rsidRPr="005C1896">
        <w:rPr>
          <w:rFonts w:ascii="Times New Roman" w:hAnsi="Times New Roman" w:cs="Times New Roman"/>
          <w:sz w:val="28"/>
          <w:szCs w:val="28"/>
        </w:rPr>
        <w:t>Фактическое поступление денежных средств от использования муниципального</w:t>
      </w:r>
      <w:r w:rsidRPr="00FC0FC6">
        <w:rPr>
          <w:rFonts w:ascii="Times New Roman" w:hAnsi="Times New Roman" w:cs="Times New Roman"/>
          <w:sz w:val="28"/>
          <w:szCs w:val="28"/>
        </w:rPr>
        <w:t xml:space="preserve"> имущества по статьям доходов КУМИ за 2016 год составило 395 581,4 тыс. руб., или 85,5% от плана по доходам (462 761,6 тыс. руб.)</w:t>
      </w:r>
      <w:r w:rsidRPr="00992E01">
        <w:rPr>
          <w:rFonts w:ascii="Times New Roman" w:hAnsi="Times New Roman" w:cs="Times New Roman"/>
          <w:sz w:val="28"/>
          <w:szCs w:val="28"/>
        </w:rPr>
        <w:t xml:space="preserve"> </w:t>
      </w:r>
      <w:r>
        <w:rPr>
          <w:rFonts w:ascii="Times New Roman" w:hAnsi="Times New Roman" w:cs="Times New Roman"/>
          <w:sz w:val="28"/>
          <w:szCs w:val="28"/>
        </w:rPr>
        <w:t>(п</w:t>
      </w:r>
      <w:r w:rsidRPr="00992E01">
        <w:rPr>
          <w:rFonts w:ascii="Times New Roman" w:hAnsi="Times New Roman" w:cs="Times New Roman"/>
          <w:sz w:val="28"/>
          <w:szCs w:val="28"/>
        </w:rPr>
        <w:t>ричин</w:t>
      </w:r>
      <w:r>
        <w:rPr>
          <w:rFonts w:ascii="Times New Roman" w:hAnsi="Times New Roman" w:cs="Times New Roman"/>
          <w:sz w:val="28"/>
          <w:szCs w:val="28"/>
        </w:rPr>
        <w:t>ы:</w:t>
      </w:r>
      <w:r w:rsidRPr="00992E01">
        <w:rPr>
          <w:rFonts w:ascii="Times New Roman" w:hAnsi="Times New Roman" w:cs="Times New Roman"/>
          <w:sz w:val="28"/>
          <w:szCs w:val="28"/>
        </w:rPr>
        <w:t xml:space="preserve"> возникновение задолженности по арендным платежам за ОАО «Нижег</w:t>
      </w:r>
      <w:r>
        <w:rPr>
          <w:rFonts w:ascii="Times New Roman" w:hAnsi="Times New Roman" w:cs="Times New Roman"/>
          <w:sz w:val="28"/>
          <w:szCs w:val="28"/>
        </w:rPr>
        <w:t>ородские коммунальные системы»; о</w:t>
      </w:r>
      <w:r w:rsidRPr="00992E01">
        <w:rPr>
          <w:rFonts w:ascii="Times New Roman" w:hAnsi="Times New Roman" w:cs="Times New Roman"/>
          <w:sz w:val="28"/>
          <w:szCs w:val="28"/>
        </w:rPr>
        <w:t>спаривание арендаторами кадастров</w:t>
      </w:r>
      <w:r>
        <w:rPr>
          <w:rFonts w:ascii="Times New Roman" w:hAnsi="Times New Roman" w:cs="Times New Roman"/>
          <w:sz w:val="28"/>
          <w:szCs w:val="28"/>
        </w:rPr>
        <w:t>ой стоимости земельных участков; н</w:t>
      </w:r>
      <w:r w:rsidRPr="00992E01">
        <w:rPr>
          <w:rFonts w:ascii="Times New Roman" w:hAnsi="Times New Roman" w:cs="Times New Roman"/>
          <w:sz w:val="28"/>
          <w:szCs w:val="28"/>
        </w:rPr>
        <w:t>енадлежащее  исполнение условий договоров аренды</w:t>
      </w:r>
      <w:r>
        <w:rPr>
          <w:rFonts w:ascii="Times New Roman" w:hAnsi="Times New Roman" w:cs="Times New Roman"/>
          <w:sz w:val="28"/>
          <w:szCs w:val="28"/>
        </w:rPr>
        <w:t>;</w:t>
      </w:r>
      <w:proofErr w:type="gramEnd"/>
      <w:r>
        <w:rPr>
          <w:rFonts w:ascii="Times New Roman" w:hAnsi="Times New Roman" w:cs="Times New Roman"/>
          <w:sz w:val="28"/>
          <w:szCs w:val="28"/>
        </w:rPr>
        <w:t xml:space="preserve"> в</w:t>
      </w:r>
      <w:r w:rsidRPr="00992E01">
        <w:rPr>
          <w:rFonts w:ascii="Times New Roman" w:hAnsi="Times New Roman" w:cs="Times New Roman"/>
          <w:sz w:val="28"/>
          <w:szCs w:val="28"/>
        </w:rPr>
        <w:t xml:space="preserve">ыкуп </w:t>
      </w:r>
      <w:r w:rsidRPr="00992E01">
        <w:rPr>
          <w:rFonts w:ascii="Times New Roman" w:hAnsi="Times New Roman" w:cs="Times New Roman"/>
          <w:sz w:val="28"/>
          <w:szCs w:val="28"/>
        </w:rPr>
        <w:lastRenderedPageBreak/>
        <w:t>земельных участков в собственность</w:t>
      </w:r>
      <w:r>
        <w:rPr>
          <w:rFonts w:ascii="Times New Roman" w:hAnsi="Times New Roman" w:cs="Times New Roman"/>
          <w:sz w:val="28"/>
          <w:szCs w:val="28"/>
        </w:rPr>
        <w:t>;</w:t>
      </w:r>
      <w:r w:rsidRPr="00992E01">
        <w:rPr>
          <w:rFonts w:ascii="Times New Roman" w:hAnsi="Times New Roman" w:cs="Times New Roman"/>
          <w:sz w:val="28"/>
          <w:szCs w:val="28"/>
        </w:rPr>
        <w:t xml:space="preserve"> отсутствие спроса на объекты недвижимости </w:t>
      </w:r>
      <w:proofErr w:type="gramStart"/>
      <w:r w:rsidRPr="00992E01">
        <w:rPr>
          <w:rFonts w:ascii="Times New Roman" w:hAnsi="Times New Roman" w:cs="Times New Roman"/>
          <w:sz w:val="28"/>
          <w:szCs w:val="28"/>
        </w:rPr>
        <w:t>при</w:t>
      </w:r>
      <w:proofErr w:type="gramEnd"/>
      <w:r w:rsidRPr="00992E01">
        <w:rPr>
          <w:rFonts w:ascii="Times New Roman" w:hAnsi="Times New Roman" w:cs="Times New Roman"/>
          <w:sz w:val="28"/>
          <w:szCs w:val="28"/>
        </w:rPr>
        <w:t xml:space="preserve"> продажи муниципального имущества, вследствие их неудовлетворительного технического состояния</w:t>
      </w:r>
      <w:r>
        <w:rPr>
          <w:rFonts w:ascii="Times New Roman" w:hAnsi="Times New Roman" w:cs="Times New Roman"/>
          <w:sz w:val="28"/>
          <w:szCs w:val="28"/>
        </w:rPr>
        <w:t xml:space="preserve">; </w:t>
      </w:r>
      <w:r w:rsidRPr="00992E01">
        <w:rPr>
          <w:rFonts w:ascii="Times New Roman" w:hAnsi="Times New Roman" w:cs="Times New Roman"/>
          <w:sz w:val="28"/>
          <w:szCs w:val="28"/>
        </w:rPr>
        <w:t>низкая покупательная способность населения, обусловленная сложившейся экономической ситуацией в стране</w:t>
      </w:r>
      <w:r>
        <w:rPr>
          <w:rFonts w:ascii="Times New Roman" w:hAnsi="Times New Roman" w:cs="Times New Roman"/>
          <w:sz w:val="28"/>
          <w:szCs w:val="28"/>
        </w:rPr>
        <w:t>; аннулирование результатов продаж без объявления цены по причине отказа победителей от подписания договоров купли-продажи и т.д.)</w:t>
      </w:r>
    </w:p>
    <w:p w:rsidR="00AA388E" w:rsidRPr="00FC0FC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Вовлечение максимального числа объектов муниципальной</w:t>
      </w:r>
      <w:r w:rsidRPr="00FC0FC6">
        <w:rPr>
          <w:rFonts w:ascii="Times New Roman" w:hAnsi="Times New Roman" w:cs="Times New Roman"/>
          <w:sz w:val="28"/>
          <w:szCs w:val="28"/>
          <w:lang w:eastAsia="ru-RU"/>
        </w:rPr>
        <w:t xml:space="preserve"> собственности в хозяйственный оборот.</w:t>
      </w:r>
    </w:p>
    <w:p w:rsidR="00AA388E" w:rsidRPr="00FC0FC6" w:rsidRDefault="00AA388E" w:rsidP="00FC0FC6">
      <w:pPr>
        <w:spacing w:after="0"/>
        <w:ind w:firstLine="720"/>
        <w:jc w:val="both"/>
        <w:rPr>
          <w:rFonts w:ascii="Times New Roman" w:hAnsi="Times New Roman" w:cs="Times New Roman"/>
          <w:i/>
          <w:iCs/>
          <w:sz w:val="28"/>
          <w:szCs w:val="28"/>
          <w:lang w:eastAsia="ru-RU"/>
        </w:rPr>
      </w:pPr>
      <w:r w:rsidRPr="00FC0FC6">
        <w:rPr>
          <w:rFonts w:ascii="Times New Roman" w:hAnsi="Times New Roman" w:cs="Times New Roman"/>
          <w:i/>
          <w:iCs/>
          <w:sz w:val="28"/>
          <w:szCs w:val="28"/>
          <w:lang w:eastAsia="ru-RU"/>
        </w:rPr>
        <w:t>Имущество.</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По состоянию на 01.01.2017 года арендуемые площади составляют 29,3 тыс. кв. м. За 2016 год заключено 1 475 договоров аренды, 19 договоров о закреплении имущества на праве оперативного управления, 10 договоров о закреплении имущества на праве хозяйственного ведения.</w:t>
      </w:r>
    </w:p>
    <w:p w:rsidR="00AA388E" w:rsidRPr="00FC0FC6" w:rsidRDefault="00AA388E" w:rsidP="00FC0FC6">
      <w:pPr>
        <w:spacing w:after="0"/>
        <w:ind w:firstLine="720"/>
        <w:jc w:val="both"/>
        <w:rPr>
          <w:rFonts w:ascii="Times New Roman" w:hAnsi="Times New Roman" w:cs="Times New Roman"/>
          <w:b/>
          <w:bCs/>
          <w:sz w:val="28"/>
          <w:szCs w:val="28"/>
          <w:lang w:eastAsia="ru-RU"/>
        </w:rPr>
      </w:pPr>
      <w:r w:rsidRPr="00FC0FC6">
        <w:rPr>
          <w:rFonts w:ascii="Times New Roman" w:hAnsi="Times New Roman" w:cs="Times New Roman"/>
          <w:i/>
          <w:iCs/>
          <w:sz w:val="28"/>
          <w:szCs w:val="28"/>
          <w:lang w:eastAsia="ru-RU"/>
        </w:rPr>
        <w:t>Земельные участки</w:t>
      </w:r>
      <w:r w:rsidRPr="00FC0FC6">
        <w:rPr>
          <w:rFonts w:ascii="Times New Roman" w:hAnsi="Times New Roman" w:cs="Times New Roman"/>
          <w:b/>
          <w:bCs/>
          <w:sz w:val="28"/>
          <w:szCs w:val="28"/>
          <w:lang w:eastAsia="ru-RU"/>
        </w:rPr>
        <w:t>.</w:t>
      </w:r>
    </w:p>
    <w:p w:rsidR="00AA388E" w:rsidRPr="00FC0FC6" w:rsidRDefault="00AA388E" w:rsidP="00FC0FC6">
      <w:pPr>
        <w:tabs>
          <w:tab w:val="left" w:pos="6096"/>
        </w:tabs>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рамках предоставленных полномочий Комитет осуществляет предоставление земельных участков в соответствии с Земельным Кодексом РФ собственникам зданий, расположенных на земельных участках, и для целей, не связанных со строительством, в собственность за плату, бесплатно, в аренду, в постоянное (бессрочное) пользование. Предоставление производится через торги и без торгов. </w:t>
      </w:r>
    </w:p>
    <w:p w:rsidR="00AA388E" w:rsidRPr="00FC0FC6" w:rsidRDefault="00AA388E" w:rsidP="00FC0FC6">
      <w:pPr>
        <w:spacing w:after="0"/>
        <w:ind w:firstLine="720"/>
        <w:jc w:val="both"/>
        <w:rPr>
          <w:rFonts w:ascii="Times New Roman" w:hAnsi="Times New Roman" w:cs="Times New Roman"/>
          <w:sz w:val="28"/>
          <w:szCs w:val="28"/>
          <w:lang w:eastAsia="ru-RU"/>
        </w:rPr>
      </w:pPr>
      <w:r w:rsidRPr="003866A4">
        <w:rPr>
          <w:rFonts w:ascii="Times New Roman" w:hAnsi="Times New Roman" w:cs="Times New Roman"/>
          <w:sz w:val="28"/>
          <w:szCs w:val="28"/>
          <w:lang w:eastAsia="ru-RU"/>
        </w:rPr>
        <w:t>В 2016 году КУМИ оформлено:</w:t>
      </w:r>
    </w:p>
    <w:p w:rsidR="00AA388E" w:rsidRPr="00FC0FC6" w:rsidRDefault="005C1896" w:rsidP="00FC0FC6">
      <w:pPr>
        <w:spacing w:after="0"/>
        <w:ind w:firstLine="720"/>
        <w:rPr>
          <w:rFonts w:ascii="Times New Roman" w:hAnsi="Times New Roman" w:cs="Times New Roman"/>
          <w:sz w:val="28"/>
          <w:szCs w:val="28"/>
          <w:lang w:eastAsia="ru-RU"/>
        </w:rPr>
      </w:pPr>
      <w:r>
        <w:rPr>
          <w:rFonts w:ascii="Times New Roman" w:hAnsi="Times New Roman" w:cs="Times New Roman"/>
          <w:sz w:val="28"/>
          <w:szCs w:val="28"/>
          <w:lang w:eastAsia="ru-RU"/>
        </w:rPr>
        <w:t>2.</w:t>
      </w:r>
      <w:r w:rsidR="00AA388E" w:rsidRPr="00FC0FC6">
        <w:rPr>
          <w:rFonts w:ascii="Times New Roman" w:hAnsi="Times New Roman" w:cs="Times New Roman"/>
          <w:sz w:val="28"/>
          <w:szCs w:val="28"/>
          <w:lang w:eastAsia="ru-RU"/>
        </w:rPr>
        <w:t>1. Проекты постановлений администрации города:</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а) о предоставлении земельных участков в собственность без проведения торгов– 100 шт.</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из них:</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собственность бесплатно – 96 (общая площадь земельных участков – 10,95 га);</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собственность за плату – 4 (общая площадь земельных участков – 0,2 га);</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б) о предоставлении земельных участков в постоянное (бессрочное) пользование – 3 шт. (общая площадь земельных участков – 129,13 га);</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о предоставлении земельных участков в аренду -20 (общая площадь земельных участков – 2 га);</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г) о предварительном согласовании предоставления земельных участков - 246 шт.</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из них:</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 в аренду – 29 шт.;</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 в собственность - 214 шт.; </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 в постоянное (бессрочное) пользование – 3 шт.; </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д) о разделе земельных участков – 1  шт.;</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е) о прекращении права постоянного (бессрочного) пользования земельными участками – 5 шт.;</w:t>
      </w:r>
    </w:p>
    <w:p w:rsidR="00AA388E" w:rsidRPr="00FC0FC6" w:rsidRDefault="00AA388E" w:rsidP="003866A4">
      <w:pPr>
        <w:spacing w:after="0"/>
        <w:rPr>
          <w:rFonts w:ascii="Times New Roman" w:hAnsi="Times New Roman" w:cs="Times New Roman"/>
          <w:sz w:val="28"/>
          <w:szCs w:val="28"/>
          <w:lang w:eastAsia="ru-RU"/>
        </w:rPr>
      </w:pPr>
      <w:r w:rsidRPr="00FC0FC6">
        <w:rPr>
          <w:rFonts w:ascii="Times New Roman" w:hAnsi="Times New Roman" w:cs="Times New Roman"/>
          <w:sz w:val="28"/>
          <w:szCs w:val="28"/>
          <w:lang w:eastAsia="ru-RU"/>
        </w:rPr>
        <w:lastRenderedPageBreak/>
        <w:t>ж) об отказе в предварительном согласовании предоставления земельных участков, в предоставлении земельных участков в собственность, аренду, в перераспределении участков - 39 шт.</w:t>
      </w:r>
    </w:p>
    <w:p w:rsidR="00AA388E" w:rsidRPr="00FC0FC6" w:rsidRDefault="005C1896" w:rsidP="005C1896">
      <w:pPr>
        <w:tabs>
          <w:tab w:val="num" w:pos="2136"/>
        </w:tabs>
        <w:spacing w:after="0"/>
        <w:ind w:left="720" w:right="3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2.2. </w:t>
      </w:r>
      <w:r w:rsidR="00AA388E" w:rsidRPr="00FC0FC6">
        <w:rPr>
          <w:rFonts w:ascii="Times New Roman" w:hAnsi="Times New Roman" w:cs="Times New Roman"/>
          <w:sz w:val="28"/>
          <w:szCs w:val="28"/>
          <w:lang w:eastAsia="ru-RU"/>
        </w:rPr>
        <w:t>Оформлены договоры:</w:t>
      </w:r>
    </w:p>
    <w:p w:rsidR="00AA388E" w:rsidRPr="00FC0FC6" w:rsidRDefault="00AA388E" w:rsidP="00FC0FC6">
      <w:pPr>
        <w:tabs>
          <w:tab w:val="num" w:pos="252"/>
        </w:tabs>
        <w:spacing w:after="0"/>
        <w:ind w:right="34" w:firstLine="72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аренды земельных участков – 251(общая площадь земельных участков 26,</w:t>
      </w:r>
      <w:r>
        <w:rPr>
          <w:rFonts w:ascii="Times New Roman" w:hAnsi="Times New Roman" w:cs="Times New Roman"/>
          <w:sz w:val="28"/>
          <w:szCs w:val="28"/>
          <w:lang w:eastAsia="ru-RU"/>
        </w:rPr>
        <w:t>5</w:t>
      </w:r>
      <w:r w:rsidRPr="00FC0FC6">
        <w:rPr>
          <w:rFonts w:ascii="Times New Roman" w:hAnsi="Times New Roman" w:cs="Times New Roman"/>
          <w:sz w:val="28"/>
          <w:szCs w:val="28"/>
          <w:lang w:eastAsia="ru-RU"/>
        </w:rPr>
        <w:t xml:space="preserve"> га на сумму годовой арендной платы 16,7 млн. руб.);</w:t>
      </w:r>
    </w:p>
    <w:p w:rsidR="00AA388E" w:rsidRPr="00FC0FC6" w:rsidRDefault="00AA388E" w:rsidP="00FC0FC6">
      <w:pPr>
        <w:tabs>
          <w:tab w:val="num" w:pos="252"/>
        </w:tabs>
        <w:spacing w:after="0"/>
        <w:ind w:right="34" w:firstLine="720"/>
        <w:rPr>
          <w:rFonts w:ascii="Times New Roman" w:hAnsi="Times New Roman" w:cs="Times New Roman"/>
          <w:sz w:val="28"/>
          <w:szCs w:val="28"/>
          <w:lang w:eastAsia="ru-RU"/>
        </w:rPr>
      </w:pPr>
      <w:r w:rsidRPr="00FC0FC6">
        <w:rPr>
          <w:rFonts w:ascii="Times New Roman" w:hAnsi="Times New Roman" w:cs="Times New Roman"/>
          <w:sz w:val="28"/>
          <w:szCs w:val="28"/>
          <w:lang w:eastAsia="ru-RU"/>
        </w:rPr>
        <w:t>о размещении - 55 (общая площадь земельных участков 26,</w:t>
      </w:r>
      <w:r>
        <w:rPr>
          <w:rFonts w:ascii="Times New Roman" w:hAnsi="Times New Roman" w:cs="Times New Roman"/>
          <w:sz w:val="28"/>
          <w:szCs w:val="28"/>
          <w:lang w:eastAsia="ru-RU"/>
        </w:rPr>
        <w:t>1</w:t>
      </w:r>
      <w:r w:rsidRPr="00FC0FC6">
        <w:rPr>
          <w:rFonts w:ascii="Times New Roman" w:hAnsi="Times New Roman" w:cs="Times New Roman"/>
          <w:sz w:val="28"/>
          <w:szCs w:val="28"/>
          <w:lang w:eastAsia="ru-RU"/>
        </w:rPr>
        <w:t xml:space="preserve"> га, сумма оплаты в год – 1,</w:t>
      </w:r>
      <w:r>
        <w:rPr>
          <w:rFonts w:ascii="Times New Roman" w:hAnsi="Times New Roman" w:cs="Times New Roman"/>
          <w:sz w:val="28"/>
          <w:szCs w:val="28"/>
          <w:lang w:eastAsia="ru-RU"/>
        </w:rPr>
        <w:t>7</w:t>
      </w:r>
      <w:r w:rsidRPr="00FC0FC6">
        <w:rPr>
          <w:rFonts w:ascii="Times New Roman" w:hAnsi="Times New Roman" w:cs="Times New Roman"/>
          <w:sz w:val="28"/>
          <w:szCs w:val="28"/>
          <w:lang w:eastAsia="ru-RU"/>
        </w:rPr>
        <w:t xml:space="preserve"> млн. руб.);</w:t>
      </w:r>
    </w:p>
    <w:p w:rsidR="00AA388E" w:rsidRPr="00FC0FC6" w:rsidRDefault="00AA388E" w:rsidP="00FC0FC6">
      <w:pPr>
        <w:spacing w:after="0"/>
        <w:ind w:right="34" w:firstLine="720"/>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купли-продажи земельных участков без проведения торгов – 310 (общая площадь земельных участков 67,1 га на сумму 92,8 </w:t>
      </w:r>
      <w:proofErr w:type="spellStart"/>
      <w:r w:rsidRPr="00FC0FC6">
        <w:rPr>
          <w:rFonts w:ascii="Times New Roman" w:hAnsi="Times New Roman" w:cs="Times New Roman"/>
          <w:sz w:val="28"/>
          <w:szCs w:val="28"/>
          <w:lang w:eastAsia="ru-RU"/>
        </w:rPr>
        <w:t>млн</w:t>
      </w:r>
      <w:proofErr w:type="gramStart"/>
      <w:r w:rsidRPr="00FC0FC6">
        <w:rPr>
          <w:rFonts w:ascii="Times New Roman" w:hAnsi="Times New Roman" w:cs="Times New Roman"/>
          <w:sz w:val="28"/>
          <w:szCs w:val="28"/>
          <w:lang w:eastAsia="ru-RU"/>
        </w:rPr>
        <w:t>.р</w:t>
      </w:r>
      <w:proofErr w:type="gramEnd"/>
      <w:r w:rsidRPr="00FC0FC6">
        <w:rPr>
          <w:rFonts w:ascii="Times New Roman" w:hAnsi="Times New Roman" w:cs="Times New Roman"/>
          <w:sz w:val="28"/>
          <w:szCs w:val="28"/>
          <w:lang w:eastAsia="ru-RU"/>
        </w:rPr>
        <w:t>уб</w:t>
      </w:r>
      <w:proofErr w:type="spellEnd"/>
      <w:r w:rsidRPr="00FC0FC6">
        <w:rPr>
          <w:rFonts w:ascii="Times New Roman" w:hAnsi="Times New Roman" w:cs="Times New Roman"/>
          <w:sz w:val="28"/>
          <w:szCs w:val="28"/>
          <w:lang w:eastAsia="ru-RU"/>
        </w:rPr>
        <w:t>.);</w:t>
      </w:r>
    </w:p>
    <w:p w:rsidR="00AA388E" w:rsidRPr="00FC0FC6" w:rsidRDefault="005C1896" w:rsidP="00FC0FC6">
      <w:pPr>
        <w:spacing w:after="0"/>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AA388E" w:rsidRPr="00FC0FC6">
        <w:rPr>
          <w:rFonts w:ascii="Times New Roman" w:hAnsi="Times New Roman" w:cs="Times New Roman"/>
          <w:sz w:val="28"/>
          <w:szCs w:val="28"/>
          <w:lang w:eastAsia="ru-RU"/>
        </w:rPr>
        <w:t>3. Оформлены соглашения о перераспределении земельных участков, находящихся в частной собственности и земель, государственная собственность на которые не разграничена - 64 шт. В результате совершения данных сделок в бюджет поступило 4,2 млн. руб.</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2016 году КУМИ на торгах продано 27 участков, в том числе:</w:t>
      </w:r>
    </w:p>
    <w:p w:rsidR="00AA388E" w:rsidRPr="00FC0FC6" w:rsidRDefault="00AA388E" w:rsidP="00FC0FC6">
      <w:pPr>
        <w:widowControl w:val="0"/>
        <w:tabs>
          <w:tab w:val="num" w:pos="1260"/>
        </w:tabs>
        <w:autoSpaceDE w:val="0"/>
        <w:autoSpaceDN w:val="0"/>
        <w:adjustRightInd w:val="0"/>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6 земельных участков, государственная собственность на которые не разграничена, общей площадью 5,4 тыс. </w:t>
      </w:r>
      <w:proofErr w:type="spellStart"/>
      <w:r w:rsidRPr="00FC0FC6">
        <w:rPr>
          <w:rFonts w:ascii="Times New Roman" w:hAnsi="Times New Roman" w:cs="Times New Roman"/>
          <w:sz w:val="28"/>
          <w:szCs w:val="28"/>
          <w:lang w:eastAsia="ru-RU"/>
        </w:rPr>
        <w:t>кв.м</w:t>
      </w:r>
      <w:proofErr w:type="spellEnd"/>
      <w:r w:rsidRPr="00FC0FC6">
        <w:rPr>
          <w:rFonts w:ascii="Times New Roman" w:hAnsi="Times New Roman" w:cs="Times New Roman"/>
          <w:sz w:val="28"/>
          <w:szCs w:val="28"/>
          <w:lang w:eastAsia="ru-RU"/>
        </w:rPr>
        <w:t>. В бюджет города от продажи таких участков поступило 2 086,7 тыс. руб. На 2016 год план по поступлению денежных средств от продажи на аукционах земельных участков, государственная собственность на которые не разграничена, не устанавливался.</w:t>
      </w:r>
    </w:p>
    <w:p w:rsidR="00AA388E" w:rsidRPr="00FC0FC6" w:rsidRDefault="00AA388E" w:rsidP="00FC0FC6">
      <w:pPr>
        <w:widowControl w:val="0"/>
        <w:tabs>
          <w:tab w:val="num" w:pos="1260"/>
        </w:tabs>
        <w:autoSpaceDE w:val="0"/>
        <w:autoSpaceDN w:val="0"/>
        <w:adjustRightInd w:val="0"/>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21 муниципальный земельный участок, реализованный одновременно с продажей объектов недвижимости на аукционах, общей площадью 15,8 </w:t>
      </w:r>
      <w:proofErr w:type="spellStart"/>
      <w:r w:rsidRPr="00FC0FC6">
        <w:rPr>
          <w:rFonts w:ascii="Times New Roman" w:hAnsi="Times New Roman" w:cs="Times New Roman"/>
          <w:sz w:val="28"/>
          <w:szCs w:val="28"/>
          <w:lang w:eastAsia="ru-RU"/>
        </w:rPr>
        <w:t>тыс.кв</w:t>
      </w:r>
      <w:proofErr w:type="gramStart"/>
      <w:r w:rsidRPr="00FC0FC6">
        <w:rPr>
          <w:rFonts w:ascii="Times New Roman" w:hAnsi="Times New Roman" w:cs="Times New Roman"/>
          <w:sz w:val="28"/>
          <w:szCs w:val="28"/>
          <w:lang w:eastAsia="ru-RU"/>
        </w:rPr>
        <w:t>.м</w:t>
      </w:r>
      <w:proofErr w:type="spellEnd"/>
      <w:proofErr w:type="gramEnd"/>
      <w:r w:rsidRPr="00FC0FC6">
        <w:rPr>
          <w:rFonts w:ascii="Times New Roman" w:hAnsi="Times New Roman" w:cs="Times New Roman"/>
          <w:sz w:val="28"/>
          <w:szCs w:val="28"/>
          <w:lang w:eastAsia="ru-RU"/>
        </w:rPr>
        <w:t xml:space="preserve">, на общую сумму 9677 тыс. руб. При плане 50 000 </w:t>
      </w:r>
      <w:proofErr w:type="spellStart"/>
      <w:r w:rsidRPr="00FC0FC6">
        <w:rPr>
          <w:rFonts w:ascii="Times New Roman" w:hAnsi="Times New Roman" w:cs="Times New Roman"/>
          <w:sz w:val="28"/>
          <w:szCs w:val="28"/>
          <w:lang w:eastAsia="ru-RU"/>
        </w:rPr>
        <w:t>тыс.руб</w:t>
      </w:r>
      <w:proofErr w:type="spellEnd"/>
      <w:r w:rsidRPr="00FC0FC6">
        <w:rPr>
          <w:rFonts w:ascii="Times New Roman" w:hAnsi="Times New Roman" w:cs="Times New Roman"/>
          <w:sz w:val="28"/>
          <w:szCs w:val="28"/>
          <w:lang w:eastAsia="ru-RU"/>
        </w:rPr>
        <w:t xml:space="preserve">. процент исполнения составил 19,4%. </w:t>
      </w:r>
      <w:r w:rsidRPr="003866A4">
        <w:rPr>
          <w:rFonts w:ascii="Times New Roman" w:hAnsi="Times New Roman" w:cs="Times New Roman"/>
          <w:sz w:val="28"/>
          <w:szCs w:val="28"/>
          <w:lang w:eastAsia="ru-RU"/>
        </w:rPr>
        <w:t>(причины неисполнения: отсутствие спроса на объекты недвижимости, вследствие их неудовлетворительного технического состояния</w:t>
      </w:r>
      <w:r>
        <w:rPr>
          <w:rFonts w:ascii="Times New Roman" w:hAnsi="Times New Roman" w:cs="Times New Roman"/>
          <w:sz w:val="28"/>
          <w:szCs w:val="28"/>
          <w:lang w:eastAsia="ru-RU"/>
        </w:rPr>
        <w:t xml:space="preserve">;  </w:t>
      </w:r>
      <w:r w:rsidRPr="003866A4">
        <w:rPr>
          <w:rFonts w:ascii="Times New Roman" w:hAnsi="Times New Roman" w:cs="Times New Roman"/>
          <w:sz w:val="28"/>
          <w:szCs w:val="28"/>
          <w:lang w:eastAsia="ru-RU"/>
        </w:rPr>
        <w:t>низкая покупательная способность населения, обусловленная сложившейся экономической ситуацией в стране</w:t>
      </w:r>
      <w:r>
        <w:rPr>
          <w:rFonts w:ascii="Times New Roman" w:hAnsi="Times New Roman" w:cs="Times New Roman"/>
          <w:sz w:val="28"/>
          <w:szCs w:val="28"/>
          <w:lang w:eastAsia="ru-RU"/>
        </w:rPr>
        <w:t>; в</w:t>
      </w:r>
      <w:r w:rsidRPr="003866A4">
        <w:rPr>
          <w:rFonts w:ascii="Times New Roman" w:hAnsi="Times New Roman" w:cs="Times New Roman"/>
          <w:sz w:val="28"/>
          <w:szCs w:val="28"/>
          <w:lang w:eastAsia="ru-RU"/>
        </w:rPr>
        <w:t xml:space="preserve"> отношении 6-ти отдельно стоящих объектов, продажа которых осуществлялась с единовременным отчуждением земельных участков, торги без объявления цены аннулированы по причине отказа победителей от подписания договоров купли-продажи</w:t>
      </w:r>
      <w:r>
        <w:rPr>
          <w:rFonts w:ascii="Times New Roman" w:hAnsi="Times New Roman" w:cs="Times New Roman"/>
          <w:sz w:val="28"/>
          <w:szCs w:val="28"/>
          <w:lang w:eastAsia="ru-RU"/>
        </w:rPr>
        <w:t>).</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аренду на торгах предоставлено 76 земельных участков, государственная собственность на которые не разграничена, общей площадью 79,8 </w:t>
      </w:r>
      <w:proofErr w:type="spellStart"/>
      <w:r w:rsidRPr="00FC0FC6">
        <w:rPr>
          <w:rFonts w:ascii="Times New Roman" w:hAnsi="Times New Roman" w:cs="Times New Roman"/>
          <w:sz w:val="28"/>
          <w:szCs w:val="28"/>
          <w:lang w:eastAsia="ru-RU"/>
        </w:rPr>
        <w:t>тыс.кв.м</w:t>
      </w:r>
      <w:proofErr w:type="spellEnd"/>
      <w:r w:rsidRPr="00FC0FC6">
        <w:rPr>
          <w:rFonts w:ascii="Times New Roman" w:hAnsi="Times New Roman" w:cs="Times New Roman"/>
          <w:sz w:val="28"/>
          <w:szCs w:val="28"/>
          <w:lang w:eastAsia="ru-RU"/>
        </w:rPr>
        <w:t xml:space="preserve">. Размер годовой арендной платы составил 11 751,9 </w:t>
      </w:r>
      <w:proofErr w:type="spellStart"/>
      <w:r w:rsidRPr="00FC0FC6">
        <w:rPr>
          <w:rFonts w:ascii="Times New Roman" w:hAnsi="Times New Roman" w:cs="Times New Roman"/>
          <w:sz w:val="28"/>
          <w:szCs w:val="28"/>
          <w:lang w:eastAsia="ru-RU"/>
        </w:rPr>
        <w:t>тыс</w:t>
      </w:r>
      <w:proofErr w:type="gramStart"/>
      <w:r w:rsidRPr="00FC0FC6">
        <w:rPr>
          <w:rFonts w:ascii="Times New Roman" w:hAnsi="Times New Roman" w:cs="Times New Roman"/>
          <w:sz w:val="28"/>
          <w:szCs w:val="28"/>
          <w:lang w:eastAsia="ru-RU"/>
        </w:rPr>
        <w:t>.р</w:t>
      </w:r>
      <w:proofErr w:type="gramEnd"/>
      <w:r w:rsidRPr="00FC0FC6">
        <w:rPr>
          <w:rFonts w:ascii="Times New Roman" w:hAnsi="Times New Roman" w:cs="Times New Roman"/>
          <w:sz w:val="28"/>
          <w:szCs w:val="28"/>
          <w:lang w:eastAsia="ru-RU"/>
        </w:rPr>
        <w:t>уб</w:t>
      </w:r>
      <w:proofErr w:type="spellEnd"/>
      <w:r w:rsidRPr="00FC0FC6">
        <w:rPr>
          <w:rFonts w:ascii="Times New Roman" w:hAnsi="Times New Roman" w:cs="Times New Roman"/>
          <w:sz w:val="28"/>
          <w:szCs w:val="28"/>
          <w:lang w:eastAsia="ru-RU"/>
        </w:rPr>
        <w:t>.</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Реализация прогнозного плана (программы) приватизации муниципального имущества.</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2016 году осуществлялась приватизация муниципального имущества, не задействованного в обеспечении функций и задач местного самоуправления.</w:t>
      </w:r>
    </w:p>
    <w:p w:rsidR="00AA388E" w:rsidRPr="00FC0FC6" w:rsidRDefault="00AA388E" w:rsidP="00FC0FC6">
      <w:pPr>
        <w:tabs>
          <w:tab w:val="left" w:pos="8460"/>
        </w:tabs>
        <w:spacing w:after="0"/>
        <w:ind w:firstLine="720"/>
        <w:jc w:val="both"/>
        <w:rPr>
          <w:rFonts w:ascii="Times New Roman" w:hAnsi="Times New Roman" w:cs="Times New Roman"/>
          <w:sz w:val="28"/>
          <w:szCs w:val="28"/>
          <w:lang w:eastAsia="ru-RU"/>
        </w:rPr>
      </w:pPr>
      <w:proofErr w:type="gramStart"/>
      <w:r w:rsidRPr="00FC0FC6">
        <w:rPr>
          <w:rFonts w:ascii="Times New Roman" w:hAnsi="Times New Roman" w:cs="Times New Roman"/>
          <w:sz w:val="28"/>
          <w:szCs w:val="28"/>
          <w:lang w:eastAsia="ru-RU"/>
        </w:rPr>
        <w:t xml:space="preserve">Прогнозный план (программа) приватизации муниципального имущества города Дзержинска на 2014-2016 годы, утвержден решением городской Думы от 31.10.2013 № 638 (с изменениями от 30.01.2014 № 682, 26.02.2014 № 691, 26.03.2014 № 711, от 24.04.2014 № 752, от 26.06.2014 № 770, от 25.11.2014 №825, </w:t>
      </w:r>
      <w:r w:rsidRPr="00FC0FC6">
        <w:rPr>
          <w:rFonts w:ascii="Times New Roman" w:hAnsi="Times New Roman" w:cs="Times New Roman"/>
          <w:sz w:val="28"/>
          <w:szCs w:val="28"/>
          <w:lang w:eastAsia="ru-RU"/>
        </w:rPr>
        <w:lastRenderedPageBreak/>
        <w:t xml:space="preserve">от 24.12.2014 №843, от 03.03.2015 № 868, от 28.04.2015 №900, от 18.06.2015 №946, от 04.09.2015 №965,от 29.10.2015 № 20, 28.01.2016 № 77, 07.04.2016 №111). </w:t>
      </w:r>
      <w:proofErr w:type="gramEnd"/>
    </w:p>
    <w:p w:rsidR="00AA388E" w:rsidRPr="00FC0FC6" w:rsidRDefault="00AA388E" w:rsidP="00FC0FC6">
      <w:pPr>
        <w:tabs>
          <w:tab w:val="left" w:pos="8460"/>
        </w:tabs>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По состоянию на 01.01.2017 года с учетом внесенных изменений в  Прогнозный план (программа) приватизации муниципального имущества города Дзержинска  и с учетом реализованных 33-х объектов в 2015 году общее количество объектов, подлежащих приватизации в 2016 году составляет  1662 объектов муниципальной собственности (недвижимое имущество и сооружения). </w:t>
      </w:r>
    </w:p>
    <w:p w:rsidR="00AA388E" w:rsidRPr="00FC0FC6" w:rsidRDefault="00AA388E" w:rsidP="00FC0FC6">
      <w:pPr>
        <w:tabs>
          <w:tab w:val="left" w:pos="851"/>
        </w:tabs>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отчетный период в Программу приватизации внесены изменения, в частности: исключены 1475 объектов газопроводов и дополнительно включено 2 объекта.</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Таким образом,  из оставшихся 189 объектов за 2016 год реализовано 26 объектов, из них:</w:t>
      </w:r>
    </w:p>
    <w:p w:rsidR="00AA388E" w:rsidRPr="00FC0FC6" w:rsidRDefault="00AA388E" w:rsidP="003866A4">
      <w:pPr>
        <w:spacing w:after="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4 объекта по адресу: </w:t>
      </w:r>
      <w:proofErr w:type="spellStart"/>
      <w:r w:rsidRPr="00FC0FC6">
        <w:rPr>
          <w:rFonts w:ascii="Times New Roman" w:hAnsi="Times New Roman" w:cs="Times New Roman"/>
          <w:sz w:val="28"/>
          <w:szCs w:val="28"/>
          <w:lang w:eastAsia="ru-RU"/>
        </w:rPr>
        <w:t>г</w:t>
      </w:r>
      <w:proofErr w:type="gramStart"/>
      <w:r w:rsidRPr="00FC0FC6">
        <w:rPr>
          <w:rFonts w:ascii="Times New Roman" w:hAnsi="Times New Roman" w:cs="Times New Roman"/>
          <w:sz w:val="28"/>
          <w:szCs w:val="28"/>
          <w:lang w:eastAsia="ru-RU"/>
        </w:rPr>
        <w:t>.Д</w:t>
      </w:r>
      <w:proofErr w:type="gramEnd"/>
      <w:r w:rsidRPr="00FC0FC6">
        <w:rPr>
          <w:rFonts w:ascii="Times New Roman" w:hAnsi="Times New Roman" w:cs="Times New Roman"/>
          <w:sz w:val="28"/>
          <w:szCs w:val="28"/>
          <w:lang w:eastAsia="ru-RU"/>
        </w:rPr>
        <w:t>зержинск</w:t>
      </w:r>
      <w:proofErr w:type="spellEnd"/>
      <w:r w:rsidRPr="00FC0FC6">
        <w:rPr>
          <w:rFonts w:ascii="Times New Roman" w:hAnsi="Times New Roman" w:cs="Times New Roman"/>
          <w:sz w:val="28"/>
          <w:szCs w:val="28"/>
          <w:lang w:eastAsia="ru-RU"/>
        </w:rPr>
        <w:t xml:space="preserve">,  </w:t>
      </w:r>
      <w:proofErr w:type="spellStart"/>
      <w:r w:rsidRPr="00FC0FC6">
        <w:rPr>
          <w:rFonts w:ascii="Times New Roman" w:hAnsi="Times New Roman" w:cs="Times New Roman"/>
          <w:sz w:val="28"/>
          <w:szCs w:val="28"/>
          <w:lang w:eastAsia="ru-RU"/>
        </w:rPr>
        <w:t>пер.Гаражный</w:t>
      </w:r>
      <w:proofErr w:type="spellEnd"/>
      <w:r w:rsidRPr="00FC0FC6">
        <w:rPr>
          <w:rFonts w:ascii="Times New Roman" w:hAnsi="Times New Roman" w:cs="Times New Roman"/>
          <w:sz w:val="28"/>
          <w:szCs w:val="28"/>
          <w:lang w:eastAsia="ru-RU"/>
        </w:rPr>
        <w:t>. д.3,  реализовывались единым лотом;</w:t>
      </w:r>
    </w:p>
    <w:p w:rsidR="00AA388E" w:rsidRPr="00FC0FC6" w:rsidRDefault="00AA388E" w:rsidP="003866A4">
      <w:pPr>
        <w:spacing w:after="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5 объектов по адресу :</w:t>
      </w:r>
      <w:proofErr w:type="spellStart"/>
      <w:r w:rsidRPr="00FC0FC6">
        <w:rPr>
          <w:rFonts w:ascii="Times New Roman" w:hAnsi="Times New Roman" w:cs="Times New Roman"/>
          <w:sz w:val="28"/>
          <w:szCs w:val="28"/>
          <w:lang w:eastAsia="ru-RU"/>
        </w:rPr>
        <w:t>г</w:t>
      </w:r>
      <w:proofErr w:type="gramStart"/>
      <w:r w:rsidRPr="00FC0FC6">
        <w:rPr>
          <w:rFonts w:ascii="Times New Roman" w:hAnsi="Times New Roman" w:cs="Times New Roman"/>
          <w:sz w:val="28"/>
          <w:szCs w:val="28"/>
          <w:lang w:eastAsia="ru-RU"/>
        </w:rPr>
        <w:t>.Д</w:t>
      </w:r>
      <w:proofErr w:type="gramEnd"/>
      <w:r w:rsidRPr="00FC0FC6">
        <w:rPr>
          <w:rFonts w:ascii="Times New Roman" w:hAnsi="Times New Roman" w:cs="Times New Roman"/>
          <w:sz w:val="28"/>
          <w:szCs w:val="28"/>
          <w:lang w:eastAsia="ru-RU"/>
        </w:rPr>
        <w:t>зержинск</w:t>
      </w:r>
      <w:proofErr w:type="spellEnd"/>
      <w:r w:rsidRPr="00FC0FC6">
        <w:rPr>
          <w:rFonts w:ascii="Times New Roman" w:hAnsi="Times New Roman" w:cs="Times New Roman"/>
          <w:sz w:val="28"/>
          <w:szCs w:val="28"/>
          <w:lang w:eastAsia="ru-RU"/>
        </w:rPr>
        <w:t xml:space="preserve">, ул. Попова, д.7, реализовывались единым лотом. </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Приватизация муниципального имущества осуществлялась следующими способами:</w:t>
      </w:r>
    </w:p>
    <w:p w:rsidR="00AA388E" w:rsidRPr="00FC0FC6" w:rsidRDefault="00AA388E" w:rsidP="003866A4">
      <w:pPr>
        <w:spacing w:after="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на аукционах реализовано-5 объектов;</w:t>
      </w:r>
    </w:p>
    <w:p w:rsidR="00AA388E" w:rsidRPr="00FC0FC6" w:rsidRDefault="00AA388E" w:rsidP="003866A4">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FC0FC6">
        <w:rPr>
          <w:rFonts w:ascii="Times New Roman" w:hAnsi="Times New Roman" w:cs="Times New Roman"/>
          <w:sz w:val="28"/>
          <w:szCs w:val="28"/>
          <w:lang w:eastAsia="ru-RU"/>
        </w:rPr>
        <w:t xml:space="preserve">осредством </w:t>
      </w:r>
      <w:proofErr w:type="gramStart"/>
      <w:r w:rsidRPr="00FC0FC6">
        <w:rPr>
          <w:rFonts w:ascii="Times New Roman" w:hAnsi="Times New Roman" w:cs="Times New Roman"/>
          <w:sz w:val="28"/>
          <w:szCs w:val="28"/>
          <w:lang w:eastAsia="ru-RU"/>
        </w:rPr>
        <w:t>публичного</w:t>
      </w:r>
      <w:proofErr w:type="gramEnd"/>
      <w:r w:rsidRPr="00FC0FC6">
        <w:rPr>
          <w:rFonts w:ascii="Times New Roman" w:hAnsi="Times New Roman" w:cs="Times New Roman"/>
          <w:sz w:val="28"/>
          <w:szCs w:val="28"/>
          <w:lang w:eastAsia="ru-RU"/>
        </w:rPr>
        <w:t xml:space="preserve"> предложения-13 объектов;</w:t>
      </w:r>
    </w:p>
    <w:p w:rsidR="00AA388E" w:rsidRPr="00FC0FC6" w:rsidRDefault="00AA388E" w:rsidP="003866A4">
      <w:pPr>
        <w:spacing w:after="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без объявления цены-8 объектов.</w:t>
      </w:r>
    </w:p>
    <w:p w:rsidR="00AA388E" w:rsidRPr="00F4120E" w:rsidRDefault="00AA388E" w:rsidP="00F4120E">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городской бюджет от продажи поступило 7909 </w:t>
      </w:r>
      <w:proofErr w:type="spellStart"/>
      <w:r w:rsidRPr="00FC0FC6">
        <w:rPr>
          <w:rFonts w:ascii="Times New Roman" w:hAnsi="Times New Roman" w:cs="Times New Roman"/>
          <w:sz w:val="28"/>
          <w:szCs w:val="28"/>
          <w:lang w:eastAsia="ru-RU"/>
        </w:rPr>
        <w:t>тыс</w:t>
      </w:r>
      <w:proofErr w:type="gramStart"/>
      <w:r w:rsidRPr="00FC0FC6">
        <w:rPr>
          <w:rFonts w:ascii="Times New Roman" w:hAnsi="Times New Roman" w:cs="Times New Roman"/>
          <w:sz w:val="28"/>
          <w:szCs w:val="28"/>
          <w:lang w:eastAsia="ru-RU"/>
        </w:rPr>
        <w:t>.р</w:t>
      </w:r>
      <w:proofErr w:type="gramEnd"/>
      <w:r w:rsidRPr="00FC0FC6">
        <w:rPr>
          <w:rFonts w:ascii="Times New Roman" w:hAnsi="Times New Roman" w:cs="Times New Roman"/>
          <w:sz w:val="28"/>
          <w:szCs w:val="28"/>
          <w:lang w:eastAsia="ru-RU"/>
        </w:rPr>
        <w:t>уб</w:t>
      </w:r>
      <w:proofErr w:type="spellEnd"/>
      <w:r w:rsidRPr="00FC0FC6">
        <w:rPr>
          <w:rFonts w:ascii="Times New Roman" w:hAnsi="Times New Roman" w:cs="Times New Roman"/>
          <w:sz w:val="28"/>
          <w:szCs w:val="28"/>
          <w:lang w:eastAsia="ru-RU"/>
        </w:rPr>
        <w:t xml:space="preserve">., что при плане 73 000 </w:t>
      </w:r>
      <w:proofErr w:type="spellStart"/>
      <w:r w:rsidRPr="00FC0FC6">
        <w:rPr>
          <w:rFonts w:ascii="Times New Roman" w:hAnsi="Times New Roman" w:cs="Times New Roman"/>
          <w:sz w:val="28"/>
          <w:szCs w:val="28"/>
          <w:lang w:eastAsia="ru-RU"/>
        </w:rPr>
        <w:t>тыс.руб</w:t>
      </w:r>
      <w:proofErr w:type="spellEnd"/>
      <w:r w:rsidRPr="00FC0FC6">
        <w:rPr>
          <w:rFonts w:ascii="Times New Roman" w:hAnsi="Times New Roman" w:cs="Times New Roman"/>
          <w:sz w:val="28"/>
          <w:szCs w:val="28"/>
          <w:lang w:eastAsia="ru-RU"/>
        </w:rPr>
        <w:t>. составило 10,8%.</w:t>
      </w:r>
      <w:r>
        <w:rPr>
          <w:rFonts w:ascii="Times New Roman" w:hAnsi="Times New Roman" w:cs="Times New Roman"/>
          <w:sz w:val="28"/>
          <w:szCs w:val="28"/>
          <w:lang w:eastAsia="ru-RU"/>
        </w:rPr>
        <w:t xml:space="preserve"> </w:t>
      </w:r>
      <w:r w:rsidRPr="00F4120E">
        <w:rPr>
          <w:rFonts w:ascii="Times New Roman" w:hAnsi="Times New Roman" w:cs="Times New Roman"/>
          <w:sz w:val="28"/>
          <w:szCs w:val="28"/>
          <w:lang w:eastAsia="ru-RU"/>
        </w:rPr>
        <w:t>Неисполнение плановых показателей от реализации объектов, включенных в программу приватизации муниципального имущества, сказались и на неисполнении доходов от продажи земельных участков под объектами приватизации.</w:t>
      </w:r>
    </w:p>
    <w:p w:rsidR="00AA388E" w:rsidRPr="00F4120E" w:rsidRDefault="00AA388E" w:rsidP="00F4120E">
      <w:pPr>
        <w:spacing w:after="0"/>
        <w:ind w:firstLine="720"/>
        <w:jc w:val="both"/>
        <w:rPr>
          <w:rFonts w:ascii="Times New Roman" w:hAnsi="Times New Roman" w:cs="Times New Roman"/>
          <w:sz w:val="28"/>
          <w:szCs w:val="28"/>
          <w:lang w:eastAsia="ru-RU"/>
        </w:rPr>
      </w:pPr>
      <w:r w:rsidRPr="00F4120E">
        <w:rPr>
          <w:rFonts w:ascii="Times New Roman" w:hAnsi="Times New Roman" w:cs="Times New Roman"/>
          <w:sz w:val="28"/>
          <w:szCs w:val="28"/>
          <w:lang w:eastAsia="ru-RU"/>
        </w:rPr>
        <w:t xml:space="preserve"> Отклонение фактических показателей </w:t>
      </w:r>
      <w:proofErr w:type="gramStart"/>
      <w:r w:rsidRPr="00F4120E">
        <w:rPr>
          <w:rFonts w:ascii="Times New Roman" w:hAnsi="Times New Roman" w:cs="Times New Roman"/>
          <w:sz w:val="28"/>
          <w:szCs w:val="28"/>
          <w:lang w:eastAsia="ru-RU"/>
        </w:rPr>
        <w:t>от</w:t>
      </w:r>
      <w:proofErr w:type="gramEnd"/>
      <w:r w:rsidRPr="00F4120E">
        <w:rPr>
          <w:rFonts w:ascii="Times New Roman" w:hAnsi="Times New Roman" w:cs="Times New Roman"/>
          <w:sz w:val="28"/>
          <w:szCs w:val="28"/>
          <w:lang w:eastAsia="ru-RU"/>
        </w:rPr>
        <w:t xml:space="preserve"> запланированных объясняются такими причинами как:</w:t>
      </w:r>
    </w:p>
    <w:p w:rsidR="00AA388E" w:rsidRPr="00F4120E" w:rsidRDefault="00AA388E" w:rsidP="00F4120E">
      <w:pPr>
        <w:spacing w:after="0"/>
        <w:ind w:firstLine="720"/>
        <w:jc w:val="both"/>
        <w:rPr>
          <w:rFonts w:ascii="Times New Roman" w:hAnsi="Times New Roman" w:cs="Times New Roman"/>
          <w:sz w:val="28"/>
          <w:szCs w:val="28"/>
          <w:lang w:eastAsia="ru-RU"/>
        </w:rPr>
      </w:pPr>
      <w:r w:rsidRPr="00F4120E">
        <w:rPr>
          <w:rFonts w:ascii="Times New Roman" w:hAnsi="Times New Roman" w:cs="Times New Roman"/>
          <w:sz w:val="28"/>
          <w:szCs w:val="28"/>
          <w:lang w:eastAsia="ru-RU"/>
        </w:rPr>
        <w:t xml:space="preserve"> -отсутствие спроса на объекты недвижимости, вследствие их неудовлетворительного технического состояния;</w:t>
      </w:r>
    </w:p>
    <w:p w:rsidR="00AA388E" w:rsidRPr="00F4120E" w:rsidRDefault="00AA388E" w:rsidP="00F4120E">
      <w:pPr>
        <w:spacing w:after="0"/>
        <w:ind w:firstLine="720"/>
        <w:jc w:val="both"/>
        <w:rPr>
          <w:rFonts w:ascii="Times New Roman" w:hAnsi="Times New Roman" w:cs="Times New Roman"/>
          <w:sz w:val="28"/>
          <w:szCs w:val="28"/>
          <w:lang w:eastAsia="ru-RU"/>
        </w:rPr>
      </w:pPr>
      <w:r w:rsidRPr="00F4120E">
        <w:rPr>
          <w:rFonts w:ascii="Times New Roman" w:hAnsi="Times New Roman" w:cs="Times New Roman"/>
          <w:sz w:val="28"/>
          <w:szCs w:val="28"/>
          <w:lang w:eastAsia="ru-RU"/>
        </w:rPr>
        <w:t xml:space="preserve">-низкая покупательная способность населения, обусловленная сложившейся экономической ситуацией в стране. </w:t>
      </w:r>
    </w:p>
    <w:p w:rsidR="00AA388E" w:rsidRPr="00FC0FC6" w:rsidRDefault="00AA388E" w:rsidP="00FC0FC6">
      <w:pPr>
        <w:spacing w:after="0"/>
        <w:ind w:firstLine="720"/>
        <w:jc w:val="both"/>
        <w:rPr>
          <w:rFonts w:ascii="Times New Roman" w:hAnsi="Times New Roman" w:cs="Times New Roman"/>
          <w:sz w:val="28"/>
          <w:szCs w:val="28"/>
          <w:lang w:eastAsia="ru-RU"/>
        </w:rPr>
      </w:pPr>
      <w:proofErr w:type="gramStart"/>
      <w:r w:rsidRPr="00FC0FC6">
        <w:rPr>
          <w:rFonts w:ascii="Times New Roman" w:hAnsi="Times New Roman" w:cs="Times New Roman"/>
          <w:sz w:val="28"/>
          <w:szCs w:val="28"/>
          <w:lang w:eastAsia="ru-RU"/>
        </w:rPr>
        <w:t>В соответствии с Федеральным законом от 22.07.2008 №159-ФЗ «Об особенностях отчуждения недвижимого имущества…» всего (с начала вступления в силу вышеуказанного федерального закона) по 87 объектам (из них: в 2008 году – по одному объекту, в 2009 – по 47-ми объектам, в 2010 году - по 22-м объектам, в 2011 году - по 1-му объектам, в 2012 году - по 3-м объектам, в 2013году - по 7-ми</w:t>
      </w:r>
      <w:proofErr w:type="gramEnd"/>
      <w:r w:rsidRPr="00FC0FC6">
        <w:rPr>
          <w:rFonts w:ascii="Times New Roman" w:hAnsi="Times New Roman" w:cs="Times New Roman"/>
          <w:sz w:val="28"/>
          <w:szCs w:val="28"/>
          <w:lang w:eastAsia="ru-RU"/>
        </w:rPr>
        <w:t xml:space="preserve"> объектам; в 2014 году - по 1-му объекту, в 2015 году по 3-м объектам, в 2016 году по 2-м объектам) реализовано преимущественное право </w:t>
      </w:r>
      <w:r w:rsidRPr="00FC0FC6">
        <w:rPr>
          <w:rFonts w:ascii="Times New Roman" w:hAnsi="Times New Roman" w:cs="Times New Roman"/>
          <w:sz w:val="28"/>
          <w:szCs w:val="28"/>
          <w:lang w:eastAsia="ru-RU"/>
        </w:rPr>
        <w:lastRenderedPageBreak/>
        <w:t xml:space="preserve">субъектов малого и среднего предпринимательства на приобретение арендуемого муниципального имущества по цене, равной его рыночной стоимости. С арендаторами заключены договора купли–продажи арендованного имущества с рассрочкой платежа от 3-х до 5-ти лет. </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Плановые показатели по договорам купли-продажи с залогом (преимущественное право) с рассрочкой платежа выполнены на 453,1%. Фактические поступления составили – 4 531 </w:t>
      </w:r>
      <w:proofErr w:type="spellStart"/>
      <w:r w:rsidRPr="00FC0FC6">
        <w:rPr>
          <w:rFonts w:ascii="Times New Roman" w:hAnsi="Times New Roman" w:cs="Times New Roman"/>
          <w:sz w:val="28"/>
          <w:szCs w:val="28"/>
          <w:lang w:eastAsia="ru-RU"/>
        </w:rPr>
        <w:t>тыс</w:t>
      </w:r>
      <w:proofErr w:type="gramStart"/>
      <w:r w:rsidRPr="00FC0FC6">
        <w:rPr>
          <w:rFonts w:ascii="Times New Roman" w:hAnsi="Times New Roman" w:cs="Times New Roman"/>
          <w:sz w:val="28"/>
          <w:szCs w:val="28"/>
          <w:lang w:eastAsia="ru-RU"/>
        </w:rPr>
        <w:t>.р</w:t>
      </w:r>
      <w:proofErr w:type="gramEnd"/>
      <w:r w:rsidRPr="00FC0FC6">
        <w:rPr>
          <w:rFonts w:ascii="Times New Roman" w:hAnsi="Times New Roman" w:cs="Times New Roman"/>
          <w:sz w:val="28"/>
          <w:szCs w:val="28"/>
          <w:lang w:eastAsia="ru-RU"/>
        </w:rPr>
        <w:t>уб</w:t>
      </w:r>
      <w:proofErr w:type="spellEnd"/>
      <w:r w:rsidRPr="00FC0FC6">
        <w:rPr>
          <w:rFonts w:ascii="Times New Roman" w:hAnsi="Times New Roman" w:cs="Times New Roman"/>
          <w:sz w:val="28"/>
          <w:szCs w:val="28"/>
          <w:lang w:eastAsia="ru-RU"/>
        </w:rPr>
        <w:t xml:space="preserve">. при плане – 1000 </w:t>
      </w:r>
      <w:proofErr w:type="spellStart"/>
      <w:r w:rsidRPr="00FC0FC6">
        <w:rPr>
          <w:rFonts w:ascii="Times New Roman" w:hAnsi="Times New Roman" w:cs="Times New Roman"/>
          <w:sz w:val="28"/>
          <w:szCs w:val="28"/>
          <w:lang w:eastAsia="ru-RU"/>
        </w:rPr>
        <w:t>тыс.руб</w:t>
      </w:r>
      <w:proofErr w:type="spellEnd"/>
      <w:r w:rsidRPr="00FC0FC6">
        <w:rPr>
          <w:rFonts w:ascii="Times New Roman" w:hAnsi="Times New Roman" w:cs="Times New Roman"/>
          <w:sz w:val="28"/>
          <w:szCs w:val="28"/>
          <w:lang w:eastAsia="ru-RU"/>
        </w:rPr>
        <w:t>.</w:t>
      </w:r>
    </w:p>
    <w:p w:rsidR="00AA388E" w:rsidRPr="00FC0FC6" w:rsidRDefault="00AA388E" w:rsidP="00CC40B1">
      <w:pPr>
        <w:spacing w:after="0"/>
        <w:ind w:firstLine="709"/>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Фактические поступления за 2016 год от продажи муниципальной доли в праве общей долевой собственности  отсутствуют.</w:t>
      </w:r>
    </w:p>
    <w:p w:rsidR="00AA388E" w:rsidRPr="00FC0FC6" w:rsidRDefault="00AA388E" w:rsidP="00CC40B1">
      <w:pPr>
        <w:spacing w:after="0"/>
        <w:ind w:firstLine="709"/>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Выкуп муниципальной доли в праве общей долевой собственности  носит заявительный характер. В 2-ом квартале поступило одно заявление на выкуп муниципальной доли в праве общей долевой собственности. Рыночная стоимость муниципальной доли по результатам оценки составила 2958 </w:t>
      </w:r>
      <w:proofErr w:type="spellStart"/>
      <w:r w:rsidRPr="00FC0FC6">
        <w:rPr>
          <w:rFonts w:ascii="Times New Roman" w:hAnsi="Times New Roman" w:cs="Times New Roman"/>
          <w:sz w:val="28"/>
          <w:szCs w:val="28"/>
          <w:lang w:eastAsia="ru-RU"/>
        </w:rPr>
        <w:t>тыс</w:t>
      </w:r>
      <w:proofErr w:type="gramStart"/>
      <w:r w:rsidRPr="00FC0FC6">
        <w:rPr>
          <w:rFonts w:ascii="Times New Roman" w:hAnsi="Times New Roman" w:cs="Times New Roman"/>
          <w:sz w:val="28"/>
          <w:szCs w:val="28"/>
          <w:lang w:eastAsia="ru-RU"/>
        </w:rPr>
        <w:t>.р</w:t>
      </w:r>
      <w:proofErr w:type="gramEnd"/>
      <w:r w:rsidRPr="00FC0FC6">
        <w:rPr>
          <w:rFonts w:ascii="Times New Roman" w:hAnsi="Times New Roman" w:cs="Times New Roman"/>
          <w:sz w:val="28"/>
          <w:szCs w:val="28"/>
          <w:lang w:eastAsia="ru-RU"/>
        </w:rPr>
        <w:t>уб</w:t>
      </w:r>
      <w:proofErr w:type="spellEnd"/>
      <w:r w:rsidRPr="00FC0FC6">
        <w:rPr>
          <w:rFonts w:ascii="Times New Roman" w:hAnsi="Times New Roman" w:cs="Times New Roman"/>
          <w:sz w:val="28"/>
          <w:szCs w:val="28"/>
          <w:lang w:eastAsia="ru-RU"/>
        </w:rPr>
        <w:t xml:space="preserve">. Для заключения договора купли-продажи необходимо провести мероприятия установленные </w:t>
      </w:r>
      <w:r>
        <w:rPr>
          <w:rFonts w:ascii="Times New Roman" w:hAnsi="Times New Roman" w:cs="Times New Roman"/>
          <w:sz w:val="28"/>
          <w:szCs w:val="28"/>
          <w:lang w:eastAsia="ru-RU"/>
        </w:rPr>
        <w:t>п</w:t>
      </w:r>
      <w:r w:rsidRPr="00FC0FC6">
        <w:rPr>
          <w:rFonts w:ascii="Times New Roman" w:hAnsi="Times New Roman" w:cs="Times New Roman"/>
          <w:sz w:val="28"/>
          <w:szCs w:val="28"/>
          <w:lang w:eastAsia="ru-RU"/>
        </w:rPr>
        <w:t xml:space="preserve">остановлением Городской Думы города Дзержинска Нижегородской области от 01.06.2010 № 571 «Об утверждении Порядка заключения инвестиционных контрактов на проведение реконструкции, капитального ремонта или достройки объектов  инвестирования», а именно: рассмотрение цены на заседании межведомственной комиссии по инвестиционной политике (МВК), принятия постановления </w:t>
      </w:r>
      <w:r>
        <w:rPr>
          <w:rFonts w:ascii="Times New Roman" w:hAnsi="Times New Roman" w:cs="Times New Roman"/>
          <w:sz w:val="28"/>
          <w:szCs w:val="28"/>
          <w:lang w:eastAsia="ru-RU"/>
        </w:rPr>
        <w:t>а</w:t>
      </w:r>
      <w:r w:rsidRPr="00FC0FC6">
        <w:rPr>
          <w:rFonts w:ascii="Times New Roman" w:hAnsi="Times New Roman" w:cs="Times New Roman"/>
          <w:sz w:val="28"/>
          <w:szCs w:val="28"/>
          <w:lang w:eastAsia="ru-RU"/>
        </w:rPr>
        <w:t xml:space="preserve">дминистрации о продаже муниципальной доли, заключение договора. На настоящее время пройдена процедура согласования цены на МВК, принято постановление администрации, проект договора купли-продажи - в стадии подготовки. </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Подготовка документов для технической инвентаризации объектов недвижимости и постановки их на кадастровый учёт.</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2016 году проведена работа по инвентаризации муниципального имущества, в результате которой осуществлено обследование технического состояния 80 объектов недвижимости (80% от запланированного показателя), на которые получены технические документы. </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Подготовка документов для осуществления государственной регистрации права собственности муниципального образования на объекты недвижимости.</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результате работы по оформлению права муниципальной собственности на объекты недвижимости в отчётном периоде получено 139 документов о государственной регистрации права муниципальной собственности (69,5% от запланированного показателя). </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 xml:space="preserve">Проведение мероприятий </w:t>
      </w:r>
      <w:proofErr w:type="gramStart"/>
      <w:r w:rsidRPr="005C1896">
        <w:rPr>
          <w:rFonts w:ascii="Times New Roman" w:hAnsi="Times New Roman" w:cs="Times New Roman"/>
          <w:sz w:val="28"/>
          <w:szCs w:val="28"/>
          <w:lang w:eastAsia="ru-RU"/>
        </w:rPr>
        <w:t>по подготовке документов для осуществления государственной регистрации права собственности муниципального образования на объекты недвижимости в связи с разграничением</w:t>
      </w:r>
      <w:proofErr w:type="gramEnd"/>
      <w:r w:rsidRPr="005C1896">
        <w:rPr>
          <w:rFonts w:ascii="Times New Roman" w:hAnsi="Times New Roman" w:cs="Times New Roman"/>
          <w:sz w:val="28"/>
          <w:szCs w:val="28"/>
          <w:lang w:eastAsia="ru-RU"/>
        </w:rPr>
        <w:t xml:space="preserve"> полномочий.</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lastRenderedPageBreak/>
        <w:t xml:space="preserve">За 2016 год в муниципальную собственность города приняты из федеральной собственности 1 жилой дом (общежитие), площадью 2395,7 </w:t>
      </w:r>
      <w:proofErr w:type="spellStart"/>
      <w:r w:rsidRPr="00FC0FC6">
        <w:rPr>
          <w:rFonts w:ascii="Times New Roman" w:hAnsi="Times New Roman" w:cs="Times New Roman"/>
          <w:sz w:val="28"/>
          <w:szCs w:val="28"/>
          <w:lang w:eastAsia="ru-RU"/>
        </w:rPr>
        <w:t>кв.м</w:t>
      </w:r>
      <w:proofErr w:type="spellEnd"/>
      <w:r w:rsidRPr="00FC0FC6">
        <w:rPr>
          <w:rFonts w:ascii="Times New Roman" w:hAnsi="Times New Roman" w:cs="Times New Roman"/>
          <w:sz w:val="28"/>
          <w:szCs w:val="28"/>
          <w:lang w:eastAsia="ru-RU"/>
        </w:rPr>
        <w:t xml:space="preserve">. Из государственной собственности Нижегородской области в муниципальную собственность </w:t>
      </w:r>
      <w:proofErr w:type="spellStart"/>
      <w:r w:rsidRPr="00FC0FC6">
        <w:rPr>
          <w:rFonts w:ascii="Times New Roman" w:hAnsi="Times New Roman" w:cs="Times New Roman"/>
          <w:sz w:val="28"/>
          <w:szCs w:val="28"/>
          <w:lang w:eastAsia="ru-RU"/>
        </w:rPr>
        <w:t>г</w:t>
      </w:r>
      <w:proofErr w:type="gramStart"/>
      <w:r w:rsidRPr="00FC0FC6">
        <w:rPr>
          <w:rFonts w:ascii="Times New Roman" w:hAnsi="Times New Roman" w:cs="Times New Roman"/>
          <w:sz w:val="28"/>
          <w:szCs w:val="28"/>
          <w:lang w:eastAsia="ru-RU"/>
        </w:rPr>
        <w:t>.Д</w:t>
      </w:r>
      <w:proofErr w:type="gramEnd"/>
      <w:r w:rsidRPr="00FC0FC6">
        <w:rPr>
          <w:rFonts w:ascii="Times New Roman" w:hAnsi="Times New Roman" w:cs="Times New Roman"/>
          <w:sz w:val="28"/>
          <w:szCs w:val="28"/>
          <w:lang w:eastAsia="ru-RU"/>
        </w:rPr>
        <w:t>зержинска</w:t>
      </w:r>
      <w:proofErr w:type="spellEnd"/>
      <w:r w:rsidRPr="00FC0FC6">
        <w:rPr>
          <w:rFonts w:ascii="Times New Roman" w:hAnsi="Times New Roman" w:cs="Times New Roman"/>
          <w:sz w:val="28"/>
          <w:szCs w:val="28"/>
          <w:lang w:eastAsia="ru-RU"/>
        </w:rPr>
        <w:t xml:space="preserve"> за 2016 год было принято движимое имущество на сумму 129 396,64 руб.</w:t>
      </w:r>
    </w:p>
    <w:p w:rsidR="00AA388E" w:rsidRPr="00141168" w:rsidRDefault="00AA388E" w:rsidP="00897D39">
      <w:pPr>
        <w:spacing w:after="0"/>
        <w:ind w:firstLine="720"/>
        <w:jc w:val="both"/>
        <w:rPr>
          <w:rFonts w:ascii="Times New Roman" w:hAnsi="Times New Roman" w:cs="Times New Roman"/>
          <w:sz w:val="28"/>
          <w:szCs w:val="28"/>
          <w:lang w:eastAsia="ru-RU"/>
        </w:rPr>
      </w:pPr>
      <w:r w:rsidRPr="00141168">
        <w:rPr>
          <w:rFonts w:ascii="Times New Roman" w:hAnsi="Times New Roman" w:cs="Times New Roman"/>
          <w:sz w:val="28"/>
          <w:szCs w:val="28"/>
          <w:lang w:eastAsia="ru-RU"/>
        </w:rPr>
        <w:t xml:space="preserve">В 2016 году по муниципальным контрактам было приобретено 9 квартир для расселения детей-сирот. </w:t>
      </w:r>
    </w:p>
    <w:p w:rsidR="00AA388E" w:rsidRPr="00141168" w:rsidRDefault="00AA388E" w:rsidP="00897D39">
      <w:pPr>
        <w:spacing w:after="0"/>
        <w:ind w:firstLine="720"/>
        <w:jc w:val="both"/>
        <w:rPr>
          <w:rFonts w:ascii="Times New Roman" w:hAnsi="Times New Roman" w:cs="Times New Roman"/>
          <w:sz w:val="28"/>
          <w:szCs w:val="28"/>
          <w:lang w:eastAsia="ru-RU"/>
        </w:rPr>
      </w:pPr>
      <w:r w:rsidRPr="00141168">
        <w:rPr>
          <w:rFonts w:ascii="Times New Roman" w:hAnsi="Times New Roman" w:cs="Times New Roman"/>
          <w:sz w:val="28"/>
          <w:szCs w:val="28"/>
          <w:lang w:eastAsia="ru-RU"/>
        </w:rPr>
        <w:t xml:space="preserve">На 22 сооружения (общей протяженностью 12 487,51 м и общей площадью 9 250,0 </w:t>
      </w:r>
      <w:proofErr w:type="spellStart"/>
      <w:r w:rsidRPr="00141168">
        <w:rPr>
          <w:rFonts w:ascii="Times New Roman" w:hAnsi="Times New Roman" w:cs="Times New Roman"/>
          <w:sz w:val="28"/>
          <w:szCs w:val="28"/>
          <w:lang w:eastAsia="ru-RU"/>
        </w:rPr>
        <w:t>кв</w:t>
      </w:r>
      <w:proofErr w:type="gramStart"/>
      <w:r w:rsidRPr="00141168">
        <w:rPr>
          <w:rFonts w:ascii="Times New Roman" w:hAnsi="Times New Roman" w:cs="Times New Roman"/>
          <w:sz w:val="28"/>
          <w:szCs w:val="28"/>
          <w:lang w:eastAsia="ru-RU"/>
        </w:rPr>
        <w:t>.м</w:t>
      </w:r>
      <w:proofErr w:type="spellEnd"/>
      <w:proofErr w:type="gramEnd"/>
      <w:r w:rsidRPr="00141168">
        <w:rPr>
          <w:rFonts w:ascii="Times New Roman" w:hAnsi="Times New Roman" w:cs="Times New Roman"/>
          <w:sz w:val="28"/>
          <w:szCs w:val="28"/>
          <w:lang w:eastAsia="ru-RU"/>
        </w:rPr>
        <w:t>), стоявших на учёте как бесхозяйные объекты, признано право муниципальной собственности.</w:t>
      </w:r>
    </w:p>
    <w:p w:rsidR="00AA388E" w:rsidRPr="00141168" w:rsidRDefault="00AA388E" w:rsidP="00897D39">
      <w:pPr>
        <w:spacing w:after="0"/>
        <w:ind w:firstLine="720"/>
        <w:jc w:val="both"/>
        <w:rPr>
          <w:rFonts w:ascii="Times New Roman" w:hAnsi="Times New Roman" w:cs="Times New Roman"/>
          <w:sz w:val="28"/>
          <w:szCs w:val="28"/>
          <w:lang w:eastAsia="ru-RU"/>
        </w:rPr>
      </w:pPr>
      <w:r w:rsidRPr="00141168">
        <w:rPr>
          <w:rFonts w:ascii="Times New Roman" w:hAnsi="Times New Roman" w:cs="Times New Roman"/>
          <w:sz w:val="28"/>
          <w:szCs w:val="28"/>
          <w:lang w:eastAsia="ru-RU"/>
        </w:rPr>
        <w:t>На 2 вновь построенных объекта недвижимости в рамах Концессии с ОА</w:t>
      </w:r>
      <w:proofErr w:type="gramStart"/>
      <w:r w:rsidRPr="00141168">
        <w:rPr>
          <w:rFonts w:ascii="Times New Roman" w:hAnsi="Times New Roman" w:cs="Times New Roman"/>
          <w:sz w:val="28"/>
          <w:szCs w:val="28"/>
          <w:lang w:eastAsia="ru-RU"/>
        </w:rPr>
        <w:t>О«</w:t>
      </w:r>
      <w:proofErr w:type="gramEnd"/>
      <w:r w:rsidRPr="00141168">
        <w:rPr>
          <w:rFonts w:ascii="Times New Roman" w:hAnsi="Times New Roman" w:cs="Times New Roman"/>
          <w:sz w:val="28"/>
          <w:szCs w:val="28"/>
          <w:lang w:eastAsia="ru-RU"/>
        </w:rPr>
        <w:t xml:space="preserve">ДВК» (общей площадью 28,9 </w:t>
      </w:r>
      <w:proofErr w:type="spellStart"/>
      <w:r w:rsidRPr="00141168">
        <w:rPr>
          <w:rFonts w:ascii="Times New Roman" w:hAnsi="Times New Roman" w:cs="Times New Roman"/>
          <w:sz w:val="28"/>
          <w:szCs w:val="28"/>
          <w:lang w:eastAsia="ru-RU"/>
        </w:rPr>
        <w:t>кв.м</w:t>
      </w:r>
      <w:proofErr w:type="spellEnd"/>
      <w:r w:rsidRPr="00141168">
        <w:rPr>
          <w:rFonts w:ascii="Times New Roman" w:hAnsi="Times New Roman" w:cs="Times New Roman"/>
          <w:sz w:val="28"/>
          <w:szCs w:val="28"/>
          <w:lang w:eastAsia="ru-RU"/>
        </w:rPr>
        <w:t>)  зарегистрировано право муниципальной собственности.</w:t>
      </w:r>
    </w:p>
    <w:p w:rsidR="00AA388E" w:rsidRPr="00B81EA9" w:rsidRDefault="00AA388E" w:rsidP="00897D39">
      <w:pPr>
        <w:spacing w:after="0"/>
        <w:ind w:firstLine="720"/>
        <w:jc w:val="both"/>
        <w:rPr>
          <w:rFonts w:ascii="Times New Roman" w:hAnsi="Times New Roman" w:cs="Times New Roman"/>
          <w:sz w:val="28"/>
          <w:szCs w:val="28"/>
          <w:lang w:eastAsia="ru-RU"/>
        </w:rPr>
      </w:pPr>
      <w:r w:rsidRPr="00141168">
        <w:rPr>
          <w:rFonts w:ascii="Times New Roman" w:hAnsi="Times New Roman" w:cs="Times New Roman"/>
          <w:sz w:val="28"/>
          <w:szCs w:val="28"/>
          <w:lang w:eastAsia="ru-RU"/>
        </w:rPr>
        <w:t xml:space="preserve">Из частной собственности в </w:t>
      </w:r>
      <w:proofErr w:type="gramStart"/>
      <w:r w:rsidRPr="00141168">
        <w:rPr>
          <w:rFonts w:ascii="Times New Roman" w:hAnsi="Times New Roman" w:cs="Times New Roman"/>
          <w:sz w:val="28"/>
          <w:szCs w:val="28"/>
          <w:lang w:eastAsia="ru-RU"/>
        </w:rPr>
        <w:t>муниципальную</w:t>
      </w:r>
      <w:proofErr w:type="gramEnd"/>
      <w:r w:rsidRPr="00141168">
        <w:rPr>
          <w:rFonts w:ascii="Times New Roman" w:hAnsi="Times New Roman" w:cs="Times New Roman"/>
          <w:sz w:val="28"/>
          <w:szCs w:val="28"/>
          <w:lang w:eastAsia="ru-RU"/>
        </w:rPr>
        <w:t xml:space="preserve"> были приняты 45 жилых помещений и их долей по договорам мены (общей площадью 1 486,67 </w:t>
      </w:r>
      <w:proofErr w:type="spellStart"/>
      <w:r w:rsidRPr="00141168">
        <w:rPr>
          <w:rFonts w:ascii="Times New Roman" w:hAnsi="Times New Roman" w:cs="Times New Roman"/>
          <w:sz w:val="28"/>
          <w:szCs w:val="28"/>
          <w:lang w:eastAsia="ru-RU"/>
        </w:rPr>
        <w:t>кв.м</w:t>
      </w:r>
      <w:proofErr w:type="spellEnd"/>
      <w:r w:rsidRPr="00141168">
        <w:rPr>
          <w:rFonts w:ascii="Times New Roman" w:hAnsi="Times New Roman" w:cs="Times New Roman"/>
          <w:sz w:val="28"/>
          <w:szCs w:val="28"/>
          <w:lang w:eastAsia="ru-RU"/>
        </w:rPr>
        <w:t>).</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Из частной собственности по договорам пожертвования в муниципальную собственность было принято движимое имущество на общую сумму                   8</w:t>
      </w:r>
      <w:r>
        <w:rPr>
          <w:rFonts w:ascii="Times New Roman" w:hAnsi="Times New Roman" w:cs="Times New Roman"/>
          <w:sz w:val="28"/>
          <w:szCs w:val="28"/>
          <w:lang w:eastAsia="ru-RU"/>
        </w:rPr>
        <w:t> </w:t>
      </w:r>
      <w:r w:rsidRPr="00FC0FC6">
        <w:rPr>
          <w:rFonts w:ascii="Times New Roman" w:hAnsi="Times New Roman" w:cs="Times New Roman"/>
          <w:sz w:val="28"/>
          <w:szCs w:val="28"/>
          <w:lang w:eastAsia="ru-RU"/>
        </w:rPr>
        <w:t>269</w:t>
      </w:r>
      <w:r>
        <w:rPr>
          <w:rFonts w:ascii="Times New Roman" w:hAnsi="Times New Roman" w:cs="Times New Roman"/>
          <w:sz w:val="28"/>
          <w:szCs w:val="28"/>
          <w:lang w:eastAsia="ru-RU"/>
        </w:rPr>
        <w:t>,</w:t>
      </w:r>
      <w:r w:rsidRPr="00FC0FC6">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тыс.</w:t>
      </w:r>
      <w:r w:rsidRPr="00FC0FC6">
        <w:rPr>
          <w:rFonts w:ascii="Times New Roman" w:hAnsi="Times New Roman" w:cs="Times New Roman"/>
          <w:sz w:val="28"/>
          <w:szCs w:val="28"/>
          <w:lang w:eastAsia="ru-RU"/>
        </w:rPr>
        <w:t xml:space="preserve"> руб.</w:t>
      </w:r>
    </w:p>
    <w:p w:rsidR="00AA388E" w:rsidRPr="00FC0FC6" w:rsidRDefault="00AA388E" w:rsidP="00FC0FC6">
      <w:pPr>
        <w:spacing w:after="0"/>
        <w:ind w:firstLine="720"/>
        <w:jc w:val="both"/>
        <w:rPr>
          <w:rFonts w:ascii="Times New Roman" w:hAnsi="Times New Roman" w:cs="Times New Roman"/>
          <w:b/>
          <w:bCs/>
          <w:sz w:val="28"/>
          <w:szCs w:val="28"/>
          <w:lang w:eastAsia="ru-RU"/>
        </w:rPr>
      </w:pPr>
      <w:r w:rsidRPr="00FC0FC6">
        <w:rPr>
          <w:rFonts w:ascii="Times New Roman" w:hAnsi="Times New Roman" w:cs="Times New Roman"/>
          <w:sz w:val="28"/>
          <w:szCs w:val="28"/>
          <w:lang w:eastAsia="ru-RU"/>
        </w:rPr>
        <w:t xml:space="preserve">За 2016 год в федеральную собственность в связи с разграничением полномочий были переданы 2 нежилых помещения, общей площадью 546,3 </w:t>
      </w:r>
      <w:proofErr w:type="spellStart"/>
      <w:r w:rsidRPr="00FC0FC6">
        <w:rPr>
          <w:rFonts w:ascii="Times New Roman" w:hAnsi="Times New Roman" w:cs="Times New Roman"/>
          <w:sz w:val="28"/>
          <w:szCs w:val="28"/>
          <w:lang w:eastAsia="ru-RU"/>
        </w:rPr>
        <w:t>кв.м</w:t>
      </w:r>
      <w:proofErr w:type="spellEnd"/>
      <w:r w:rsidRPr="00FC0FC6">
        <w:rPr>
          <w:rFonts w:ascii="Times New Roman" w:hAnsi="Times New Roman" w:cs="Times New Roman"/>
          <w:sz w:val="28"/>
          <w:szCs w:val="28"/>
          <w:lang w:eastAsia="ru-RU"/>
        </w:rPr>
        <w:t>.</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Подготовка документов для постановки на учет бесхозяйных объектов недвижимости, признания права собственности в судебном порядке.</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2016 году было поставлено на учет 14 бесхозяйных объектов (в четыре раза больше </w:t>
      </w:r>
      <w:proofErr w:type="gramStart"/>
      <w:r w:rsidRPr="00FC0FC6">
        <w:rPr>
          <w:rFonts w:ascii="Times New Roman" w:hAnsi="Times New Roman" w:cs="Times New Roman"/>
          <w:sz w:val="28"/>
          <w:szCs w:val="28"/>
          <w:lang w:eastAsia="ru-RU"/>
        </w:rPr>
        <w:t>от</w:t>
      </w:r>
      <w:proofErr w:type="gramEnd"/>
      <w:r w:rsidRPr="00FC0FC6">
        <w:rPr>
          <w:rFonts w:ascii="Times New Roman" w:hAnsi="Times New Roman" w:cs="Times New Roman"/>
          <w:sz w:val="28"/>
          <w:szCs w:val="28"/>
          <w:lang w:eastAsia="ru-RU"/>
        </w:rPr>
        <w:t xml:space="preserve"> запланированного (467%)). На 22 объекта, </w:t>
      </w:r>
      <w:proofErr w:type="gramStart"/>
      <w:r w:rsidRPr="00FC0FC6">
        <w:rPr>
          <w:rFonts w:ascii="Times New Roman" w:hAnsi="Times New Roman" w:cs="Times New Roman"/>
          <w:sz w:val="28"/>
          <w:szCs w:val="28"/>
          <w:lang w:eastAsia="ru-RU"/>
        </w:rPr>
        <w:t>стоявших</w:t>
      </w:r>
      <w:proofErr w:type="gramEnd"/>
      <w:r w:rsidRPr="00FC0FC6">
        <w:rPr>
          <w:rFonts w:ascii="Times New Roman" w:hAnsi="Times New Roman" w:cs="Times New Roman"/>
          <w:sz w:val="28"/>
          <w:szCs w:val="28"/>
          <w:lang w:eastAsia="ru-RU"/>
        </w:rPr>
        <w:t xml:space="preserve"> на учете как бесхозяйные, признано в судебном порядке и зарегистрировано право муниципальной собственности. </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Осуществлялся учет муниципальной собственности и ведение реестра муниципального имущества.</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Подготовка выписок из реестра муниципальной собственности по запросам физических и юридических лиц.</w:t>
      </w:r>
    </w:p>
    <w:p w:rsidR="00AA388E" w:rsidRPr="00FC0FC6" w:rsidRDefault="00AA388E" w:rsidP="00FC0FC6">
      <w:pPr>
        <w:spacing w:after="0"/>
        <w:ind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За 2016 год выдано 2774 выписки из Реестра муниципальной собственности.</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Подготовка согласований (или отказов) от имени собственника перепланировок и реконструкций помещений в многоквартирных домах.</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2016 году подготовлено 24 согласования от имени собственника перепланировок и реконструкций помещений в многоквартирных домах.</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Оформление и регистрация договоров мены жилых помещений при расселении жителей домов, признанных аварийными.</w:t>
      </w:r>
    </w:p>
    <w:p w:rsidR="00AA388E" w:rsidRDefault="00AA388E" w:rsidP="00275CBC">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За отчетный период зарегистрировано 32 договора мены жилых помещений при расселении жителей домов, признанных аварийными.</w:t>
      </w:r>
      <w:r w:rsidRPr="00275CBC">
        <w:rPr>
          <w:rFonts w:ascii="Times New Roman" w:hAnsi="Times New Roman" w:cs="Times New Roman"/>
          <w:sz w:val="28"/>
          <w:szCs w:val="28"/>
          <w:lang w:eastAsia="ru-RU"/>
        </w:rPr>
        <w:t xml:space="preserve"> </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lastRenderedPageBreak/>
        <w:t xml:space="preserve">Сокращение расходов от использования и содержания объектов муниципальной собственности. </w:t>
      </w:r>
    </w:p>
    <w:p w:rsidR="00AA388E" w:rsidRDefault="00AA388E" w:rsidP="00275CBC">
      <w:pPr>
        <w:tabs>
          <w:tab w:val="num" w:pos="928"/>
        </w:tabs>
        <w:spacing w:after="0"/>
        <w:ind w:firstLine="709"/>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Предоставление муниципального имущества в аренду, а также реализация объектов муниципальной собственности в рамках программы приватизации позволила значительно снизить нагрузку на городской бюджет в части содержания объектов в надлежащем техническом состоянии.</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proofErr w:type="spellStart"/>
      <w:r w:rsidRPr="005C1896">
        <w:rPr>
          <w:rFonts w:ascii="Times New Roman" w:hAnsi="Times New Roman" w:cs="Times New Roman"/>
          <w:sz w:val="28"/>
          <w:szCs w:val="28"/>
          <w:lang w:eastAsia="ru-RU"/>
        </w:rPr>
        <w:t>Обесепечение</w:t>
      </w:r>
      <w:proofErr w:type="spellEnd"/>
      <w:r w:rsidRPr="005C1896">
        <w:rPr>
          <w:rFonts w:ascii="Times New Roman" w:hAnsi="Times New Roman" w:cs="Times New Roman"/>
          <w:sz w:val="28"/>
          <w:szCs w:val="28"/>
          <w:lang w:eastAsia="ru-RU"/>
        </w:rPr>
        <w:t xml:space="preserve"> муниципального земельного контроля.</w:t>
      </w:r>
    </w:p>
    <w:p w:rsidR="00AA388E" w:rsidRPr="00275CBC" w:rsidRDefault="00AA388E" w:rsidP="005C1896">
      <w:pPr>
        <w:spacing w:after="0"/>
        <w:ind w:firstLine="709"/>
        <w:jc w:val="both"/>
        <w:rPr>
          <w:rFonts w:ascii="Times New Roman" w:hAnsi="Times New Roman" w:cs="Times New Roman"/>
          <w:sz w:val="28"/>
          <w:szCs w:val="28"/>
          <w:lang w:eastAsia="ru-RU"/>
        </w:rPr>
      </w:pPr>
      <w:r w:rsidRPr="00275CBC">
        <w:rPr>
          <w:rFonts w:ascii="Times New Roman" w:hAnsi="Times New Roman" w:cs="Times New Roman"/>
          <w:sz w:val="28"/>
          <w:szCs w:val="28"/>
          <w:lang w:eastAsia="ru-RU"/>
        </w:rPr>
        <w:t xml:space="preserve">За 2016 год КУМИ в рамках осуществления </w:t>
      </w:r>
      <w:r w:rsidRPr="00275CBC">
        <w:rPr>
          <w:rFonts w:ascii="Times New Roman" w:hAnsi="Times New Roman" w:cs="Times New Roman"/>
          <w:b/>
          <w:bCs/>
          <w:sz w:val="28"/>
          <w:szCs w:val="28"/>
          <w:lang w:eastAsia="ru-RU"/>
        </w:rPr>
        <w:t>муниципального земельного</w:t>
      </w:r>
      <w:r>
        <w:rPr>
          <w:rFonts w:ascii="Times New Roman" w:hAnsi="Times New Roman" w:cs="Times New Roman"/>
          <w:b/>
          <w:bCs/>
          <w:sz w:val="28"/>
          <w:szCs w:val="28"/>
          <w:lang w:eastAsia="ru-RU"/>
        </w:rPr>
        <w:t xml:space="preserve"> </w:t>
      </w:r>
      <w:r w:rsidRPr="00275CBC">
        <w:rPr>
          <w:rFonts w:ascii="Times New Roman" w:hAnsi="Times New Roman" w:cs="Times New Roman"/>
          <w:b/>
          <w:bCs/>
          <w:sz w:val="28"/>
          <w:szCs w:val="28"/>
          <w:lang w:eastAsia="ru-RU"/>
        </w:rPr>
        <w:t>контроля</w:t>
      </w:r>
      <w:r w:rsidRPr="00275CBC">
        <w:rPr>
          <w:rFonts w:ascii="Times New Roman" w:hAnsi="Times New Roman" w:cs="Times New Roman"/>
          <w:sz w:val="28"/>
          <w:szCs w:val="28"/>
          <w:lang w:eastAsia="ru-RU"/>
        </w:rPr>
        <w:t xml:space="preserve"> проведено 257 выездны</w:t>
      </w:r>
      <w:r w:rsidR="005C1896">
        <w:rPr>
          <w:rFonts w:ascii="Times New Roman" w:hAnsi="Times New Roman" w:cs="Times New Roman"/>
          <w:sz w:val="28"/>
          <w:szCs w:val="28"/>
          <w:lang w:eastAsia="ru-RU"/>
        </w:rPr>
        <w:t>х</w:t>
      </w:r>
      <w:r w:rsidRPr="00275CBC">
        <w:rPr>
          <w:rFonts w:ascii="Times New Roman" w:hAnsi="Times New Roman" w:cs="Times New Roman"/>
          <w:sz w:val="28"/>
          <w:szCs w:val="28"/>
          <w:lang w:eastAsia="ru-RU"/>
        </w:rPr>
        <w:t xml:space="preserve"> провер</w:t>
      </w:r>
      <w:r w:rsidR="005C1896">
        <w:rPr>
          <w:rFonts w:ascii="Times New Roman" w:hAnsi="Times New Roman" w:cs="Times New Roman"/>
          <w:sz w:val="28"/>
          <w:szCs w:val="28"/>
          <w:lang w:eastAsia="ru-RU"/>
        </w:rPr>
        <w:t>ок</w:t>
      </w:r>
      <w:r w:rsidRPr="00275CBC">
        <w:rPr>
          <w:rFonts w:ascii="Times New Roman" w:hAnsi="Times New Roman" w:cs="Times New Roman"/>
          <w:sz w:val="28"/>
          <w:szCs w:val="28"/>
          <w:lang w:eastAsia="ru-RU"/>
        </w:rPr>
        <w:t>, в результате которых выявлены следующие нарушения:</w:t>
      </w:r>
    </w:p>
    <w:p w:rsidR="00AA388E" w:rsidRPr="00CD2105" w:rsidRDefault="00AA388E" w:rsidP="00275CBC">
      <w:pPr>
        <w:spacing w:after="0"/>
        <w:ind w:firstLine="720"/>
        <w:jc w:val="both"/>
        <w:rPr>
          <w:rFonts w:ascii="Times New Roman" w:hAnsi="Times New Roman" w:cs="Times New Roman"/>
          <w:sz w:val="28"/>
          <w:szCs w:val="28"/>
          <w:lang w:eastAsia="ru-RU"/>
        </w:rPr>
      </w:pPr>
      <w:r w:rsidRPr="00CD2105">
        <w:rPr>
          <w:rFonts w:ascii="Times New Roman" w:hAnsi="Times New Roman" w:cs="Times New Roman"/>
          <w:sz w:val="28"/>
          <w:szCs w:val="28"/>
          <w:lang w:eastAsia="ru-RU"/>
        </w:rPr>
        <w:t xml:space="preserve">- использование земельных участков без правоустанавливающих документов </w:t>
      </w:r>
      <w:proofErr w:type="gramStart"/>
      <w:r w:rsidRPr="00CD2105">
        <w:rPr>
          <w:rFonts w:ascii="Times New Roman" w:hAnsi="Times New Roman" w:cs="Times New Roman"/>
          <w:sz w:val="28"/>
          <w:szCs w:val="28"/>
          <w:lang w:eastAsia="ru-RU"/>
        </w:rPr>
        <w:t xml:space="preserve">( </w:t>
      </w:r>
      <w:proofErr w:type="gramEnd"/>
      <w:r w:rsidRPr="00CD2105">
        <w:rPr>
          <w:rFonts w:ascii="Times New Roman" w:hAnsi="Times New Roman" w:cs="Times New Roman"/>
          <w:sz w:val="28"/>
          <w:szCs w:val="28"/>
          <w:lang w:eastAsia="ru-RU"/>
        </w:rPr>
        <w:t>ст.26 ЗК РФ и ст.7.1 КоАП РФ) – 19 нарушений;</w:t>
      </w:r>
    </w:p>
    <w:p w:rsidR="00AA388E" w:rsidRPr="00CD2105" w:rsidRDefault="00AA388E" w:rsidP="00275CBC">
      <w:pPr>
        <w:spacing w:after="0"/>
        <w:ind w:firstLine="720"/>
        <w:jc w:val="both"/>
        <w:rPr>
          <w:rFonts w:ascii="Times New Roman" w:hAnsi="Times New Roman" w:cs="Times New Roman"/>
          <w:sz w:val="28"/>
          <w:szCs w:val="28"/>
          <w:lang w:eastAsia="ru-RU"/>
        </w:rPr>
      </w:pPr>
      <w:r w:rsidRPr="00CD2105">
        <w:rPr>
          <w:rFonts w:ascii="Times New Roman" w:hAnsi="Times New Roman" w:cs="Times New Roman"/>
          <w:sz w:val="28"/>
          <w:szCs w:val="28"/>
          <w:lang w:eastAsia="ru-RU"/>
        </w:rPr>
        <w:t>- использование земельных участков не по целевому назначению (ст.8.8 КоАП РФ) – 2 нарушения.</w:t>
      </w:r>
    </w:p>
    <w:p w:rsidR="00AA388E" w:rsidRPr="00CD2105" w:rsidRDefault="00AA388E" w:rsidP="00275CBC">
      <w:pPr>
        <w:spacing w:after="0"/>
        <w:ind w:firstLine="720"/>
        <w:jc w:val="both"/>
        <w:rPr>
          <w:rFonts w:ascii="Times New Roman" w:hAnsi="Times New Roman" w:cs="Times New Roman"/>
          <w:sz w:val="28"/>
          <w:szCs w:val="28"/>
          <w:lang w:eastAsia="ru-RU"/>
        </w:rPr>
      </w:pPr>
      <w:r w:rsidRPr="00CD2105">
        <w:rPr>
          <w:rFonts w:ascii="Times New Roman" w:hAnsi="Times New Roman" w:cs="Times New Roman"/>
          <w:sz w:val="28"/>
          <w:szCs w:val="28"/>
          <w:lang w:eastAsia="ru-RU"/>
        </w:rPr>
        <w:t>Для принятия мер административного воздействия документы по выявленным нарушениям направлены в соответствующие органы, а именно:</w:t>
      </w:r>
    </w:p>
    <w:p w:rsidR="00AA388E" w:rsidRPr="00CD2105" w:rsidRDefault="00AA388E" w:rsidP="00275CBC">
      <w:pPr>
        <w:spacing w:after="0"/>
        <w:ind w:firstLine="720"/>
        <w:jc w:val="both"/>
        <w:rPr>
          <w:rFonts w:ascii="Times New Roman" w:hAnsi="Times New Roman" w:cs="Times New Roman"/>
          <w:sz w:val="28"/>
          <w:szCs w:val="28"/>
          <w:lang w:eastAsia="ru-RU"/>
        </w:rPr>
      </w:pPr>
      <w:r w:rsidRPr="00CD2105">
        <w:rPr>
          <w:rFonts w:ascii="Times New Roman" w:hAnsi="Times New Roman" w:cs="Times New Roman"/>
          <w:sz w:val="28"/>
          <w:szCs w:val="28"/>
          <w:lang w:eastAsia="ru-RU"/>
        </w:rPr>
        <w:t xml:space="preserve">- </w:t>
      </w:r>
      <w:proofErr w:type="gramStart"/>
      <w:r w:rsidRPr="00CD2105">
        <w:rPr>
          <w:rFonts w:ascii="Times New Roman" w:hAnsi="Times New Roman" w:cs="Times New Roman"/>
          <w:sz w:val="28"/>
          <w:szCs w:val="28"/>
          <w:lang w:eastAsia="ru-RU"/>
        </w:rPr>
        <w:t>в</w:t>
      </w:r>
      <w:proofErr w:type="gramEnd"/>
      <w:r w:rsidRPr="00CD2105">
        <w:rPr>
          <w:rFonts w:ascii="Times New Roman" w:hAnsi="Times New Roman" w:cs="Times New Roman"/>
          <w:sz w:val="28"/>
          <w:szCs w:val="28"/>
          <w:lang w:eastAsia="ru-RU"/>
        </w:rPr>
        <w:t xml:space="preserve"> </w:t>
      </w:r>
      <w:proofErr w:type="gramStart"/>
      <w:r w:rsidRPr="00CD2105">
        <w:rPr>
          <w:rFonts w:ascii="Times New Roman" w:hAnsi="Times New Roman" w:cs="Times New Roman"/>
          <w:sz w:val="28"/>
          <w:szCs w:val="28"/>
          <w:lang w:eastAsia="ru-RU"/>
        </w:rPr>
        <w:t>Дзержинский</w:t>
      </w:r>
      <w:proofErr w:type="gramEnd"/>
      <w:r w:rsidRPr="00CD2105">
        <w:rPr>
          <w:rFonts w:ascii="Times New Roman" w:hAnsi="Times New Roman" w:cs="Times New Roman"/>
          <w:sz w:val="28"/>
          <w:szCs w:val="28"/>
          <w:lang w:eastAsia="ru-RU"/>
        </w:rPr>
        <w:t xml:space="preserve"> отдел Управления Федеральной государственной регистрации, кадастра и картографии по Нижегородской области -19;</w:t>
      </w:r>
    </w:p>
    <w:p w:rsidR="00AA388E" w:rsidRPr="00CD2105" w:rsidRDefault="00AA388E" w:rsidP="00275CBC">
      <w:pPr>
        <w:spacing w:after="0"/>
        <w:ind w:firstLine="720"/>
        <w:jc w:val="both"/>
        <w:rPr>
          <w:rFonts w:ascii="Times New Roman" w:hAnsi="Times New Roman" w:cs="Times New Roman"/>
          <w:sz w:val="28"/>
          <w:szCs w:val="28"/>
          <w:lang w:eastAsia="ru-RU"/>
        </w:rPr>
      </w:pPr>
      <w:r w:rsidRPr="00CD2105">
        <w:rPr>
          <w:rFonts w:ascii="Times New Roman" w:hAnsi="Times New Roman" w:cs="Times New Roman"/>
          <w:sz w:val="28"/>
          <w:szCs w:val="28"/>
          <w:lang w:eastAsia="ru-RU"/>
        </w:rPr>
        <w:t>- в прокуратуру г. Дзержинска – 2;</w:t>
      </w:r>
    </w:p>
    <w:p w:rsidR="00AA388E" w:rsidRPr="00CD2105" w:rsidRDefault="00AA388E" w:rsidP="00275CBC">
      <w:pPr>
        <w:spacing w:after="0"/>
        <w:ind w:firstLine="720"/>
        <w:jc w:val="both"/>
        <w:rPr>
          <w:rFonts w:ascii="Times New Roman" w:hAnsi="Times New Roman" w:cs="Times New Roman"/>
          <w:sz w:val="28"/>
          <w:szCs w:val="28"/>
          <w:lang w:eastAsia="ru-RU"/>
        </w:rPr>
      </w:pPr>
      <w:r w:rsidRPr="00CD2105">
        <w:rPr>
          <w:rFonts w:ascii="Times New Roman" w:hAnsi="Times New Roman" w:cs="Times New Roman"/>
          <w:sz w:val="28"/>
          <w:szCs w:val="28"/>
          <w:lang w:eastAsia="ru-RU"/>
        </w:rPr>
        <w:t>Также КУМИ ведется работа по выявлению нарушений земельного законодательства в поселках. Проверка проводится, в основном, по жалобам жителей и обращениям начальников территориальных управлений.</w:t>
      </w:r>
      <w:r w:rsidRPr="00CD2105">
        <w:rPr>
          <w:rFonts w:ascii="Times New Roman" w:hAnsi="Times New Roman" w:cs="Times New Roman"/>
          <w:sz w:val="28"/>
          <w:szCs w:val="28"/>
          <w:lang w:eastAsia="ru-RU"/>
        </w:rPr>
        <w:tab/>
        <w:t xml:space="preserve">В рамках полномочий сектор имущественного и земельного контроля КУМИ фиксирует факты нарушений и </w:t>
      </w:r>
      <w:proofErr w:type="gramStart"/>
      <w:r w:rsidRPr="00CD2105">
        <w:rPr>
          <w:rFonts w:ascii="Times New Roman" w:hAnsi="Times New Roman" w:cs="Times New Roman"/>
          <w:sz w:val="28"/>
          <w:szCs w:val="28"/>
          <w:lang w:eastAsia="ru-RU"/>
        </w:rPr>
        <w:t>предоставляет документы</w:t>
      </w:r>
      <w:proofErr w:type="gramEnd"/>
      <w:r w:rsidRPr="00CD2105">
        <w:rPr>
          <w:rFonts w:ascii="Times New Roman" w:hAnsi="Times New Roman" w:cs="Times New Roman"/>
          <w:sz w:val="28"/>
          <w:szCs w:val="28"/>
          <w:lang w:eastAsia="ru-RU"/>
        </w:rPr>
        <w:t xml:space="preserve"> о них в соответствующие надзорные органы.</w:t>
      </w:r>
    </w:p>
    <w:p w:rsidR="00AA388E" w:rsidRPr="00CD2105" w:rsidRDefault="00AA388E" w:rsidP="00275CBC">
      <w:pPr>
        <w:spacing w:after="0"/>
        <w:ind w:firstLine="720"/>
        <w:jc w:val="both"/>
        <w:rPr>
          <w:rFonts w:ascii="Times New Roman" w:hAnsi="Times New Roman" w:cs="Times New Roman"/>
          <w:sz w:val="28"/>
          <w:szCs w:val="28"/>
          <w:lang w:eastAsia="ru-RU"/>
        </w:rPr>
      </w:pPr>
      <w:r w:rsidRPr="00CD2105">
        <w:rPr>
          <w:rFonts w:ascii="Times New Roman" w:hAnsi="Times New Roman" w:cs="Times New Roman"/>
          <w:sz w:val="28"/>
          <w:szCs w:val="28"/>
          <w:lang w:eastAsia="ru-RU"/>
        </w:rPr>
        <w:t xml:space="preserve">В ходе работы по </w:t>
      </w:r>
      <w:r w:rsidRPr="00CD2105">
        <w:rPr>
          <w:rFonts w:ascii="Times New Roman" w:hAnsi="Times New Roman" w:cs="Times New Roman"/>
          <w:b/>
          <w:bCs/>
          <w:sz w:val="28"/>
          <w:szCs w:val="28"/>
          <w:lang w:eastAsia="ru-RU"/>
        </w:rPr>
        <w:t>проверкам имущества</w:t>
      </w:r>
      <w:r w:rsidRPr="00CD2105">
        <w:rPr>
          <w:rFonts w:ascii="Times New Roman" w:hAnsi="Times New Roman" w:cs="Times New Roman"/>
          <w:sz w:val="28"/>
          <w:szCs w:val="28"/>
          <w:lang w:eastAsia="ru-RU"/>
        </w:rPr>
        <w:t xml:space="preserve"> (здания, помещения, сооружения) в рамках гражданско-правовых отношений (договора аренды, хозяйственного ведения, оперативного управления, безвозмездного пользования) и не установленных правовых отношений проведен 98 проверок, в ходе которых выявлено 6 нарушений, выразившихся в использовании объектов без надлежаще оформленных документо</w:t>
      </w:r>
      <w:proofErr w:type="gramStart"/>
      <w:r w:rsidRPr="00CD2105">
        <w:rPr>
          <w:rFonts w:ascii="Times New Roman" w:hAnsi="Times New Roman" w:cs="Times New Roman"/>
          <w:sz w:val="28"/>
          <w:szCs w:val="28"/>
          <w:lang w:eastAsia="ru-RU"/>
        </w:rPr>
        <w:t>в(</w:t>
      </w:r>
      <w:proofErr w:type="gramEnd"/>
      <w:r w:rsidRPr="00CD2105">
        <w:rPr>
          <w:rFonts w:ascii="Times New Roman" w:hAnsi="Times New Roman" w:cs="Times New Roman"/>
          <w:sz w:val="28"/>
          <w:szCs w:val="28"/>
          <w:lang w:eastAsia="ru-RU"/>
        </w:rPr>
        <w:t xml:space="preserve"> фактическое пользование).</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Работа по взысканию задолженности по арендной плате по договорам аренды имущества и земельных участков в судебном и досудебном порядке.</w:t>
      </w:r>
    </w:p>
    <w:p w:rsidR="00AA388E" w:rsidRPr="00476B7E" w:rsidRDefault="00AA388E" w:rsidP="00FC0FC6">
      <w:pPr>
        <w:tabs>
          <w:tab w:val="left" w:pos="6096"/>
        </w:tabs>
        <w:spacing w:after="0"/>
        <w:ind w:right="-108" w:firstLine="720"/>
        <w:jc w:val="both"/>
        <w:rPr>
          <w:rFonts w:ascii="Times New Roman" w:hAnsi="Times New Roman" w:cs="Times New Roman"/>
          <w:i/>
          <w:iCs/>
          <w:sz w:val="28"/>
          <w:szCs w:val="28"/>
          <w:lang w:eastAsia="ru-RU"/>
        </w:rPr>
      </w:pPr>
      <w:r w:rsidRPr="00476B7E">
        <w:rPr>
          <w:rFonts w:ascii="Times New Roman" w:hAnsi="Times New Roman" w:cs="Times New Roman"/>
          <w:i/>
          <w:iCs/>
          <w:sz w:val="28"/>
          <w:szCs w:val="28"/>
          <w:lang w:eastAsia="ru-RU"/>
        </w:rPr>
        <w:t>Имущество:</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целях снижения суммы задолженности по арендной плате за отчетный период направлен</w:t>
      </w:r>
      <w:r>
        <w:rPr>
          <w:rFonts w:ascii="Times New Roman" w:hAnsi="Times New Roman" w:cs="Times New Roman"/>
          <w:sz w:val="28"/>
          <w:szCs w:val="28"/>
          <w:lang w:eastAsia="ru-RU"/>
        </w:rPr>
        <w:t>о</w:t>
      </w:r>
      <w:r w:rsidRPr="00FC0FC6">
        <w:rPr>
          <w:rFonts w:ascii="Times New Roman" w:hAnsi="Times New Roman" w:cs="Times New Roman"/>
          <w:sz w:val="28"/>
          <w:szCs w:val="28"/>
          <w:lang w:eastAsia="ru-RU"/>
        </w:rPr>
        <w:t xml:space="preserve"> 15 претензий с требованием о погашении задолженности на сумму 13 503,0 тыс. руб., из них погашена задолженность на сумму 1 579,2 тыс. руб.</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Подготовлены соответствующие документы о взыскании задолженности по арендной плате в судебном порядке на общую сумму 6 989,3 тыс. руб.</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lastRenderedPageBreak/>
        <w:t xml:space="preserve">Принято Решений Арбитражного суда Нижегородской области в пользу Комитета по управлению муниципальным имуществом </w:t>
      </w:r>
      <w:r w:rsidR="005C1896">
        <w:rPr>
          <w:rFonts w:ascii="Times New Roman" w:hAnsi="Times New Roman" w:cs="Times New Roman"/>
          <w:sz w:val="28"/>
          <w:szCs w:val="28"/>
          <w:lang w:eastAsia="ru-RU"/>
        </w:rPr>
        <w:t>а</w:t>
      </w:r>
      <w:r w:rsidRPr="00FC0FC6">
        <w:rPr>
          <w:rFonts w:ascii="Times New Roman" w:hAnsi="Times New Roman" w:cs="Times New Roman"/>
          <w:sz w:val="28"/>
          <w:szCs w:val="28"/>
          <w:lang w:eastAsia="ru-RU"/>
        </w:rPr>
        <w:t>дминистрации города Дзержинска Нижегородской области о взыскании задолженности на сумму 3 441,8 тыс. руб.</w:t>
      </w:r>
    </w:p>
    <w:p w:rsidR="00AA388E" w:rsidRPr="00476B7E" w:rsidRDefault="00AA388E" w:rsidP="00FC0FC6">
      <w:pPr>
        <w:tabs>
          <w:tab w:val="left" w:pos="6096"/>
        </w:tabs>
        <w:spacing w:after="0"/>
        <w:ind w:right="-108" w:firstLine="720"/>
        <w:jc w:val="both"/>
        <w:rPr>
          <w:rFonts w:ascii="Times New Roman" w:hAnsi="Times New Roman" w:cs="Times New Roman"/>
          <w:i/>
          <w:iCs/>
          <w:sz w:val="28"/>
          <w:szCs w:val="28"/>
          <w:lang w:eastAsia="ru-RU"/>
        </w:rPr>
      </w:pPr>
      <w:r w:rsidRPr="00476B7E">
        <w:rPr>
          <w:rFonts w:ascii="Times New Roman" w:hAnsi="Times New Roman" w:cs="Times New Roman"/>
          <w:i/>
          <w:iCs/>
          <w:sz w:val="28"/>
          <w:szCs w:val="28"/>
          <w:lang w:eastAsia="ru-RU"/>
        </w:rPr>
        <w:t>Земельные участки:</w:t>
      </w:r>
    </w:p>
    <w:p w:rsidR="00AA388E" w:rsidRPr="00FC0FC6" w:rsidRDefault="00AA388E" w:rsidP="00FC0FC6">
      <w:pPr>
        <w:tabs>
          <w:tab w:val="left" w:pos="6096"/>
        </w:tabs>
        <w:spacing w:after="0"/>
        <w:ind w:right="-108"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С целью взыскания задолженности по арендным платежам за землю, недопущения возникновения просроченной задолженности проведены следующие мероприятия:</w:t>
      </w:r>
    </w:p>
    <w:p w:rsidR="00AA388E" w:rsidRPr="00FC0FC6" w:rsidRDefault="00AA388E" w:rsidP="00FC0FC6">
      <w:pPr>
        <w:tabs>
          <w:tab w:val="left" w:pos="567"/>
          <w:tab w:val="left" w:pos="1080"/>
        </w:tabs>
        <w:spacing w:after="0"/>
        <w:ind w:right="16"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а) </w:t>
      </w:r>
      <w:proofErr w:type="spellStart"/>
      <w:r w:rsidRPr="00FC0FC6">
        <w:rPr>
          <w:rFonts w:ascii="Times New Roman" w:hAnsi="Times New Roman" w:cs="Times New Roman"/>
          <w:sz w:val="28"/>
          <w:szCs w:val="28"/>
          <w:lang w:eastAsia="ru-RU"/>
        </w:rPr>
        <w:t>Претензионно</w:t>
      </w:r>
      <w:proofErr w:type="spellEnd"/>
      <w:r w:rsidRPr="00FC0FC6">
        <w:rPr>
          <w:rFonts w:ascii="Times New Roman" w:hAnsi="Times New Roman" w:cs="Times New Roman"/>
          <w:sz w:val="28"/>
          <w:szCs w:val="28"/>
          <w:lang w:eastAsia="ru-RU"/>
        </w:rPr>
        <w:t xml:space="preserve"> - исковая работа.</w:t>
      </w:r>
    </w:p>
    <w:p w:rsidR="00AA388E" w:rsidRPr="00FC0FC6" w:rsidRDefault="00AA388E" w:rsidP="00FC0FC6">
      <w:pPr>
        <w:tabs>
          <w:tab w:val="left" w:pos="567"/>
        </w:tabs>
        <w:spacing w:after="0"/>
        <w:ind w:right="16"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Предъявлена 8</w:t>
      </w:r>
      <w:r>
        <w:rPr>
          <w:rFonts w:ascii="Times New Roman" w:hAnsi="Times New Roman" w:cs="Times New Roman"/>
          <w:sz w:val="28"/>
          <w:szCs w:val="28"/>
          <w:lang w:eastAsia="ru-RU"/>
        </w:rPr>
        <w:t>1 претензия на общую сумму 18,9</w:t>
      </w:r>
      <w:r w:rsidRPr="00FC0FC6">
        <w:rPr>
          <w:rFonts w:ascii="Times New Roman" w:hAnsi="Times New Roman" w:cs="Times New Roman"/>
          <w:sz w:val="28"/>
          <w:szCs w:val="28"/>
          <w:lang w:eastAsia="ru-RU"/>
        </w:rPr>
        <w:t xml:space="preserve"> млн. рублей. Удов</w:t>
      </w:r>
      <w:r>
        <w:rPr>
          <w:rFonts w:ascii="Times New Roman" w:hAnsi="Times New Roman" w:cs="Times New Roman"/>
          <w:sz w:val="28"/>
          <w:szCs w:val="28"/>
          <w:lang w:eastAsia="ru-RU"/>
        </w:rPr>
        <w:t>летворено претензий на сумму 7,</w:t>
      </w:r>
      <w:r w:rsidRPr="00FC0FC6">
        <w:rPr>
          <w:rFonts w:ascii="Times New Roman" w:hAnsi="Times New Roman" w:cs="Times New Roman"/>
          <w:sz w:val="28"/>
          <w:szCs w:val="28"/>
          <w:lang w:eastAsia="ru-RU"/>
        </w:rPr>
        <w:t>11 млн. рублей.</w:t>
      </w:r>
    </w:p>
    <w:p w:rsidR="00AA388E" w:rsidRPr="00FC0FC6" w:rsidRDefault="00AA388E" w:rsidP="00FC0FC6">
      <w:pPr>
        <w:tabs>
          <w:tab w:val="left" w:pos="567"/>
        </w:tabs>
        <w:spacing w:after="0"/>
        <w:ind w:right="16"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Направлено в суды 75 исков о взыскании задолженности за пользование земельными участками на общую сумму 20,5 млн. рублей. Удовлетворено по решениям судов 72 иска на общую сумму 16, 9 млн. рублей.</w:t>
      </w:r>
    </w:p>
    <w:p w:rsidR="00AA388E" w:rsidRPr="00FC0FC6" w:rsidRDefault="00AA388E" w:rsidP="00FC0FC6">
      <w:pPr>
        <w:tabs>
          <w:tab w:val="left" w:pos="567"/>
          <w:tab w:val="left" w:pos="1080"/>
        </w:tabs>
        <w:spacing w:after="0"/>
        <w:ind w:right="16"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б) Работа комиссии по взаимодействию с должниками по неналоговым платежам.</w:t>
      </w:r>
    </w:p>
    <w:p w:rsidR="00AA388E" w:rsidRPr="00FC0FC6" w:rsidRDefault="00AA388E" w:rsidP="00FC0FC6">
      <w:pPr>
        <w:tabs>
          <w:tab w:val="left" w:pos="567"/>
        </w:tabs>
        <w:spacing w:after="0"/>
        <w:ind w:right="16"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Проведено 16 заседаний комиссии с приглашением 97 арендаторов должников. В результате работы комиссии сумма задолженности уменьшилась на 1,</w:t>
      </w:r>
      <w:r>
        <w:rPr>
          <w:rFonts w:ascii="Times New Roman" w:hAnsi="Times New Roman" w:cs="Times New Roman"/>
          <w:sz w:val="28"/>
          <w:szCs w:val="28"/>
          <w:lang w:eastAsia="ru-RU"/>
        </w:rPr>
        <w:t>9</w:t>
      </w:r>
      <w:r w:rsidRPr="00FC0FC6">
        <w:rPr>
          <w:rFonts w:ascii="Times New Roman" w:hAnsi="Times New Roman" w:cs="Times New Roman"/>
          <w:sz w:val="28"/>
          <w:szCs w:val="28"/>
          <w:lang w:eastAsia="ru-RU"/>
        </w:rPr>
        <w:t xml:space="preserve"> млн. рублей.</w:t>
      </w:r>
    </w:p>
    <w:p w:rsidR="00AA388E" w:rsidRPr="00FC0FC6" w:rsidRDefault="00AA388E" w:rsidP="00FC0FC6">
      <w:pPr>
        <w:tabs>
          <w:tab w:val="left" w:pos="567"/>
        </w:tabs>
        <w:spacing w:after="0"/>
        <w:ind w:right="16"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Взимание платы за использование земельных участков без надлежаще оформленных документов.</w:t>
      </w:r>
    </w:p>
    <w:p w:rsidR="00AA388E" w:rsidRPr="00FC0FC6" w:rsidRDefault="00AA388E" w:rsidP="00FC0FC6">
      <w:pPr>
        <w:tabs>
          <w:tab w:val="left" w:pos="6096"/>
        </w:tabs>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Предъявлено 168 требований об оплате за использование земельных участков без надлежаще оформленных документов на общую сумму 11,4 млн. рублей. Оплачено по требованиям в досудебном порядке на общую сумму 2,4 млн. рублей. Всего по итогам работы в этом направлении получено 20,</w:t>
      </w:r>
      <w:r>
        <w:rPr>
          <w:rFonts w:ascii="Times New Roman" w:hAnsi="Times New Roman" w:cs="Times New Roman"/>
          <w:sz w:val="28"/>
          <w:szCs w:val="28"/>
          <w:lang w:eastAsia="ru-RU"/>
        </w:rPr>
        <w:t>8</w:t>
      </w:r>
      <w:r w:rsidRPr="00FC0FC6">
        <w:rPr>
          <w:rFonts w:ascii="Times New Roman" w:hAnsi="Times New Roman" w:cs="Times New Roman"/>
          <w:sz w:val="28"/>
          <w:szCs w:val="28"/>
          <w:lang w:eastAsia="ru-RU"/>
        </w:rPr>
        <w:t xml:space="preserve"> млн. руб.</w:t>
      </w:r>
    </w:p>
    <w:p w:rsidR="00AA388E" w:rsidRPr="00FC0FC6" w:rsidRDefault="00AA388E" w:rsidP="00FC0FC6">
      <w:pPr>
        <w:tabs>
          <w:tab w:val="left" w:pos="567"/>
          <w:tab w:val="left" w:pos="1080"/>
        </w:tabs>
        <w:spacing w:after="0"/>
        <w:ind w:right="16"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г) </w:t>
      </w:r>
      <w:proofErr w:type="gramStart"/>
      <w:r w:rsidRPr="00FC0FC6">
        <w:rPr>
          <w:rFonts w:ascii="Times New Roman" w:hAnsi="Times New Roman" w:cs="Times New Roman"/>
          <w:sz w:val="28"/>
          <w:szCs w:val="28"/>
          <w:lang w:eastAsia="ru-RU"/>
        </w:rPr>
        <w:t>Контроль за</w:t>
      </w:r>
      <w:proofErr w:type="gramEnd"/>
      <w:r w:rsidRPr="00FC0FC6">
        <w:rPr>
          <w:rFonts w:ascii="Times New Roman" w:hAnsi="Times New Roman" w:cs="Times New Roman"/>
          <w:sz w:val="28"/>
          <w:szCs w:val="28"/>
          <w:lang w:eastAsia="ru-RU"/>
        </w:rPr>
        <w:t xml:space="preserve"> прохождением исполнительного производства по принятым судебным актам о взыскании задолженности за пользование земельными участками. </w:t>
      </w:r>
    </w:p>
    <w:p w:rsidR="00AA388E" w:rsidRPr="005C1896" w:rsidRDefault="00AA388E" w:rsidP="00CD2105">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Взыскано по исполнительным документам всего 6,5 млн. рублей. Проведен  совместный рейд со службой судебных приставов по выявлению и описи </w:t>
      </w:r>
      <w:r w:rsidRPr="005C1896">
        <w:rPr>
          <w:rFonts w:ascii="Times New Roman" w:hAnsi="Times New Roman" w:cs="Times New Roman"/>
          <w:sz w:val="28"/>
          <w:szCs w:val="28"/>
          <w:lang w:eastAsia="ru-RU"/>
        </w:rPr>
        <w:t xml:space="preserve">имущества должников. </w:t>
      </w:r>
    </w:p>
    <w:p w:rsidR="00AA388E" w:rsidRPr="003D6BF5"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Осуществление полномочий собственника в соответствии с действующим законодательством в отношении муниципальных унитарных</w:t>
      </w:r>
      <w:r w:rsidRPr="003D6BF5">
        <w:rPr>
          <w:rFonts w:ascii="Times New Roman" w:hAnsi="Times New Roman" w:cs="Times New Roman"/>
          <w:sz w:val="28"/>
          <w:szCs w:val="28"/>
          <w:lang w:eastAsia="ru-RU"/>
        </w:rPr>
        <w:t xml:space="preserve"> предприятий и учреждений города, в целях эффективного использования муниципального имущества.</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За 2016 год в соответствии с полномочиями КУМИ:</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Принято и рассмотрено 13 пакетов годовой бухгалтерской (финансовой) отчетности муниципальных унитарных предприятий за 2015 год, которые были утверждены приказами КУМИ. 165 отчётов об использовании муниципального имущества муниципальных учреждения за 2015 год.</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lastRenderedPageBreak/>
        <w:t xml:space="preserve">Ежеквартально было проведено рассмотрение 13 пакетов промежуточной бухгалтерской отчетности муниципальных унитарных предприятий города и анализ результатов их деятельности на отчетную дату. </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рамках анализа отчетности сформировано 7 сводных годовых и 21 квартальный отчет по результатам деятельности МУП и МУ. </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Произведено начисление части чистой прибыли по результатам 2015 года в размере 4 735,7 тыс. руб., из которых 4 511 тыс. руб. – составила часть чистой прибыли МУП «Городское благоустройство». </w:t>
      </w:r>
      <w:proofErr w:type="gramStart"/>
      <w:r w:rsidRPr="00FC0FC6">
        <w:rPr>
          <w:rFonts w:ascii="Times New Roman" w:hAnsi="Times New Roman" w:cs="Times New Roman"/>
          <w:sz w:val="28"/>
          <w:szCs w:val="28"/>
          <w:lang w:eastAsia="ru-RU"/>
        </w:rPr>
        <w:t>Значительный размер прибыли МУП «Городское благоустройство» обусловлен тем, что предприятие в начале 2015 года осуществило продажу базы (пр.</w:t>
      </w:r>
      <w:proofErr w:type="gramEnd"/>
      <w:r w:rsidRPr="00FC0FC6">
        <w:rPr>
          <w:rFonts w:ascii="Times New Roman" w:hAnsi="Times New Roman" w:cs="Times New Roman"/>
          <w:sz w:val="28"/>
          <w:szCs w:val="28"/>
          <w:lang w:eastAsia="ru-RU"/>
        </w:rPr>
        <w:t xml:space="preserve"> </w:t>
      </w:r>
      <w:proofErr w:type="gramStart"/>
      <w:r w:rsidRPr="00FC0FC6">
        <w:rPr>
          <w:rFonts w:ascii="Times New Roman" w:hAnsi="Times New Roman" w:cs="Times New Roman"/>
          <w:sz w:val="28"/>
          <w:szCs w:val="28"/>
          <w:lang w:eastAsia="ru-RU"/>
        </w:rPr>
        <w:t>Ленина, д. 106), средства от продажи были направлены на покупку новой специальной техники и осуществление ремонта объектов недвижимости, в которых расположено предприятие.</w:t>
      </w:r>
      <w:proofErr w:type="gramEnd"/>
    </w:p>
    <w:p w:rsidR="00AA388E" w:rsidRPr="00FC0FC6" w:rsidRDefault="00AA388E" w:rsidP="00FC0FC6">
      <w:pPr>
        <w:spacing w:after="0"/>
        <w:ind w:firstLine="720"/>
        <w:jc w:val="both"/>
        <w:rPr>
          <w:rFonts w:ascii="Times New Roman" w:hAnsi="Times New Roman" w:cs="Times New Roman"/>
          <w:sz w:val="28"/>
          <w:szCs w:val="28"/>
          <w:lang w:eastAsia="ru-RU"/>
        </w:rPr>
      </w:pPr>
      <w:proofErr w:type="gramStart"/>
      <w:r w:rsidRPr="00FC0FC6">
        <w:rPr>
          <w:rFonts w:ascii="Times New Roman" w:hAnsi="Times New Roman" w:cs="Times New Roman"/>
          <w:sz w:val="28"/>
          <w:szCs w:val="28"/>
          <w:lang w:eastAsia="ru-RU"/>
        </w:rPr>
        <w:t>По состоянию на 31.12.2016г. в бюджет перечислено 663,2 тыс. руб. С муниципальными унитарными предприятиям подписаны акты сверки расчётов по части чистой прибыли.</w:t>
      </w:r>
      <w:proofErr w:type="gramEnd"/>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Проведена оценка социальной и бюджетной эффективности деятельности муниципальных унитарных предприятий. В начале 2016 года были проведены заседания Балансовой комиссии, на которой были рассмотрены результаты деятельности 13 действующих предприятий и приняты по ним управленческие решения.</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Согласовано муниципальным унитарным предприятиям: 33 изменения  штатных расписаний, 5 новых организационных структур, 12 положений об оплате труда и премировании. Внесены 14 изменений в уставы муниципальных унитарных предприятия, в том числе в связи с изменениями Типового устава муниципального унитарного предприятия.</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Согласовано совершение 80 крупных сделок МУП, 7 – МБУ и 9 сделок МКУ.</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Подготовлено 49 приказов о принятии в муниципальную имущественную казну на сумму 22 116 тыс. руб.; о закреплении муниципального имущества на праве хозяйственного ведения и оперативного управления – 43 приказа на сумму 218 982 </w:t>
      </w:r>
      <w:proofErr w:type="spellStart"/>
      <w:r w:rsidRPr="00FC0FC6">
        <w:rPr>
          <w:rFonts w:ascii="Times New Roman" w:hAnsi="Times New Roman" w:cs="Times New Roman"/>
          <w:sz w:val="28"/>
          <w:szCs w:val="28"/>
          <w:lang w:eastAsia="ru-RU"/>
        </w:rPr>
        <w:t>тыс</w:t>
      </w:r>
      <w:proofErr w:type="gramStart"/>
      <w:r w:rsidRPr="00FC0FC6">
        <w:rPr>
          <w:rFonts w:ascii="Times New Roman" w:hAnsi="Times New Roman" w:cs="Times New Roman"/>
          <w:sz w:val="28"/>
          <w:szCs w:val="28"/>
          <w:lang w:eastAsia="ru-RU"/>
        </w:rPr>
        <w:t>.р</w:t>
      </w:r>
      <w:proofErr w:type="gramEnd"/>
      <w:r w:rsidRPr="00FC0FC6">
        <w:rPr>
          <w:rFonts w:ascii="Times New Roman" w:hAnsi="Times New Roman" w:cs="Times New Roman"/>
          <w:sz w:val="28"/>
          <w:szCs w:val="28"/>
          <w:lang w:eastAsia="ru-RU"/>
        </w:rPr>
        <w:t>уб</w:t>
      </w:r>
      <w:proofErr w:type="spellEnd"/>
      <w:r w:rsidRPr="00FC0FC6">
        <w:rPr>
          <w:rFonts w:ascii="Times New Roman" w:hAnsi="Times New Roman" w:cs="Times New Roman"/>
          <w:sz w:val="28"/>
          <w:szCs w:val="28"/>
          <w:lang w:eastAsia="ru-RU"/>
        </w:rPr>
        <w:t xml:space="preserve">.; о списании муниципального имущества – 101 приказ на сумму 34 050 </w:t>
      </w:r>
      <w:proofErr w:type="spellStart"/>
      <w:r w:rsidRPr="00FC0FC6">
        <w:rPr>
          <w:rFonts w:ascii="Times New Roman" w:hAnsi="Times New Roman" w:cs="Times New Roman"/>
          <w:sz w:val="28"/>
          <w:szCs w:val="28"/>
          <w:lang w:eastAsia="ru-RU"/>
        </w:rPr>
        <w:t>тыс.руб</w:t>
      </w:r>
      <w:proofErr w:type="spellEnd"/>
      <w:r w:rsidRPr="00FC0FC6">
        <w:rPr>
          <w:rFonts w:ascii="Times New Roman" w:hAnsi="Times New Roman" w:cs="Times New Roman"/>
          <w:sz w:val="28"/>
          <w:szCs w:val="28"/>
          <w:lang w:eastAsia="ru-RU"/>
        </w:rPr>
        <w:t>.</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Рассмотрено 16 изменений в перечни особо ценного имущества и 4 изменения в перечень недвижимого имущества.</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Согласовано 70 изменений, вносимых в уставы муниципальных учреждений.</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целях совершенствования нормативно-правовой базы деятельности МУ и МУП:</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Разработаны и приняты Требования к отдельным видам товаров, работ, услуг, закупаемых МУП, подведомственных КУМИ.</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lastRenderedPageBreak/>
        <w:t xml:space="preserve">Внесены изменения в Правила разработки и утверждения программ деятельности и определения подлежащей перечислению в городской бюджет части прибыли МУП. </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Внесены изменения в Типовой устав МУП.</w:t>
      </w:r>
    </w:p>
    <w:p w:rsidR="00AA388E" w:rsidRPr="005C1896" w:rsidRDefault="00AA388E" w:rsidP="006276F8">
      <w:pPr>
        <w:numPr>
          <w:ilvl w:val="0"/>
          <w:numId w:val="38"/>
        </w:numPr>
        <w:tabs>
          <w:tab w:val="num" w:pos="0"/>
          <w:tab w:val="num" w:pos="540"/>
        </w:tabs>
        <w:spacing w:after="0"/>
        <w:ind w:left="0"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Осуществление капитального ремонта муниципального имущества (инженерной инфраструктуры) и содержание инженерной инфраструктуры.</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Были выполнены и приняты выполненные работы по капитальному ремонту теплосетей города на сумму 9 985,8 тыс. руб.; а так же по устранению чрезвычайной ситуации на теплосетях на сумму 390 тыс. руб.</w:t>
      </w:r>
    </w:p>
    <w:p w:rsidR="00AA388E" w:rsidRPr="00FC0FC6" w:rsidRDefault="00AA388E" w:rsidP="00FC0FC6">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Осуществлено техническое и аварийно-диспетчерское обслуживание газопроводов и газового оборудования городского округа города Дзержинска на общую сумму – 3 380,2 </w:t>
      </w:r>
      <w:proofErr w:type="spellStart"/>
      <w:r w:rsidRPr="00FC0FC6">
        <w:rPr>
          <w:rFonts w:ascii="Times New Roman" w:hAnsi="Times New Roman" w:cs="Times New Roman"/>
          <w:sz w:val="28"/>
          <w:szCs w:val="28"/>
          <w:lang w:eastAsia="ru-RU"/>
        </w:rPr>
        <w:t>тыс</w:t>
      </w:r>
      <w:proofErr w:type="gramStart"/>
      <w:r w:rsidRPr="00FC0FC6">
        <w:rPr>
          <w:rFonts w:ascii="Times New Roman" w:hAnsi="Times New Roman" w:cs="Times New Roman"/>
          <w:sz w:val="28"/>
          <w:szCs w:val="28"/>
          <w:lang w:eastAsia="ru-RU"/>
        </w:rPr>
        <w:t>.р</w:t>
      </w:r>
      <w:proofErr w:type="gramEnd"/>
      <w:r w:rsidRPr="00FC0FC6">
        <w:rPr>
          <w:rFonts w:ascii="Times New Roman" w:hAnsi="Times New Roman" w:cs="Times New Roman"/>
          <w:sz w:val="28"/>
          <w:szCs w:val="28"/>
          <w:lang w:eastAsia="ru-RU"/>
        </w:rPr>
        <w:t>уб</w:t>
      </w:r>
      <w:proofErr w:type="spellEnd"/>
      <w:r w:rsidRPr="00FC0FC6">
        <w:rPr>
          <w:rFonts w:ascii="Times New Roman" w:hAnsi="Times New Roman" w:cs="Times New Roman"/>
          <w:sz w:val="28"/>
          <w:szCs w:val="28"/>
          <w:lang w:eastAsia="ru-RU"/>
        </w:rPr>
        <w:t>.</w:t>
      </w:r>
    </w:p>
    <w:p w:rsidR="00AA388E" w:rsidRPr="00FC0FC6" w:rsidRDefault="00AA388E" w:rsidP="00FC0FC6">
      <w:pPr>
        <w:spacing w:after="0"/>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FC0FC6">
        <w:rPr>
          <w:rFonts w:ascii="Times New Roman" w:hAnsi="Times New Roman" w:cs="Times New Roman"/>
          <w:sz w:val="28"/>
          <w:szCs w:val="28"/>
          <w:lang w:eastAsia="ru-RU"/>
        </w:rPr>
        <w:t>существлялось техническое и оперативно-диспетчерское обслуживанию сетей электроснабжения поселка малоэтажного строительства на сумму 3 654,1 тыс. руб. и сетей водоснабжения и водоотведения на сумму 1 248,0 тыс. руб.</w:t>
      </w:r>
    </w:p>
    <w:p w:rsidR="00AA388E" w:rsidRPr="00F4120E" w:rsidRDefault="00AA388E" w:rsidP="00F4120E">
      <w:pPr>
        <w:spacing w:after="0"/>
        <w:ind w:firstLine="720"/>
        <w:jc w:val="both"/>
        <w:rPr>
          <w:rFonts w:ascii="Times New Roman" w:hAnsi="Times New Roman" w:cs="Times New Roman"/>
          <w:sz w:val="28"/>
          <w:szCs w:val="28"/>
          <w:lang w:eastAsia="ru-RU"/>
        </w:rPr>
      </w:pPr>
      <w:r w:rsidRPr="005C1896">
        <w:rPr>
          <w:rFonts w:ascii="Times New Roman" w:hAnsi="Times New Roman" w:cs="Times New Roman"/>
          <w:sz w:val="28"/>
          <w:szCs w:val="28"/>
          <w:lang w:eastAsia="ru-RU"/>
        </w:rPr>
        <w:t>17. Осуществление закупки жилых помещений в рамках реализации полномочий по обеспечению детей-сирот и детей, оставшихся без попечения родителей.</w:t>
      </w:r>
    </w:p>
    <w:p w:rsidR="00AA388E" w:rsidRPr="00F4120E" w:rsidRDefault="00AA388E" w:rsidP="00F4120E">
      <w:pPr>
        <w:spacing w:after="0"/>
        <w:ind w:firstLine="720"/>
        <w:jc w:val="both"/>
        <w:rPr>
          <w:rFonts w:ascii="Times New Roman" w:hAnsi="Times New Roman" w:cs="Times New Roman"/>
          <w:sz w:val="28"/>
          <w:szCs w:val="28"/>
          <w:lang w:eastAsia="ru-RU"/>
        </w:rPr>
      </w:pPr>
      <w:r w:rsidRPr="00F4120E">
        <w:rPr>
          <w:rFonts w:ascii="Times New Roman" w:hAnsi="Times New Roman" w:cs="Times New Roman"/>
          <w:sz w:val="28"/>
          <w:szCs w:val="28"/>
          <w:lang w:eastAsia="ru-RU"/>
        </w:rPr>
        <w:t>Приобретено и распределено 9 квартир на общую сумму 11</w:t>
      </w:r>
      <w:r>
        <w:rPr>
          <w:rFonts w:ascii="Times New Roman" w:hAnsi="Times New Roman" w:cs="Times New Roman"/>
          <w:sz w:val="28"/>
          <w:szCs w:val="28"/>
          <w:lang w:eastAsia="ru-RU"/>
        </w:rPr>
        <w:t> </w:t>
      </w:r>
      <w:r w:rsidRPr="00F4120E">
        <w:rPr>
          <w:rFonts w:ascii="Times New Roman" w:hAnsi="Times New Roman" w:cs="Times New Roman"/>
          <w:sz w:val="28"/>
          <w:szCs w:val="28"/>
          <w:lang w:eastAsia="ru-RU"/>
        </w:rPr>
        <w:t>660</w:t>
      </w:r>
      <w:r>
        <w:rPr>
          <w:rFonts w:ascii="Times New Roman" w:hAnsi="Times New Roman" w:cs="Times New Roman"/>
          <w:sz w:val="28"/>
          <w:szCs w:val="28"/>
          <w:lang w:eastAsia="ru-RU"/>
        </w:rPr>
        <w:t>,</w:t>
      </w:r>
      <w:r w:rsidRPr="00F4120E">
        <w:rPr>
          <w:rFonts w:ascii="Times New Roman" w:hAnsi="Times New Roman" w:cs="Times New Roman"/>
          <w:sz w:val="28"/>
          <w:szCs w:val="28"/>
          <w:lang w:eastAsia="ru-RU"/>
        </w:rPr>
        <w:t>22 тыс. руб.</w:t>
      </w:r>
    </w:p>
    <w:p w:rsidR="00AA388E" w:rsidRDefault="00AA388E" w:rsidP="00F4120E">
      <w:pPr>
        <w:spacing w:after="0"/>
        <w:ind w:firstLine="709"/>
        <w:jc w:val="both"/>
        <w:rPr>
          <w:rFonts w:ascii="Times New Roman" w:hAnsi="Times New Roman" w:cs="Times New Roman"/>
          <w:color w:val="000000"/>
          <w:sz w:val="28"/>
          <w:szCs w:val="28"/>
        </w:rPr>
      </w:pPr>
      <w:r w:rsidRPr="005C1896">
        <w:rPr>
          <w:rFonts w:ascii="Times New Roman" w:hAnsi="Times New Roman" w:cs="Times New Roman"/>
          <w:color w:val="000000"/>
          <w:sz w:val="28"/>
          <w:szCs w:val="28"/>
        </w:rPr>
        <w:t xml:space="preserve">18. </w:t>
      </w:r>
      <w:proofErr w:type="gramStart"/>
      <w:r w:rsidRPr="005C1896">
        <w:rPr>
          <w:rFonts w:ascii="Times New Roman" w:hAnsi="Times New Roman" w:cs="Times New Roman"/>
          <w:color w:val="000000"/>
          <w:sz w:val="28"/>
          <w:szCs w:val="28"/>
        </w:rPr>
        <w:t>Разработка и утверждение новых значений коэффициентов дифференциации по видам деятельности арендаторов внутри одного вида разрешенного использования земельного участка (Кд), государственная собственность на которые не разграничена, находящие на территории городского округа город Дзержинск, в связи с принятием постановления Правительства Нижегородской области от 14.10.2015 № 659 «О внесении изменений в постановление Правительства Нижегородской области от 02 июня 2006 года № 186».</w:t>
      </w:r>
      <w:proofErr w:type="gramEnd"/>
    </w:p>
    <w:p w:rsidR="00AA388E" w:rsidRDefault="00AA388E" w:rsidP="00F4120E">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Произведена разработка и утверждение новых значений коэффициентов </w:t>
      </w:r>
      <w:r w:rsidRPr="00526E3E">
        <w:rPr>
          <w:rFonts w:ascii="Times New Roman" w:hAnsi="Times New Roman" w:cs="Times New Roman"/>
          <w:color w:val="000000"/>
          <w:sz w:val="28"/>
          <w:szCs w:val="28"/>
        </w:rPr>
        <w:t>дифференциации по видам деятельности арендаторов внутри одного вида разрешенного использования земельного участка (Кд),</w:t>
      </w:r>
      <w:r>
        <w:rPr>
          <w:rFonts w:ascii="Times New Roman" w:hAnsi="Times New Roman" w:cs="Times New Roman"/>
          <w:color w:val="000000"/>
          <w:sz w:val="28"/>
          <w:szCs w:val="28"/>
        </w:rPr>
        <w:t xml:space="preserve"> внесены изменения постановление Администрации </w:t>
      </w:r>
      <w:proofErr w:type="spellStart"/>
      <w:r>
        <w:rPr>
          <w:rFonts w:ascii="Times New Roman" w:hAnsi="Times New Roman" w:cs="Times New Roman"/>
          <w:color w:val="000000"/>
          <w:sz w:val="28"/>
          <w:szCs w:val="28"/>
        </w:rPr>
        <w:t>г</w:t>
      </w:r>
      <w:proofErr w:type="gramStart"/>
      <w:r>
        <w:rPr>
          <w:rFonts w:ascii="Times New Roman" w:hAnsi="Times New Roman" w:cs="Times New Roman"/>
          <w:color w:val="000000"/>
          <w:sz w:val="28"/>
          <w:szCs w:val="28"/>
        </w:rPr>
        <w:t>.Д</w:t>
      </w:r>
      <w:proofErr w:type="gramEnd"/>
      <w:r>
        <w:rPr>
          <w:rFonts w:ascii="Times New Roman" w:hAnsi="Times New Roman" w:cs="Times New Roman"/>
          <w:color w:val="000000"/>
          <w:sz w:val="28"/>
          <w:szCs w:val="28"/>
        </w:rPr>
        <w:t>зержинска</w:t>
      </w:r>
      <w:proofErr w:type="spellEnd"/>
      <w:r>
        <w:rPr>
          <w:rFonts w:ascii="Times New Roman" w:hAnsi="Times New Roman" w:cs="Times New Roman"/>
          <w:color w:val="000000"/>
          <w:sz w:val="28"/>
          <w:szCs w:val="28"/>
        </w:rPr>
        <w:t xml:space="preserve"> №689 от 04.03.2016.</w:t>
      </w:r>
    </w:p>
    <w:p w:rsidR="00AA388E" w:rsidRPr="00771BC5" w:rsidRDefault="00AA388E" w:rsidP="00F4120E">
      <w:pPr>
        <w:spacing w:after="0"/>
        <w:ind w:firstLine="709"/>
        <w:jc w:val="both"/>
        <w:rPr>
          <w:rFonts w:ascii="Times New Roman" w:hAnsi="Times New Roman" w:cs="Times New Roman"/>
          <w:sz w:val="28"/>
          <w:szCs w:val="28"/>
        </w:rPr>
      </w:pPr>
      <w:r w:rsidRPr="005C1896">
        <w:rPr>
          <w:rFonts w:ascii="Times New Roman" w:hAnsi="Times New Roman" w:cs="Times New Roman"/>
          <w:sz w:val="28"/>
          <w:szCs w:val="28"/>
        </w:rPr>
        <w:t xml:space="preserve">19. Внесение изменений в постановление городской Думы </w:t>
      </w:r>
      <w:proofErr w:type="spellStart"/>
      <w:r w:rsidRPr="005C1896">
        <w:rPr>
          <w:rFonts w:ascii="Times New Roman" w:hAnsi="Times New Roman" w:cs="Times New Roman"/>
          <w:sz w:val="28"/>
          <w:szCs w:val="28"/>
        </w:rPr>
        <w:t>г</w:t>
      </w:r>
      <w:proofErr w:type="gramStart"/>
      <w:r w:rsidRPr="005C1896">
        <w:rPr>
          <w:rFonts w:ascii="Times New Roman" w:hAnsi="Times New Roman" w:cs="Times New Roman"/>
          <w:sz w:val="28"/>
          <w:szCs w:val="28"/>
        </w:rPr>
        <w:t>.Д</w:t>
      </w:r>
      <w:proofErr w:type="gramEnd"/>
      <w:r w:rsidRPr="005C1896">
        <w:rPr>
          <w:rFonts w:ascii="Times New Roman" w:hAnsi="Times New Roman" w:cs="Times New Roman"/>
          <w:sz w:val="28"/>
          <w:szCs w:val="28"/>
        </w:rPr>
        <w:t>зержинска</w:t>
      </w:r>
      <w:proofErr w:type="spellEnd"/>
      <w:r w:rsidRPr="005C1896">
        <w:rPr>
          <w:rFonts w:ascii="Times New Roman" w:hAnsi="Times New Roman" w:cs="Times New Roman"/>
          <w:sz w:val="28"/>
          <w:szCs w:val="28"/>
        </w:rPr>
        <w:t xml:space="preserve"> от 28.03.2007 № 198 «Об утверждении Методики расчета арендной платы и Значений коэффициентов дифференциации по видам деятельности и по видам использования земельных участков, находящихся в муниципальной собственности города Дзержинска.</w:t>
      </w:r>
    </w:p>
    <w:p w:rsidR="00AA388E" w:rsidRDefault="00AA388E" w:rsidP="00771BC5">
      <w:pPr>
        <w:spacing w:after="0"/>
        <w:ind w:firstLine="709"/>
        <w:jc w:val="both"/>
        <w:rPr>
          <w:rFonts w:ascii="Times New Roman" w:hAnsi="Times New Roman" w:cs="Times New Roman"/>
          <w:sz w:val="28"/>
          <w:szCs w:val="28"/>
        </w:rPr>
      </w:pPr>
      <w:r w:rsidRPr="00771BC5">
        <w:rPr>
          <w:rFonts w:ascii="Times New Roman" w:hAnsi="Times New Roman" w:cs="Times New Roman"/>
          <w:sz w:val="28"/>
          <w:szCs w:val="28"/>
        </w:rPr>
        <w:t xml:space="preserve">30 июня 2016г. внесены изменения в Методику расчета арендной платы и </w:t>
      </w:r>
      <w:r w:rsidR="005C1896">
        <w:rPr>
          <w:rFonts w:ascii="Times New Roman" w:hAnsi="Times New Roman" w:cs="Times New Roman"/>
          <w:sz w:val="28"/>
          <w:szCs w:val="28"/>
        </w:rPr>
        <w:t>з</w:t>
      </w:r>
      <w:r w:rsidRPr="00771BC5">
        <w:rPr>
          <w:rFonts w:ascii="Times New Roman" w:hAnsi="Times New Roman" w:cs="Times New Roman"/>
          <w:sz w:val="28"/>
          <w:szCs w:val="28"/>
        </w:rPr>
        <w:t>начений коэффициентов дифференциации по видам деятельности и по видам использования земельных участков, находящихся в муниципальной собственности города Дзержинска.</w:t>
      </w:r>
    </w:p>
    <w:p w:rsidR="00AA388E" w:rsidRDefault="00AA388E" w:rsidP="00F4120E">
      <w:pPr>
        <w:spacing w:after="0"/>
        <w:ind w:firstLine="709"/>
        <w:jc w:val="both"/>
        <w:rPr>
          <w:rFonts w:ascii="Times New Roman" w:hAnsi="Times New Roman" w:cs="Times New Roman"/>
          <w:sz w:val="28"/>
          <w:szCs w:val="28"/>
        </w:rPr>
      </w:pPr>
      <w:r w:rsidRPr="005C1896">
        <w:rPr>
          <w:rFonts w:ascii="Times New Roman" w:hAnsi="Times New Roman" w:cs="Times New Roman"/>
          <w:sz w:val="28"/>
          <w:szCs w:val="28"/>
        </w:rPr>
        <w:lastRenderedPageBreak/>
        <w:t xml:space="preserve">20. Внесение изменений в регламент по оказанию муниципальных услуг, ответственным за которые является Комитет по управлению муниципальным имуществом, в соответствии с реестром муниципальных услуг, утвержденным постановлением Администрации </w:t>
      </w:r>
      <w:proofErr w:type="spellStart"/>
      <w:r w:rsidRPr="005C1896">
        <w:rPr>
          <w:rFonts w:ascii="Times New Roman" w:hAnsi="Times New Roman" w:cs="Times New Roman"/>
          <w:sz w:val="28"/>
          <w:szCs w:val="28"/>
        </w:rPr>
        <w:t>г</w:t>
      </w:r>
      <w:proofErr w:type="gramStart"/>
      <w:r w:rsidRPr="005C1896">
        <w:rPr>
          <w:rFonts w:ascii="Times New Roman" w:hAnsi="Times New Roman" w:cs="Times New Roman"/>
          <w:sz w:val="28"/>
          <w:szCs w:val="28"/>
        </w:rPr>
        <w:t>.Д</w:t>
      </w:r>
      <w:proofErr w:type="gramEnd"/>
      <w:r w:rsidRPr="005C1896">
        <w:rPr>
          <w:rFonts w:ascii="Times New Roman" w:hAnsi="Times New Roman" w:cs="Times New Roman"/>
          <w:sz w:val="28"/>
          <w:szCs w:val="28"/>
        </w:rPr>
        <w:t>зержинска</w:t>
      </w:r>
      <w:proofErr w:type="spellEnd"/>
      <w:r w:rsidRPr="005C1896">
        <w:rPr>
          <w:rFonts w:ascii="Times New Roman" w:hAnsi="Times New Roman" w:cs="Times New Roman"/>
          <w:sz w:val="28"/>
          <w:szCs w:val="28"/>
        </w:rPr>
        <w:t xml:space="preserve"> от 10.06.2013 № 2178, в связи с изменениями земельного законодательства, а также в соответствии с Федеральным законом от 01.12.14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Pr="00F940D5">
        <w:rPr>
          <w:rFonts w:ascii="Times New Roman" w:hAnsi="Times New Roman" w:cs="Times New Roman"/>
          <w:sz w:val="28"/>
          <w:szCs w:val="28"/>
        </w:rPr>
        <w:t xml:space="preserve"> </w:t>
      </w:r>
    </w:p>
    <w:p w:rsidR="00AA388E" w:rsidRDefault="00AA388E" w:rsidP="00F4120E">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Внесены изменения во все регламенты по оказанию муниципальных услуг, ответственным за которые является КУМИ (17 шт.)</w:t>
      </w:r>
      <w:r w:rsidRPr="00526E3E">
        <w:rPr>
          <w:rFonts w:ascii="Times New Roman" w:hAnsi="Times New Roman" w:cs="Times New Roman"/>
          <w:sz w:val="28"/>
          <w:szCs w:val="28"/>
        </w:rPr>
        <w:t>, в связи с изменениями земельного законодательства, а также в соответствии с Федеральным законом от 01.12.14</w:t>
      </w:r>
      <w:r>
        <w:rPr>
          <w:rFonts w:ascii="Times New Roman" w:hAnsi="Times New Roman" w:cs="Times New Roman"/>
          <w:sz w:val="28"/>
          <w:szCs w:val="28"/>
        </w:rPr>
        <w:t>г.</w:t>
      </w:r>
      <w:r w:rsidRPr="00526E3E">
        <w:rPr>
          <w:rFonts w:ascii="Times New Roman" w:hAnsi="Times New Roman" w:cs="Times New Roman"/>
          <w:sz w:val="28"/>
          <w:szCs w:val="28"/>
        </w:rPr>
        <w:t xml:space="preserve">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Pr>
          <w:rFonts w:ascii="Times New Roman" w:hAnsi="Times New Roman" w:cs="Times New Roman"/>
          <w:sz w:val="28"/>
          <w:szCs w:val="28"/>
        </w:rPr>
        <w:t>».</w:t>
      </w:r>
      <w:proofErr w:type="gramEnd"/>
    </w:p>
    <w:p w:rsidR="00AA388E" w:rsidRDefault="00AA388E" w:rsidP="00F4120E">
      <w:pPr>
        <w:spacing w:after="0"/>
        <w:ind w:firstLine="709"/>
        <w:jc w:val="both"/>
        <w:rPr>
          <w:rFonts w:ascii="Times New Roman" w:hAnsi="Times New Roman" w:cs="Times New Roman"/>
          <w:sz w:val="28"/>
          <w:szCs w:val="28"/>
        </w:rPr>
      </w:pPr>
      <w:r w:rsidRPr="005C1896">
        <w:rPr>
          <w:rFonts w:ascii="Times New Roman" w:hAnsi="Times New Roman" w:cs="Times New Roman"/>
          <w:sz w:val="28"/>
          <w:szCs w:val="28"/>
        </w:rPr>
        <w:t>21. Работа по реализации Федерального закона «О концессионных соглашениях».</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 2016 году КУМИ, исполняя полномочия </w:t>
      </w:r>
      <w:proofErr w:type="spellStart"/>
      <w:r w:rsidRPr="00FC0FC6">
        <w:rPr>
          <w:rFonts w:ascii="Times New Roman" w:hAnsi="Times New Roman" w:cs="Times New Roman"/>
          <w:sz w:val="28"/>
          <w:szCs w:val="28"/>
          <w:lang w:eastAsia="ru-RU"/>
        </w:rPr>
        <w:t>концендента</w:t>
      </w:r>
      <w:proofErr w:type="spellEnd"/>
      <w:r w:rsidRPr="00FC0FC6">
        <w:rPr>
          <w:rFonts w:ascii="Times New Roman" w:hAnsi="Times New Roman" w:cs="Times New Roman"/>
          <w:sz w:val="28"/>
          <w:szCs w:val="28"/>
          <w:lang w:eastAsia="ru-RU"/>
        </w:rPr>
        <w:t xml:space="preserve"> по концессионному соглашению с ОАО «Дзержинский водоканал» проводило мониторинг исполнения ОАО «Дзержинский водоканал» обязательств концессионера по концессионному соглашению.</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С этой целью проводились следующие виды работ:</w:t>
      </w:r>
    </w:p>
    <w:p w:rsidR="00AA388E" w:rsidRPr="00FC0FC6" w:rsidRDefault="00AA388E" w:rsidP="006276F8">
      <w:pPr>
        <w:numPr>
          <w:ilvl w:val="0"/>
          <w:numId w:val="39"/>
        </w:numPr>
        <w:spacing w:after="0"/>
        <w:ind w:left="220" w:hanging="23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анализ годового отчета концессионера.</w:t>
      </w:r>
    </w:p>
    <w:p w:rsidR="00AA388E" w:rsidRPr="00FC0FC6" w:rsidRDefault="00AA388E" w:rsidP="006276F8">
      <w:pPr>
        <w:numPr>
          <w:ilvl w:val="0"/>
          <w:numId w:val="39"/>
        </w:numPr>
        <w:spacing w:after="0"/>
        <w:ind w:left="220" w:hanging="23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выездные проверки для осмотра вновь созданных и реконструированных объектов по концессионному соглашению.</w:t>
      </w:r>
    </w:p>
    <w:p w:rsidR="00AA388E" w:rsidRPr="00FC0FC6" w:rsidRDefault="00AA388E" w:rsidP="006276F8">
      <w:pPr>
        <w:numPr>
          <w:ilvl w:val="0"/>
          <w:numId w:val="39"/>
        </w:numPr>
        <w:spacing w:after="0"/>
        <w:ind w:left="220" w:hanging="23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выездные проверки с целью проверки документации концессионера, в </w:t>
      </w:r>
      <w:proofErr w:type="spellStart"/>
      <w:r w:rsidRPr="00FC0FC6">
        <w:rPr>
          <w:rFonts w:ascii="Times New Roman" w:hAnsi="Times New Roman" w:cs="Times New Roman"/>
          <w:sz w:val="28"/>
          <w:szCs w:val="28"/>
          <w:lang w:eastAsia="ru-RU"/>
        </w:rPr>
        <w:t>т.ч</w:t>
      </w:r>
      <w:proofErr w:type="spellEnd"/>
      <w:r w:rsidRPr="00FC0FC6">
        <w:rPr>
          <w:rFonts w:ascii="Times New Roman" w:hAnsi="Times New Roman" w:cs="Times New Roman"/>
          <w:sz w:val="28"/>
          <w:szCs w:val="28"/>
          <w:lang w:eastAsia="ru-RU"/>
        </w:rPr>
        <w:t>. финансовой и проектно-сметной документации по концессионному соглашению.</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результате проведенной работы была выявлена необходимость приведения текста концессионного соглашения в соответствие с действующим законодательством, внесение изменений в концессионное соглашение в части отчета концессионера, включения в состав объектов концессионного соглашения новых объектов водоснабжения и водоотведения, являющихся неотъемлемой частью единой системы водоснабжения и водоотведения городского округа город Дзержинск.</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В результате проведенной работы был подготовлен проект дополнительного соглашения к концессионному соглашению.</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Заключение дополнительного соглашения к концессионному соглашению состоялось 01.12.2016 на основании </w:t>
      </w:r>
      <w:r>
        <w:rPr>
          <w:rFonts w:ascii="Times New Roman" w:hAnsi="Times New Roman" w:cs="Times New Roman"/>
          <w:sz w:val="28"/>
          <w:szCs w:val="28"/>
          <w:lang w:eastAsia="ru-RU"/>
        </w:rPr>
        <w:t>п</w:t>
      </w:r>
      <w:r w:rsidRPr="00FC0FC6">
        <w:rPr>
          <w:rFonts w:ascii="Times New Roman" w:hAnsi="Times New Roman" w:cs="Times New Roman"/>
          <w:sz w:val="28"/>
          <w:szCs w:val="28"/>
          <w:lang w:eastAsia="ru-RU"/>
        </w:rPr>
        <w:t>остановления администрации города Дзержинска от 16.11.2016 №4190 «О внесении изменений в постановление администрации г. Дзержинска от 07.10.2011 №3496».</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lastRenderedPageBreak/>
        <w:t xml:space="preserve">По дополнительному соглашению в число объектов концессионного соглашения были включены объекты водоснабжения и водоотведения, являющиеся элементами единой системы водоснабжения и водоотведения г. Дзержинска, право </w:t>
      </w:r>
      <w:proofErr w:type="gramStart"/>
      <w:r w:rsidRPr="00FC0FC6">
        <w:rPr>
          <w:rFonts w:ascii="Times New Roman" w:hAnsi="Times New Roman" w:cs="Times New Roman"/>
          <w:sz w:val="28"/>
          <w:szCs w:val="28"/>
          <w:lang w:eastAsia="ru-RU"/>
        </w:rPr>
        <w:t>собственности</w:t>
      </w:r>
      <w:proofErr w:type="gramEnd"/>
      <w:r w:rsidRPr="00FC0FC6">
        <w:rPr>
          <w:rFonts w:ascii="Times New Roman" w:hAnsi="Times New Roman" w:cs="Times New Roman"/>
          <w:sz w:val="28"/>
          <w:szCs w:val="28"/>
          <w:lang w:eastAsia="ru-RU"/>
        </w:rPr>
        <w:t xml:space="preserve"> на которые было зарегистрировано в 2011-2016 </w:t>
      </w:r>
      <w:proofErr w:type="spellStart"/>
      <w:r w:rsidRPr="00FC0FC6">
        <w:rPr>
          <w:rFonts w:ascii="Times New Roman" w:hAnsi="Times New Roman" w:cs="Times New Roman"/>
          <w:sz w:val="28"/>
          <w:szCs w:val="28"/>
          <w:lang w:eastAsia="ru-RU"/>
        </w:rPr>
        <w:t>г.г</w:t>
      </w:r>
      <w:proofErr w:type="spellEnd"/>
      <w:r w:rsidRPr="00FC0FC6">
        <w:rPr>
          <w:rFonts w:ascii="Times New Roman" w:hAnsi="Times New Roman" w:cs="Times New Roman"/>
          <w:sz w:val="28"/>
          <w:szCs w:val="28"/>
          <w:lang w:eastAsia="ru-RU"/>
        </w:rPr>
        <w:t>.</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Также были внесены изменения в содержательную часть концессионного соглашения.</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 xml:space="preserve">Начиная с 2016 года, годовой отчет концессионера подлежит обязательному аудиту и направляется </w:t>
      </w:r>
      <w:proofErr w:type="spellStart"/>
      <w:r w:rsidRPr="00FC0FC6">
        <w:rPr>
          <w:rFonts w:ascii="Times New Roman" w:hAnsi="Times New Roman" w:cs="Times New Roman"/>
          <w:sz w:val="28"/>
          <w:szCs w:val="28"/>
          <w:lang w:eastAsia="ru-RU"/>
        </w:rPr>
        <w:t>концеденту</w:t>
      </w:r>
      <w:proofErr w:type="spellEnd"/>
      <w:r w:rsidRPr="00FC0FC6">
        <w:rPr>
          <w:rFonts w:ascii="Times New Roman" w:hAnsi="Times New Roman" w:cs="Times New Roman"/>
          <w:sz w:val="28"/>
          <w:szCs w:val="28"/>
          <w:lang w:eastAsia="ru-RU"/>
        </w:rPr>
        <w:t xml:space="preserve"> с приложением аудиторского заключения.</w:t>
      </w:r>
    </w:p>
    <w:p w:rsidR="00AA388E" w:rsidRPr="00FC0FC6" w:rsidRDefault="00AA388E" w:rsidP="00203101">
      <w:pPr>
        <w:spacing w:after="0"/>
        <w:ind w:firstLine="720"/>
        <w:jc w:val="both"/>
        <w:rPr>
          <w:rFonts w:ascii="Times New Roman" w:hAnsi="Times New Roman" w:cs="Times New Roman"/>
          <w:sz w:val="28"/>
          <w:szCs w:val="28"/>
          <w:lang w:eastAsia="ru-RU"/>
        </w:rPr>
      </w:pPr>
      <w:r w:rsidRPr="00FC0FC6">
        <w:rPr>
          <w:rFonts w:ascii="Times New Roman" w:hAnsi="Times New Roman" w:cs="Times New Roman"/>
          <w:sz w:val="28"/>
          <w:szCs w:val="28"/>
          <w:lang w:eastAsia="ru-RU"/>
        </w:rPr>
        <w:t>Дополнительное соглашение к концессионному соглашению детализирует процедуру вывода из состава объектов концессии имущества, которое далее непригодно для использования по целевому назначению. В связи с изменением в федеральном законодательстве был</w:t>
      </w:r>
      <w:r>
        <w:rPr>
          <w:rFonts w:ascii="Times New Roman" w:hAnsi="Times New Roman" w:cs="Times New Roman"/>
          <w:sz w:val="28"/>
          <w:szCs w:val="28"/>
          <w:lang w:eastAsia="ru-RU"/>
        </w:rPr>
        <w:t>и</w:t>
      </w:r>
      <w:r w:rsidRPr="00FC0FC6">
        <w:rPr>
          <w:rFonts w:ascii="Times New Roman" w:hAnsi="Times New Roman" w:cs="Times New Roman"/>
          <w:sz w:val="28"/>
          <w:szCs w:val="28"/>
          <w:lang w:eastAsia="ru-RU"/>
        </w:rPr>
        <w:t xml:space="preserve"> установлены требования к инвестиционной программе концессионера.</w:t>
      </w:r>
    </w:p>
    <w:p w:rsidR="00AA388E" w:rsidRDefault="00AA388E" w:rsidP="00F4120E">
      <w:pPr>
        <w:spacing w:after="0"/>
        <w:ind w:firstLine="709"/>
        <w:jc w:val="both"/>
        <w:rPr>
          <w:rFonts w:ascii="Times New Roman" w:hAnsi="Times New Roman" w:cs="Times New Roman"/>
          <w:sz w:val="28"/>
          <w:szCs w:val="28"/>
        </w:rPr>
      </w:pPr>
      <w:r w:rsidRPr="005C1896">
        <w:rPr>
          <w:rFonts w:ascii="Times New Roman" w:hAnsi="Times New Roman" w:cs="Times New Roman"/>
          <w:sz w:val="28"/>
          <w:szCs w:val="28"/>
        </w:rPr>
        <w:t>22. Инвентаризация правоустанавливающих документов на индивидуальные дома и земельные участки под ними с целью увеличения налогооблагаемой базы.</w:t>
      </w:r>
    </w:p>
    <w:p w:rsidR="00AA388E" w:rsidRPr="00F940D5" w:rsidRDefault="005C1896" w:rsidP="00F4120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Проводится </w:t>
      </w:r>
      <w:r w:rsidR="00AA388E" w:rsidRPr="00526E3E">
        <w:rPr>
          <w:rFonts w:ascii="Times New Roman" w:hAnsi="Times New Roman" w:cs="Times New Roman"/>
          <w:sz w:val="28"/>
          <w:szCs w:val="28"/>
        </w:rPr>
        <w:t>работа по и</w:t>
      </w:r>
      <w:r w:rsidR="00AA388E">
        <w:rPr>
          <w:rFonts w:ascii="Times New Roman" w:hAnsi="Times New Roman" w:cs="Times New Roman"/>
          <w:sz w:val="28"/>
          <w:szCs w:val="28"/>
        </w:rPr>
        <w:t>нвентаризации</w:t>
      </w:r>
      <w:r w:rsidR="00AA388E" w:rsidRPr="00526E3E">
        <w:rPr>
          <w:rFonts w:ascii="Times New Roman" w:hAnsi="Times New Roman" w:cs="Times New Roman"/>
          <w:sz w:val="28"/>
          <w:szCs w:val="28"/>
        </w:rPr>
        <w:t xml:space="preserve"> правоустанавливающих документов на индивидуальные дома и земельные участки под ними с целью увеличения налогооблагаемой базы</w:t>
      </w:r>
      <w:r w:rsidR="00AA388E">
        <w:rPr>
          <w:rFonts w:ascii="Times New Roman" w:hAnsi="Times New Roman" w:cs="Times New Roman"/>
          <w:sz w:val="28"/>
          <w:szCs w:val="28"/>
        </w:rPr>
        <w:t>.</w:t>
      </w:r>
    </w:p>
    <w:p w:rsidR="00AA388E" w:rsidRDefault="00AA388E" w:rsidP="001949EB">
      <w:pPr>
        <w:spacing w:after="0"/>
        <w:ind w:firstLine="720"/>
        <w:jc w:val="both"/>
        <w:rPr>
          <w:rFonts w:ascii="Times New Roman" w:hAnsi="Times New Roman" w:cs="Times New Roman"/>
          <w:b/>
          <w:bCs/>
          <w:sz w:val="28"/>
          <w:szCs w:val="28"/>
        </w:rPr>
      </w:pPr>
    </w:p>
    <w:p w:rsidR="00AA388E" w:rsidRPr="004572E5" w:rsidRDefault="00AA388E" w:rsidP="004572E5">
      <w:pPr>
        <w:tabs>
          <w:tab w:val="left" w:pos="709"/>
        </w:tabs>
        <w:spacing w:after="0"/>
        <w:ind w:firstLine="709"/>
        <w:jc w:val="both"/>
        <w:rPr>
          <w:rFonts w:ascii="Times New Roman" w:hAnsi="Times New Roman" w:cs="Times New Roman"/>
          <w:b/>
          <w:bCs/>
          <w:sz w:val="28"/>
          <w:szCs w:val="28"/>
        </w:rPr>
      </w:pPr>
      <w:r w:rsidRPr="004572E5">
        <w:rPr>
          <w:rFonts w:ascii="Times New Roman" w:hAnsi="Times New Roman" w:cs="Times New Roman"/>
          <w:b/>
          <w:bCs/>
          <w:sz w:val="28"/>
          <w:szCs w:val="28"/>
        </w:rPr>
        <w:t>В сфере развития предпринимательства, потребительского рынка и услуг</w:t>
      </w:r>
    </w:p>
    <w:p w:rsidR="00AA388E" w:rsidRPr="004572E5" w:rsidRDefault="00AA388E" w:rsidP="004572E5">
      <w:pPr>
        <w:pStyle w:val="2"/>
        <w:spacing w:after="0" w:line="276" w:lineRule="auto"/>
        <w:ind w:firstLine="709"/>
        <w:jc w:val="both"/>
        <w:rPr>
          <w:rFonts w:ascii="Times New Roman" w:hAnsi="Times New Roman" w:cs="Times New Roman"/>
          <w:sz w:val="28"/>
          <w:szCs w:val="28"/>
        </w:rPr>
      </w:pPr>
      <w:r w:rsidRPr="004572E5">
        <w:rPr>
          <w:rFonts w:ascii="Times New Roman" w:hAnsi="Times New Roman" w:cs="Times New Roman"/>
          <w:sz w:val="28"/>
          <w:szCs w:val="28"/>
        </w:rPr>
        <w:t xml:space="preserve">1. </w:t>
      </w:r>
      <w:r>
        <w:rPr>
          <w:rFonts w:ascii="Times New Roman" w:hAnsi="Times New Roman" w:cs="Times New Roman"/>
          <w:sz w:val="28"/>
          <w:szCs w:val="28"/>
        </w:rPr>
        <w:t>Реализация</w:t>
      </w:r>
      <w:r w:rsidRPr="004572E5">
        <w:rPr>
          <w:rFonts w:ascii="Times New Roman" w:hAnsi="Times New Roman" w:cs="Times New Roman"/>
          <w:sz w:val="28"/>
          <w:szCs w:val="28"/>
        </w:rPr>
        <w:t xml:space="preserve"> муниципальной программы «Развитие предпринимательства и сельского хозяйства на 2015-2021 год»:</w:t>
      </w:r>
    </w:p>
    <w:p w:rsidR="00AA388E" w:rsidRPr="004572E5" w:rsidRDefault="00AA388E" w:rsidP="004572E5">
      <w:pPr>
        <w:spacing w:after="0"/>
        <w:jc w:val="both"/>
        <w:rPr>
          <w:rFonts w:ascii="Times New Roman" w:hAnsi="Times New Roman" w:cs="Times New Roman"/>
          <w:sz w:val="28"/>
          <w:szCs w:val="28"/>
        </w:rPr>
      </w:pPr>
      <w:r w:rsidRPr="004572E5">
        <w:rPr>
          <w:rFonts w:ascii="Times New Roman" w:hAnsi="Times New Roman" w:cs="Times New Roman"/>
          <w:sz w:val="28"/>
          <w:szCs w:val="28"/>
        </w:rPr>
        <w:t xml:space="preserve">- </w:t>
      </w:r>
      <w:r>
        <w:rPr>
          <w:rFonts w:ascii="Times New Roman" w:hAnsi="Times New Roman" w:cs="Times New Roman"/>
          <w:sz w:val="28"/>
          <w:szCs w:val="28"/>
        </w:rPr>
        <w:t>принято</w:t>
      </w:r>
      <w:r w:rsidRPr="004572E5">
        <w:rPr>
          <w:rFonts w:ascii="Times New Roman" w:hAnsi="Times New Roman" w:cs="Times New Roman"/>
          <w:sz w:val="28"/>
          <w:szCs w:val="28"/>
        </w:rPr>
        <w:t xml:space="preserve"> участие в областном конкурсе на </w:t>
      </w:r>
      <w:proofErr w:type="spellStart"/>
      <w:r w:rsidRPr="004572E5">
        <w:rPr>
          <w:rFonts w:ascii="Times New Roman" w:hAnsi="Times New Roman" w:cs="Times New Roman"/>
          <w:sz w:val="28"/>
          <w:szCs w:val="28"/>
        </w:rPr>
        <w:t>софинансирование</w:t>
      </w:r>
      <w:proofErr w:type="spellEnd"/>
      <w:r w:rsidRPr="004572E5">
        <w:rPr>
          <w:rFonts w:ascii="Times New Roman" w:hAnsi="Times New Roman" w:cs="Times New Roman"/>
          <w:sz w:val="28"/>
          <w:szCs w:val="28"/>
        </w:rPr>
        <w:t xml:space="preserve"> муниципальных программ, в результате которого к 3,8 </w:t>
      </w:r>
      <w:proofErr w:type="spellStart"/>
      <w:r w:rsidRPr="004572E5">
        <w:rPr>
          <w:rFonts w:ascii="Times New Roman" w:hAnsi="Times New Roman" w:cs="Times New Roman"/>
          <w:sz w:val="28"/>
          <w:szCs w:val="28"/>
        </w:rPr>
        <w:t>млн</w:t>
      </w:r>
      <w:proofErr w:type="gramStart"/>
      <w:r w:rsidRPr="004572E5">
        <w:rPr>
          <w:rFonts w:ascii="Times New Roman" w:hAnsi="Times New Roman" w:cs="Times New Roman"/>
          <w:sz w:val="28"/>
          <w:szCs w:val="28"/>
        </w:rPr>
        <w:t>.р</w:t>
      </w:r>
      <w:proofErr w:type="gramEnd"/>
      <w:r w:rsidRPr="004572E5">
        <w:rPr>
          <w:rFonts w:ascii="Times New Roman" w:hAnsi="Times New Roman" w:cs="Times New Roman"/>
          <w:sz w:val="28"/>
          <w:szCs w:val="28"/>
        </w:rPr>
        <w:t>уб</w:t>
      </w:r>
      <w:proofErr w:type="spellEnd"/>
      <w:r w:rsidRPr="004572E5">
        <w:rPr>
          <w:rFonts w:ascii="Times New Roman" w:hAnsi="Times New Roman" w:cs="Times New Roman"/>
          <w:sz w:val="28"/>
          <w:szCs w:val="28"/>
        </w:rPr>
        <w:t xml:space="preserve"> из местного бюджета дополнительно из областного и федерального бюджетов было получено 3,5 </w:t>
      </w:r>
      <w:proofErr w:type="spellStart"/>
      <w:r w:rsidRPr="004572E5">
        <w:rPr>
          <w:rFonts w:ascii="Times New Roman" w:hAnsi="Times New Roman" w:cs="Times New Roman"/>
          <w:sz w:val="28"/>
          <w:szCs w:val="28"/>
        </w:rPr>
        <w:t>млн.руб</w:t>
      </w:r>
      <w:proofErr w:type="spellEnd"/>
      <w:r w:rsidRPr="004572E5">
        <w:rPr>
          <w:rFonts w:ascii="Times New Roman" w:hAnsi="Times New Roman" w:cs="Times New Roman"/>
          <w:sz w:val="28"/>
          <w:szCs w:val="28"/>
        </w:rPr>
        <w:t xml:space="preserve">.;  </w:t>
      </w:r>
    </w:p>
    <w:p w:rsidR="00AA388E" w:rsidRPr="004572E5" w:rsidRDefault="00AA388E" w:rsidP="004572E5">
      <w:pPr>
        <w:spacing w:after="0"/>
        <w:jc w:val="both"/>
        <w:rPr>
          <w:rFonts w:ascii="Times New Roman" w:hAnsi="Times New Roman" w:cs="Times New Roman"/>
          <w:sz w:val="28"/>
          <w:szCs w:val="28"/>
        </w:rPr>
      </w:pPr>
      <w:r w:rsidRPr="004572E5">
        <w:rPr>
          <w:rFonts w:ascii="Times New Roman" w:hAnsi="Times New Roman" w:cs="Times New Roman"/>
          <w:sz w:val="28"/>
          <w:szCs w:val="28"/>
        </w:rPr>
        <w:t xml:space="preserve">- выдано 16 грантов на начало собственного дела в размере 250,0 </w:t>
      </w:r>
      <w:proofErr w:type="spellStart"/>
      <w:r w:rsidRPr="004572E5">
        <w:rPr>
          <w:rFonts w:ascii="Times New Roman" w:hAnsi="Times New Roman" w:cs="Times New Roman"/>
          <w:sz w:val="28"/>
          <w:szCs w:val="28"/>
        </w:rPr>
        <w:t>тыс</w:t>
      </w:r>
      <w:proofErr w:type="gramStart"/>
      <w:r w:rsidRPr="004572E5">
        <w:rPr>
          <w:rFonts w:ascii="Times New Roman" w:hAnsi="Times New Roman" w:cs="Times New Roman"/>
          <w:sz w:val="28"/>
          <w:szCs w:val="28"/>
        </w:rPr>
        <w:t>.р</w:t>
      </w:r>
      <w:proofErr w:type="gramEnd"/>
      <w:r w:rsidRPr="004572E5">
        <w:rPr>
          <w:rFonts w:ascii="Times New Roman" w:hAnsi="Times New Roman" w:cs="Times New Roman"/>
          <w:sz w:val="28"/>
          <w:szCs w:val="28"/>
        </w:rPr>
        <w:t>уб</w:t>
      </w:r>
      <w:proofErr w:type="spellEnd"/>
      <w:r w:rsidRPr="004572E5">
        <w:rPr>
          <w:rFonts w:ascii="Times New Roman" w:hAnsi="Times New Roman" w:cs="Times New Roman"/>
          <w:sz w:val="28"/>
          <w:szCs w:val="28"/>
        </w:rPr>
        <w:t>., что позволит создать 19 рабочих мест;</w:t>
      </w:r>
    </w:p>
    <w:p w:rsidR="00AA388E" w:rsidRPr="004572E5" w:rsidRDefault="00AA388E" w:rsidP="004572E5">
      <w:pPr>
        <w:spacing w:after="0"/>
        <w:jc w:val="both"/>
        <w:rPr>
          <w:rFonts w:ascii="Times New Roman" w:hAnsi="Times New Roman" w:cs="Times New Roman"/>
          <w:sz w:val="28"/>
          <w:szCs w:val="28"/>
        </w:rPr>
      </w:pPr>
      <w:r w:rsidRPr="004572E5">
        <w:rPr>
          <w:rFonts w:ascii="Times New Roman" w:hAnsi="Times New Roman" w:cs="Times New Roman"/>
          <w:sz w:val="28"/>
          <w:szCs w:val="28"/>
        </w:rPr>
        <w:t xml:space="preserve">- продолжила свою работу программа  микрофинансирования предпринимателей через АНО «ЦРП» по выдаче займов сроком до 1 года в размере  до 200,0 </w:t>
      </w:r>
      <w:proofErr w:type="spellStart"/>
      <w:r w:rsidRPr="004572E5">
        <w:rPr>
          <w:rFonts w:ascii="Times New Roman" w:hAnsi="Times New Roman" w:cs="Times New Roman"/>
          <w:sz w:val="28"/>
          <w:szCs w:val="28"/>
        </w:rPr>
        <w:t>тыс</w:t>
      </w:r>
      <w:proofErr w:type="gramStart"/>
      <w:r w:rsidRPr="004572E5">
        <w:rPr>
          <w:rFonts w:ascii="Times New Roman" w:hAnsi="Times New Roman" w:cs="Times New Roman"/>
          <w:sz w:val="28"/>
          <w:szCs w:val="28"/>
        </w:rPr>
        <w:t>.р</w:t>
      </w:r>
      <w:proofErr w:type="gramEnd"/>
      <w:r w:rsidRPr="004572E5">
        <w:rPr>
          <w:rFonts w:ascii="Times New Roman" w:hAnsi="Times New Roman" w:cs="Times New Roman"/>
          <w:sz w:val="28"/>
          <w:szCs w:val="28"/>
        </w:rPr>
        <w:t>уб</w:t>
      </w:r>
      <w:proofErr w:type="spellEnd"/>
      <w:r w:rsidRPr="004572E5">
        <w:rPr>
          <w:rFonts w:ascii="Times New Roman" w:hAnsi="Times New Roman" w:cs="Times New Roman"/>
          <w:sz w:val="28"/>
          <w:szCs w:val="28"/>
        </w:rPr>
        <w:t xml:space="preserve">. под 10% годовых, без залога – за весь период работы выдан 101 </w:t>
      </w:r>
      <w:proofErr w:type="spellStart"/>
      <w:r w:rsidRPr="004572E5">
        <w:rPr>
          <w:rFonts w:ascii="Times New Roman" w:hAnsi="Times New Roman" w:cs="Times New Roman"/>
          <w:sz w:val="28"/>
          <w:szCs w:val="28"/>
        </w:rPr>
        <w:t>микроз</w:t>
      </w:r>
      <w:r>
        <w:rPr>
          <w:rFonts w:ascii="Times New Roman" w:hAnsi="Times New Roman" w:cs="Times New Roman"/>
          <w:sz w:val="28"/>
          <w:szCs w:val="28"/>
        </w:rPr>
        <w:t>айм</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1 в 2016 году  на </w:t>
      </w:r>
      <w:r w:rsidRPr="004572E5">
        <w:rPr>
          <w:rFonts w:ascii="Times New Roman" w:hAnsi="Times New Roman" w:cs="Times New Roman"/>
          <w:sz w:val="28"/>
          <w:szCs w:val="28"/>
        </w:rPr>
        <w:t xml:space="preserve"> сумму 200,0 </w:t>
      </w:r>
      <w:proofErr w:type="spellStart"/>
      <w:r w:rsidRPr="004572E5">
        <w:rPr>
          <w:rFonts w:ascii="Times New Roman" w:hAnsi="Times New Roman" w:cs="Times New Roman"/>
          <w:sz w:val="28"/>
          <w:szCs w:val="28"/>
        </w:rPr>
        <w:t>тыс.руб</w:t>
      </w:r>
      <w:proofErr w:type="spellEnd"/>
      <w:r w:rsidRPr="004572E5">
        <w:rPr>
          <w:rFonts w:ascii="Times New Roman" w:hAnsi="Times New Roman" w:cs="Times New Roman"/>
          <w:sz w:val="28"/>
          <w:szCs w:val="28"/>
        </w:rPr>
        <w:t>.;</w:t>
      </w:r>
    </w:p>
    <w:p w:rsidR="00AA388E" w:rsidRPr="004572E5" w:rsidRDefault="00AA388E" w:rsidP="004572E5">
      <w:pPr>
        <w:spacing w:after="0"/>
        <w:jc w:val="both"/>
        <w:rPr>
          <w:rFonts w:ascii="Times New Roman" w:hAnsi="Times New Roman" w:cs="Times New Roman"/>
          <w:sz w:val="28"/>
          <w:szCs w:val="28"/>
        </w:rPr>
      </w:pPr>
      <w:r w:rsidRPr="004572E5">
        <w:rPr>
          <w:rFonts w:ascii="Times New Roman" w:hAnsi="Times New Roman" w:cs="Times New Roman"/>
          <w:sz w:val="28"/>
          <w:szCs w:val="28"/>
        </w:rPr>
        <w:t xml:space="preserve">- через инфраструктуру поддержки малого предпринимательства – АНО «Центр развития предпринимательства </w:t>
      </w:r>
      <w:proofErr w:type="spellStart"/>
      <w:r w:rsidRPr="004572E5">
        <w:rPr>
          <w:rFonts w:ascii="Times New Roman" w:hAnsi="Times New Roman" w:cs="Times New Roman"/>
          <w:sz w:val="28"/>
          <w:szCs w:val="28"/>
        </w:rPr>
        <w:t>г</w:t>
      </w:r>
      <w:proofErr w:type="gramStart"/>
      <w:r w:rsidRPr="004572E5">
        <w:rPr>
          <w:rFonts w:ascii="Times New Roman" w:hAnsi="Times New Roman" w:cs="Times New Roman"/>
          <w:sz w:val="28"/>
          <w:szCs w:val="28"/>
        </w:rPr>
        <w:t>.Д</w:t>
      </w:r>
      <w:proofErr w:type="gramEnd"/>
      <w:r w:rsidRPr="004572E5">
        <w:rPr>
          <w:rFonts w:ascii="Times New Roman" w:hAnsi="Times New Roman" w:cs="Times New Roman"/>
          <w:sz w:val="28"/>
          <w:szCs w:val="28"/>
        </w:rPr>
        <w:t>зержинска</w:t>
      </w:r>
      <w:proofErr w:type="spellEnd"/>
      <w:r w:rsidRPr="004572E5">
        <w:rPr>
          <w:rFonts w:ascii="Times New Roman" w:hAnsi="Times New Roman" w:cs="Times New Roman"/>
          <w:sz w:val="28"/>
          <w:szCs w:val="28"/>
        </w:rPr>
        <w:t xml:space="preserve">» оказано 21 448 </w:t>
      </w:r>
      <w:proofErr w:type="spellStart"/>
      <w:r w:rsidRPr="004572E5">
        <w:rPr>
          <w:rFonts w:ascii="Times New Roman" w:hAnsi="Times New Roman" w:cs="Times New Roman"/>
          <w:sz w:val="28"/>
          <w:szCs w:val="28"/>
        </w:rPr>
        <w:t>тыс.услуг</w:t>
      </w:r>
      <w:proofErr w:type="spellEnd"/>
      <w:r w:rsidRPr="004572E5">
        <w:rPr>
          <w:rFonts w:ascii="Times New Roman" w:hAnsi="Times New Roman" w:cs="Times New Roman"/>
          <w:sz w:val="28"/>
          <w:szCs w:val="28"/>
        </w:rPr>
        <w:t xml:space="preserve">,  в том числе 15299 по финансовым, налоговым  и бухгалтерским вопросам, 1585 по правовым,  1102 по маркетинговым вопросам, 1259 по подготовке расчетов по экологическому воздействию на окружающую среду. 50% услуг оказано </w:t>
      </w:r>
      <w:r w:rsidRPr="004572E5">
        <w:rPr>
          <w:rFonts w:ascii="Times New Roman" w:hAnsi="Times New Roman" w:cs="Times New Roman"/>
          <w:sz w:val="28"/>
          <w:szCs w:val="28"/>
        </w:rPr>
        <w:lastRenderedPageBreak/>
        <w:t>бесплатно, остальные услуги оказывались по ценам на 25% ниже среднегоро</w:t>
      </w:r>
      <w:r>
        <w:rPr>
          <w:rFonts w:ascii="Times New Roman" w:hAnsi="Times New Roman" w:cs="Times New Roman"/>
          <w:sz w:val="28"/>
          <w:szCs w:val="28"/>
        </w:rPr>
        <w:t>дских цен на аналогичные услуги;</w:t>
      </w:r>
    </w:p>
    <w:p w:rsidR="00AA388E" w:rsidRPr="004572E5" w:rsidRDefault="00AA388E" w:rsidP="004572E5">
      <w:pPr>
        <w:spacing w:after="0"/>
        <w:jc w:val="both"/>
        <w:rPr>
          <w:rFonts w:ascii="Times New Roman" w:hAnsi="Times New Roman" w:cs="Times New Roman"/>
          <w:sz w:val="28"/>
          <w:szCs w:val="28"/>
        </w:rPr>
      </w:pPr>
      <w:r w:rsidRPr="004572E5">
        <w:rPr>
          <w:rFonts w:ascii="Times New Roman" w:hAnsi="Times New Roman" w:cs="Times New Roman"/>
          <w:sz w:val="28"/>
          <w:szCs w:val="28"/>
        </w:rPr>
        <w:t>-проведен 1 конкурсный  отбора резидентов по размещению в МБУ «Бизнес-инкубатор», в результате заключено 2 договора, по итогам года  заполняемость бизнес-инкубатора составила по компаниям 57,1 %, в течени</w:t>
      </w:r>
      <w:proofErr w:type="gramStart"/>
      <w:r w:rsidRPr="004572E5">
        <w:rPr>
          <w:rFonts w:ascii="Times New Roman" w:hAnsi="Times New Roman" w:cs="Times New Roman"/>
          <w:sz w:val="28"/>
          <w:szCs w:val="28"/>
        </w:rPr>
        <w:t>и</w:t>
      </w:r>
      <w:proofErr w:type="gramEnd"/>
      <w:r w:rsidRPr="004572E5">
        <w:rPr>
          <w:rFonts w:ascii="Times New Roman" w:hAnsi="Times New Roman" w:cs="Times New Roman"/>
          <w:sz w:val="28"/>
          <w:szCs w:val="28"/>
        </w:rPr>
        <w:t xml:space="preserve"> года было размещено 13 компаний на 26 рабочих мест или 87%;</w:t>
      </w:r>
    </w:p>
    <w:p w:rsidR="00AA388E" w:rsidRPr="004572E5" w:rsidRDefault="00AA388E" w:rsidP="004572E5">
      <w:pPr>
        <w:spacing w:after="0"/>
        <w:jc w:val="both"/>
        <w:rPr>
          <w:rFonts w:ascii="Times New Roman" w:hAnsi="Times New Roman" w:cs="Times New Roman"/>
          <w:sz w:val="28"/>
          <w:szCs w:val="28"/>
        </w:rPr>
      </w:pPr>
      <w:r w:rsidRPr="004572E5">
        <w:rPr>
          <w:rFonts w:ascii="Times New Roman" w:hAnsi="Times New Roman" w:cs="Times New Roman"/>
          <w:sz w:val="28"/>
          <w:szCs w:val="28"/>
        </w:rPr>
        <w:t>-  несмотря на отсутствие финансовой поддержки сельхозпроизводителям</w:t>
      </w:r>
      <w:r w:rsidR="006D448B">
        <w:rPr>
          <w:rFonts w:ascii="Times New Roman" w:hAnsi="Times New Roman" w:cs="Times New Roman"/>
          <w:sz w:val="28"/>
          <w:szCs w:val="28"/>
        </w:rPr>
        <w:t>,</w:t>
      </w:r>
      <w:r w:rsidRPr="004572E5">
        <w:rPr>
          <w:rFonts w:ascii="Times New Roman" w:hAnsi="Times New Roman" w:cs="Times New Roman"/>
          <w:sz w:val="28"/>
          <w:szCs w:val="28"/>
        </w:rPr>
        <w:t xml:space="preserve"> в 2016 году  посадочные площади овощей открытого грунта сохранены на уровне 2014-2016 годов – 4,5 га;</w:t>
      </w:r>
    </w:p>
    <w:p w:rsidR="00AA388E" w:rsidRPr="004572E5" w:rsidRDefault="00AA388E" w:rsidP="00207B04">
      <w:pPr>
        <w:spacing w:after="120"/>
        <w:jc w:val="both"/>
        <w:rPr>
          <w:rFonts w:ascii="Times New Roman" w:hAnsi="Times New Roman" w:cs="Times New Roman"/>
          <w:sz w:val="28"/>
          <w:szCs w:val="28"/>
        </w:rPr>
      </w:pPr>
      <w:r w:rsidRPr="004572E5">
        <w:rPr>
          <w:rFonts w:ascii="Times New Roman" w:hAnsi="Times New Roman" w:cs="Times New Roman"/>
          <w:sz w:val="28"/>
          <w:szCs w:val="28"/>
        </w:rPr>
        <w:t xml:space="preserve">- оказано содействие КФХ Исайкина в подготовке пакета документов для участия в конкурсном отборе на получение гранта на развитие семейных животноводческих ферм, в результате было получено 1,5 </w:t>
      </w:r>
      <w:proofErr w:type="spellStart"/>
      <w:r w:rsidRPr="004572E5">
        <w:rPr>
          <w:rFonts w:ascii="Times New Roman" w:hAnsi="Times New Roman" w:cs="Times New Roman"/>
          <w:sz w:val="28"/>
          <w:szCs w:val="28"/>
        </w:rPr>
        <w:t>млн</w:t>
      </w:r>
      <w:proofErr w:type="gramStart"/>
      <w:r w:rsidRPr="004572E5">
        <w:rPr>
          <w:rFonts w:ascii="Times New Roman" w:hAnsi="Times New Roman" w:cs="Times New Roman"/>
          <w:sz w:val="28"/>
          <w:szCs w:val="28"/>
        </w:rPr>
        <w:t>.р</w:t>
      </w:r>
      <w:proofErr w:type="gramEnd"/>
      <w:r w:rsidRPr="004572E5">
        <w:rPr>
          <w:rFonts w:ascii="Times New Roman" w:hAnsi="Times New Roman" w:cs="Times New Roman"/>
          <w:sz w:val="28"/>
          <w:szCs w:val="28"/>
        </w:rPr>
        <w:t>ублей</w:t>
      </w:r>
      <w:proofErr w:type="spellEnd"/>
      <w:r w:rsidRPr="004572E5">
        <w:rPr>
          <w:rFonts w:ascii="Times New Roman" w:hAnsi="Times New Roman" w:cs="Times New Roman"/>
          <w:sz w:val="28"/>
          <w:szCs w:val="28"/>
        </w:rPr>
        <w:t>.</w:t>
      </w:r>
    </w:p>
    <w:p w:rsidR="00AA388E" w:rsidRPr="004572E5" w:rsidRDefault="00AA388E" w:rsidP="004572E5">
      <w:pPr>
        <w:pStyle w:val="2"/>
        <w:spacing w:after="0" w:line="276" w:lineRule="auto"/>
        <w:ind w:firstLine="709"/>
        <w:jc w:val="both"/>
        <w:rPr>
          <w:rFonts w:ascii="Times New Roman" w:hAnsi="Times New Roman" w:cs="Times New Roman"/>
          <w:sz w:val="28"/>
          <w:szCs w:val="28"/>
        </w:rPr>
      </w:pPr>
      <w:r w:rsidRPr="004572E5">
        <w:rPr>
          <w:rFonts w:ascii="Times New Roman" w:hAnsi="Times New Roman" w:cs="Times New Roman"/>
          <w:sz w:val="28"/>
          <w:szCs w:val="28"/>
        </w:rPr>
        <w:t>2.Выполнение мероприятий развития потребительского рынка города</w:t>
      </w:r>
      <w:r>
        <w:rPr>
          <w:rFonts w:ascii="Times New Roman" w:hAnsi="Times New Roman" w:cs="Times New Roman"/>
          <w:color w:val="000000"/>
          <w:sz w:val="28"/>
          <w:szCs w:val="28"/>
        </w:rPr>
        <w:t>.</w:t>
      </w:r>
    </w:p>
    <w:p w:rsidR="00AA388E" w:rsidRPr="004572E5" w:rsidRDefault="00AA388E" w:rsidP="00F33221">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w:t>
      </w:r>
      <w:r w:rsidRPr="004572E5">
        <w:rPr>
          <w:rFonts w:ascii="Times New Roman" w:hAnsi="Times New Roman" w:cs="Times New Roman"/>
          <w:sz w:val="28"/>
          <w:szCs w:val="28"/>
        </w:rPr>
        <w:t xml:space="preserve">беспеченность населения города торговыми площадями на 1000 жителей  на 01.01.2017г. составила в абсолютном показателе 890,9 </w:t>
      </w:r>
      <w:proofErr w:type="spellStart"/>
      <w:r w:rsidRPr="004572E5">
        <w:rPr>
          <w:rFonts w:ascii="Times New Roman" w:hAnsi="Times New Roman" w:cs="Times New Roman"/>
          <w:sz w:val="28"/>
          <w:szCs w:val="28"/>
        </w:rPr>
        <w:t>кв.м</w:t>
      </w:r>
      <w:proofErr w:type="spellEnd"/>
      <w:r w:rsidRPr="004572E5">
        <w:rPr>
          <w:rFonts w:ascii="Times New Roman" w:hAnsi="Times New Roman" w:cs="Times New Roman"/>
          <w:sz w:val="28"/>
          <w:szCs w:val="28"/>
        </w:rPr>
        <w:t xml:space="preserve">., что больше установленного норматива 507 </w:t>
      </w:r>
      <w:proofErr w:type="spellStart"/>
      <w:r w:rsidRPr="004572E5">
        <w:rPr>
          <w:rFonts w:ascii="Times New Roman" w:hAnsi="Times New Roman" w:cs="Times New Roman"/>
          <w:sz w:val="28"/>
          <w:szCs w:val="28"/>
        </w:rPr>
        <w:t>кв.м</w:t>
      </w:r>
      <w:proofErr w:type="spellEnd"/>
      <w:r w:rsidRPr="004572E5">
        <w:rPr>
          <w:rFonts w:ascii="Times New Roman" w:hAnsi="Times New Roman" w:cs="Times New Roman"/>
          <w:sz w:val="28"/>
          <w:szCs w:val="28"/>
        </w:rPr>
        <w:t>. в 1,8 раза, прирост торговых площадей за год составил  7800кв.м. или  3,8%, причем по продовольственной торговле обеспеченность составляет 196%, по непро</w:t>
      </w:r>
      <w:r>
        <w:rPr>
          <w:rFonts w:ascii="Times New Roman" w:hAnsi="Times New Roman" w:cs="Times New Roman"/>
          <w:sz w:val="28"/>
          <w:szCs w:val="28"/>
        </w:rPr>
        <w:t>довольственной  торговле 164,9%.</w:t>
      </w:r>
    </w:p>
    <w:p w:rsidR="00AA388E" w:rsidRPr="004572E5" w:rsidRDefault="00AA388E" w:rsidP="00F33221">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4572E5">
        <w:rPr>
          <w:rFonts w:ascii="Times New Roman" w:hAnsi="Times New Roman" w:cs="Times New Roman"/>
          <w:sz w:val="28"/>
          <w:szCs w:val="28"/>
        </w:rPr>
        <w:t xml:space="preserve">елась работа по формированию торгового Реестра путем внесения в него сведений о хозяйствующих субъектах, осуществляющих торговую деятельность  на территории города Дзержинска, в  </w:t>
      </w:r>
      <w:r>
        <w:rPr>
          <w:rFonts w:ascii="Times New Roman" w:hAnsi="Times New Roman" w:cs="Times New Roman"/>
          <w:sz w:val="28"/>
          <w:szCs w:val="28"/>
        </w:rPr>
        <w:t>реестре</w:t>
      </w:r>
      <w:r w:rsidRPr="004572E5">
        <w:rPr>
          <w:rFonts w:ascii="Times New Roman" w:hAnsi="Times New Roman" w:cs="Times New Roman"/>
          <w:sz w:val="28"/>
          <w:szCs w:val="28"/>
        </w:rPr>
        <w:t xml:space="preserve"> состоит 4,5 тыс. объектов потребительского рынка</w:t>
      </w:r>
      <w:r>
        <w:rPr>
          <w:rFonts w:ascii="Times New Roman" w:hAnsi="Times New Roman" w:cs="Times New Roman"/>
          <w:sz w:val="28"/>
          <w:szCs w:val="28"/>
        </w:rPr>
        <w:t>.</w:t>
      </w:r>
    </w:p>
    <w:p w:rsidR="00AA388E" w:rsidRPr="004572E5" w:rsidRDefault="00AA388E" w:rsidP="00F33221">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4572E5">
        <w:rPr>
          <w:rFonts w:ascii="Times New Roman" w:hAnsi="Times New Roman" w:cs="Times New Roman"/>
          <w:sz w:val="28"/>
          <w:szCs w:val="28"/>
        </w:rPr>
        <w:t>егодня в городе сформирована достаточно крупная  инфраструктура потребительского рынка и услуг, насчитывающая  2085 объектов стационарной сети, в том числе 754 магазина, 22 торговых центра и  комплекса, 304 предприятия общественного питания, 738 объектов бытового обслуживания, 267 нестационарных торговых объекта на муниципальных землях</w:t>
      </w:r>
      <w:r>
        <w:rPr>
          <w:rFonts w:ascii="Times New Roman" w:hAnsi="Times New Roman" w:cs="Times New Roman"/>
          <w:sz w:val="28"/>
          <w:szCs w:val="28"/>
        </w:rPr>
        <w:t>.</w:t>
      </w:r>
    </w:p>
    <w:p w:rsidR="00AA388E" w:rsidRPr="004572E5" w:rsidRDefault="00AA388E" w:rsidP="00F33221">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З</w:t>
      </w:r>
      <w:r w:rsidRPr="004572E5">
        <w:rPr>
          <w:rFonts w:ascii="Times New Roman" w:hAnsi="Times New Roman" w:cs="Times New Roman"/>
          <w:sz w:val="28"/>
          <w:szCs w:val="28"/>
        </w:rPr>
        <w:t xml:space="preserve">а  прошедший  период  открыто  53  новых  объекта, в том числе: 12 объектов торговли, торговой  площадью 7795 </w:t>
      </w:r>
      <w:proofErr w:type="spellStart"/>
      <w:r w:rsidRPr="004572E5">
        <w:rPr>
          <w:rFonts w:ascii="Times New Roman" w:hAnsi="Times New Roman" w:cs="Times New Roman"/>
          <w:sz w:val="28"/>
          <w:szCs w:val="28"/>
        </w:rPr>
        <w:t>кв.м</w:t>
      </w:r>
      <w:proofErr w:type="spellEnd"/>
      <w:r w:rsidRPr="004572E5">
        <w:rPr>
          <w:rFonts w:ascii="Times New Roman" w:hAnsi="Times New Roman" w:cs="Times New Roman"/>
          <w:sz w:val="28"/>
          <w:szCs w:val="28"/>
        </w:rPr>
        <w:t>. на 94 рабочих места, 9  объектов  общественного питания  на  295  посадочных места на 42 рабочих мест,  32 объекта бытового обслуживания на 82 рабочих места. Таким образом,  в сфере  потребительского рынка появилось 218 новых рабочих мест</w:t>
      </w:r>
      <w:r>
        <w:rPr>
          <w:rFonts w:ascii="Times New Roman" w:hAnsi="Times New Roman" w:cs="Times New Roman"/>
          <w:sz w:val="28"/>
          <w:szCs w:val="28"/>
        </w:rPr>
        <w:t>.</w:t>
      </w:r>
    </w:p>
    <w:p w:rsidR="00AA388E" w:rsidRPr="004572E5" w:rsidRDefault="00AA388E" w:rsidP="00F33221">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4572E5">
        <w:rPr>
          <w:rFonts w:ascii="Times New Roman" w:hAnsi="Times New Roman" w:cs="Times New Roman"/>
          <w:sz w:val="28"/>
          <w:szCs w:val="28"/>
        </w:rPr>
        <w:t xml:space="preserve"> соответствии с  утвержденной  Схемой размещения нестационарных торговых объектов в 2016 году на муниципальных землях  было размещено  261 объектов нестационарной торговли.  На 2 городских  площадках  организованы «новогодние» и школьные  базары. В результате за размещение объектов нестационарной торговой сети  получено в местный  бюджет  1</w:t>
      </w:r>
      <w:r>
        <w:rPr>
          <w:rFonts w:ascii="Times New Roman" w:hAnsi="Times New Roman" w:cs="Times New Roman"/>
          <w:sz w:val="28"/>
          <w:szCs w:val="28"/>
        </w:rPr>
        <w:t> </w:t>
      </w:r>
      <w:r w:rsidRPr="004572E5">
        <w:rPr>
          <w:rFonts w:ascii="Times New Roman" w:hAnsi="Times New Roman" w:cs="Times New Roman"/>
          <w:sz w:val="28"/>
          <w:szCs w:val="28"/>
        </w:rPr>
        <w:t>574</w:t>
      </w:r>
      <w:r>
        <w:rPr>
          <w:rFonts w:ascii="Times New Roman" w:hAnsi="Times New Roman" w:cs="Times New Roman"/>
          <w:sz w:val="28"/>
          <w:szCs w:val="28"/>
        </w:rPr>
        <w:t>,4 тыс.</w:t>
      </w:r>
      <w:r w:rsidRPr="004572E5">
        <w:rPr>
          <w:rFonts w:ascii="Times New Roman" w:hAnsi="Times New Roman" w:cs="Times New Roman"/>
          <w:sz w:val="28"/>
          <w:szCs w:val="28"/>
        </w:rPr>
        <w:t xml:space="preserve"> руб. при плане 600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w:t>
      </w:r>
    </w:p>
    <w:p w:rsidR="00AA388E" w:rsidRPr="004572E5" w:rsidRDefault="00AA388E" w:rsidP="00F33221">
      <w:pPr>
        <w:tabs>
          <w:tab w:val="left" w:pos="3450"/>
        </w:tabs>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4572E5">
        <w:rPr>
          <w:rFonts w:ascii="Times New Roman" w:hAnsi="Times New Roman" w:cs="Times New Roman"/>
          <w:sz w:val="28"/>
          <w:szCs w:val="28"/>
        </w:rPr>
        <w:t xml:space="preserve">  соответствии с  Поручением  Правительства Нижегородской области и с целью сдерживания  розничных  цен  на потребительском  рынке города еженедельно совместно с </w:t>
      </w:r>
      <w:proofErr w:type="spellStart"/>
      <w:r w:rsidRPr="004572E5">
        <w:rPr>
          <w:rFonts w:ascii="Times New Roman" w:hAnsi="Times New Roman" w:cs="Times New Roman"/>
          <w:sz w:val="28"/>
          <w:szCs w:val="28"/>
        </w:rPr>
        <w:t>Нижегородстатом</w:t>
      </w:r>
      <w:proofErr w:type="spellEnd"/>
      <w:r w:rsidRPr="004572E5">
        <w:rPr>
          <w:rFonts w:ascii="Times New Roman" w:hAnsi="Times New Roman" w:cs="Times New Roman"/>
          <w:sz w:val="28"/>
          <w:szCs w:val="28"/>
        </w:rPr>
        <w:t xml:space="preserve">  проведен 51 мониторинг цен   по 22 </w:t>
      </w:r>
      <w:r w:rsidRPr="004572E5">
        <w:rPr>
          <w:rFonts w:ascii="Times New Roman" w:hAnsi="Times New Roman" w:cs="Times New Roman"/>
          <w:sz w:val="28"/>
          <w:szCs w:val="28"/>
        </w:rPr>
        <w:lastRenderedPageBreak/>
        <w:t>позициям продовольственных  товаров  в 6 предприятиях  рознично</w:t>
      </w:r>
      <w:r>
        <w:rPr>
          <w:rFonts w:ascii="Times New Roman" w:hAnsi="Times New Roman" w:cs="Times New Roman"/>
          <w:sz w:val="28"/>
          <w:szCs w:val="28"/>
        </w:rPr>
        <w:t xml:space="preserve">й торговли;  ежемесячно проводился мониторинг цен по </w:t>
      </w:r>
      <w:r w:rsidRPr="004572E5">
        <w:rPr>
          <w:rFonts w:ascii="Times New Roman" w:hAnsi="Times New Roman" w:cs="Times New Roman"/>
          <w:sz w:val="28"/>
          <w:szCs w:val="28"/>
        </w:rPr>
        <w:t>40 наименованиям продовольственных товаров в 14 предприятиях различных форматов: 3 магазина раз</w:t>
      </w:r>
      <w:r>
        <w:rPr>
          <w:rFonts w:ascii="Times New Roman" w:hAnsi="Times New Roman" w:cs="Times New Roman"/>
          <w:sz w:val="28"/>
          <w:szCs w:val="28"/>
        </w:rPr>
        <w:t>личных</w:t>
      </w:r>
      <w:r w:rsidRPr="004572E5">
        <w:rPr>
          <w:rFonts w:ascii="Times New Roman" w:hAnsi="Times New Roman" w:cs="Times New Roman"/>
          <w:sz w:val="28"/>
          <w:szCs w:val="28"/>
        </w:rPr>
        <w:t xml:space="preserve"> федеральных сетей,  3 сетевых  локальных магазинов, 3 несетевых магазинов, 5 нестационарных торговых объектов.</w:t>
      </w:r>
    </w:p>
    <w:p w:rsidR="00AA388E" w:rsidRPr="004572E5" w:rsidRDefault="00AA388E" w:rsidP="00F33221">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w:t>
      </w:r>
      <w:r w:rsidRPr="004572E5">
        <w:rPr>
          <w:rFonts w:ascii="Times New Roman" w:hAnsi="Times New Roman" w:cs="Times New Roman"/>
          <w:sz w:val="28"/>
          <w:szCs w:val="28"/>
        </w:rPr>
        <w:t>а территории городского округа  было организовано две ярмарки «Покупайте Нижегородской» (13 мая и 23 сентября 2016 года), в которых приняли участие в каждой по 24 нижегородских товаропроизводителя;</w:t>
      </w:r>
      <w:proofErr w:type="gramEnd"/>
      <w:r w:rsidRPr="004572E5">
        <w:rPr>
          <w:rFonts w:ascii="Times New Roman" w:hAnsi="Times New Roman" w:cs="Times New Roman"/>
          <w:sz w:val="28"/>
          <w:szCs w:val="28"/>
        </w:rPr>
        <w:t xml:space="preserve"> на 3 площадках города организованы ярмарки временного характера   для реализации сельхозпродукции по ценам  ниже рыночных от 10 до 15% на 60 мест, выдано 12 разрешений на право организации специализированных, праздничных и универсальных ярмарок</w:t>
      </w:r>
      <w:r>
        <w:rPr>
          <w:rFonts w:ascii="Times New Roman" w:hAnsi="Times New Roman" w:cs="Times New Roman"/>
          <w:sz w:val="28"/>
          <w:szCs w:val="28"/>
        </w:rPr>
        <w:t>.</w:t>
      </w:r>
    </w:p>
    <w:p w:rsidR="00AA388E" w:rsidRPr="004572E5" w:rsidRDefault="00AA388E" w:rsidP="00F33221">
      <w:pPr>
        <w:spacing w:after="0"/>
        <w:ind w:firstLine="709"/>
        <w:jc w:val="both"/>
        <w:rPr>
          <w:rFonts w:ascii="Times New Roman" w:hAnsi="Times New Roman" w:cs="Times New Roman"/>
          <w:sz w:val="28"/>
          <w:szCs w:val="28"/>
        </w:rPr>
      </w:pPr>
      <w:r w:rsidRPr="004572E5">
        <w:rPr>
          <w:rFonts w:ascii="Times New Roman" w:hAnsi="Times New Roman" w:cs="Times New Roman"/>
          <w:sz w:val="28"/>
          <w:szCs w:val="28"/>
        </w:rPr>
        <w:t>Все поставленные задачи в 2016 году выполнены.</w:t>
      </w:r>
    </w:p>
    <w:p w:rsidR="00AA388E" w:rsidRDefault="00AA388E" w:rsidP="00E860A0">
      <w:pPr>
        <w:spacing w:after="120" w:line="240" w:lineRule="auto"/>
        <w:ind w:firstLine="709"/>
        <w:jc w:val="both"/>
        <w:rPr>
          <w:rFonts w:ascii="Times New Roman" w:hAnsi="Times New Roman" w:cs="Times New Roman"/>
          <w:i/>
          <w:iCs/>
          <w:sz w:val="28"/>
          <w:szCs w:val="28"/>
        </w:rPr>
      </w:pPr>
    </w:p>
    <w:p w:rsidR="00AA388E" w:rsidRPr="0067331A" w:rsidRDefault="00AA388E" w:rsidP="00E860A0">
      <w:pPr>
        <w:spacing w:after="120" w:line="240" w:lineRule="auto"/>
        <w:ind w:firstLine="709"/>
        <w:jc w:val="both"/>
        <w:rPr>
          <w:rFonts w:ascii="Times New Roman" w:hAnsi="Times New Roman" w:cs="Times New Roman"/>
          <w:b/>
          <w:bCs/>
          <w:iCs/>
          <w:sz w:val="28"/>
          <w:szCs w:val="28"/>
        </w:rPr>
      </w:pPr>
      <w:r w:rsidRPr="0067331A">
        <w:rPr>
          <w:rFonts w:ascii="Times New Roman" w:hAnsi="Times New Roman" w:cs="Times New Roman"/>
          <w:b/>
          <w:bCs/>
          <w:iCs/>
          <w:sz w:val="28"/>
          <w:szCs w:val="28"/>
        </w:rPr>
        <w:t>В области гражданской обороны</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Принято участие во Всероссийской тренировке по гражданской обороне под руководством Министра МЧС РФ.</w:t>
      </w:r>
    </w:p>
    <w:p w:rsidR="00AA388E" w:rsidRPr="00E860A0" w:rsidRDefault="00AA388E" w:rsidP="00E860A0">
      <w:pPr>
        <w:pStyle w:val="50"/>
        <w:tabs>
          <w:tab w:val="left" w:pos="993"/>
        </w:tabs>
        <w:spacing w:line="276" w:lineRule="auto"/>
        <w:ind w:firstLine="709"/>
        <w:jc w:val="both"/>
        <w:rPr>
          <w:rFonts w:ascii="Times New Roman" w:hAnsi="Times New Roman" w:cs="Times New Roman"/>
        </w:rPr>
      </w:pPr>
      <w:r w:rsidRPr="00E860A0">
        <w:rPr>
          <w:rFonts w:ascii="Times New Roman" w:hAnsi="Times New Roman" w:cs="Times New Roman"/>
        </w:rPr>
        <w:t>Завершена инвентаризация всего комплекса защитных сооружений гражданской обороны (272 ЗСГО).</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 xml:space="preserve"> Проведена инвентаризация расположенных на территории округа заглубленных и других помещений подземного пространства (1342 ед.). </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Проведен смотр-конкурс учебно-материальной базы организаций города для обучения рабочих и служащих по вопросам ГО и ЧС.</w:t>
      </w:r>
    </w:p>
    <w:p w:rsidR="00AA388E" w:rsidRPr="00E860A0" w:rsidRDefault="00AA388E" w:rsidP="00E860A0">
      <w:pPr>
        <w:pStyle w:val="50"/>
        <w:tabs>
          <w:tab w:val="left" w:pos="993"/>
        </w:tabs>
        <w:spacing w:line="276" w:lineRule="auto"/>
        <w:ind w:firstLine="709"/>
        <w:jc w:val="both"/>
        <w:rPr>
          <w:rFonts w:ascii="Times New Roman" w:hAnsi="Times New Roman" w:cs="Times New Roman"/>
        </w:rPr>
      </w:pPr>
      <w:r w:rsidRPr="00E860A0">
        <w:rPr>
          <w:rFonts w:ascii="Times New Roman" w:hAnsi="Times New Roman" w:cs="Times New Roman"/>
        </w:rPr>
        <w:t>Проведен городской этап смотра–конкурса на лучшее содержание защитных сооружений гражданской обороны и принято участие в областном этапе.</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Проведено командно-штабных учений по тематике ГО – 3, комплексных учений – 1.</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Проведена корректировка «Планов гражданской обороны и защиты населения» и переработка «Порядков» ведения ГО в организациях города.</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На территории округа проведены «Месячник гражданской обороны» и «Месячник безопасности детей».</w:t>
      </w:r>
    </w:p>
    <w:p w:rsidR="00AA388E" w:rsidRPr="00E860A0" w:rsidRDefault="00AA388E" w:rsidP="00E860A0">
      <w:pPr>
        <w:pStyle w:val="50"/>
        <w:tabs>
          <w:tab w:val="left" w:pos="993"/>
        </w:tabs>
        <w:spacing w:line="276" w:lineRule="auto"/>
        <w:ind w:firstLine="709"/>
        <w:jc w:val="both"/>
        <w:rPr>
          <w:rFonts w:ascii="Times New Roman" w:hAnsi="Times New Roman" w:cs="Times New Roman"/>
        </w:rPr>
      </w:pPr>
      <w:r w:rsidRPr="00E860A0">
        <w:rPr>
          <w:rFonts w:ascii="Times New Roman" w:hAnsi="Times New Roman" w:cs="Times New Roman"/>
        </w:rPr>
        <w:t>На курсах гражданской обороны обучен</w:t>
      </w:r>
      <w:r>
        <w:rPr>
          <w:rFonts w:ascii="Times New Roman" w:hAnsi="Times New Roman" w:cs="Times New Roman"/>
        </w:rPr>
        <w:t>о</w:t>
      </w:r>
      <w:r w:rsidRPr="00E860A0">
        <w:rPr>
          <w:rFonts w:ascii="Times New Roman" w:hAnsi="Times New Roman" w:cs="Times New Roman"/>
        </w:rPr>
        <w:t xml:space="preserve"> 226 должностных лиц организаций города в области гражданской обороны, защиты населения и территорий от чрезвычайных ситуаций природного и техногенного характера.</w:t>
      </w:r>
    </w:p>
    <w:p w:rsidR="00AA388E" w:rsidRPr="00E860A0" w:rsidRDefault="00AA388E" w:rsidP="00E860A0">
      <w:pPr>
        <w:pStyle w:val="50"/>
        <w:tabs>
          <w:tab w:val="left" w:pos="993"/>
        </w:tabs>
        <w:spacing w:line="276" w:lineRule="auto"/>
        <w:ind w:firstLine="709"/>
        <w:jc w:val="both"/>
        <w:rPr>
          <w:rFonts w:ascii="Times New Roman" w:hAnsi="Times New Roman" w:cs="Times New Roman"/>
        </w:rPr>
      </w:pPr>
      <w:r w:rsidRPr="00E860A0">
        <w:rPr>
          <w:rFonts w:ascii="Times New Roman" w:hAnsi="Times New Roman" w:cs="Times New Roman"/>
        </w:rPr>
        <w:t>Принято участие в смотре-конкурсе «Лучшие курсы ГО Нижегородской области».</w:t>
      </w:r>
    </w:p>
    <w:p w:rsidR="00AA388E" w:rsidRPr="00E860A0" w:rsidRDefault="00AA388E" w:rsidP="00E860A0">
      <w:pPr>
        <w:pStyle w:val="50"/>
        <w:spacing w:line="276" w:lineRule="auto"/>
        <w:ind w:firstLine="709"/>
        <w:jc w:val="both"/>
        <w:rPr>
          <w:rFonts w:ascii="Times New Roman" w:hAnsi="Times New Roman" w:cs="Times New Roman"/>
        </w:rPr>
      </w:pPr>
      <w:r w:rsidRPr="00E860A0">
        <w:rPr>
          <w:rFonts w:ascii="Times New Roman" w:hAnsi="Times New Roman" w:cs="Times New Roman"/>
        </w:rPr>
        <w:t>Проведена корректировка Плана эвакуации населения города в безопасные районы области и проверена готовность эвакуационных органов управления.</w:t>
      </w:r>
    </w:p>
    <w:p w:rsidR="00AA388E" w:rsidRPr="00E860A0" w:rsidRDefault="00AA388E" w:rsidP="00E860A0">
      <w:pPr>
        <w:pStyle w:val="50"/>
        <w:spacing w:line="276" w:lineRule="auto"/>
        <w:ind w:firstLine="709"/>
        <w:jc w:val="both"/>
        <w:rPr>
          <w:rFonts w:ascii="Times New Roman" w:hAnsi="Times New Roman" w:cs="Times New Roman"/>
        </w:rPr>
      </w:pPr>
      <w:r w:rsidRPr="00E860A0">
        <w:rPr>
          <w:rFonts w:ascii="Times New Roman" w:hAnsi="Times New Roman" w:cs="Times New Roman"/>
        </w:rPr>
        <w:t>Переработаны «План гражданской обороны и защиты населения» города и «Порядок ведения гражданской обороны городского округа».</w:t>
      </w:r>
    </w:p>
    <w:p w:rsidR="00AA388E" w:rsidRPr="00E860A0" w:rsidRDefault="00AA388E" w:rsidP="00E860A0">
      <w:pPr>
        <w:pStyle w:val="50"/>
        <w:spacing w:before="120" w:after="120"/>
        <w:ind w:firstLine="709"/>
        <w:jc w:val="both"/>
        <w:rPr>
          <w:rFonts w:ascii="Times New Roman" w:hAnsi="Times New Roman" w:cs="Times New Roman"/>
          <w:i/>
          <w:iCs/>
        </w:rPr>
      </w:pPr>
      <w:r w:rsidRPr="00E860A0">
        <w:rPr>
          <w:rFonts w:ascii="Times New Roman" w:hAnsi="Times New Roman" w:cs="Times New Roman"/>
          <w:i/>
          <w:iCs/>
        </w:rPr>
        <w:lastRenderedPageBreak/>
        <w:t>В области защиты населения и территорий от чрезвычайных ситуаций природного и техногенного характера.</w:t>
      </w:r>
    </w:p>
    <w:p w:rsidR="00AA388E" w:rsidRDefault="00AA388E" w:rsidP="00DB1045">
      <w:pPr>
        <w:spacing w:after="0"/>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w:t>
      </w:r>
      <w:r w:rsidRPr="00925483">
        <w:rPr>
          <w:rFonts w:ascii="Times New Roman" w:hAnsi="Times New Roman" w:cs="Times New Roman"/>
          <w:color w:val="000000"/>
          <w:sz w:val="28"/>
          <w:szCs w:val="28"/>
          <w:lang w:eastAsia="ru-RU"/>
        </w:rPr>
        <w:t>ве</w:t>
      </w:r>
      <w:r>
        <w:rPr>
          <w:rFonts w:ascii="Times New Roman" w:hAnsi="Times New Roman" w:cs="Times New Roman"/>
          <w:color w:val="000000"/>
          <w:sz w:val="28"/>
          <w:szCs w:val="28"/>
          <w:lang w:eastAsia="ru-RU"/>
        </w:rPr>
        <w:t>ден</w:t>
      </w:r>
      <w:r w:rsidRPr="00925483">
        <w:rPr>
          <w:rFonts w:ascii="Times New Roman" w:hAnsi="Times New Roman" w:cs="Times New Roman"/>
          <w:color w:val="000000"/>
          <w:sz w:val="28"/>
          <w:szCs w:val="28"/>
          <w:lang w:eastAsia="ru-RU"/>
        </w:rPr>
        <w:t xml:space="preserve"> в опытную эксплуатацию один из элементов муниципального сегмента автоматизированной системы централизованного оповещения населения по городскому округу</w:t>
      </w:r>
      <w:r>
        <w:rPr>
          <w:rFonts w:ascii="Times New Roman" w:hAnsi="Times New Roman" w:cs="Times New Roman"/>
          <w:color w:val="000000"/>
          <w:sz w:val="28"/>
          <w:szCs w:val="28"/>
          <w:lang w:eastAsia="ru-RU"/>
        </w:rPr>
        <w:t xml:space="preserve"> город</w:t>
      </w:r>
      <w:r w:rsidRPr="00925483">
        <w:rPr>
          <w:rFonts w:ascii="Times New Roman" w:hAnsi="Times New Roman" w:cs="Times New Roman"/>
          <w:color w:val="000000"/>
          <w:sz w:val="28"/>
          <w:szCs w:val="28"/>
          <w:lang w:eastAsia="ru-RU"/>
        </w:rPr>
        <w:t xml:space="preserve"> Дзержинск Нижегородской </w:t>
      </w:r>
      <w:proofErr w:type="spellStart"/>
      <w:r w:rsidRPr="00925483">
        <w:rPr>
          <w:rFonts w:ascii="Times New Roman" w:hAnsi="Times New Roman" w:cs="Times New Roman"/>
          <w:color w:val="000000"/>
          <w:sz w:val="28"/>
          <w:szCs w:val="28"/>
          <w:lang w:eastAsia="ru-RU"/>
        </w:rPr>
        <w:t>области</w:t>
      </w:r>
      <w:proofErr w:type="gramStart"/>
      <w:r w:rsidRPr="00925483">
        <w:rPr>
          <w:rFonts w:ascii="Times New Roman" w:hAnsi="Times New Roman" w:cs="Times New Roman"/>
          <w:color w:val="000000"/>
          <w:sz w:val="28"/>
          <w:szCs w:val="28"/>
          <w:lang w:eastAsia="ru-RU"/>
        </w:rPr>
        <w:t>.Р</w:t>
      </w:r>
      <w:proofErr w:type="gramEnd"/>
      <w:r w:rsidRPr="00925483">
        <w:rPr>
          <w:rFonts w:ascii="Times New Roman" w:hAnsi="Times New Roman" w:cs="Times New Roman"/>
          <w:color w:val="000000"/>
          <w:sz w:val="28"/>
          <w:szCs w:val="28"/>
          <w:lang w:eastAsia="ru-RU"/>
        </w:rPr>
        <w:t>азвернутая</w:t>
      </w:r>
      <w:proofErr w:type="spellEnd"/>
      <w:r w:rsidRPr="00925483">
        <w:rPr>
          <w:rFonts w:ascii="Times New Roman" w:hAnsi="Times New Roman" w:cs="Times New Roman"/>
          <w:color w:val="000000"/>
          <w:sz w:val="28"/>
          <w:szCs w:val="28"/>
          <w:lang w:eastAsia="ru-RU"/>
        </w:rPr>
        <w:t xml:space="preserve"> система оповещения в </w:t>
      </w:r>
      <w:proofErr w:type="spellStart"/>
      <w:r w:rsidRPr="00925483">
        <w:rPr>
          <w:rFonts w:ascii="Times New Roman" w:hAnsi="Times New Roman" w:cs="Times New Roman"/>
          <w:color w:val="000000"/>
          <w:sz w:val="28"/>
          <w:szCs w:val="28"/>
          <w:lang w:eastAsia="ru-RU"/>
        </w:rPr>
        <w:t>г.о</w:t>
      </w:r>
      <w:proofErr w:type="spellEnd"/>
      <w:r w:rsidRPr="00925483">
        <w:rPr>
          <w:rFonts w:ascii="Times New Roman" w:hAnsi="Times New Roman" w:cs="Times New Roman"/>
          <w:color w:val="000000"/>
          <w:sz w:val="28"/>
          <w:szCs w:val="28"/>
          <w:lang w:eastAsia="ru-RU"/>
        </w:rPr>
        <w:t>. Дзержинск является элементом единой системы оповещения и информирования населения Нижегородской области, поддерживающей многоуровневую модель управления, путем передачи команд из Центра управления в кризисных ситуациях Нижегородской области (ЦУКС), пункта управления губернатора и пунктов управления РСЧС вышестоящего уровня.</w:t>
      </w:r>
    </w:p>
    <w:p w:rsidR="00AA388E" w:rsidRPr="006A2478" w:rsidRDefault="00AA388E" w:rsidP="00DB1045">
      <w:pPr>
        <w:pStyle w:val="af6"/>
        <w:spacing w:line="276" w:lineRule="auto"/>
        <w:ind w:firstLine="851"/>
        <w:jc w:val="both"/>
        <w:rPr>
          <w:rFonts w:ascii="Times New Roman" w:hAnsi="Times New Roman" w:cs="Times New Roman"/>
        </w:rPr>
      </w:pPr>
      <w:r w:rsidRPr="006A2478">
        <w:rPr>
          <w:rFonts w:ascii="Times New Roman" w:hAnsi="Times New Roman" w:cs="Times New Roman"/>
        </w:rPr>
        <w:t xml:space="preserve">Проведены мероприятия по развитию и совершенствованию </w:t>
      </w:r>
      <w:proofErr w:type="gramStart"/>
      <w:r w:rsidRPr="006A2478">
        <w:rPr>
          <w:rFonts w:ascii="Times New Roman" w:hAnsi="Times New Roman" w:cs="Times New Roman"/>
        </w:rPr>
        <w:t>органов управления городского звена территориальной подсистемы Нижегородской области</w:t>
      </w:r>
      <w:proofErr w:type="gramEnd"/>
      <w:r w:rsidRPr="006A2478">
        <w:rPr>
          <w:rFonts w:ascii="Times New Roman" w:hAnsi="Times New Roman" w:cs="Times New Roman"/>
        </w:rPr>
        <w:t xml:space="preserve"> РСЧС, модернизации ЕДДС города с созданием ситуационного центра </w:t>
      </w:r>
      <w:proofErr w:type="spellStart"/>
      <w:r w:rsidRPr="006A2478">
        <w:rPr>
          <w:rFonts w:ascii="Times New Roman" w:hAnsi="Times New Roman" w:cs="Times New Roman"/>
        </w:rPr>
        <w:t>г.о.г</w:t>
      </w:r>
      <w:proofErr w:type="spellEnd"/>
      <w:r w:rsidRPr="006A2478">
        <w:rPr>
          <w:rFonts w:ascii="Times New Roman" w:hAnsi="Times New Roman" w:cs="Times New Roman"/>
        </w:rPr>
        <w:t>. Дзержинск.</w:t>
      </w:r>
    </w:p>
    <w:p w:rsidR="00AA388E" w:rsidRPr="006A2478" w:rsidRDefault="00AA388E" w:rsidP="00DB1045">
      <w:pPr>
        <w:pStyle w:val="af6"/>
        <w:spacing w:line="276" w:lineRule="auto"/>
        <w:ind w:firstLine="851"/>
        <w:jc w:val="both"/>
        <w:rPr>
          <w:rFonts w:ascii="Times New Roman" w:hAnsi="Times New Roman" w:cs="Times New Roman"/>
        </w:rPr>
      </w:pPr>
      <w:r w:rsidRPr="006A2478">
        <w:rPr>
          <w:rFonts w:ascii="Times New Roman" w:hAnsi="Times New Roman" w:cs="Times New Roman"/>
        </w:rPr>
        <w:t>Достигнуто соглашение по  передаче документации по АПК «Безопасный город» в Комитет по управлению муниципальным имуществом администрации города для дальнейшей передачи на баланс Нижегородской области.</w:t>
      </w:r>
    </w:p>
    <w:p w:rsidR="00AA388E" w:rsidRPr="006A2478" w:rsidRDefault="00AA388E" w:rsidP="00DB1045">
      <w:pPr>
        <w:pStyle w:val="af6"/>
        <w:spacing w:line="276" w:lineRule="auto"/>
        <w:ind w:firstLine="851"/>
        <w:jc w:val="both"/>
        <w:rPr>
          <w:rFonts w:ascii="Times New Roman" w:hAnsi="Times New Roman" w:cs="Times New Roman"/>
        </w:rPr>
      </w:pPr>
      <w:r w:rsidRPr="006A2478">
        <w:rPr>
          <w:rFonts w:ascii="Times New Roman" w:hAnsi="Times New Roman" w:cs="Times New Roman"/>
        </w:rPr>
        <w:t xml:space="preserve">В Федеральную службу по надзору в сфере защиты прав потребителей и благополучия человека направлен пакет документов для сокращения санитарно-защитной зоны сибиреязвенного скотомогильника в рамках подготовки к проведению чемпионата мира по футболу в 2018 году. </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Проведены соревнования санитарных постов (дружин) объектов экономики города.</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Проведен смотр-конкурс на звание «Лучший паспорт потенциально опасного объекта»;</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Проведено:</w:t>
      </w:r>
    </w:p>
    <w:p w:rsidR="00AA388E" w:rsidRPr="00E860A0" w:rsidRDefault="00AA388E" w:rsidP="006276F8">
      <w:pPr>
        <w:numPr>
          <w:ilvl w:val="0"/>
          <w:numId w:val="28"/>
        </w:numPr>
        <w:spacing w:after="0"/>
        <w:jc w:val="both"/>
        <w:rPr>
          <w:rFonts w:ascii="Times New Roman" w:hAnsi="Times New Roman" w:cs="Times New Roman"/>
          <w:sz w:val="28"/>
          <w:szCs w:val="28"/>
        </w:rPr>
      </w:pPr>
      <w:r w:rsidRPr="00E860A0">
        <w:rPr>
          <w:rFonts w:ascii="Times New Roman" w:hAnsi="Times New Roman" w:cs="Times New Roman"/>
          <w:sz w:val="28"/>
          <w:szCs w:val="28"/>
        </w:rPr>
        <w:t>тренировок по действиям ЕДДС при угрозе и возникновении ЧС – 48;</w:t>
      </w:r>
    </w:p>
    <w:p w:rsidR="00AA388E" w:rsidRPr="00E860A0" w:rsidRDefault="00AA388E" w:rsidP="006276F8">
      <w:pPr>
        <w:numPr>
          <w:ilvl w:val="0"/>
          <w:numId w:val="28"/>
        </w:numPr>
        <w:spacing w:after="0"/>
        <w:jc w:val="both"/>
        <w:rPr>
          <w:rFonts w:ascii="Times New Roman" w:hAnsi="Times New Roman" w:cs="Times New Roman"/>
          <w:sz w:val="28"/>
          <w:szCs w:val="28"/>
        </w:rPr>
      </w:pPr>
      <w:r w:rsidRPr="00E860A0">
        <w:rPr>
          <w:rFonts w:ascii="Times New Roman" w:hAnsi="Times New Roman" w:cs="Times New Roman"/>
          <w:sz w:val="28"/>
          <w:szCs w:val="28"/>
        </w:rPr>
        <w:t>тренировок с КЧС и ОПБ города – 4;</w:t>
      </w:r>
    </w:p>
    <w:p w:rsidR="00AA388E" w:rsidRPr="00E860A0" w:rsidRDefault="00AA388E" w:rsidP="006276F8">
      <w:pPr>
        <w:numPr>
          <w:ilvl w:val="0"/>
          <w:numId w:val="28"/>
        </w:numPr>
        <w:spacing w:after="0"/>
        <w:jc w:val="both"/>
        <w:rPr>
          <w:rFonts w:ascii="Times New Roman" w:hAnsi="Times New Roman" w:cs="Times New Roman"/>
          <w:sz w:val="28"/>
          <w:szCs w:val="28"/>
        </w:rPr>
      </w:pPr>
      <w:r w:rsidRPr="00E860A0">
        <w:rPr>
          <w:rFonts w:ascii="Times New Roman" w:hAnsi="Times New Roman" w:cs="Times New Roman"/>
          <w:sz w:val="28"/>
          <w:szCs w:val="28"/>
        </w:rPr>
        <w:t xml:space="preserve">тренировок по эвакуации сотрудников организаций – 8; </w:t>
      </w:r>
    </w:p>
    <w:p w:rsidR="00AA388E" w:rsidRPr="00E860A0" w:rsidRDefault="00AA388E" w:rsidP="006276F8">
      <w:pPr>
        <w:numPr>
          <w:ilvl w:val="0"/>
          <w:numId w:val="28"/>
        </w:numPr>
        <w:spacing w:after="0"/>
        <w:jc w:val="both"/>
        <w:rPr>
          <w:rFonts w:ascii="Times New Roman" w:hAnsi="Times New Roman" w:cs="Times New Roman"/>
          <w:sz w:val="28"/>
          <w:szCs w:val="28"/>
        </w:rPr>
      </w:pPr>
      <w:r w:rsidRPr="00E860A0">
        <w:rPr>
          <w:rFonts w:ascii="Times New Roman" w:hAnsi="Times New Roman" w:cs="Times New Roman"/>
          <w:sz w:val="28"/>
          <w:szCs w:val="28"/>
        </w:rPr>
        <w:t>тренировок сил и сре</w:t>
      </w:r>
      <w:proofErr w:type="gramStart"/>
      <w:r w:rsidRPr="00E860A0">
        <w:rPr>
          <w:rFonts w:ascii="Times New Roman" w:hAnsi="Times New Roman" w:cs="Times New Roman"/>
          <w:sz w:val="28"/>
          <w:szCs w:val="28"/>
        </w:rPr>
        <w:t>дств пр</w:t>
      </w:r>
      <w:proofErr w:type="gramEnd"/>
      <w:r w:rsidRPr="00E860A0">
        <w:rPr>
          <w:rFonts w:ascii="Times New Roman" w:hAnsi="Times New Roman" w:cs="Times New Roman"/>
          <w:sz w:val="28"/>
          <w:szCs w:val="28"/>
        </w:rPr>
        <w:t>и угрозе возникновения и ликвидации последствий террористических актов – 8;</w:t>
      </w:r>
    </w:p>
    <w:p w:rsidR="00AA388E" w:rsidRPr="00E860A0" w:rsidRDefault="00AA388E" w:rsidP="006276F8">
      <w:pPr>
        <w:numPr>
          <w:ilvl w:val="0"/>
          <w:numId w:val="28"/>
        </w:numPr>
        <w:spacing w:after="0"/>
        <w:jc w:val="both"/>
        <w:rPr>
          <w:rFonts w:ascii="Times New Roman" w:hAnsi="Times New Roman" w:cs="Times New Roman"/>
          <w:sz w:val="28"/>
          <w:szCs w:val="28"/>
        </w:rPr>
      </w:pPr>
      <w:r w:rsidRPr="00E860A0">
        <w:rPr>
          <w:rFonts w:ascii="Times New Roman" w:hAnsi="Times New Roman" w:cs="Times New Roman"/>
          <w:sz w:val="28"/>
          <w:szCs w:val="28"/>
        </w:rPr>
        <w:t>тактико-специальных учений – 7.</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 xml:space="preserve">Органы управления, силы и средства городского звена </w:t>
      </w:r>
      <w:proofErr w:type="gramStart"/>
      <w:r w:rsidRPr="00E860A0">
        <w:rPr>
          <w:rFonts w:ascii="Times New Roman" w:hAnsi="Times New Roman" w:cs="Times New Roman"/>
          <w:sz w:val="28"/>
          <w:szCs w:val="28"/>
        </w:rPr>
        <w:t>ТП</w:t>
      </w:r>
      <w:proofErr w:type="gramEnd"/>
      <w:r w:rsidRPr="00E860A0">
        <w:rPr>
          <w:rFonts w:ascii="Times New Roman" w:hAnsi="Times New Roman" w:cs="Times New Roman"/>
          <w:sz w:val="28"/>
          <w:szCs w:val="28"/>
        </w:rPr>
        <w:t xml:space="preserve"> НО РСЧС в отчетном году приняли участие в 4-х комплексных тренировках с органами управления и силами территориальной и функциональной подсистем Нижегородской области РСЧС, смотрах-конкурсах «Лучшая ЕДДС муниципального образования», «Лучший орган местного самоуправления муниципального образования по обеспечению безопасности жизнедеятельности населения», «Лучший паспорт территории муниципального образования области».</w:t>
      </w:r>
    </w:p>
    <w:p w:rsidR="00AA388E" w:rsidRPr="00C32B02" w:rsidRDefault="00AA388E" w:rsidP="00E860A0">
      <w:pPr>
        <w:pStyle w:val="50"/>
        <w:spacing w:line="276" w:lineRule="auto"/>
        <w:ind w:firstLine="709"/>
        <w:jc w:val="both"/>
        <w:rPr>
          <w:rFonts w:ascii="Times New Roman" w:hAnsi="Times New Roman" w:cs="Times New Roman"/>
          <w:color w:val="auto"/>
        </w:rPr>
      </w:pPr>
      <w:r w:rsidRPr="00C32B02">
        <w:rPr>
          <w:rFonts w:ascii="Times New Roman" w:hAnsi="Times New Roman" w:cs="Times New Roman"/>
          <w:color w:val="auto"/>
        </w:rPr>
        <w:lastRenderedPageBreak/>
        <w:t>Разработано 19 нормативно-правовых актов по вопросам защиты населения территории от ЧС и обеспечению пожарной безопасности.</w:t>
      </w:r>
    </w:p>
    <w:p w:rsidR="00AA388E" w:rsidRPr="00E860A0" w:rsidRDefault="00AA388E" w:rsidP="00E860A0">
      <w:pPr>
        <w:pStyle w:val="50"/>
        <w:spacing w:line="276" w:lineRule="auto"/>
        <w:ind w:firstLine="709"/>
        <w:jc w:val="both"/>
        <w:rPr>
          <w:rFonts w:ascii="Times New Roman" w:hAnsi="Times New Roman" w:cs="Times New Roman"/>
          <w:b/>
          <w:bCs/>
        </w:rPr>
      </w:pPr>
      <w:r w:rsidRPr="00E860A0">
        <w:rPr>
          <w:rFonts w:ascii="Times New Roman" w:hAnsi="Times New Roman" w:cs="Times New Roman"/>
        </w:rPr>
        <w:t>Специалистами ЕДДС города в 2016 году принято более 68 тысяч обращений от граждан и организаций.</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Организовано и проведено 2 заседания эвакуационной комиссии города.</w:t>
      </w:r>
    </w:p>
    <w:p w:rsidR="00AA388E" w:rsidRPr="00E860A0" w:rsidRDefault="00AA388E" w:rsidP="00E860A0">
      <w:pPr>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Проведена проверка 12 пунктов временного размещения населения. По состоянию на 01.01.2017 вместимость 43 ПВР составила 8053 койко-места.</w:t>
      </w:r>
    </w:p>
    <w:p w:rsidR="00AA388E" w:rsidRPr="00E860A0" w:rsidRDefault="00AA388E" w:rsidP="00E860A0">
      <w:pPr>
        <w:pStyle w:val="50"/>
        <w:spacing w:line="276" w:lineRule="auto"/>
        <w:ind w:firstLine="709"/>
        <w:jc w:val="both"/>
        <w:rPr>
          <w:rFonts w:ascii="Times New Roman" w:hAnsi="Times New Roman" w:cs="Times New Roman"/>
        </w:rPr>
      </w:pPr>
      <w:r w:rsidRPr="00E860A0">
        <w:rPr>
          <w:rFonts w:ascii="Times New Roman" w:hAnsi="Times New Roman" w:cs="Times New Roman"/>
        </w:rPr>
        <w:t>Заключено 54 контракта с организациями на предупреждение и ликвидацию последствий аварийных и чрезвычайных ситуаций.</w:t>
      </w:r>
    </w:p>
    <w:p w:rsidR="00AA388E" w:rsidRPr="00E860A0" w:rsidRDefault="00AA388E" w:rsidP="00E860A0">
      <w:pPr>
        <w:pStyle w:val="50"/>
        <w:spacing w:line="276" w:lineRule="auto"/>
        <w:ind w:firstLine="709"/>
        <w:jc w:val="both"/>
        <w:rPr>
          <w:rFonts w:ascii="Times New Roman" w:hAnsi="Times New Roman" w:cs="Times New Roman"/>
        </w:rPr>
      </w:pPr>
      <w:r w:rsidRPr="00E860A0">
        <w:rPr>
          <w:rFonts w:ascii="Times New Roman" w:hAnsi="Times New Roman" w:cs="Times New Roman"/>
        </w:rPr>
        <w:t>Организовано и проведено 22 заседания КЧС и ОПБ города.</w:t>
      </w:r>
    </w:p>
    <w:p w:rsidR="00AA388E" w:rsidRPr="00E860A0" w:rsidRDefault="00AA388E" w:rsidP="00E860A0">
      <w:pPr>
        <w:pStyle w:val="50"/>
        <w:spacing w:line="276" w:lineRule="auto"/>
        <w:ind w:firstLine="709"/>
        <w:jc w:val="both"/>
        <w:rPr>
          <w:rFonts w:ascii="Times New Roman" w:hAnsi="Times New Roman" w:cs="Times New Roman"/>
          <w:i/>
          <w:iCs/>
        </w:rPr>
      </w:pPr>
      <w:r w:rsidRPr="00E860A0">
        <w:rPr>
          <w:rFonts w:ascii="Times New Roman" w:hAnsi="Times New Roman" w:cs="Times New Roman"/>
          <w:i/>
          <w:iCs/>
        </w:rPr>
        <w:t>В области пожарной безопасности.</w:t>
      </w:r>
    </w:p>
    <w:p w:rsidR="00AA388E" w:rsidRPr="00E860A0" w:rsidRDefault="00AA388E" w:rsidP="00E860A0">
      <w:pPr>
        <w:pStyle w:val="af6"/>
        <w:tabs>
          <w:tab w:val="left" w:pos="0"/>
        </w:tabs>
        <w:spacing w:line="276" w:lineRule="auto"/>
        <w:ind w:firstLine="709"/>
        <w:jc w:val="both"/>
        <w:rPr>
          <w:rFonts w:ascii="Times New Roman" w:hAnsi="Times New Roman" w:cs="Times New Roman"/>
        </w:rPr>
      </w:pPr>
      <w:r w:rsidRPr="00E860A0">
        <w:rPr>
          <w:rFonts w:ascii="Times New Roman" w:hAnsi="Times New Roman" w:cs="Times New Roman"/>
        </w:rPr>
        <w:t>Подразделениями муниципальной пожарной охраны совершено 95 выездов на пожары в жилой зоне города.</w:t>
      </w:r>
    </w:p>
    <w:p w:rsidR="00AA388E" w:rsidRPr="00E860A0" w:rsidRDefault="00AA388E" w:rsidP="00E860A0">
      <w:pPr>
        <w:pStyle w:val="af6"/>
        <w:tabs>
          <w:tab w:val="left" w:pos="0"/>
        </w:tabs>
        <w:spacing w:line="276" w:lineRule="auto"/>
        <w:ind w:firstLine="709"/>
        <w:jc w:val="both"/>
        <w:rPr>
          <w:rFonts w:ascii="Times New Roman" w:hAnsi="Times New Roman" w:cs="Times New Roman"/>
        </w:rPr>
      </w:pPr>
      <w:r w:rsidRPr="00E860A0">
        <w:rPr>
          <w:rFonts w:ascii="Times New Roman" w:hAnsi="Times New Roman" w:cs="Times New Roman"/>
        </w:rPr>
        <w:t>Осуществлялось обслуживание 63 пожарных емкостей, 11 пожарных пирсов и 4 пожарных колодцев на территории города. Проведена проверка наружного противопожарного водоснабжения (пожарных гидрантов) расположенных на территории населённых пунктов городского округа.</w:t>
      </w:r>
    </w:p>
    <w:p w:rsidR="00AA388E" w:rsidRPr="00E860A0" w:rsidRDefault="00AA388E" w:rsidP="00A641F2">
      <w:pPr>
        <w:pStyle w:val="af6"/>
        <w:tabs>
          <w:tab w:val="left" w:pos="0"/>
        </w:tabs>
        <w:spacing w:line="276" w:lineRule="auto"/>
        <w:ind w:firstLine="709"/>
        <w:jc w:val="both"/>
        <w:rPr>
          <w:rFonts w:ascii="Times New Roman" w:hAnsi="Times New Roman" w:cs="Times New Roman"/>
        </w:rPr>
      </w:pPr>
      <w:r w:rsidRPr="00E860A0">
        <w:rPr>
          <w:rFonts w:ascii="Times New Roman" w:hAnsi="Times New Roman" w:cs="Times New Roman"/>
        </w:rPr>
        <w:t>Проведена противопожарная опашка населенных пунктов городского округа с целью предотвращения распространения лесных пожаров.</w:t>
      </w:r>
    </w:p>
    <w:p w:rsidR="00AA388E" w:rsidRPr="00E860A0" w:rsidRDefault="00AA388E" w:rsidP="00A641F2">
      <w:pPr>
        <w:tabs>
          <w:tab w:val="left" w:pos="0"/>
        </w:tabs>
        <w:spacing w:after="0"/>
        <w:ind w:firstLine="709"/>
        <w:jc w:val="both"/>
        <w:rPr>
          <w:rFonts w:ascii="Times New Roman" w:hAnsi="Times New Roman" w:cs="Times New Roman"/>
          <w:sz w:val="28"/>
          <w:szCs w:val="28"/>
        </w:rPr>
      </w:pPr>
      <w:r w:rsidRPr="00E860A0">
        <w:rPr>
          <w:rFonts w:ascii="Times New Roman" w:hAnsi="Times New Roman" w:cs="Times New Roman"/>
          <w:sz w:val="28"/>
          <w:szCs w:val="28"/>
        </w:rPr>
        <w:t>В пожароопасный период ликвидировано 2 природных пожара на общей площади 1,02 га.</w:t>
      </w:r>
    </w:p>
    <w:p w:rsidR="00AA388E" w:rsidRPr="00E860A0" w:rsidRDefault="00AA388E" w:rsidP="00A641F2">
      <w:pPr>
        <w:pStyle w:val="ab"/>
        <w:tabs>
          <w:tab w:val="left" w:pos="0"/>
        </w:tabs>
        <w:spacing w:line="276" w:lineRule="auto"/>
        <w:ind w:right="-14" w:firstLine="709"/>
        <w:jc w:val="both"/>
        <w:rPr>
          <w:rFonts w:ascii="Times New Roman" w:hAnsi="Times New Roman" w:cs="Times New Roman"/>
          <w:sz w:val="28"/>
          <w:szCs w:val="28"/>
        </w:rPr>
      </w:pPr>
      <w:r w:rsidRPr="00E860A0">
        <w:rPr>
          <w:rFonts w:ascii="Times New Roman" w:hAnsi="Times New Roman" w:cs="Times New Roman"/>
          <w:sz w:val="28"/>
          <w:szCs w:val="28"/>
        </w:rPr>
        <w:t xml:space="preserve">Взяты на учет жилые дома с неисправным печным отоплением и ветхой электропроводкой. Проведены сходы (встречи) с жителями поселков по разъяснению правил пожарной безопасности с охватом 1771 человек. Организовано изготовление и распространение более 2100 листовок на противопожарную тематику. </w:t>
      </w:r>
    </w:p>
    <w:p w:rsidR="00AA388E" w:rsidRPr="00E860A0" w:rsidRDefault="00AA388E" w:rsidP="00A641F2">
      <w:pPr>
        <w:pStyle w:val="ab"/>
        <w:spacing w:line="276" w:lineRule="auto"/>
        <w:ind w:right="-14" w:firstLine="709"/>
        <w:jc w:val="both"/>
        <w:rPr>
          <w:rFonts w:ascii="Times New Roman" w:hAnsi="Times New Roman" w:cs="Times New Roman"/>
          <w:sz w:val="28"/>
          <w:szCs w:val="28"/>
        </w:rPr>
      </w:pPr>
      <w:r w:rsidRPr="00E860A0">
        <w:rPr>
          <w:rFonts w:ascii="Times New Roman" w:hAnsi="Times New Roman" w:cs="Times New Roman"/>
          <w:sz w:val="28"/>
          <w:szCs w:val="28"/>
        </w:rPr>
        <w:t xml:space="preserve"> Проведены проверки технического состояния противопожарного водоснабжения на территории населенных пунктов. </w:t>
      </w:r>
    </w:p>
    <w:p w:rsidR="00AA388E" w:rsidRPr="00E860A0" w:rsidRDefault="00AA388E" w:rsidP="00A641F2">
      <w:pPr>
        <w:pStyle w:val="ab"/>
        <w:spacing w:line="276" w:lineRule="auto"/>
        <w:ind w:right="-14" w:firstLine="709"/>
        <w:jc w:val="both"/>
        <w:rPr>
          <w:rFonts w:ascii="Times New Roman" w:hAnsi="Times New Roman" w:cs="Times New Roman"/>
          <w:sz w:val="28"/>
          <w:szCs w:val="28"/>
        </w:rPr>
      </w:pPr>
      <w:r w:rsidRPr="00E860A0">
        <w:rPr>
          <w:rFonts w:ascii="Times New Roman" w:hAnsi="Times New Roman" w:cs="Times New Roman"/>
          <w:sz w:val="28"/>
          <w:szCs w:val="28"/>
        </w:rPr>
        <w:t xml:space="preserve"> Оказана консультация и методическая помощь 52 организациям по разработке документации в области пожарной безопасности. </w:t>
      </w:r>
    </w:p>
    <w:p w:rsidR="00AA388E" w:rsidRPr="00E860A0" w:rsidRDefault="00AA388E" w:rsidP="00A641F2">
      <w:pPr>
        <w:pStyle w:val="ab"/>
        <w:spacing w:line="276" w:lineRule="auto"/>
        <w:ind w:right="-14" w:firstLine="709"/>
        <w:jc w:val="both"/>
        <w:rPr>
          <w:rFonts w:ascii="Times New Roman" w:hAnsi="Times New Roman" w:cs="Times New Roman"/>
          <w:sz w:val="28"/>
          <w:szCs w:val="28"/>
        </w:rPr>
      </w:pPr>
      <w:r w:rsidRPr="00E860A0">
        <w:rPr>
          <w:rFonts w:ascii="Times New Roman" w:hAnsi="Times New Roman" w:cs="Times New Roman"/>
          <w:sz w:val="28"/>
          <w:szCs w:val="28"/>
        </w:rPr>
        <w:t xml:space="preserve"> Произведена паспортизация всех населенных пунктов городского округа по готовности к пожароопасному периоду.</w:t>
      </w:r>
    </w:p>
    <w:p w:rsidR="00AA388E" w:rsidRPr="00E860A0" w:rsidRDefault="00AA388E" w:rsidP="00A641F2">
      <w:pPr>
        <w:pStyle w:val="50"/>
        <w:spacing w:line="276" w:lineRule="auto"/>
        <w:ind w:firstLine="709"/>
        <w:jc w:val="both"/>
        <w:rPr>
          <w:rFonts w:ascii="Times New Roman" w:hAnsi="Times New Roman" w:cs="Times New Roman"/>
        </w:rPr>
      </w:pPr>
      <w:r w:rsidRPr="00E860A0">
        <w:rPr>
          <w:rFonts w:ascii="Times New Roman" w:hAnsi="Times New Roman" w:cs="Times New Roman"/>
        </w:rPr>
        <w:t>Обучено на Курсах ГО города по программе пожарно-технического минимума 1950 человек.</w:t>
      </w:r>
    </w:p>
    <w:p w:rsidR="00AA388E" w:rsidRDefault="00AA388E" w:rsidP="00E860A0">
      <w:pPr>
        <w:spacing w:after="0"/>
        <w:rPr>
          <w:rFonts w:ascii="Times New Roman" w:hAnsi="Times New Roman" w:cs="Times New Roman"/>
          <w:sz w:val="28"/>
          <w:szCs w:val="28"/>
        </w:rPr>
      </w:pPr>
    </w:p>
    <w:p w:rsidR="00AA388E" w:rsidRPr="00F940D5" w:rsidRDefault="00AA388E" w:rsidP="00FF494F">
      <w:pPr>
        <w:spacing w:after="0"/>
        <w:rPr>
          <w:rFonts w:ascii="Times New Roman" w:hAnsi="Times New Roman" w:cs="Times New Roman"/>
          <w:b/>
          <w:bCs/>
          <w:sz w:val="28"/>
          <w:szCs w:val="28"/>
        </w:rPr>
      </w:pPr>
    </w:p>
    <w:p w:rsidR="00AA388E" w:rsidRPr="00426CC4" w:rsidRDefault="00AA388E" w:rsidP="006F3B16">
      <w:pPr>
        <w:tabs>
          <w:tab w:val="left" w:pos="709"/>
        </w:tabs>
        <w:spacing w:after="0"/>
        <w:ind w:firstLine="709"/>
        <w:jc w:val="both"/>
        <w:rPr>
          <w:rFonts w:ascii="Times New Roman" w:hAnsi="Times New Roman" w:cs="Times New Roman"/>
          <w:b/>
          <w:bCs/>
          <w:sz w:val="28"/>
          <w:szCs w:val="28"/>
        </w:rPr>
      </w:pPr>
      <w:r w:rsidRPr="00426CC4">
        <w:rPr>
          <w:rFonts w:ascii="Times New Roman" w:hAnsi="Times New Roman" w:cs="Times New Roman"/>
          <w:b/>
          <w:bCs/>
          <w:sz w:val="28"/>
          <w:szCs w:val="28"/>
        </w:rPr>
        <w:t>В сфере жилищно-коммунального хозяйства</w:t>
      </w:r>
    </w:p>
    <w:p w:rsidR="00AA388E" w:rsidRPr="00F05D29" w:rsidRDefault="00AA388E" w:rsidP="005C1896">
      <w:pPr>
        <w:spacing w:after="0"/>
        <w:ind w:firstLine="539"/>
        <w:jc w:val="both"/>
        <w:rPr>
          <w:rFonts w:ascii="Times New Roman" w:hAnsi="Times New Roman" w:cs="Times New Roman"/>
          <w:sz w:val="28"/>
          <w:szCs w:val="28"/>
          <w:lang w:eastAsia="ru-RU"/>
        </w:rPr>
      </w:pPr>
      <w:r w:rsidRPr="001C02DE">
        <w:rPr>
          <w:rFonts w:ascii="Times New Roman" w:hAnsi="Times New Roman" w:cs="Times New Roman"/>
          <w:sz w:val="28"/>
          <w:szCs w:val="28"/>
        </w:rPr>
        <w:t>1.</w:t>
      </w:r>
      <w:r w:rsidRPr="00426CC4">
        <w:rPr>
          <w:rFonts w:ascii="Times New Roman" w:hAnsi="Times New Roman" w:cs="Times New Roman"/>
          <w:color w:val="C00000"/>
          <w:sz w:val="28"/>
          <w:szCs w:val="28"/>
        </w:rPr>
        <w:t xml:space="preserve"> </w:t>
      </w:r>
      <w:proofErr w:type="gramStart"/>
      <w:r w:rsidRPr="00F05D29">
        <w:rPr>
          <w:rFonts w:ascii="Times New Roman" w:hAnsi="Times New Roman" w:cs="Times New Roman"/>
          <w:sz w:val="28"/>
          <w:szCs w:val="28"/>
          <w:lang w:eastAsia="ru-RU"/>
        </w:rPr>
        <w:t xml:space="preserve">В 2016 году при осуществлении муниципального жилищного контроля проведено 104 проверки, в отношении юридических лиц и индивидуальных предпринимателей, в том числе: - 3 плановые проверки, в соответствии с планом проведения плановых проверок юридических лиц и индивидуальных </w:t>
      </w:r>
      <w:r w:rsidRPr="00F05D29">
        <w:rPr>
          <w:rFonts w:ascii="Times New Roman" w:hAnsi="Times New Roman" w:cs="Times New Roman"/>
          <w:sz w:val="28"/>
          <w:szCs w:val="28"/>
          <w:lang w:eastAsia="ru-RU"/>
        </w:rPr>
        <w:lastRenderedPageBreak/>
        <w:t>предпринимателей на 2016 год проведено, по результатам которых выдано 6 предписаний на устранение выявленных правонарушений и составлено 6 протоколов об административных правонарушениях в сфере жилищного</w:t>
      </w:r>
      <w:proofErr w:type="gramEnd"/>
      <w:r w:rsidRPr="00F05D29">
        <w:rPr>
          <w:rFonts w:ascii="Times New Roman" w:hAnsi="Times New Roman" w:cs="Times New Roman"/>
          <w:sz w:val="28"/>
          <w:szCs w:val="28"/>
          <w:lang w:eastAsia="ru-RU"/>
        </w:rPr>
        <w:t xml:space="preserve"> законодательства на должностных лиц ТСЖ по ст.7.22 КоАП РФ «Нарушение правил содержания и ремонта жилых домов и (или) жилых помещений»; - 101 внеплановая проверка, по результатам которых выдано 43 предписания и составлено 44 протокола об административных правонарушениях в сфере жилищного законодательства.</w:t>
      </w:r>
      <w:r w:rsidRPr="00F05D29">
        <w:rPr>
          <w:rFonts w:ascii="Times New Roman" w:hAnsi="Times New Roman" w:cs="Times New Roman"/>
        </w:rPr>
        <w:t xml:space="preserve"> </w:t>
      </w:r>
      <w:r w:rsidRPr="00F05D29">
        <w:rPr>
          <w:rFonts w:ascii="Times New Roman" w:hAnsi="Times New Roman" w:cs="Times New Roman"/>
          <w:sz w:val="28"/>
          <w:szCs w:val="28"/>
        </w:rPr>
        <w:t>Также, в рамках муниципального жилищного контроля на территории муниципального образования городского округа город Дзержинск в 2016 году, управлением по муниципальному жилищному контролю было организовано 28 внеплановых проверок соблюдения гражданами (пользователями жилых помещений) обязательных требований, установленных в отношении муниципального жилищного фонда. По результатам внеплановых проверок выдано 17 предписаний и составлено 16 протоколов об административных правонарушениях в сфере жилищного законодательства на физических лиц (нанимателей – пользователей муниципальных жилых помещений).</w:t>
      </w:r>
      <w:r w:rsidRPr="00F05D29">
        <w:rPr>
          <w:rFonts w:ascii="Times New Roman" w:hAnsi="Times New Roman" w:cs="Times New Roman"/>
          <w:sz w:val="28"/>
          <w:szCs w:val="28"/>
          <w:lang w:eastAsia="ru-RU"/>
        </w:rPr>
        <w:t xml:space="preserve"> Все материалы проверок направлены по подведомственности в Государственную жилищную инспекцию Нижегородской области, в мировой суд Дзержинского судебного района Нижегородской области  и </w:t>
      </w:r>
      <w:r w:rsidRPr="00F05D29">
        <w:rPr>
          <w:rFonts w:ascii="Times New Roman" w:hAnsi="Times New Roman" w:cs="Times New Roman"/>
          <w:sz w:val="28"/>
          <w:szCs w:val="28"/>
        </w:rPr>
        <w:t xml:space="preserve">городской суд </w:t>
      </w:r>
      <w:proofErr w:type="spellStart"/>
      <w:r w:rsidRPr="00F05D29">
        <w:rPr>
          <w:rFonts w:ascii="Times New Roman" w:hAnsi="Times New Roman" w:cs="Times New Roman"/>
          <w:sz w:val="28"/>
          <w:szCs w:val="28"/>
        </w:rPr>
        <w:t>г</w:t>
      </w:r>
      <w:proofErr w:type="gramStart"/>
      <w:r w:rsidRPr="00F05D29">
        <w:rPr>
          <w:rFonts w:ascii="Times New Roman" w:hAnsi="Times New Roman" w:cs="Times New Roman"/>
          <w:sz w:val="28"/>
          <w:szCs w:val="28"/>
        </w:rPr>
        <w:t>.Д</w:t>
      </w:r>
      <w:proofErr w:type="gramEnd"/>
      <w:r w:rsidRPr="00F05D29">
        <w:rPr>
          <w:rFonts w:ascii="Times New Roman" w:hAnsi="Times New Roman" w:cs="Times New Roman"/>
          <w:sz w:val="28"/>
          <w:szCs w:val="28"/>
        </w:rPr>
        <w:t>зержинска</w:t>
      </w:r>
      <w:proofErr w:type="spellEnd"/>
      <w:r w:rsidRPr="00F05D29">
        <w:rPr>
          <w:rFonts w:ascii="Times New Roman" w:hAnsi="Times New Roman" w:cs="Times New Roman"/>
          <w:sz w:val="28"/>
          <w:szCs w:val="28"/>
          <w:lang w:eastAsia="ru-RU"/>
        </w:rPr>
        <w:t xml:space="preserve"> для рассмотрения и принятия решения в рамках компетенции.</w:t>
      </w:r>
    </w:p>
    <w:p w:rsidR="00AA388E" w:rsidRPr="00426CC4" w:rsidRDefault="00AA388E" w:rsidP="005C1896">
      <w:pPr>
        <w:pStyle w:val="Default"/>
        <w:tabs>
          <w:tab w:val="left" w:pos="709"/>
        </w:tabs>
        <w:spacing w:line="276" w:lineRule="auto"/>
        <w:ind w:firstLine="709"/>
        <w:jc w:val="both"/>
        <w:rPr>
          <w:rFonts w:ascii="Times New Roman" w:hAnsi="Times New Roman" w:cs="Times New Roman"/>
          <w:sz w:val="28"/>
          <w:szCs w:val="28"/>
        </w:rPr>
      </w:pPr>
      <w:r w:rsidRPr="00426CC4">
        <w:rPr>
          <w:rFonts w:ascii="Times New Roman" w:hAnsi="Times New Roman" w:cs="Times New Roman"/>
          <w:sz w:val="28"/>
          <w:szCs w:val="28"/>
        </w:rPr>
        <w:t xml:space="preserve">2. </w:t>
      </w:r>
      <w:r w:rsidRPr="00426CC4">
        <w:rPr>
          <w:rFonts w:ascii="Times New Roman" w:hAnsi="Times New Roman" w:cs="Times New Roman"/>
          <w:sz w:val="28"/>
          <w:szCs w:val="28"/>
        </w:rPr>
        <w:tab/>
        <w:t>Проведена актуализация Схем водоснабжения и водоотведения городского округа город Дзержинск Нижегородской области на период до 2026 года (постановление администрации города Дзержинска от 27.09.2016 №3519).</w:t>
      </w:r>
    </w:p>
    <w:p w:rsidR="00AA388E" w:rsidRPr="00426CC4" w:rsidRDefault="00AA388E" w:rsidP="005C1896">
      <w:pPr>
        <w:pStyle w:val="Default"/>
        <w:tabs>
          <w:tab w:val="left" w:pos="709"/>
        </w:tabs>
        <w:spacing w:line="276" w:lineRule="auto"/>
        <w:jc w:val="both"/>
        <w:rPr>
          <w:rFonts w:ascii="Times New Roman" w:hAnsi="Times New Roman" w:cs="Times New Roman"/>
          <w:sz w:val="28"/>
          <w:szCs w:val="28"/>
        </w:rPr>
      </w:pPr>
      <w:r w:rsidRPr="00426CC4">
        <w:rPr>
          <w:rFonts w:ascii="Times New Roman" w:hAnsi="Times New Roman" w:cs="Times New Roman"/>
          <w:sz w:val="28"/>
          <w:szCs w:val="28"/>
        </w:rPr>
        <w:tab/>
        <w:t>Актуализированная Схема теплоснабжения городского округа город Дзержинск с учетом перспективного развития до 2026 года по результатам публичных слушаний направлена на доработку.</w:t>
      </w:r>
    </w:p>
    <w:p w:rsidR="00AA388E" w:rsidRPr="00BD1C55" w:rsidRDefault="00AA388E" w:rsidP="005C1896">
      <w:pPr>
        <w:pStyle w:val="Default"/>
        <w:tabs>
          <w:tab w:val="left" w:pos="709"/>
        </w:tabs>
        <w:spacing w:line="276" w:lineRule="auto"/>
        <w:ind w:firstLine="709"/>
        <w:jc w:val="both"/>
        <w:rPr>
          <w:rFonts w:ascii="Times New Roman" w:hAnsi="Times New Roman" w:cs="Times New Roman"/>
          <w:sz w:val="28"/>
          <w:szCs w:val="28"/>
        </w:rPr>
      </w:pPr>
      <w:r w:rsidRPr="00426CC4">
        <w:rPr>
          <w:rFonts w:ascii="Times New Roman" w:hAnsi="Times New Roman" w:cs="Times New Roman"/>
          <w:sz w:val="28"/>
          <w:szCs w:val="28"/>
        </w:rPr>
        <w:t xml:space="preserve">3. </w:t>
      </w:r>
      <w:proofErr w:type="gramStart"/>
      <w:r w:rsidRPr="00426CC4">
        <w:rPr>
          <w:rFonts w:ascii="Times New Roman" w:hAnsi="Times New Roman" w:cs="Times New Roman"/>
          <w:sz w:val="28"/>
          <w:szCs w:val="28"/>
        </w:rPr>
        <w:t>Подготовка жилищного фонда городского округа город Дзержинск, объектов социальной сферы и инженерной инфраструктуры города в 2016 году организована в соответствии с распоряжением Правительства Нижегородской области от 03.06.2016 №773-р «О подготовке объектов жилищно-коммунального хозяйства, топливно-энергетического комплекса, социальной сферы Нижегородской области, автомобильных дорог общего пользования регионального или межмуниципального значения, находящихся в собственности Нижегородской области, и сооружений на них к осенне-зимнему периоду» и</w:t>
      </w:r>
      <w:proofErr w:type="gramEnd"/>
      <w:r w:rsidRPr="00426CC4">
        <w:rPr>
          <w:rFonts w:ascii="Times New Roman" w:hAnsi="Times New Roman" w:cs="Times New Roman"/>
          <w:sz w:val="28"/>
          <w:szCs w:val="28"/>
        </w:rPr>
        <w:t xml:space="preserve"> постановлением Администрации города Дзержинска от 30.06.2016 №2155 «Об утверждении Комплексного плана мероприятий и состава Комиссии по организации работы и </w:t>
      </w:r>
      <w:proofErr w:type="gramStart"/>
      <w:r w:rsidRPr="00426CC4">
        <w:rPr>
          <w:rFonts w:ascii="Times New Roman" w:hAnsi="Times New Roman" w:cs="Times New Roman"/>
          <w:sz w:val="28"/>
          <w:szCs w:val="28"/>
        </w:rPr>
        <w:t>контролю за</w:t>
      </w:r>
      <w:proofErr w:type="gramEnd"/>
      <w:r w:rsidRPr="00426CC4">
        <w:rPr>
          <w:rFonts w:ascii="Times New Roman" w:hAnsi="Times New Roman" w:cs="Times New Roman"/>
          <w:sz w:val="28"/>
          <w:szCs w:val="28"/>
        </w:rPr>
        <w:t xml:space="preserve"> подготовкой объектов жилищного фонда, социальной сферы, инженерной инфраструктуры и топливно-энергетического хозяйства к осенне-зимнему периоду 2016-2017 годов».</w:t>
      </w:r>
    </w:p>
    <w:p w:rsidR="00AA388E" w:rsidRPr="00D261A8" w:rsidRDefault="00AA388E" w:rsidP="005C1896">
      <w:pPr>
        <w:tabs>
          <w:tab w:val="left" w:pos="709"/>
        </w:tabs>
        <w:spacing w:after="0"/>
        <w:ind w:firstLine="709"/>
        <w:jc w:val="both"/>
        <w:rPr>
          <w:rFonts w:ascii="Times New Roman" w:hAnsi="Times New Roman" w:cs="Times New Roman"/>
          <w:sz w:val="28"/>
          <w:szCs w:val="28"/>
        </w:rPr>
      </w:pPr>
      <w:r w:rsidRPr="00D261A8">
        <w:rPr>
          <w:rFonts w:ascii="Times New Roman" w:hAnsi="Times New Roman" w:cs="Times New Roman"/>
          <w:sz w:val="28"/>
          <w:szCs w:val="28"/>
        </w:rPr>
        <w:t>4. Реализация Федерального закона от21.07.2008 №185-ФЗ «О фонде содействия реформированию ЖКХ». В связи с внесен</w:t>
      </w:r>
      <w:r>
        <w:rPr>
          <w:rFonts w:ascii="Times New Roman" w:hAnsi="Times New Roman" w:cs="Times New Roman"/>
          <w:sz w:val="28"/>
          <w:szCs w:val="28"/>
        </w:rPr>
        <w:t>н</w:t>
      </w:r>
      <w:r w:rsidRPr="00D261A8">
        <w:rPr>
          <w:rFonts w:ascii="Times New Roman" w:hAnsi="Times New Roman" w:cs="Times New Roman"/>
          <w:sz w:val="28"/>
          <w:szCs w:val="28"/>
        </w:rPr>
        <w:t xml:space="preserve">ыми изменениями в </w:t>
      </w:r>
      <w:r w:rsidRPr="00D261A8">
        <w:rPr>
          <w:rFonts w:ascii="Times New Roman" w:hAnsi="Times New Roman" w:cs="Times New Roman"/>
          <w:sz w:val="28"/>
          <w:szCs w:val="28"/>
        </w:rPr>
        <w:lastRenderedPageBreak/>
        <w:t xml:space="preserve">Жилищный кодекс, техническим заказчиком по капремонту выступает некоммерческая организация «Фонд капитального ремонта МКД, </w:t>
      </w:r>
      <w:proofErr w:type="gramStart"/>
      <w:r w:rsidRPr="00D261A8">
        <w:rPr>
          <w:rFonts w:ascii="Times New Roman" w:hAnsi="Times New Roman" w:cs="Times New Roman"/>
          <w:sz w:val="28"/>
          <w:szCs w:val="28"/>
        </w:rPr>
        <w:t>расположенных</w:t>
      </w:r>
      <w:proofErr w:type="gramEnd"/>
      <w:r w:rsidRPr="00D261A8">
        <w:rPr>
          <w:rFonts w:ascii="Times New Roman" w:hAnsi="Times New Roman" w:cs="Times New Roman"/>
          <w:sz w:val="28"/>
          <w:szCs w:val="28"/>
        </w:rPr>
        <w:t xml:space="preserve"> на территории Нижегородской области». В рамках Федерального закона от 21.07.2008 №185-ФЗ финансовые средства выделяются субъекту Федерации в качестве финансовой поддержки; основным источником финансирования являются средства собственников помещений МКД.</w:t>
      </w:r>
    </w:p>
    <w:p w:rsidR="00AA388E" w:rsidRPr="00F940D5" w:rsidRDefault="00AA388E" w:rsidP="006F3B16">
      <w:pPr>
        <w:tabs>
          <w:tab w:val="left" w:pos="709"/>
        </w:tabs>
        <w:spacing w:after="0"/>
        <w:ind w:firstLine="709"/>
        <w:jc w:val="both"/>
        <w:rPr>
          <w:rFonts w:ascii="Times New Roman" w:hAnsi="Times New Roman" w:cs="Times New Roman"/>
          <w:b/>
          <w:bCs/>
          <w:sz w:val="28"/>
          <w:szCs w:val="28"/>
        </w:rPr>
      </w:pPr>
    </w:p>
    <w:p w:rsidR="00AA388E" w:rsidRPr="00A641F2" w:rsidRDefault="00AA388E" w:rsidP="006F3B16">
      <w:pPr>
        <w:tabs>
          <w:tab w:val="left" w:pos="709"/>
        </w:tabs>
        <w:spacing w:after="0"/>
        <w:ind w:firstLine="709"/>
        <w:jc w:val="both"/>
        <w:rPr>
          <w:rFonts w:ascii="Times New Roman" w:hAnsi="Times New Roman" w:cs="Times New Roman"/>
          <w:b/>
          <w:bCs/>
          <w:sz w:val="28"/>
          <w:szCs w:val="28"/>
        </w:rPr>
      </w:pPr>
      <w:r w:rsidRPr="00A641F2">
        <w:rPr>
          <w:rFonts w:ascii="Times New Roman" w:hAnsi="Times New Roman" w:cs="Times New Roman"/>
          <w:b/>
          <w:bCs/>
          <w:sz w:val="28"/>
          <w:szCs w:val="28"/>
        </w:rPr>
        <w:t>В сфере благоустройства</w:t>
      </w:r>
    </w:p>
    <w:p w:rsidR="00AA388E" w:rsidRPr="00A641F2" w:rsidRDefault="00AA388E" w:rsidP="00A641F2">
      <w:pPr>
        <w:spacing w:after="0"/>
        <w:ind w:firstLine="720"/>
        <w:jc w:val="both"/>
        <w:rPr>
          <w:rFonts w:ascii="Times New Roman" w:hAnsi="Times New Roman" w:cs="Times New Roman"/>
          <w:sz w:val="28"/>
          <w:szCs w:val="28"/>
        </w:rPr>
      </w:pPr>
      <w:r w:rsidRPr="00A641F2">
        <w:rPr>
          <w:rFonts w:ascii="Times New Roman" w:hAnsi="Times New Roman" w:cs="Times New Roman"/>
          <w:sz w:val="28"/>
          <w:szCs w:val="28"/>
        </w:rPr>
        <w:t xml:space="preserve">1. Выполнен ремонт дорог и проездов городского округа струйно-инъекционным методом на площади 8,9 </w:t>
      </w:r>
      <w:proofErr w:type="spellStart"/>
      <w:r w:rsidRPr="00A641F2">
        <w:rPr>
          <w:rFonts w:ascii="Times New Roman" w:hAnsi="Times New Roman" w:cs="Times New Roman"/>
          <w:sz w:val="28"/>
          <w:szCs w:val="28"/>
        </w:rPr>
        <w:t>тыс.кв</w:t>
      </w:r>
      <w:proofErr w:type="gramStart"/>
      <w:r w:rsidRPr="00A641F2">
        <w:rPr>
          <w:rFonts w:ascii="Times New Roman" w:hAnsi="Times New Roman" w:cs="Times New Roman"/>
          <w:sz w:val="28"/>
          <w:szCs w:val="28"/>
        </w:rPr>
        <w:t>.м</w:t>
      </w:r>
      <w:proofErr w:type="spellEnd"/>
      <w:proofErr w:type="gramEnd"/>
      <w:r w:rsidRPr="00A641F2">
        <w:rPr>
          <w:rFonts w:ascii="Times New Roman" w:hAnsi="Times New Roman" w:cs="Times New Roman"/>
          <w:sz w:val="28"/>
          <w:szCs w:val="28"/>
        </w:rPr>
        <w:t xml:space="preserve"> на сумму 5004,0 </w:t>
      </w:r>
      <w:proofErr w:type="spellStart"/>
      <w:r w:rsidRPr="00A641F2">
        <w:rPr>
          <w:rFonts w:ascii="Times New Roman" w:hAnsi="Times New Roman" w:cs="Times New Roman"/>
          <w:sz w:val="28"/>
          <w:szCs w:val="28"/>
        </w:rPr>
        <w:t>тыс.руб</w:t>
      </w:r>
      <w:proofErr w:type="spellEnd"/>
      <w:r w:rsidRPr="00A641F2">
        <w:rPr>
          <w:rFonts w:ascii="Times New Roman" w:hAnsi="Times New Roman" w:cs="Times New Roman"/>
          <w:sz w:val="28"/>
          <w:szCs w:val="28"/>
        </w:rPr>
        <w:t>.</w:t>
      </w:r>
    </w:p>
    <w:p w:rsidR="00AA388E" w:rsidRPr="00A641F2" w:rsidRDefault="00AA388E" w:rsidP="00A641F2">
      <w:pPr>
        <w:spacing w:after="0"/>
        <w:ind w:firstLine="720"/>
        <w:jc w:val="both"/>
        <w:rPr>
          <w:rFonts w:ascii="Times New Roman" w:hAnsi="Times New Roman" w:cs="Times New Roman"/>
          <w:sz w:val="28"/>
          <w:szCs w:val="28"/>
        </w:rPr>
      </w:pPr>
      <w:r w:rsidRPr="00A641F2">
        <w:rPr>
          <w:rFonts w:ascii="Times New Roman" w:hAnsi="Times New Roman" w:cs="Times New Roman"/>
          <w:sz w:val="28"/>
          <w:szCs w:val="28"/>
        </w:rPr>
        <w:t xml:space="preserve">2. Восстановлены изношенные слои асфальтобетонного покрытия участков следующих автомобильных дорог городского округа: </w:t>
      </w:r>
      <w:proofErr w:type="spellStart"/>
      <w:r w:rsidRPr="00A641F2">
        <w:rPr>
          <w:rFonts w:ascii="Times New Roman" w:hAnsi="Times New Roman" w:cs="Times New Roman"/>
          <w:sz w:val="28"/>
          <w:szCs w:val="28"/>
        </w:rPr>
        <w:t>ул</w:t>
      </w:r>
      <w:proofErr w:type="gramStart"/>
      <w:r w:rsidRPr="00A641F2">
        <w:rPr>
          <w:rFonts w:ascii="Times New Roman" w:hAnsi="Times New Roman" w:cs="Times New Roman"/>
          <w:sz w:val="28"/>
          <w:szCs w:val="28"/>
        </w:rPr>
        <w:t>.Г</w:t>
      </w:r>
      <w:proofErr w:type="gramEnd"/>
      <w:r w:rsidRPr="00A641F2">
        <w:rPr>
          <w:rFonts w:ascii="Times New Roman" w:hAnsi="Times New Roman" w:cs="Times New Roman"/>
          <w:sz w:val="28"/>
          <w:szCs w:val="28"/>
        </w:rPr>
        <w:t>айдара</w:t>
      </w:r>
      <w:proofErr w:type="spellEnd"/>
      <w:r w:rsidRPr="00A641F2">
        <w:rPr>
          <w:rFonts w:ascii="Times New Roman" w:hAnsi="Times New Roman" w:cs="Times New Roman"/>
          <w:sz w:val="28"/>
          <w:szCs w:val="28"/>
        </w:rPr>
        <w:t xml:space="preserve">, </w:t>
      </w:r>
      <w:proofErr w:type="spellStart"/>
      <w:r w:rsidRPr="00A641F2">
        <w:rPr>
          <w:rFonts w:ascii="Times New Roman" w:hAnsi="Times New Roman" w:cs="Times New Roman"/>
          <w:sz w:val="28"/>
          <w:szCs w:val="28"/>
        </w:rPr>
        <w:t>ул.Чапаева</w:t>
      </w:r>
      <w:proofErr w:type="spellEnd"/>
      <w:r w:rsidRPr="00A641F2">
        <w:rPr>
          <w:rFonts w:ascii="Times New Roman" w:hAnsi="Times New Roman" w:cs="Times New Roman"/>
          <w:sz w:val="28"/>
          <w:szCs w:val="28"/>
        </w:rPr>
        <w:t xml:space="preserve">, </w:t>
      </w:r>
      <w:proofErr w:type="spellStart"/>
      <w:r w:rsidRPr="00A641F2">
        <w:rPr>
          <w:rFonts w:ascii="Times New Roman" w:hAnsi="Times New Roman" w:cs="Times New Roman"/>
          <w:sz w:val="28"/>
          <w:szCs w:val="28"/>
        </w:rPr>
        <w:t>ул.Строителей</w:t>
      </w:r>
      <w:proofErr w:type="spellEnd"/>
      <w:r w:rsidRPr="00A641F2">
        <w:rPr>
          <w:rFonts w:ascii="Times New Roman" w:hAnsi="Times New Roman" w:cs="Times New Roman"/>
          <w:sz w:val="28"/>
          <w:szCs w:val="28"/>
        </w:rPr>
        <w:t xml:space="preserve">, </w:t>
      </w:r>
      <w:proofErr w:type="spellStart"/>
      <w:r w:rsidRPr="00A641F2">
        <w:rPr>
          <w:rFonts w:ascii="Times New Roman" w:hAnsi="Times New Roman" w:cs="Times New Roman"/>
          <w:sz w:val="28"/>
          <w:szCs w:val="28"/>
        </w:rPr>
        <w:t>ул.Петрищева</w:t>
      </w:r>
      <w:proofErr w:type="spellEnd"/>
      <w:r w:rsidRPr="00A641F2">
        <w:rPr>
          <w:rFonts w:ascii="Times New Roman" w:hAnsi="Times New Roman" w:cs="Times New Roman"/>
          <w:sz w:val="28"/>
          <w:szCs w:val="28"/>
        </w:rPr>
        <w:t xml:space="preserve">, на общей площади 8,235 тыс. </w:t>
      </w:r>
      <w:proofErr w:type="spellStart"/>
      <w:r w:rsidRPr="00A641F2">
        <w:rPr>
          <w:rFonts w:ascii="Times New Roman" w:hAnsi="Times New Roman" w:cs="Times New Roman"/>
          <w:sz w:val="28"/>
          <w:szCs w:val="28"/>
        </w:rPr>
        <w:t>кв.м</w:t>
      </w:r>
      <w:proofErr w:type="spellEnd"/>
      <w:r w:rsidRPr="00A641F2">
        <w:rPr>
          <w:rFonts w:ascii="Times New Roman" w:hAnsi="Times New Roman" w:cs="Times New Roman"/>
          <w:sz w:val="28"/>
          <w:szCs w:val="28"/>
        </w:rPr>
        <w:t xml:space="preserve"> на общую сумму 4 799,</w:t>
      </w:r>
      <w:r>
        <w:rPr>
          <w:rFonts w:ascii="Times New Roman" w:hAnsi="Times New Roman" w:cs="Times New Roman"/>
          <w:sz w:val="28"/>
          <w:szCs w:val="28"/>
        </w:rPr>
        <w:t>5 тыс. руб.</w:t>
      </w:r>
    </w:p>
    <w:p w:rsidR="00AA388E" w:rsidRPr="00A641F2" w:rsidRDefault="00AA388E" w:rsidP="00A641F2">
      <w:pPr>
        <w:spacing w:after="0"/>
        <w:ind w:left="67" w:firstLine="642"/>
        <w:jc w:val="both"/>
        <w:rPr>
          <w:rFonts w:ascii="Times New Roman" w:hAnsi="Times New Roman" w:cs="Times New Roman"/>
          <w:sz w:val="28"/>
          <w:szCs w:val="28"/>
        </w:rPr>
      </w:pPr>
      <w:r w:rsidRPr="00A641F2">
        <w:rPr>
          <w:rFonts w:ascii="Times New Roman" w:hAnsi="Times New Roman" w:cs="Times New Roman"/>
          <w:sz w:val="28"/>
          <w:szCs w:val="28"/>
        </w:rPr>
        <w:t xml:space="preserve">3. За счет средств областного бюджета выполнен ремонт верхнего слоя асфальтобетонного покрытия </w:t>
      </w:r>
      <w:proofErr w:type="spellStart"/>
      <w:r w:rsidRPr="00A641F2">
        <w:rPr>
          <w:rFonts w:ascii="Times New Roman" w:hAnsi="Times New Roman" w:cs="Times New Roman"/>
          <w:sz w:val="28"/>
          <w:szCs w:val="28"/>
        </w:rPr>
        <w:t>ул</w:t>
      </w:r>
      <w:proofErr w:type="gramStart"/>
      <w:r w:rsidRPr="00A641F2">
        <w:rPr>
          <w:rFonts w:ascii="Times New Roman" w:hAnsi="Times New Roman" w:cs="Times New Roman"/>
          <w:sz w:val="28"/>
          <w:szCs w:val="28"/>
        </w:rPr>
        <w:t>.К</w:t>
      </w:r>
      <w:proofErr w:type="gramEnd"/>
      <w:r w:rsidRPr="00A641F2">
        <w:rPr>
          <w:rFonts w:ascii="Times New Roman" w:hAnsi="Times New Roman" w:cs="Times New Roman"/>
          <w:sz w:val="28"/>
          <w:szCs w:val="28"/>
        </w:rPr>
        <w:t>расноармейской</w:t>
      </w:r>
      <w:proofErr w:type="spellEnd"/>
      <w:r w:rsidRPr="00A641F2">
        <w:rPr>
          <w:rFonts w:ascii="Times New Roman" w:hAnsi="Times New Roman" w:cs="Times New Roman"/>
          <w:sz w:val="28"/>
          <w:szCs w:val="28"/>
        </w:rPr>
        <w:t>: уложен выравнивающий слой из 2148 тонн асфальтобетона на сумму 12853,</w:t>
      </w:r>
      <w:r w:rsidR="006D448B">
        <w:rPr>
          <w:rFonts w:ascii="Times New Roman" w:hAnsi="Times New Roman" w:cs="Times New Roman"/>
          <w:sz w:val="28"/>
          <w:szCs w:val="28"/>
        </w:rPr>
        <w:t>2</w:t>
      </w:r>
      <w:r w:rsidRPr="00A641F2">
        <w:rPr>
          <w:rFonts w:ascii="Times New Roman" w:hAnsi="Times New Roman" w:cs="Times New Roman"/>
          <w:sz w:val="28"/>
          <w:szCs w:val="28"/>
        </w:rPr>
        <w:t xml:space="preserve"> </w:t>
      </w:r>
      <w:proofErr w:type="spellStart"/>
      <w:r w:rsidRPr="00A641F2">
        <w:rPr>
          <w:rFonts w:ascii="Times New Roman" w:hAnsi="Times New Roman" w:cs="Times New Roman"/>
          <w:sz w:val="28"/>
          <w:szCs w:val="28"/>
        </w:rPr>
        <w:t>тыс.руб</w:t>
      </w:r>
      <w:proofErr w:type="spellEnd"/>
      <w:r w:rsidRPr="00A641F2">
        <w:rPr>
          <w:rFonts w:ascii="Times New Roman" w:hAnsi="Times New Roman" w:cs="Times New Roman"/>
          <w:sz w:val="28"/>
          <w:szCs w:val="28"/>
        </w:rPr>
        <w:t xml:space="preserve">., протяженность отремонтированного участка автодороги составила 1930,0 метров. </w:t>
      </w:r>
    </w:p>
    <w:p w:rsidR="00AA388E" w:rsidRPr="00A641F2" w:rsidRDefault="00AA388E" w:rsidP="003C51E9">
      <w:pPr>
        <w:spacing w:after="0"/>
        <w:ind w:firstLine="720"/>
        <w:jc w:val="both"/>
        <w:rPr>
          <w:rFonts w:ascii="Times New Roman" w:hAnsi="Times New Roman" w:cs="Times New Roman"/>
          <w:b/>
          <w:bCs/>
          <w:sz w:val="28"/>
          <w:szCs w:val="28"/>
        </w:rPr>
      </w:pPr>
    </w:p>
    <w:p w:rsidR="00AA388E" w:rsidRPr="00A641F2" w:rsidRDefault="00AA388E" w:rsidP="006F3B16">
      <w:pPr>
        <w:pStyle w:val="ConsPlusNormal"/>
        <w:widowControl/>
        <w:tabs>
          <w:tab w:val="left" w:pos="709"/>
        </w:tabs>
        <w:spacing w:line="276" w:lineRule="auto"/>
        <w:ind w:firstLine="709"/>
        <w:jc w:val="both"/>
        <w:rPr>
          <w:rFonts w:ascii="Times New Roman" w:hAnsi="Times New Roman" w:cs="Times New Roman"/>
          <w:b/>
          <w:bCs/>
          <w:sz w:val="28"/>
          <w:szCs w:val="28"/>
        </w:rPr>
      </w:pPr>
      <w:r w:rsidRPr="00A641F2">
        <w:rPr>
          <w:rFonts w:ascii="Times New Roman" w:hAnsi="Times New Roman" w:cs="Times New Roman"/>
          <w:b/>
          <w:bCs/>
          <w:sz w:val="28"/>
          <w:szCs w:val="28"/>
        </w:rPr>
        <w:t>В сфере транспорта и связи</w:t>
      </w:r>
    </w:p>
    <w:p w:rsidR="00AA388E" w:rsidRPr="0062725F" w:rsidRDefault="00AA388E" w:rsidP="00A641F2">
      <w:pPr>
        <w:spacing w:after="0"/>
        <w:ind w:firstLine="709"/>
        <w:jc w:val="both"/>
        <w:rPr>
          <w:rFonts w:ascii="Times New Roman" w:hAnsi="Times New Roman" w:cs="Times New Roman"/>
          <w:color w:val="4F6228"/>
          <w:sz w:val="28"/>
          <w:szCs w:val="28"/>
        </w:rPr>
      </w:pPr>
      <w:r w:rsidRPr="0062725F">
        <w:rPr>
          <w:rFonts w:ascii="Times New Roman" w:hAnsi="Times New Roman" w:cs="Times New Roman"/>
          <w:color w:val="4F6228"/>
          <w:sz w:val="28"/>
          <w:szCs w:val="28"/>
        </w:rPr>
        <w:t>Маршрутная сеть пассажирского  транспорта города Дзержинска определена реестром муниципальных маршрутов регулярных перевозок. В 2016 году обслуживалось 6 троллейбусных и 26 автобусных маршрутов.</w:t>
      </w:r>
    </w:p>
    <w:p w:rsidR="00AA388E" w:rsidRPr="0062725F" w:rsidRDefault="00AA388E" w:rsidP="00A641F2">
      <w:pPr>
        <w:spacing w:after="0"/>
        <w:ind w:firstLine="709"/>
        <w:jc w:val="both"/>
        <w:rPr>
          <w:rFonts w:ascii="Times New Roman" w:hAnsi="Times New Roman" w:cs="Times New Roman"/>
          <w:color w:val="4F6228"/>
          <w:sz w:val="28"/>
          <w:szCs w:val="28"/>
        </w:rPr>
      </w:pPr>
      <w:r w:rsidRPr="0062725F">
        <w:rPr>
          <w:rFonts w:ascii="Times New Roman" w:hAnsi="Times New Roman" w:cs="Times New Roman"/>
          <w:color w:val="4F6228"/>
          <w:sz w:val="28"/>
          <w:szCs w:val="28"/>
        </w:rPr>
        <w:t>Общая протяженность троллейбусных маршрутов составляет 71,6 километров, автобусных – 473,1 километров.</w:t>
      </w:r>
    </w:p>
    <w:p w:rsidR="00AA388E" w:rsidRPr="0062725F" w:rsidRDefault="00AA388E" w:rsidP="00A641F2">
      <w:pPr>
        <w:spacing w:after="0"/>
        <w:jc w:val="both"/>
        <w:rPr>
          <w:rFonts w:ascii="Times New Roman" w:hAnsi="Times New Roman" w:cs="Times New Roman"/>
          <w:color w:val="4F6228"/>
          <w:sz w:val="28"/>
          <w:szCs w:val="28"/>
        </w:rPr>
      </w:pPr>
      <w:r w:rsidRPr="0062725F">
        <w:rPr>
          <w:rFonts w:ascii="Times New Roman" w:hAnsi="Times New Roman" w:cs="Times New Roman"/>
          <w:color w:val="4F6228"/>
          <w:sz w:val="28"/>
          <w:szCs w:val="28"/>
        </w:rPr>
        <w:tab/>
        <w:t>Услуги по перевозке пассажиров на регулярных муниципальных маршрутах оказывает 1 муниципальное предприятие, 7 обществ с ограниченной ответственностью и 2 индивидуальных предпринимателя.</w:t>
      </w:r>
    </w:p>
    <w:p w:rsidR="00AA388E" w:rsidRPr="0062725F" w:rsidRDefault="00AA388E" w:rsidP="00A641F2">
      <w:pPr>
        <w:spacing w:after="0"/>
        <w:jc w:val="both"/>
        <w:rPr>
          <w:rFonts w:ascii="Times New Roman" w:hAnsi="Times New Roman" w:cs="Times New Roman"/>
          <w:color w:val="4F6228"/>
          <w:sz w:val="28"/>
          <w:szCs w:val="28"/>
        </w:rPr>
      </w:pPr>
      <w:r w:rsidRPr="0062725F">
        <w:rPr>
          <w:rFonts w:ascii="Times New Roman" w:hAnsi="Times New Roman" w:cs="Times New Roman"/>
          <w:color w:val="4F6228"/>
          <w:sz w:val="28"/>
          <w:szCs w:val="28"/>
        </w:rPr>
        <w:tab/>
        <w:t xml:space="preserve">Пассажирским транспортом общего пользования в отчетном году перевезено 26126,8 </w:t>
      </w:r>
      <w:proofErr w:type="spellStart"/>
      <w:r w:rsidRPr="0062725F">
        <w:rPr>
          <w:rFonts w:ascii="Times New Roman" w:hAnsi="Times New Roman" w:cs="Times New Roman"/>
          <w:color w:val="4F6228"/>
          <w:sz w:val="28"/>
          <w:szCs w:val="28"/>
        </w:rPr>
        <w:t>тыс</w:t>
      </w:r>
      <w:proofErr w:type="gramStart"/>
      <w:r w:rsidRPr="0062725F">
        <w:rPr>
          <w:rFonts w:ascii="Times New Roman" w:hAnsi="Times New Roman" w:cs="Times New Roman"/>
          <w:color w:val="4F6228"/>
          <w:sz w:val="28"/>
          <w:szCs w:val="28"/>
        </w:rPr>
        <w:t>.ч</w:t>
      </w:r>
      <w:proofErr w:type="gramEnd"/>
      <w:r w:rsidRPr="0062725F">
        <w:rPr>
          <w:rFonts w:ascii="Times New Roman" w:hAnsi="Times New Roman" w:cs="Times New Roman"/>
          <w:color w:val="4F6228"/>
          <w:sz w:val="28"/>
          <w:szCs w:val="28"/>
        </w:rPr>
        <w:t>ел</w:t>
      </w:r>
      <w:proofErr w:type="spellEnd"/>
      <w:r w:rsidRPr="0062725F">
        <w:rPr>
          <w:rFonts w:ascii="Times New Roman" w:hAnsi="Times New Roman" w:cs="Times New Roman"/>
          <w:color w:val="4F6228"/>
          <w:sz w:val="28"/>
          <w:szCs w:val="28"/>
        </w:rPr>
        <w:t xml:space="preserve">., в том числе муниципальным – 13697,4 </w:t>
      </w:r>
      <w:proofErr w:type="spellStart"/>
      <w:r w:rsidRPr="0062725F">
        <w:rPr>
          <w:rFonts w:ascii="Times New Roman" w:hAnsi="Times New Roman" w:cs="Times New Roman"/>
          <w:color w:val="4F6228"/>
          <w:sz w:val="28"/>
          <w:szCs w:val="28"/>
        </w:rPr>
        <w:t>тыс.чел</w:t>
      </w:r>
      <w:proofErr w:type="spellEnd"/>
      <w:r w:rsidRPr="0062725F">
        <w:rPr>
          <w:rFonts w:ascii="Times New Roman" w:hAnsi="Times New Roman" w:cs="Times New Roman"/>
          <w:color w:val="4F6228"/>
          <w:sz w:val="28"/>
          <w:szCs w:val="28"/>
        </w:rPr>
        <w:t>.</w:t>
      </w:r>
      <w:r w:rsidRPr="0062725F">
        <w:rPr>
          <w:rFonts w:ascii="Times New Roman" w:hAnsi="Times New Roman" w:cs="Times New Roman"/>
          <w:color w:val="4F6228"/>
          <w:sz w:val="28"/>
          <w:szCs w:val="28"/>
        </w:rPr>
        <w:tab/>
        <w:t>На территории городского округа город Дзержинск все населенные пункты имеют регулярное автобусное сообщение с административным центром.</w:t>
      </w:r>
    </w:p>
    <w:p w:rsidR="00AA388E" w:rsidRPr="0062725F" w:rsidRDefault="00AA388E" w:rsidP="00A641F2">
      <w:pPr>
        <w:spacing w:after="0"/>
        <w:jc w:val="both"/>
        <w:rPr>
          <w:rFonts w:ascii="Times New Roman" w:hAnsi="Times New Roman" w:cs="Times New Roman"/>
          <w:color w:val="4F6228"/>
          <w:sz w:val="28"/>
          <w:szCs w:val="28"/>
        </w:rPr>
      </w:pPr>
      <w:r w:rsidRPr="0062725F">
        <w:rPr>
          <w:rFonts w:ascii="Times New Roman" w:hAnsi="Times New Roman" w:cs="Times New Roman"/>
          <w:color w:val="4F6228"/>
          <w:sz w:val="28"/>
          <w:szCs w:val="28"/>
        </w:rPr>
        <w:tab/>
        <w:t>Наиболее важной проблемой в сфере организации пассажирских перевозок является неполное возмещение затрат или недополученных доходов в связи с оказанием услуг по перевозке пассажиров городским электротранспортом за счет средств городского бюджета.</w:t>
      </w:r>
    </w:p>
    <w:p w:rsidR="00AA388E" w:rsidRPr="00A641F2" w:rsidRDefault="00AA388E" w:rsidP="00A641F2">
      <w:pPr>
        <w:spacing w:after="0"/>
        <w:jc w:val="both"/>
        <w:rPr>
          <w:rFonts w:ascii="Times New Roman" w:hAnsi="Times New Roman" w:cs="Times New Roman"/>
          <w:sz w:val="28"/>
          <w:szCs w:val="28"/>
        </w:rPr>
      </w:pPr>
      <w:r w:rsidRPr="00A641F2">
        <w:rPr>
          <w:rFonts w:ascii="Times New Roman" w:hAnsi="Times New Roman" w:cs="Times New Roman"/>
          <w:sz w:val="28"/>
          <w:szCs w:val="28"/>
        </w:rPr>
        <w:tab/>
        <w:t>В 2016 году управлением транспорта и связи департамента городского хозяйства решены следующие задачи:</w:t>
      </w:r>
    </w:p>
    <w:p w:rsidR="00AA388E" w:rsidRPr="00A641F2" w:rsidRDefault="00AA388E" w:rsidP="00A641F2">
      <w:pPr>
        <w:spacing w:after="0"/>
        <w:ind w:firstLine="709"/>
        <w:jc w:val="both"/>
        <w:rPr>
          <w:rFonts w:ascii="Times New Roman" w:hAnsi="Times New Roman" w:cs="Times New Roman"/>
          <w:sz w:val="28"/>
          <w:szCs w:val="28"/>
        </w:rPr>
      </w:pPr>
      <w:r w:rsidRPr="00A641F2">
        <w:rPr>
          <w:rFonts w:ascii="Times New Roman" w:hAnsi="Times New Roman" w:cs="Times New Roman"/>
          <w:sz w:val="28"/>
          <w:szCs w:val="28"/>
        </w:rPr>
        <w:t xml:space="preserve">- организован новый автобусный маршрут № 4 «Вокзал – З-д </w:t>
      </w:r>
      <w:proofErr w:type="spellStart"/>
      <w:r w:rsidRPr="00A641F2">
        <w:rPr>
          <w:rFonts w:ascii="Times New Roman" w:hAnsi="Times New Roman" w:cs="Times New Roman"/>
          <w:sz w:val="28"/>
          <w:szCs w:val="28"/>
        </w:rPr>
        <w:t>им.Я.М.Свердлова</w:t>
      </w:r>
      <w:proofErr w:type="spellEnd"/>
      <w:r w:rsidRPr="00A641F2">
        <w:rPr>
          <w:rFonts w:ascii="Times New Roman" w:hAnsi="Times New Roman" w:cs="Times New Roman"/>
          <w:sz w:val="28"/>
          <w:szCs w:val="28"/>
        </w:rPr>
        <w:t>»;</w:t>
      </w:r>
    </w:p>
    <w:p w:rsidR="00AA388E" w:rsidRPr="00653191" w:rsidRDefault="00AA388E" w:rsidP="00A641F2">
      <w:pPr>
        <w:spacing w:after="0"/>
        <w:ind w:firstLine="709"/>
        <w:jc w:val="both"/>
        <w:rPr>
          <w:rFonts w:ascii="Times New Roman" w:hAnsi="Times New Roman" w:cs="Times New Roman"/>
          <w:sz w:val="28"/>
          <w:szCs w:val="28"/>
        </w:rPr>
      </w:pPr>
      <w:proofErr w:type="gramStart"/>
      <w:r w:rsidRPr="00A641F2">
        <w:rPr>
          <w:rFonts w:ascii="Times New Roman" w:hAnsi="Times New Roman" w:cs="Times New Roman"/>
          <w:sz w:val="28"/>
          <w:szCs w:val="28"/>
        </w:rPr>
        <w:lastRenderedPageBreak/>
        <w:t>- в рамках исполнения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целях упорядочения работы на регулярных маршрутах и исключения деятельности нелегальных перевозчиков выданы  карты  маршрута регулярных перевозок (280 карт) и оформлены свидетельства об осуществлении перевозок</w:t>
      </w:r>
      <w:proofErr w:type="gramEnd"/>
      <w:r w:rsidRPr="00A641F2">
        <w:rPr>
          <w:rFonts w:ascii="Times New Roman" w:hAnsi="Times New Roman" w:cs="Times New Roman"/>
          <w:sz w:val="28"/>
          <w:szCs w:val="28"/>
        </w:rPr>
        <w:t xml:space="preserve"> по маршруту регулярных перевозок перевозчикам, осуществляющим деятельность на основании договора с администрацией города Дзержинска (2 свидетельства).</w:t>
      </w:r>
    </w:p>
    <w:p w:rsidR="00AA388E" w:rsidRDefault="00AA388E" w:rsidP="00314B3B">
      <w:pPr>
        <w:jc w:val="both"/>
        <w:rPr>
          <w:sz w:val="28"/>
          <w:szCs w:val="28"/>
        </w:rPr>
      </w:pPr>
    </w:p>
    <w:p w:rsidR="00AA388E" w:rsidRPr="00314B3B" w:rsidRDefault="00AA388E" w:rsidP="00314B3B">
      <w:pPr>
        <w:pStyle w:val="Default"/>
        <w:jc w:val="center"/>
        <w:rPr>
          <w:rFonts w:ascii="Times New Roman" w:hAnsi="Times New Roman" w:cs="Times New Roman"/>
          <w:b/>
          <w:bCs/>
          <w:sz w:val="28"/>
          <w:szCs w:val="28"/>
        </w:rPr>
      </w:pPr>
      <w:r w:rsidRPr="00314B3B">
        <w:rPr>
          <w:rFonts w:ascii="Times New Roman" w:hAnsi="Times New Roman" w:cs="Times New Roman"/>
          <w:b/>
          <w:bCs/>
          <w:sz w:val="28"/>
          <w:szCs w:val="28"/>
        </w:rPr>
        <w:t>В сфере реализации административной реформы и повышения открытости власти</w:t>
      </w:r>
    </w:p>
    <w:p w:rsidR="00AA388E" w:rsidRPr="00314B3B" w:rsidRDefault="00AA388E" w:rsidP="00314B3B">
      <w:pPr>
        <w:pStyle w:val="Default"/>
        <w:jc w:val="center"/>
        <w:rPr>
          <w:rFonts w:ascii="Times New Roman" w:hAnsi="Times New Roman" w:cs="Times New Roman"/>
          <w:color w:val="C00000"/>
          <w:sz w:val="28"/>
          <w:szCs w:val="28"/>
        </w:rPr>
      </w:pPr>
      <w:r w:rsidRPr="00314B3B">
        <w:rPr>
          <w:rFonts w:ascii="Times New Roman" w:hAnsi="Times New Roman" w:cs="Times New Roman"/>
          <w:b/>
          <w:bCs/>
          <w:color w:val="C00000"/>
          <w:sz w:val="28"/>
          <w:szCs w:val="28"/>
        </w:rPr>
        <w:t xml:space="preserve">В сфере </w:t>
      </w:r>
      <w:proofErr w:type="gramStart"/>
      <w:r w:rsidRPr="00314B3B">
        <w:rPr>
          <w:rFonts w:ascii="Times New Roman" w:hAnsi="Times New Roman" w:cs="Times New Roman"/>
          <w:b/>
          <w:bCs/>
          <w:color w:val="C00000"/>
          <w:sz w:val="28"/>
          <w:szCs w:val="28"/>
        </w:rPr>
        <w:t>повышения эффективности деятельности органов местного самоуправления</w:t>
      </w:r>
      <w:proofErr w:type="gramEnd"/>
    </w:p>
    <w:p w:rsidR="00AA388E" w:rsidRPr="00314B3B" w:rsidRDefault="00AA388E" w:rsidP="006276F8">
      <w:pPr>
        <w:spacing w:after="0"/>
        <w:ind w:firstLine="709"/>
        <w:jc w:val="both"/>
        <w:rPr>
          <w:rFonts w:ascii="Times New Roman" w:hAnsi="Times New Roman" w:cs="Times New Roman"/>
          <w:i/>
          <w:iCs/>
          <w:sz w:val="28"/>
          <w:szCs w:val="28"/>
        </w:rPr>
      </w:pPr>
      <w:r w:rsidRPr="00314B3B">
        <w:rPr>
          <w:rFonts w:ascii="Times New Roman" w:hAnsi="Times New Roman" w:cs="Times New Roman"/>
          <w:sz w:val="28"/>
          <w:szCs w:val="28"/>
        </w:rPr>
        <w:t>1. Задачу по проведению капитального ремонта помещений и открытию дополнительных офисов МБУ МФЦ по ул</w:t>
      </w:r>
      <w:proofErr w:type="gramStart"/>
      <w:r w:rsidRPr="00314B3B">
        <w:rPr>
          <w:rFonts w:ascii="Times New Roman" w:hAnsi="Times New Roman" w:cs="Times New Roman"/>
          <w:sz w:val="28"/>
          <w:szCs w:val="28"/>
        </w:rPr>
        <w:t>.Т</w:t>
      </w:r>
      <w:proofErr w:type="gramEnd"/>
      <w:r w:rsidRPr="00314B3B">
        <w:rPr>
          <w:rFonts w:ascii="Times New Roman" w:hAnsi="Times New Roman" w:cs="Times New Roman"/>
          <w:sz w:val="28"/>
          <w:szCs w:val="28"/>
        </w:rPr>
        <w:t>ерешковой,24, ул.Пушкинская,16 в 2016 году реализовать не удалось, так как размещение муниципального заказа на капитальный ремонт двух помещений по адресам: ул. Терешковой, д. 24, ул. Пушкинская, д. 16 под размещение, соответственно, 22 и 8 окон было приостановлено в 2015 году  по предписанию прокуратуры ввиду наличия ошибок в проектно-сметной документации.</w:t>
      </w:r>
      <w:r w:rsidRPr="00314B3B">
        <w:rPr>
          <w:rFonts w:ascii="Times New Roman" w:hAnsi="Times New Roman" w:cs="Times New Roman"/>
          <w:i/>
          <w:iCs/>
          <w:sz w:val="28"/>
          <w:szCs w:val="28"/>
        </w:rPr>
        <w:t xml:space="preserve"> </w:t>
      </w:r>
    </w:p>
    <w:p w:rsidR="00AA388E" w:rsidRPr="006276F8" w:rsidRDefault="00AA388E" w:rsidP="006276F8">
      <w:pPr>
        <w:spacing w:after="0"/>
        <w:ind w:firstLine="720"/>
        <w:jc w:val="both"/>
        <w:rPr>
          <w:rFonts w:ascii="Times New Roman" w:hAnsi="Times New Roman" w:cs="Times New Roman"/>
          <w:iCs/>
          <w:sz w:val="28"/>
          <w:szCs w:val="28"/>
        </w:rPr>
      </w:pPr>
      <w:r w:rsidRPr="006276F8">
        <w:rPr>
          <w:rFonts w:ascii="Times New Roman" w:hAnsi="Times New Roman" w:cs="Times New Roman"/>
          <w:iCs/>
          <w:sz w:val="28"/>
          <w:szCs w:val="28"/>
        </w:rPr>
        <w:t>В 2015- 2016 году по результатам повторного размещения заказа заключен контракт с ООО «КС-строй», однако Подрядчик в установленный контрактом срок в полном объеме работы не выполнил. Специально созданной комиссией Администрации города установлено, что предлагаемые для оценки результаты работ не соответствуют требуемому качеству и строительным нормам, включая потенциальную угрозу разрушения конструкций фасадной части. В настоящее время Подрядчик через суд требует расторжения контракта, администрация города настаивает на продолжении работ с приведением качества на необходимый уровень. Судом назначено проведение экспертизы.</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sz w:val="28"/>
          <w:szCs w:val="28"/>
        </w:rPr>
        <w:t xml:space="preserve">2. </w:t>
      </w:r>
      <w:r w:rsidR="006276F8">
        <w:rPr>
          <w:rFonts w:ascii="Times New Roman" w:hAnsi="Times New Roman" w:cs="Times New Roman"/>
          <w:iCs/>
          <w:sz w:val="28"/>
          <w:szCs w:val="28"/>
        </w:rPr>
        <w:t>В 2016</w:t>
      </w:r>
      <w:r w:rsidRPr="006276F8">
        <w:rPr>
          <w:rFonts w:ascii="Times New Roman" w:hAnsi="Times New Roman" w:cs="Times New Roman"/>
          <w:iCs/>
          <w:sz w:val="28"/>
          <w:szCs w:val="28"/>
        </w:rPr>
        <w:t xml:space="preserve"> году перечень услуг, предоставляемых на базе МБУ «МФЦ» составлял 129 пунктов, из них: 67 федеральных и 26 региональных услуг, 36 – муниципальных услуг.</w:t>
      </w:r>
    </w:p>
    <w:p w:rsidR="00AA388E" w:rsidRPr="006276F8" w:rsidRDefault="00AA388E" w:rsidP="006276F8">
      <w:pPr>
        <w:spacing w:after="0"/>
        <w:ind w:firstLine="720"/>
        <w:jc w:val="both"/>
        <w:rPr>
          <w:rFonts w:ascii="Times New Roman" w:hAnsi="Times New Roman" w:cs="Times New Roman"/>
          <w:iCs/>
          <w:sz w:val="28"/>
          <w:szCs w:val="28"/>
        </w:rPr>
      </w:pPr>
      <w:r w:rsidRPr="006276F8">
        <w:rPr>
          <w:rFonts w:ascii="Times New Roman" w:hAnsi="Times New Roman" w:cs="Times New Roman"/>
          <w:iCs/>
          <w:sz w:val="28"/>
          <w:szCs w:val="28"/>
        </w:rPr>
        <w:t>По состоянию на 31 декабря 2016 года перечень услуг составил 144 пунктов, из них: 65 федеральных, 41региональных услуг и 38 муниципальных услуг. Общее количество услуг выросло на 11,6%, при запланирова</w:t>
      </w:r>
      <w:r w:rsidR="006276F8">
        <w:rPr>
          <w:rFonts w:ascii="Times New Roman" w:hAnsi="Times New Roman" w:cs="Times New Roman"/>
          <w:iCs/>
          <w:sz w:val="28"/>
          <w:szCs w:val="28"/>
        </w:rPr>
        <w:t>н</w:t>
      </w:r>
      <w:r w:rsidRPr="006276F8">
        <w:rPr>
          <w:rFonts w:ascii="Times New Roman" w:hAnsi="Times New Roman" w:cs="Times New Roman"/>
          <w:iCs/>
          <w:sz w:val="28"/>
          <w:szCs w:val="28"/>
        </w:rPr>
        <w:t>н</w:t>
      </w:r>
      <w:r w:rsidR="006276F8">
        <w:rPr>
          <w:rFonts w:ascii="Times New Roman" w:hAnsi="Times New Roman" w:cs="Times New Roman"/>
          <w:iCs/>
          <w:sz w:val="28"/>
          <w:szCs w:val="28"/>
        </w:rPr>
        <w:t>ом росте на</w:t>
      </w:r>
      <w:r w:rsidRPr="006276F8">
        <w:rPr>
          <w:rFonts w:ascii="Times New Roman" w:hAnsi="Times New Roman" w:cs="Times New Roman"/>
          <w:iCs/>
          <w:sz w:val="28"/>
          <w:szCs w:val="28"/>
        </w:rPr>
        <w:t xml:space="preserve"> 10%.</w:t>
      </w:r>
    </w:p>
    <w:p w:rsidR="00AA388E" w:rsidRPr="006276F8" w:rsidRDefault="00AA388E" w:rsidP="006276F8">
      <w:pPr>
        <w:spacing w:after="0"/>
        <w:jc w:val="both"/>
        <w:rPr>
          <w:rFonts w:ascii="Times New Roman" w:hAnsi="Times New Roman" w:cs="Times New Roman"/>
          <w:iCs/>
          <w:sz w:val="28"/>
          <w:szCs w:val="28"/>
        </w:rPr>
      </w:pPr>
      <w:r w:rsidRPr="006276F8">
        <w:rPr>
          <w:rFonts w:ascii="Times New Roman" w:hAnsi="Times New Roman" w:cs="Times New Roman"/>
          <w:iCs/>
          <w:sz w:val="28"/>
          <w:szCs w:val="28"/>
        </w:rPr>
        <w:t>Кроме того, МФЦ оказывает дополнительные услуги, такие как:</w:t>
      </w:r>
    </w:p>
    <w:p w:rsidR="00AA388E" w:rsidRPr="006276F8" w:rsidRDefault="00AA388E" w:rsidP="006276F8">
      <w:pPr>
        <w:pStyle w:val="aa"/>
        <w:numPr>
          <w:ilvl w:val="0"/>
          <w:numId w:val="40"/>
        </w:numPr>
        <w:spacing w:line="276" w:lineRule="auto"/>
        <w:jc w:val="both"/>
        <w:rPr>
          <w:iCs/>
          <w:sz w:val="28"/>
          <w:szCs w:val="28"/>
        </w:rPr>
      </w:pPr>
      <w:r w:rsidRPr="006276F8">
        <w:rPr>
          <w:iCs/>
          <w:sz w:val="28"/>
          <w:szCs w:val="28"/>
        </w:rPr>
        <w:t xml:space="preserve">регистрация и подтверждение личности на портале </w:t>
      </w:r>
      <w:proofErr w:type="spellStart"/>
      <w:r w:rsidRPr="006276F8">
        <w:rPr>
          <w:iCs/>
          <w:sz w:val="28"/>
          <w:szCs w:val="28"/>
        </w:rPr>
        <w:t>госуслуг</w:t>
      </w:r>
      <w:proofErr w:type="spellEnd"/>
      <w:r w:rsidRPr="006276F8">
        <w:rPr>
          <w:iCs/>
          <w:sz w:val="28"/>
          <w:szCs w:val="28"/>
        </w:rPr>
        <w:t>;</w:t>
      </w:r>
    </w:p>
    <w:p w:rsidR="00AA388E" w:rsidRPr="006276F8" w:rsidRDefault="00AA388E" w:rsidP="006276F8">
      <w:pPr>
        <w:pStyle w:val="aa"/>
        <w:numPr>
          <w:ilvl w:val="0"/>
          <w:numId w:val="40"/>
        </w:numPr>
        <w:spacing w:line="276" w:lineRule="auto"/>
        <w:jc w:val="both"/>
        <w:rPr>
          <w:iCs/>
          <w:sz w:val="28"/>
          <w:szCs w:val="28"/>
        </w:rPr>
      </w:pPr>
      <w:r w:rsidRPr="006276F8">
        <w:rPr>
          <w:iCs/>
          <w:sz w:val="28"/>
          <w:szCs w:val="28"/>
        </w:rPr>
        <w:t>оформление транспортных карт;</w:t>
      </w:r>
    </w:p>
    <w:p w:rsidR="00AA388E" w:rsidRPr="006276F8" w:rsidRDefault="00AA388E" w:rsidP="006276F8">
      <w:pPr>
        <w:pStyle w:val="aa"/>
        <w:numPr>
          <w:ilvl w:val="0"/>
          <w:numId w:val="40"/>
        </w:numPr>
        <w:spacing w:line="276" w:lineRule="auto"/>
        <w:jc w:val="both"/>
        <w:rPr>
          <w:iCs/>
          <w:sz w:val="28"/>
          <w:szCs w:val="28"/>
        </w:rPr>
      </w:pPr>
      <w:r w:rsidRPr="006276F8">
        <w:rPr>
          <w:iCs/>
          <w:sz w:val="28"/>
          <w:szCs w:val="28"/>
        </w:rPr>
        <w:lastRenderedPageBreak/>
        <w:t>оформление карт водителя;</w:t>
      </w:r>
    </w:p>
    <w:p w:rsidR="00AA388E" w:rsidRPr="006276F8" w:rsidRDefault="00AA388E" w:rsidP="006276F8">
      <w:pPr>
        <w:pStyle w:val="aa"/>
        <w:numPr>
          <w:ilvl w:val="0"/>
          <w:numId w:val="40"/>
        </w:numPr>
        <w:spacing w:line="276" w:lineRule="auto"/>
        <w:jc w:val="both"/>
        <w:rPr>
          <w:iCs/>
          <w:sz w:val="28"/>
          <w:szCs w:val="28"/>
        </w:rPr>
      </w:pPr>
      <w:r w:rsidRPr="006276F8">
        <w:rPr>
          <w:iCs/>
          <w:sz w:val="28"/>
          <w:szCs w:val="28"/>
        </w:rPr>
        <w:t>оформление полиса ОМС;</w:t>
      </w:r>
    </w:p>
    <w:p w:rsidR="00AA388E" w:rsidRPr="006276F8" w:rsidRDefault="00AA388E" w:rsidP="006276F8">
      <w:pPr>
        <w:pStyle w:val="aa"/>
        <w:numPr>
          <w:ilvl w:val="0"/>
          <w:numId w:val="40"/>
        </w:numPr>
        <w:spacing w:line="276" w:lineRule="auto"/>
        <w:jc w:val="both"/>
        <w:rPr>
          <w:iCs/>
          <w:sz w:val="28"/>
          <w:szCs w:val="28"/>
        </w:rPr>
      </w:pPr>
      <w:r w:rsidRPr="006276F8">
        <w:rPr>
          <w:iCs/>
          <w:sz w:val="28"/>
          <w:szCs w:val="28"/>
        </w:rPr>
        <w:t>выдача информации из архива «</w:t>
      </w:r>
      <w:proofErr w:type="spellStart"/>
      <w:r w:rsidRPr="006276F8">
        <w:rPr>
          <w:iCs/>
          <w:sz w:val="28"/>
          <w:szCs w:val="28"/>
        </w:rPr>
        <w:t>Нижтехинвентаризации</w:t>
      </w:r>
      <w:proofErr w:type="spellEnd"/>
      <w:r w:rsidRPr="006276F8">
        <w:rPr>
          <w:iCs/>
          <w:sz w:val="28"/>
          <w:szCs w:val="28"/>
        </w:rPr>
        <w:t>»;</w:t>
      </w:r>
    </w:p>
    <w:p w:rsidR="00AA388E" w:rsidRPr="006276F8" w:rsidRDefault="00AA388E" w:rsidP="006276F8">
      <w:pPr>
        <w:pStyle w:val="aa"/>
        <w:numPr>
          <w:ilvl w:val="0"/>
          <w:numId w:val="40"/>
        </w:numPr>
        <w:spacing w:line="276" w:lineRule="auto"/>
        <w:jc w:val="both"/>
        <w:rPr>
          <w:iCs/>
          <w:sz w:val="28"/>
          <w:szCs w:val="28"/>
        </w:rPr>
      </w:pPr>
      <w:r w:rsidRPr="006276F8">
        <w:rPr>
          <w:iCs/>
          <w:sz w:val="28"/>
          <w:szCs w:val="28"/>
        </w:rPr>
        <w:t>выдача справок о страховых взносах из банка данных городского архива.</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sz w:val="28"/>
          <w:szCs w:val="28"/>
        </w:rPr>
        <w:t xml:space="preserve">3. </w:t>
      </w:r>
      <w:r w:rsidRPr="006276F8">
        <w:rPr>
          <w:rFonts w:ascii="Times New Roman" w:hAnsi="Times New Roman" w:cs="Times New Roman"/>
          <w:iCs/>
          <w:sz w:val="28"/>
          <w:szCs w:val="28"/>
        </w:rPr>
        <w:t>Перечень услуг, по которым обеспечено предоставление в электронном виде в 2016 году составил 34 услуги, при запланированных 33 услугах.</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sz w:val="28"/>
          <w:szCs w:val="28"/>
        </w:rPr>
        <w:t xml:space="preserve">4. </w:t>
      </w:r>
      <w:proofErr w:type="gramStart"/>
      <w:r w:rsidRPr="006276F8">
        <w:rPr>
          <w:rFonts w:ascii="Times New Roman" w:hAnsi="Times New Roman" w:cs="Times New Roman"/>
          <w:iCs/>
          <w:sz w:val="28"/>
          <w:szCs w:val="28"/>
        </w:rPr>
        <w:t xml:space="preserve">Ввиду отсутствия на региональном  уровне налаженной работы Системы межведомственного электронного взаимодействия, проблем с функционированием электронных сервисов </w:t>
      </w:r>
      <w:proofErr w:type="spellStart"/>
      <w:r w:rsidRPr="006276F8">
        <w:rPr>
          <w:rFonts w:ascii="Times New Roman" w:hAnsi="Times New Roman" w:cs="Times New Roman"/>
          <w:iCs/>
          <w:sz w:val="28"/>
          <w:szCs w:val="28"/>
        </w:rPr>
        <w:t>Росреестра</w:t>
      </w:r>
      <w:proofErr w:type="spellEnd"/>
      <w:r w:rsidRPr="006276F8">
        <w:rPr>
          <w:rFonts w:ascii="Times New Roman" w:hAnsi="Times New Roman" w:cs="Times New Roman"/>
          <w:iCs/>
          <w:sz w:val="28"/>
          <w:szCs w:val="28"/>
        </w:rPr>
        <w:t>, в который направляется основная часть запросов по СМЭВ, в 2016 году работа администрации города в системе межведомственного электронного взаимодействия фактически блокировалась, в результате  чего произошло сокращение количества межведомственных запросов, направляемых  в федеральные и региональные  органы власти  по сравнению с 2015 годом, при этом</w:t>
      </w:r>
      <w:proofErr w:type="gramEnd"/>
      <w:r w:rsidRPr="006276F8">
        <w:rPr>
          <w:rFonts w:ascii="Times New Roman" w:hAnsi="Times New Roman" w:cs="Times New Roman"/>
          <w:iCs/>
          <w:sz w:val="28"/>
          <w:szCs w:val="28"/>
        </w:rPr>
        <w:t xml:space="preserve"> количество запросов, направляемых  в электронном виде, возросло в 1,5 раза.</w:t>
      </w:r>
    </w:p>
    <w:p w:rsidR="00AA388E" w:rsidRPr="00314B3B" w:rsidRDefault="00AA388E" w:rsidP="006276F8">
      <w:pPr>
        <w:spacing w:after="0"/>
        <w:ind w:firstLine="709"/>
        <w:jc w:val="both"/>
        <w:rPr>
          <w:rFonts w:ascii="Times New Roman" w:hAnsi="Times New Roman" w:cs="Times New Roman"/>
          <w:b/>
          <w:bCs/>
          <w:sz w:val="28"/>
          <w:szCs w:val="28"/>
        </w:rPr>
      </w:pPr>
      <w:r w:rsidRPr="00314B3B">
        <w:rPr>
          <w:rFonts w:ascii="Times New Roman" w:hAnsi="Times New Roman" w:cs="Times New Roman"/>
          <w:b/>
          <w:bCs/>
          <w:sz w:val="28"/>
          <w:szCs w:val="28"/>
        </w:rPr>
        <w:t>5. Способствовать развитию многообразных форм гражданского общества. В рамках этого направления планируются следующие мероприятия:</w:t>
      </w:r>
    </w:p>
    <w:p w:rsidR="00AA388E" w:rsidRPr="00314B3B" w:rsidRDefault="00AA388E" w:rsidP="006276F8">
      <w:pPr>
        <w:spacing w:after="0"/>
        <w:ind w:firstLine="709"/>
        <w:jc w:val="both"/>
        <w:rPr>
          <w:rFonts w:ascii="Times New Roman" w:hAnsi="Times New Roman" w:cs="Times New Roman"/>
          <w:b/>
          <w:bCs/>
          <w:sz w:val="28"/>
          <w:szCs w:val="28"/>
        </w:rPr>
      </w:pPr>
      <w:r w:rsidRPr="00314B3B">
        <w:rPr>
          <w:rFonts w:ascii="Times New Roman" w:hAnsi="Times New Roman" w:cs="Times New Roman"/>
          <w:b/>
          <w:bCs/>
          <w:sz w:val="28"/>
          <w:szCs w:val="28"/>
        </w:rPr>
        <w:t xml:space="preserve">- принятие программы содействия развитию территориального общественного самоуправления на территории </w:t>
      </w:r>
      <w:proofErr w:type="spellStart"/>
      <w:r w:rsidRPr="00314B3B">
        <w:rPr>
          <w:rFonts w:ascii="Times New Roman" w:hAnsi="Times New Roman" w:cs="Times New Roman"/>
          <w:b/>
          <w:bCs/>
          <w:sz w:val="28"/>
          <w:szCs w:val="28"/>
        </w:rPr>
        <w:t>г</w:t>
      </w:r>
      <w:proofErr w:type="gramStart"/>
      <w:r w:rsidRPr="00314B3B">
        <w:rPr>
          <w:rFonts w:ascii="Times New Roman" w:hAnsi="Times New Roman" w:cs="Times New Roman"/>
          <w:b/>
          <w:bCs/>
          <w:sz w:val="28"/>
          <w:szCs w:val="28"/>
        </w:rPr>
        <w:t>.Д</w:t>
      </w:r>
      <w:proofErr w:type="gramEnd"/>
      <w:r w:rsidRPr="00314B3B">
        <w:rPr>
          <w:rFonts w:ascii="Times New Roman" w:hAnsi="Times New Roman" w:cs="Times New Roman"/>
          <w:b/>
          <w:bCs/>
          <w:sz w:val="28"/>
          <w:szCs w:val="28"/>
        </w:rPr>
        <w:t>зержинска</w:t>
      </w:r>
      <w:proofErr w:type="spellEnd"/>
      <w:r w:rsidRPr="00314B3B">
        <w:rPr>
          <w:rFonts w:ascii="Times New Roman" w:hAnsi="Times New Roman" w:cs="Times New Roman"/>
          <w:b/>
          <w:bCs/>
          <w:sz w:val="28"/>
          <w:szCs w:val="28"/>
        </w:rPr>
        <w:t xml:space="preserve">, увеличение численного количества </w:t>
      </w:r>
      <w:proofErr w:type="spellStart"/>
      <w:r w:rsidRPr="00314B3B">
        <w:rPr>
          <w:rFonts w:ascii="Times New Roman" w:hAnsi="Times New Roman" w:cs="Times New Roman"/>
          <w:b/>
          <w:bCs/>
          <w:sz w:val="28"/>
          <w:szCs w:val="28"/>
        </w:rPr>
        <w:t>ТОСов</w:t>
      </w:r>
      <w:proofErr w:type="spellEnd"/>
      <w:r w:rsidRPr="00314B3B">
        <w:rPr>
          <w:rFonts w:ascii="Times New Roman" w:hAnsi="Times New Roman" w:cs="Times New Roman"/>
          <w:b/>
          <w:bCs/>
          <w:sz w:val="28"/>
          <w:szCs w:val="28"/>
        </w:rPr>
        <w:t>, выстраивание системы их регулярного взаимодействия с Администрацией города и Городской Думой по решению вопросов местного значения;</w:t>
      </w:r>
    </w:p>
    <w:p w:rsidR="00AA388E" w:rsidRPr="006276F8" w:rsidRDefault="00AA388E" w:rsidP="006276F8">
      <w:pPr>
        <w:spacing w:after="0"/>
        <w:ind w:firstLine="709"/>
        <w:jc w:val="both"/>
        <w:rPr>
          <w:rFonts w:ascii="Times New Roman" w:hAnsi="Times New Roman" w:cs="Times New Roman"/>
          <w:b/>
          <w:bCs/>
          <w:iCs/>
          <w:sz w:val="28"/>
          <w:szCs w:val="28"/>
        </w:rPr>
      </w:pPr>
      <w:proofErr w:type="gramStart"/>
      <w:r w:rsidRPr="006276F8">
        <w:rPr>
          <w:rFonts w:ascii="Times New Roman" w:hAnsi="Times New Roman" w:cs="Times New Roman"/>
          <w:iCs/>
          <w:sz w:val="28"/>
          <w:szCs w:val="28"/>
        </w:rPr>
        <w:t>1) В 2016 году в рамках муниципальной программы «Повышение эффективности деятельности органов местного самоуправления  городского округа город Дзержинск» разработана и утверждена подпрограмма 4 «Развитие институтов гражданского общества в городском округе город Дзержинск»,  главными задачами которой  являются направления</w:t>
      </w:r>
      <w:r w:rsidR="006276F8">
        <w:rPr>
          <w:rFonts w:ascii="Times New Roman" w:hAnsi="Times New Roman" w:cs="Times New Roman"/>
          <w:iCs/>
          <w:sz w:val="28"/>
          <w:szCs w:val="28"/>
        </w:rPr>
        <w:t>,</w:t>
      </w:r>
      <w:r w:rsidRPr="006276F8">
        <w:rPr>
          <w:rFonts w:ascii="Times New Roman" w:hAnsi="Times New Roman" w:cs="Times New Roman"/>
          <w:iCs/>
          <w:sz w:val="28"/>
          <w:szCs w:val="28"/>
        </w:rPr>
        <w:t xml:space="preserve"> касающиеся создания системы взаимодействия общественного самоуправления (ТОС), обеспечения правовых, финансово-экономических и иных условий формирования и развития ТОС в городе.</w:t>
      </w:r>
      <w:proofErr w:type="gramEnd"/>
      <w:r w:rsidRPr="006276F8">
        <w:rPr>
          <w:rFonts w:ascii="Times New Roman" w:hAnsi="Times New Roman" w:cs="Times New Roman"/>
          <w:iCs/>
          <w:sz w:val="28"/>
          <w:szCs w:val="28"/>
        </w:rPr>
        <w:t xml:space="preserve">  В настоящий период на территории городского округа город Дзержинск зарегистрировано 157 территориальных общественных самоуправлений</w:t>
      </w:r>
      <w:r w:rsidRPr="006276F8">
        <w:rPr>
          <w:rFonts w:ascii="Times New Roman" w:hAnsi="Times New Roman" w:cs="Times New Roman"/>
          <w:b/>
          <w:bCs/>
          <w:iCs/>
          <w:sz w:val="28"/>
          <w:szCs w:val="28"/>
        </w:rPr>
        <w:t xml:space="preserve">.  </w:t>
      </w:r>
    </w:p>
    <w:p w:rsidR="00AA388E" w:rsidRPr="00314B3B" w:rsidRDefault="00AA388E" w:rsidP="006276F8">
      <w:pPr>
        <w:spacing w:after="0"/>
        <w:ind w:firstLine="709"/>
        <w:jc w:val="both"/>
        <w:rPr>
          <w:rFonts w:ascii="Times New Roman" w:hAnsi="Times New Roman" w:cs="Times New Roman"/>
          <w:b/>
          <w:bCs/>
          <w:sz w:val="28"/>
          <w:szCs w:val="28"/>
        </w:rPr>
      </w:pPr>
      <w:r w:rsidRPr="00314B3B">
        <w:rPr>
          <w:rFonts w:ascii="Times New Roman" w:hAnsi="Times New Roman" w:cs="Times New Roman"/>
          <w:b/>
          <w:bCs/>
          <w:sz w:val="28"/>
          <w:szCs w:val="28"/>
        </w:rPr>
        <w:t>- расширение сети советов многоквартирных жилых домов, реализация программы их обучения основам жилищного законодательства и эффективным методам взаимодействия с управляющими организациями;</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iCs/>
          <w:sz w:val="28"/>
          <w:szCs w:val="28"/>
        </w:rPr>
        <w:t>На сегодняшний день управляющими компаниями города с участием МКУ «Городское жилье» города проводится работа с собственниками многоквартирных домов, организуются встречи и общие собрания</w:t>
      </w:r>
      <w:r w:rsidR="006276F8">
        <w:rPr>
          <w:rFonts w:ascii="Times New Roman" w:hAnsi="Times New Roman" w:cs="Times New Roman"/>
          <w:iCs/>
          <w:sz w:val="28"/>
          <w:szCs w:val="28"/>
        </w:rPr>
        <w:t>,</w:t>
      </w:r>
      <w:r w:rsidRPr="006276F8">
        <w:rPr>
          <w:rFonts w:ascii="Times New Roman" w:hAnsi="Times New Roman" w:cs="Times New Roman"/>
          <w:iCs/>
          <w:sz w:val="28"/>
          <w:szCs w:val="28"/>
        </w:rPr>
        <w:t xml:space="preserve"> в том числе и по вопросам создания советов многоквартирных домов и организации взаимодействия по управлению общим имуществом МКД.</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iCs/>
          <w:sz w:val="28"/>
          <w:szCs w:val="28"/>
        </w:rPr>
        <w:lastRenderedPageBreak/>
        <w:t xml:space="preserve">Активную работу в данном направлении также осуществляет и </w:t>
      </w:r>
      <w:r w:rsidR="006276F8">
        <w:rPr>
          <w:rFonts w:ascii="Times New Roman" w:hAnsi="Times New Roman" w:cs="Times New Roman"/>
          <w:iCs/>
          <w:sz w:val="28"/>
          <w:szCs w:val="28"/>
        </w:rPr>
        <w:t xml:space="preserve">                       </w:t>
      </w:r>
      <w:r w:rsidRPr="006276F8">
        <w:rPr>
          <w:rFonts w:ascii="Times New Roman" w:hAnsi="Times New Roman" w:cs="Times New Roman"/>
          <w:iCs/>
          <w:sz w:val="28"/>
          <w:szCs w:val="28"/>
        </w:rPr>
        <w:t xml:space="preserve">ОО «Ассоциация советов МКД </w:t>
      </w:r>
      <w:proofErr w:type="spellStart"/>
      <w:r w:rsidRPr="006276F8">
        <w:rPr>
          <w:rFonts w:ascii="Times New Roman" w:hAnsi="Times New Roman" w:cs="Times New Roman"/>
          <w:iCs/>
          <w:sz w:val="28"/>
          <w:szCs w:val="28"/>
        </w:rPr>
        <w:t>г</w:t>
      </w:r>
      <w:proofErr w:type="gramStart"/>
      <w:r w:rsidRPr="006276F8">
        <w:rPr>
          <w:rFonts w:ascii="Times New Roman" w:hAnsi="Times New Roman" w:cs="Times New Roman"/>
          <w:iCs/>
          <w:sz w:val="28"/>
          <w:szCs w:val="28"/>
        </w:rPr>
        <w:t>.Д</w:t>
      </w:r>
      <w:proofErr w:type="gramEnd"/>
      <w:r w:rsidRPr="006276F8">
        <w:rPr>
          <w:rFonts w:ascii="Times New Roman" w:hAnsi="Times New Roman" w:cs="Times New Roman"/>
          <w:iCs/>
          <w:sz w:val="28"/>
          <w:szCs w:val="28"/>
        </w:rPr>
        <w:t>зержинска</w:t>
      </w:r>
      <w:proofErr w:type="spellEnd"/>
      <w:r w:rsidRPr="006276F8">
        <w:rPr>
          <w:rFonts w:ascii="Times New Roman" w:hAnsi="Times New Roman" w:cs="Times New Roman"/>
          <w:iCs/>
          <w:sz w:val="28"/>
          <w:szCs w:val="28"/>
        </w:rPr>
        <w:t>». Сотрудники департамента городского хозяйства неоднократно принимали участие в проведении встреч с активом Ассоциации для рассмотрения вопросов в сфере обслуживания многоквартирных домов. Необходимо отметить, что регистрация совета многоквартирного дома в органах местного самоуправления или иных органах не осуществляется.</w:t>
      </w:r>
    </w:p>
    <w:p w:rsidR="00AA388E" w:rsidRPr="006276F8" w:rsidRDefault="006276F8" w:rsidP="006276F8">
      <w:pPr>
        <w:spacing w:after="0"/>
        <w:ind w:firstLine="709"/>
        <w:jc w:val="both"/>
        <w:rPr>
          <w:rFonts w:ascii="Times New Roman" w:hAnsi="Times New Roman" w:cs="Times New Roman"/>
          <w:iCs/>
          <w:sz w:val="28"/>
          <w:szCs w:val="28"/>
        </w:rPr>
      </w:pPr>
      <w:r>
        <w:rPr>
          <w:rFonts w:ascii="Times New Roman" w:hAnsi="Times New Roman" w:cs="Times New Roman"/>
          <w:iCs/>
          <w:sz w:val="28"/>
          <w:szCs w:val="28"/>
        </w:rPr>
        <w:t>Н</w:t>
      </w:r>
      <w:r w:rsidR="00AA388E" w:rsidRPr="006276F8">
        <w:rPr>
          <w:rFonts w:ascii="Times New Roman" w:hAnsi="Times New Roman" w:cs="Times New Roman"/>
          <w:iCs/>
          <w:sz w:val="28"/>
          <w:szCs w:val="28"/>
        </w:rPr>
        <w:t>а сегодняшний день создано более 150 советов МКД, которые взаимодействуют с управляющими компаниями по вопросам обслуживания многоквартирных домов. Со своей стороны администрация города готова оказать организационную поддержу и консультационную помощь по всем вопросам создания и организации работы Совета МКД.</w:t>
      </w:r>
    </w:p>
    <w:p w:rsidR="00AA388E" w:rsidRPr="00314B3B" w:rsidRDefault="00AA388E" w:rsidP="006276F8">
      <w:pPr>
        <w:spacing w:after="0"/>
        <w:ind w:firstLine="709"/>
        <w:jc w:val="both"/>
        <w:rPr>
          <w:rFonts w:ascii="Times New Roman" w:hAnsi="Times New Roman" w:cs="Times New Roman"/>
          <w:b/>
          <w:bCs/>
          <w:sz w:val="28"/>
          <w:szCs w:val="28"/>
        </w:rPr>
      </w:pPr>
      <w:r w:rsidRPr="00314B3B">
        <w:rPr>
          <w:rFonts w:ascii="Times New Roman" w:hAnsi="Times New Roman" w:cs="Times New Roman"/>
          <w:b/>
          <w:bCs/>
          <w:sz w:val="28"/>
          <w:szCs w:val="28"/>
        </w:rPr>
        <w:t>- вовлечение населения в процесс принятия решений о приоритетах финансирования за счет средств бюджета городского округа, разработка и реализация программы «народный бюджет»;</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iCs/>
          <w:sz w:val="28"/>
          <w:szCs w:val="28"/>
        </w:rPr>
        <w:t xml:space="preserve">Ежегодно перед принятием и исполнением городского бюджета проводятся публичные слушания, на которые приглашаются жители городского округа город Дзержинск, которые имеют право вносить свои предложения и замечания. </w:t>
      </w:r>
    </w:p>
    <w:p w:rsidR="00AA388E" w:rsidRDefault="00AA388E" w:rsidP="006276F8">
      <w:pPr>
        <w:spacing w:after="0"/>
        <w:ind w:firstLine="709"/>
        <w:jc w:val="both"/>
        <w:rPr>
          <w:rFonts w:ascii="Times New Roman" w:hAnsi="Times New Roman" w:cs="Times New Roman"/>
          <w:b/>
          <w:bCs/>
          <w:sz w:val="28"/>
          <w:szCs w:val="28"/>
        </w:rPr>
      </w:pPr>
      <w:r w:rsidRPr="00314B3B">
        <w:rPr>
          <w:rFonts w:ascii="Times New Roman" w:hAnsi="Times New Roman" w:cs="Times New Roman"/>
          <w:b/>
          <w:bCs/>
          <w:sz w:val="28"/>
          <w:szCs w:val="28"/>
        </w:rPr>
        <w:t>- формирование общественно-консультативных органов при Главе администрации города, как элемента гражданского общества, позволяющего внедрить в деятельность администрации элементы рефлексивной политики;</w:t>
      </w:r>
    </w:p>
    <w:p w:rsidR="006276F8" w:rsidRPr="006276F8" w:rsidRDefault="006276F8" w:rsidP="006276F8">
      <w:pPr>
        <w:spacing w:after="0"/>
        <w:ind w:firstLine="709"/>
        <w:jc w:val="both"/>
        <w:rPr>
          <w:rFonts w:ascii="Times New Roman" w:hAnsi="Times New Roman" w:cs="Times New Roman"/>
          <w:bCs/>
          <w:sz w:val="28"/>
          <w:szCs w:val="28"/>
        </w:rPr>
      </w:pPr>
      <w:proofErr w:type="gramStart"/>
      <w:r w:rsidRPr="006276F8">
        <w:rPr>
          <w:rFonts w:ascii="Times New Roman" w:hAnsi="Times New Roman" w:cs="Times New Roman"/>
          <w:bCs/>
          <w:sz w:val="28"/>
          <w:szCs w:val="28"/>
        </w:rPr>
        <w:t>Созданы</w:t>
      </w:r>
      <w:proofErr w:type="gramEnd"/>
      <w:r w:rsidRPr="006276F8">
        <w:rPr>
          <w:rFonts w:ascii="Times New Roman" w:hAnsi="Times New Roman" w:cs="Times New Roman"/>
          <w:bCs/>
          <w:sz w:val="28"/>
          <w:szCs w:val="28"/>
        </w:rPr>
        <w:t xml:space="preserve"> и функционируют:</w:t>
      </w:r>
    </w:p>
    <w:p w:rsidR="00AA388E" w:rsidRPr="006276F8" w:rsidRDefault="00AA388E" w:rsidP="006276F8">
      <w:pPr>
        <w:spacing w:after="0"/>
        <w:ind w:firstLine="709"/>
        <w:jc w:val="both"/>
        <w:rPr>
          <w:rFonts w:ascii="Times New Roman" w:hAnsi="Times New Roman" w:cs="Times New Roman"/>
          <w:iCs/>
          <w:sz w:val="28"/>
          <w:szCs w:val="28"/>
        </w:rPr>
      </w:pPr>
      <w:r w:rsidRPr="00314B3B">
        <w:rPr>
          <w:rFonts w:ascii="Times New Roman" w:hAnsi="Times New Roman" w:cs="Times New Roman"/>
          <w:i/>
          <w:iCs/>
          <w:sz w:val="28"/>
          <w:szCs w:val="28"/>
        </w:rPr>
        <w:t>-</w:t>
      </w:r>
      <w:r w:rsidRPr="00314B3B">
        <w:rPr>
          <w:rFonts w:ascii="Times New Roman" w:hAnsi="Times New Roman" w:cs="Times New Roman"/>
          <w:b/>
          <w:bCs/>
          <w:sz w:val="28"/>
          <w:szCs w:val="28"/>
        </w:rPr>
        <w:t xml:space="preserve"> </w:t>
      </w:r>
      <w:r w:rsidRPr="006276F8">
        <w:rPr>
          <w:rFonts w:ascii="Times New Roman" w:hAnsi="Times New Roman" w:cs="Times New Roman"/>
          <w:iCs/>
          <w:sz w:val="28"/>
          <w:szCs w:val="28"/>
        </w:rPr>
        <w:t>Экспертный совет по социально-экономическому развитию городского ок</w:t>
      </w:r>
      <w:r w:rsidR="006276F8">
        <w:rPr>
          <w:rFonts w:ascii="Times New Roman" w:hAnsi="Times New Roman" w:cs="Times New Roman"/>
          <w:iCs/>
          <w:sz w:val="28"/>
          <w:szCs w:val="28"/>
        </w:rPr>
        <w:t>руга город Дзержинск при Главе а</w:t>
      </w:r>
      <w:r w:rsidRPr="006276F8">
        <w:rPr>
          <w:rFonts w:ascii="Times New Roman" w:hAnsi="Times New Roman" w:cs="Times New Roman"/>
          <w:iCs/>
          <w:sz w:val="28"/>
          <w:szCs w:val="28"/>
        </w:rPr>
        <w:t>дминистрации города</w:t>
      </w:r>
      <w:r w:rsidR="006276F8">
        <w:rPr>
          <w:rFonts w:ascii="Times New Roman" w:hAnsi="Times New Roman" w:cs="Times New Roman"/>
          <w:iCs/>
          <w:sz w:val="28"/>
          <w:szCs w:val="28"/>
        </w:rPr>
        <w:t xml:space="preserve"> </w:t>
      </w:r>
      <w:r w:rsidRPr="006276F8">
        <w:rPr>
          <w:rFonts w:ascii="Times New Roman" w:hAnsi="Times New Roman" w:cs="Times New Roman"/>
          <w:iCs/>
          <w:sz w:val="28"/>
          <w:szCs w:val="28"/>
        </w:rPr>
        <w:t>(утвержден постановлением администрации города от 06.06.2016 № 1848);</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iCs/>
          <w:sz w:val="28"/>
          <w:szCs w:val="28"/>
        </w:rPr>
        <w:t>-</w:t>
      </w:r>
      <w:r w:rsidRPr="006276F8">
        <w:t xml:space="preserve"> </w:t>
      </w:r>
      <w:r w:rsidRPr="006276F8">
        <w:rPr>
          <w:rFonts w:ascii="Times New Roman" w:hAnsi="Times New Roman" w:cs="Times New Roman"/>
          <w:iCs/>
          <w:sz w:val="28"/>
          <w:szCs w:val="28"/>
        </w:rPr>
        <w:t>Координационный совет по информационной политике при Администрации города Дзержинска Нижегородской области (утвержден постановлением администра</w:t>
      </w:r>
      <w:r w:rsidR="006276F8">
        <w:rPr>
          <w:rFonts w:ascii="Times New Roman" w:hAnsi="Times New Roman" w:cs="Times New Roman"/>
          <w:iCs/>
          <w:sz w:val="28"/>
          <w:szCs w:val="28"/>
        </w:rPr>
        <w:t>ции города от 25.03.2016 № 917);</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iCs/>
          <w:sz w:val="28"/>
          <w:szCs w:val="28"/>
        </w:rPr>
        <w:t>- О</w:t>
      </w:r>
      <w:r w:rsidRPr="006276F8">
        <w:rPr>
          <w:rFonts w:ascii="Times New Roman" w:hAnsi="Times New Roman" w:cs="Times New Roman"/>
          <w:iCs/>
          <w:sz w:val="28"/>
          <w:szCs w:val="28"/>
          <w:lang w:eastAsia="ru-RU"/>
        </w:rPr>
        <w:t>бщественн</w:t>
      </w:r>
      <w:r w:rsidR="006276F8">
        <w:rPr>
          <w:rFonts w:ascii="Times New Roman" w:hAnsi="Times New Roman" w:cs="Times New Roman"/>
          <w:iCs/>
          <w:sz w:val="28"/>
          <w:szCs w:val="28"/>
          <w:lang w:eastAsia="ru-RU"/>
        </w:rPr>
        <w:t>ый</w:t>
      </w:r>
      <w:r w:rsidRPr="006276F8">
        <w:rPr>
          <w:rFonts w:ascii="Times New Roman" w:hAnsi="Times New Roman" w:cs="Times New Roman"/>
          <w:iCs/>
          <w:sz w:val="28"/>
          <w:szCs w:val="28"/>
          <w:lang w:eastAsia="ru-RU"/>
        </w:rPr>
        <w:t xml:space="preserve"> совет при администрации города по вопросам нормирования в сфере закупок товаров, работ, услуг </w:t>
      </w:r>
      <w:r w:rsidRPr="006276F8">
        <w:rPr>
          <w:rFonts w:ascii="Times New Roman" w:hAnsi="Times New Roman" w:cs="Times New Roman"/>
          <w:iCs/>
          <w:sz w:val="28"/>
          <w:szCs w:val="28"/>
        </w:rPr>
        <w:t>(утвержден постановлением администрации города от 07.12.2015 №4040)</w:t>
      </w:r>
      <w:r w:rsidRPr="006276F8">
        <w:rPr>
          <w:rFonts w:ascii="Times New Roman" w:hAnsi="Times New Roman" w:cs="Times New Roman"/>
          <w:iCs/>
          <w:sz w:val="28"/>
          <w:szCs w:val="28"/>
          <w:lang w:eastAsia="ru-RU"/>
        </w:rPr>
        <w:t>;</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iCs/>
          <w:sz w:val="28"/>
          <w:szCs w:val="28"/>
        </w:rPr>
        <w:t>- Рабочая группа по выявлению напряженности на раннем этапе и недопущения перерастания националистических  проявлений, возникающих  на бытовой основе, в процессе экстремистского  характера  для недопущения конфликтных  ситуаций  (утвержден</w:t>
      </w:r>
      <w:r w:rsidR="006276F8">
        <w:rPr>
          <w:rFonts w:ascii="Times New Roman" w:hAnsi="Times New Roman" w:cs="Times New Roman"/>
          <w:iCs/>
          <w:sz w:val="28"/>
          <w:szCs w:val="28"/>
        </w:rPr>
        <w:t>а</w:t>
      </w:r>
      <w:r w:rsidRPr="006276F8">
        <w:rPr>
          <w:rFonts w:ascii="Times New Roman" w:hAnsi="Times New Roman" w:cs="Times New Roman"/>
          <w:iCs/>
          <w:sz w:val="28"/>
          <w:szCs w:val="28"/>
        </w:rPr>
        <w:t xml:space="preserve"> постановлением администрации города от 14.03.2017 № 671).   </w:t>
      </w:r>
    </w:p>
    <w:p w:rsidR="00AA388E" w:rsidRPr="00314B3B" w:rsidRDefault="00AA388E" w:rsidP="006276F8">
      <w:pPr>
        <w:spacing w:after="0"/>
        <w:ind w:firstLine="709"/>
        <w:jc w:val="both"/>
        <w:rPr>
          <w:rFonts w:ascii="Times New Roman" w:hAnsi="Times New Roman" w:cs="Times New Roman"/>
          <w:b/>
          <w:bCs/>
          <w:sz w:val="28"/>
          <w:szCs w:val="28"/>
        </w:rPr>
      </w:pPr>
      <w:r w:rsidRPr="00314B3B">
        <w:rPr>
          <w:rFonts w:ascii="Times New Roman" w:hAnsi="Times New Roman" w:cs="Times New Roman"/>
          <w:b/>
          <w:bCs/>
          <w:sz w:val="28"/>
          <w:szCs w:val="28"/>
        </w:rPr>
        <w:t>- формировани</w:t>
      </w:r>
      <w:r w:rsidR="006276F8">
        <w:rPr>
          <w:rFonts w:ascii="Times New Roman" w:hAnsi="Times New Roman" w:cs="Times New Roman"/>
          <w:b/>
          <w:bCs/>
          <w:sz w:val="28"/>
          <w:szCs w:val="28"/>
        </w:rPr>
        <w:t>е</w:t>
      </w:r>
      <w:r w:rsidRPr="00314B3B">
        <w:rPr>
          <w:rFonts w:ascii="Times New Roman" w:hAnsi="Times New Roman" w:cs="Times New Roman"/>
          <w:b/>
          <w:bCs/>
          <w:sz w:val="28"/>
          <w:szCs w:val="28"/>
        </w:rPr>
        <w:t xml:space="preserve"> общественно-дискуссионных площадок для выявления мнения населения по наиболее злободневным вопросам местного значения;</w:t>
      </w:r>
    </w:p>
    <w:p w:rsidR="00AA388E" w:rsidRPr="006276F8" w:rsidRDefault="00AA388E" w:rsidP="006276F8">
      <w:pPr>
        <w:spacing w:after="0"/>
        <w:ind w:firstLine="709"/>
        <w:jc w:val="both"/>
        <w:rPr>
          <w:rFonts w:ascii="Times New Roman" w:hAnsi="Times New Roman" w:cs="Times New Roman"/>
          <w:iCs/>
          <w:sz w:val="28"/>
          <w:szCs w:val="28"/>
        </w:rPr>
      </w:pPr>
      <w:r w:rsidRPr="006276F8">
        <w:rPr>
          <w:rFonts w:ascii="Times New Roman" w:hAnsi="Times New Roman" w:cs="Times New Roman"/>
          <w:iCs/>
          <w:sz w:val="28"/>
          <w:szCs w:val="28"/>
        </w:rPr>
        <w:lastRenderedPageBreak/>
        <w:t>- продолже</w:t>
      </w:r>
      <w:r w:rsidR="006276F8" w:rsidRPr="006276F8">
        <w:rPr>
          <w:rFonts w:ascii="Times New Roman" w:hAnsi="Times New Roman" w:cs="Times New Roman"/>
          <w:iCs/>
          <w:sz w:val="28"/>
          <w:szCs w:val="28"/>
        </w:rPr>
        <w:t>на</w:t>
      </w:r>
      <w:r w:rsidRPr="006276F8">
        <w:rPr>
          <w:rFonts w:ascii="Times New Roman" w:hAnsi="Times New Roman" w:cs="Times New Roman"/>
          <w:iCs/>
          <w:sz w:val="28"/>
          <w:szCs w:val="28"/>
        </w:rPr>
        <w:t xml:space="preserve"> активн</w:t>
      </w:r>
      <w:r w:rsidR="006276F8" w:rsidRPr="006276F8">
        <w:rPr>
          <w:rFonts w:ascii="Times New Roman" w:hAnsi="Times New Roman" w:cs="Times New Roman"/>
          <w:iCs/>
          <w:sz w:val="28"/>
          <w:szCs w:val="28"/>
        </w:rPr>
        <w:t>ая</w:t>
      </w:r>
      <w:r w:rsidRPr="006276F8">
        <w:rPr>
          <w:rFonts w:ascii="Times New Roman" w:hAnsi="Times New Roman" w:cs="Times New Roman"/>
          <w:iCs/>
          <w:sz w:val="28"/>
          <w:szCs w:val="28"/>
        </w:rPr>
        <w:t xml:space="preserve"> работ</w:t>
      </w:r>
      <w:r w:rsidR="006276F8" w:rsidRPr="006276F8">
        <w:rPr>
          <w:rFonts w:ascii="Times New Roman" w:hAnsi="Times New Roman" w:cs="Times New Roman"/>
          <w:iCs/>
          <w:sz w:val="28"/>
          <w:szCs w:val="28"/>
        </w:rPr>
        <w:t>а</w:t>
      </w:r>
      <w:r w:rsidRPr="006276F8">
        <w:rPr>
          <w:rFonts w:ascii="Times New Roman" w:hAnsi="Times New Roman" w:cs="Times New Roman"/>
          <w:iCs/>
          <w:sz w:val="28"/>
          <w:szCs w:val="28"/>
        </w:rPr>
        <w:t xml:space="preserve"> с общественными организациями города по социально значимым вопросам.</w:t>
      </w:r>
    </w:p>
    <w:p w:rsidR="00AA388E" w:rsidRPr="00314B3B" w:rsidRDefault="00AA388E" w:rsidP="006276F8">
      <w:pPr>
        <w:spacing w:after="0"/>
        <w:ind w:firstLine="709"/>
        <w:jc w:val="both"/>
        <w:rPr>
          <w:rFonts w:ascii="Times New Roman" w:hAnsi="Times New Roman" w:cs="Times New Roman"/>
          <w:b/>
          <w:bCs/>
          <w:sz w:val="28"/>
          <w:szCs w:val="28"/>
        </w:rPr>
      </w:pPr>
      <w:r w:rsidRPr="00314B3B">
        <w:rPr>
          <w:rFonts w:ascii="Times New Roman" w:hAnsi="Times New Roman" w:cs="Times New Roman"/>
          <w:b/>
          <w:bCs/>
          <w:sz w:val="28"/>
          <w:szCs w:val="28"/>
        </w:rPr>
        <w:t>- обеспечение диалога с социально-ориентированными некоммерческими организациями их участия в принятии Администрацией значимых решений.</w:t>
      </w:r>
    </w:p>
    <w:p w:rsidR="00AA388E" w:rsidRPr="00314B3B" w:rsidRDefault="00AA388E" w:rsidP="006276F8">
      <w:pPr>
        <w:spacing w:after="0"/>
        <w:ind w:firstLine="709"/>
        <w:jc w:val="both"/>
        <w:rPr>
          <w:rFonts w:ascii="Times New Roman" w:hAnsi="Times New Roman" w:cs="Times New Roman"/>
          <w:sz w:val="28"/>
          <w:szCs w:val="28"/>
        </w:rPr>
      </w:pPr>
      <w:r w:rsidRPr="00314B3B">
        <w:rPr>
          <w:rFonts w:ascii="Times New Roman" w:hAnsi="Times New Roman" w:cs="Times New Roman"/>
          <w:sz w:val="28"/>
          <w:szCs w:val="28"/>
        </w:rPr>
        <w:t>В рамках повышения качества работы администрации города, как органа власти, расширение ее открытости для населения и понятности принимаемых решений, снижение рисков коррупционных проявлений, обеспечение доступности предоставления государственных и муниципальных услуг проведены следующие мероприятия:</w:t>
      </w:r>
    </w:p>
    <w:p w:rsidR="00AA388E" w:rsidRPr="006276F8" w:rsidRDefault="00AA388E" w:rsidP="006276F8">
      <w:pPr>
        <w:pStyle w:val="af3"/>
        <w:spacing w:before="0" w:beforeAutospacing="0" w:after="0" w:line="276" w:lineRule="auto"/>
        <w:ind w:firstLine="902"/>
        <w:jc w:val="both"/>
        <w:rPr>
          <w:iCs/>
          <w:sz w:val="28"/>
          <w:szCs w:val="28"/>
        </w:rPr>
      </w:pPr>
      <w:r w:rsidRPr="006276F8">
        <w:rPr>
          <w:iCs/>
          <w:sz w:val="28"/>
          <w:szCs w:val="28"/>
        </w:rPr>
        <w:t xml:space="preserve">1) в 2016 году в Администрации города введена Единая система электронного документооборота и делопроизводства (ЕСЭДД), позволяющая организовать и автоматизировать работу с электронными документами на протяжении всего цикла прохождения документов. Основной функционал ЕСЭДД включает  в себя возможность создания, изменения, хранения и маршрутизации документов, а также ряда сервисных возможностей, таких как поиск, классификация и пр. </w:t>
      </w:r>
    </w:p>
    <w:p w:rsidR="00AA388E" w:rsidRPr="006276F8" w:rsidRDefault="00AA388E" w:rsidP="006276F8">
      <w:pPr>
        <w:pStyle w:val="af3"/>
        <w:spacing w:before="0" w:beforeAutospacing="0" w:after="0" w:line="276" w:lineRule="auto"/>
        <w:ind w:firstLine="902"/>
        <w:jc w:val="both"/>
        <w:rPr>
          <w:iCs/>
          <w:sz w:val="28"/>
          <w:szCs w:val="28"/>
        </w:rPr>
      </w:pPr>
      <w:r w:rsidRPr="006276F8">
        <w:rPr>
          <w:iCs/>
          <w:sz w:val="28"/>
          <w:szCs w:val="28"/>
        </w:rPr>
        <w:t xml:space="preserve">ЕСЭДД обеспечивает не только эффективное управление потоками документов и информационную безопасность, но и повышение контроля исполнения работ по документам и продуктивности работы сотрудников. </w:t>
      </w:r>
    </w:p>
    <w:p w:rsidR="00AA388E" w:rsidRPr="006276F8" w:rsidRDefault="00AA388E" w:rsidP="006276F8">
      <w:pPr>
        <w:pStyle w:val="af3"/>
        <w:spacing w:before="0" w:beforeAutospacing="0" w:after="0" w:line="276" w:lineRule="auto"/>
        <w:ind w:firstLine="902"/>
        <w:jc w:val="both"/>
        <w:rPr>
          <w:iCs/>
          <w:sz w:val="28"/>
          <w:szCs w:val="28"/>
        </w:rPr>
      </w:pPr>
      <w:r w:rsidRPr="006276F8">
        <w:rPr>
          <w:iCs/>
          <w:sz w:val="28"/>
          <w:szCs w:val="28"/>
        </w:rPr>
        <w:t>Автоматизация документооборота помогает значительно повысить скорость работы, сократить потери, связанные с информационным обменом, и повысить качество системы управления в целом.</w:t>
      </w:r>
    </w:p>
    <w:p w:rsidR="00AA388E" w:rsidRPr="006276F8" w:rsidRDefault="00AA388E" w:rsidP="006276F8">
      <w:pPr>
        <w:spacing w:after="0"/>
        <w:ind w:firstLine="425"/>
        <w:jc w:val="both"/>
        <w:rPr>
          <w:rFonts w:ascii="Times New Roman" w:hAnsi="Times New Roman" w:cs="Times New Roman"/>
          <w:iCs/>
          <w:sz w:val="28"/>
          <w:szCs w:val="28"/>
        </w:rPr>
      </w:pPr>
      <w:proofErr w:type="gramStart"/>
      <w:r w:rsidRPr="006276F8">
        <w:rPr>
          <w:rFonts w:ascii="Times New Roman" w:hAnsi="Times New Roman" w:cs="Times New Roman"/>
          <w:iCs/>
          <w:sz w:val="28"/>
          <w:szCs w:val="28"/>
        </w:rPr>
        <w:t xml:space="preserve">2) в рамках реализации проекта «Открытая Администрация» на основании подготовленных </w:t>
      </w:r>
      <w:proofErr w:type="spellStart"/>
      <w:r w:rsidRPr="006276F8">
        <w:rPr>
          <w:rFonts w:ascii="Times New Roman" w:hAnsi="Times New Roman" w:cs="Times New Roman"/>
          <w:iCs/>
          <w:sz w:val="28"/>
          <w:szCs w:val="28"/>
        </w:rPr>
        <w:t>медиапланов</w:t>
      </w:r>
      <w:proofErr w:type="spellEnd"/>
      <w:r w:rsidRPr="006276F8">
        <w:rPr>
          <w:rFonts w:ascii="Times New Roman" w:hAnsi="Times New Roman" w:cs="Times New Roman"/>
          <w:iCs/>
          <w:sz w:val="28"/>
          <w:szCs w:val="28"/>
        </w:rPr>
        <w:t xml:space="preserve"> по освещению основных направлений деятельности администрации («Открытая власть», «Жилищное просвещение» и «Я люблю Дзержинск»), в СМИ города было размещено порядка 300 информационных материалов (на контрактной основе), а также подготовлено и направлено в адрес СМИ города и региона более 600 пресс-релизов и информационных сообщений.</w:t>
      </w:r>
      <w:proofErr w:type="gramEnd"/>
    </w:p>
    <w:p w:rsidR="00AA388E" w:rsidRPr="006276F8" w:rsidRDefault="00AA388E" w:rsidP="006276F8">
      <w:pPr>
        <w:spacing w:after="0"/>
        <w:ind w:firstLine="425"/>
        <w:jc w:val="both"/>
        <w:rPr>
          <w:rFonts w:ascii="Times New Roman" w:hAnsi="Times New Roman" w:cs="Times New Roman"/>
          <w:iCs/>
          <w:sz w:val="28"/>
          <w:szCs w:val="28"/>
        </w:rPr>
      </w:pPr>
      <w:r w:rsidRPr="006276F8">
        <w:rPr>
          <w:rFonts w:ascii="Times New Roman" w:hAnsi="Times New Roman" w:cs="Times New Roman"/>
          <w:iCs/>
          <w:sz w:val="28"/>
          <w:szCs w:val="28"/>
        </w:rPr>
        <w:t>Кроме того</w:t>
      </w:r>
      <w:r w:rsidR="006276F8">
        <w:rPr>
          <w:rFonts w:ascii="Times New Roman" w:hAnsi="Times New Roman" w:cs="Times New Roman"/>
          <w:iCs/>
          <w:sz w:val="28"/>
          <w:szCs w:val="28"/>
        </w:rPr>
        <w:t>,</w:t>
      </w:r>
      <w:r w:rsidRPr="006276F8">
        <w:rPr>
          <w:rFonts w:ascii="Times New Roman" w:hAnsi="Times New Roman" w:cs="Times New Roman"/>
          <w:iCs/>
          <w:sz w:val="28"/>
          <w:szCs w:val="28"/>
        </w:rPr>
        <w:t xml:space="preserve"> за 2016 год была проведена организационная работа со всеми структурными подразделениями администрации, благодаря чему срок ожидания ответа СМИ по запросу сократился с 7 до 3 дней (в некоторых случаях СМИ получают ответ в течени</w:t>
      </w:r>
      <w:proofErr w:type="gramStart"/>
      <w:r w:rsidRPr="006276F8">
        <w:rPr>
          <w:rFonts w:ascii="Times New Roman" w:hAnsi="Times New Roman" w:cs="Times New Roman"/>
          <w:iCs/>
          <w:sz w:val="28"/>
          <w:szCs w:val="28"/>
        </w:rPr>
        <w:t>и</w:t>
      </w:r>
      <w:proofErr w:type="gramEnd"/>
      <w:r w:rsidRPr="006276F8">
        <w:rPr>
          <w:rFonts w:ascii="Times New Roman" w:hAnsi="Times New Roman" w:cs="Times New Roman"/>
          <w:iCs/>
          <w:sz w:val="28"/>
          <w:szCs w:val="28"/>
        </w:rPr>
        <w:t xml:space="preserve"> дня или нескольких часов). </w:t>
      </w:r>
    </w:p>
    <w:p w:rsidR="00AA388E" w:rsidRPr="006276F8" w:rsidRDefault="00AA388E" w:rsidP="006276F8">
      <w:pPr>
        <w:spacing w:after="0"/>
        <w:ind w:firstLine="425"/>
        <w:jc w:val="both"/>
        <w:rPr>
          <w:rFonts w:ascii="Times New Roman" w:hAnsi="Times New Roman" w:cs="Times New Roman"/>
          <w:iCs/>
          <w:sz w:val="28"/>
          <w:szCs w:val="28"/>
        </w:rPr>
      </w:pPr>
      <w:r w:rsidRPr="006276F8">
        <w:rPr>
          <w:rFonts w:ascii="Times New Roman" w:hAnsi="Times New Roman" w:cs="Times New Roman"/>
          <w:iCs/>
          <w:sz w:val="28"/>
          <w:szCs w:val="28"/>
        </w:rPr>
        <w:t>Таким образом</w:t>
      </w:r>
      <w:r w:rsidR="006276F8">
        <w:rPr>
          <w:rFonts w:ascii="Times New Roman" w:hAnsi="Times New Roman" w:cs="Times New Roman"/>
          <w:iCs/>
          <w:sz w:val="28"/>
          <w:szCs w:val="28"/>
        </w:rPr>
        <w:t>,</w:t>
      </w:r>
      <w:r w:rsidRPr="006276F8">
        <w:rPr>
          <w:rFonts w:ascii="Times New Roman" w:hAnsi="Times New Roman" w:cs="Times New Roman"/>
          <w:iCs/>
          <w:sz w:val="28"/>
          <w:szCs w:val="28"/>
        </w:rPr>
        <w:t xml:space="preserve"> по итогам 2016 года в Дзержинске сложился нейтрально-позитивный информационный фон.</w:t>
      </w:r>
    </w:p>
    <w:p w:rsidR="00AA388E" w:rsidRPr="006276F8" w:rsidRDefault="00AA388E" w:rsidP="006276F8">
      <w:pPr>
        <w:spacing w:after="0"/>
        <w:ind w:firstLine="425"/>
        <w:jc w:val="both"/>
        <w:rPr>
          <w:rFonts w:ascii="Times New Roman" w:hAnsi="Times New Roman" w:cs="Times New Roman"/>
          <w:iCs/>
          <w:sz w:val="28"/>
          <w:szCs w:val="28"/>
        </w:rPr>
      </w:pPr>
      <w:r w:rsidRPr="006276F8">
        <w:rPr>
          <w:rFonts w:ascii="Times New Roman" w:hAnsi="Times New Roman" w:cs="Times New Roman"/>
          <w:iCs/>
          <w:sz w:val="28"/>
          <w:szCs w:val="28"/>
        </w:rPr>
        <w:t xml:space="preserve">3) в 2016 года в Дзержинске также впервые был реализован проект «Интерактивная карта городских дорог», созданный с целью общественного </w:t>
      </w:r>
      <w:proofErr w:type="gramStart"/>
      <w:r w:rsidRPr="006276F8">
        <w:rPr>
          <w:rFonts w:ascii="Times New Roman" w:hAnsi="Times New Roman" w:cs="Times New Roman"/>
          <w:iCs/>
          <w:sz w:val="28"/>
          <w:szCs w:val="28"/>
        </w:rPr>
        <w:t>контроля за</w:t>
      </w:r>
      <w:proofErr w:type="gramEnd"/>
      <w:r w:rsidRPr="006276F8">
        <w:rPr>
          <w:rFonts w:ascii="Times New Roman" w:hAnsi="Times New Roman" w:cs="Times New Roman"/>
          <w:iCs/>
          <w:sz w:val="28"/>
          <w:szCs w:val="28"/>
        </w:rPr>
        <w:t xml:space="preserve"> ходом решения проблемы состояния городских дорог. На данной карте, каждый житель Дзержинска мог поставить отметку о наличии ям и дефектов на конкретном участке дороги города. Отметка на интерактивной карте </w:t>
      </w:r>
      <w:r w:rsidRPr="006276F8">
        <w:rPr>
          <w:rFonts w:ascii="Times New Roman" w:hAnsi="Times New Roman" w:cs="Times New Roman"/>
          <w:iCs/>
          <w:sz w:val="28"/>
          <w:szCs w:val="28"/>
        </w:rPr>
        <w:lastRenderedPageBreak/>
        <w:t>считается официальным обращением в администрацию города Дзержинска. За 2016 год поступило 114 обращений, по каждому из которых была проведена работа.</w:t>
      </w:r>
    </w:p>
    <w:p w:rsidR="00AA388E" w:rsidRPr="00F940D5" w:rsidRDefault="00AA388E" w:rsidP="00314B3B">
      <w:pPr>
        <w:spacing w:after="0"/>
        <w:ind w:firstLine="720"/>
        <w:jc w:val="both"/>
        <w:rPr>
          <w:rFonts w:ascii="Times New Roman" w:hAnsi="Times New Roman" w:cs="Times New Roman"/>
          <w:sz w:val="28"/>
          <w:szCs w:val="28"/>
        </w:rPr>
      </w:pPr>
    </w:p>
    <w:p w:rsidR="00AA388E" w:rsidRDefault="00AA388E"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Default="00A46FC6" w:rsidP="00314B3B"/>
    <w:p w:rsidR="00A46FC6" w:rsidRPr="00F940D5" w:rsidRDefault="0033227C" w:rsidP="0033227C">
      <w:pPr>
        <w:spacing w:after="0"/>
        <w:jc w:val="center"/>
        <w:rPr>
          <w:rFonts w:ascii="Times New Roman" w:hAnsi="Times New Roman" w:cs="Times New Roman"/>
          <w:b/>
          <w:bCs/>
          <w:sz w:val="28"/>
          <w:szCs w:val="28"/>
        </w:rPr>
      </w:pPr>
      <w:r>
        <w:br w:type="page"/>
      </w:r>
      <w:r w:rsidR="00A46FC6" w:rsidRPr="00F940D5">
        <w:rPr>
          <w:rFonts w:ascii="Times New Roman" w:hAnsi="Times New Roman" w:cs="Times New Roman"/>
          <w:b/>
          <w:bCs/>
          <w:sz w:val="28"/>
          <w:szCs w:val="28"/>
          <w:lang w:val="en-US"/>
        </w:rPr>
        <w:lastRenderedPageBreak/>
        <w:t>II</w:t>
      </w:r>
      <w:r w:rsidR="00A46FC6" w:rsidRPr="00F940D5">
        <w:rPr>
          <w:rFonts w:ascii="Times New Roman" w:hAnsi="Times New Roman" w:cs="Times New Roman"/>
          <w:b/>
          <w:bCs/>
          <w:sz w:val="28"/>
          <w:szCs w:val="28"/>
        </w:rPr>
        <w:t>. Информация об итогах социально-экономического</w:t>
      </w:r>
    </w:p>
    <w:p w:rsidR="00A46FC6" w:rsidRPr="00F940D5" w:rsidRDefault="00A46FC6" w:rsidP="0033227C">
      <w:pPr>
        <w:spacing w:after="0"/>
        <w:jc w:val="center"/>
        <w:rPr>
          <w:rFonts w:ascii="Times New Roman" w:hAnsi="Times New Roman" w:cs="Times New Roman"/>
          <w:b/>
          <w:bCs/>
          <w:sz w:val="28"/>
          <w:szCs w:val="28"/>
        </w:rPr>
      </w:pPr>
      <w:r w:rsidRPr="00F940D5">
        <w:rPr>
          <w:rFonts w:ascii="Times New Roman" w:hAnsi="Times New Roman" w:cs="Times New Roman"/>
          <w:b/>
          <w:bCs/>
          <w:sz w:val="28"/>
          <w:szCs w:val="28"/>
        </w:rPr>
        <w:t xml:space="preserve"> ра</w:t>
      </w:r>
      <w:r>
        <w:rPr>
          <w:rFonts w:ascii="Times New Roman" w:hAnsi="Times New Roman" w:cs="Times New Roman"/>
          <w:b/>
          <w:bCs/>
          <w:sz w:val="28"/>
          <w:szCs w:val="28"/>
        </w:rPr>
        <w:t>звития городского округа за 2016</w:t>
      </w:r>
      <w:r w:rsidRPr="00F940D5">
        <w:rPr>
          <w:rFonts w:ascii="Times New Roman" w:hAnsi="Times New Roman" w:cs="Times New Roman"/>
          <w:b/>
          <w:bCs/>
          <w:sz w:val="28"/>
          <w:szCs w:val="28"/>
        </w:rPr>
        <w:t xml:space="preserve"> год</w:t>
      </w:r>
    </w:p>
    <w:p w:rsidR="00A46FC6" w:rsidRDefault="00A46FC6" w:rsidP="00314B3B"/>
    <w:p w:rsidR="00D80C76" w:rsidRPr="00B062C0" w:rsidRDefault="00D80C76" w:rsidP="00D80C76">
      <w:pPr>
        <w:spacing w:after="0"/>
        <w:ind w:firstLine="709"/>
        <w:jc w:val="both"/>
        <w:rPr>
          <w:rFonts w:ascii="Times New Roman" w:hAnsi="Times New Roman"/>
          <w:sz w:val="28"/>
          <w:szCs w:val="28"/>
        </w:rPr>
      </w:pPr>
      <w:r w:rsidRPr="00B062C0">
        <w:rPr>
          <w:rFonts w:ascii="Times New Roman" w:hAnsi="Times New Roman"/>
          <w:sz w:val="28"/>
          <w:szCs w:val="28"/>
        </w:rPr>
        <w:t>По оценке, пров</w:t>
      </w:r>
      <w:r w:rsidR="00351F60">
        <w:rPr>
          <w:rFonts w:ascii="Times New Roman" w:hAnsi="Times New Roman"/>
          <w:sz w:val="28"/>
          <w:szCs w:val="28"/>
        </w:rPr>
        <w:t>еденной</w:t>
      </w:r>
      <w:r w:rsidRPr="00B062C0">
        <w:rPr>
          <w:rFonts w:ascii="Times New Roman" w:hAnsi="Times New Roman"/>
          <w:sz w:val="28"/>
          <w:szCs w:val="28"/>
        </w:rPr>
        <w:t xml:space="preserve"> министерством экономики и конкурентной политики </w:t>
      </w:r>
      <w:r w:rsidR="00351F60" w:rsidRPr="00B062C0">
        <w:rPr>
          <w:rFonts w:ascii="Times New Roman" w:hAnsi="Times New Roman"/>
          <w:sz w:val="28"/>
          <w:szCs w:val="28"/>
        </w:rPr>
        <w:t>Нижегородской</w:t>
      </w:r>
      <w:r w:rsidRPr="00B062C0">
        <w:rPr>
          <w:rFonts w:ascii="Times New Roman" w:hAnsi="Times New Roman"/>
          <w:sz w:val="28"/>
          <w:szCs w:val="28"/>
        </w:rPr>
        <w:t xml:space="preserve"> области, </w:t>
      </w:r>
      <w:r>
        <w:rPr>
          <w:rFonts w:ascii="Times New Roman" w:hAnsi="Times New Roman"/>
          <w:sz w:val="28"/>
          <w:szCs w:val="28"/>
        </w:rPr>
        <w:t xml:space="preserve">по </w:t>
      </w:r>
      <w:r w:rsidRPr="00B062C0">
        <w:rPr>
          <w:rFonts w:ascii="Times New Roman" w:hAnsi="Times New Roman"/>
          <w:sz w:val="28"/>
          <w:szCs w:val="28"/>
        </w:rPr>
        <w:t>итогам</w:t>
      </w:r>
      <w:r>
        <w:rPr>
          <w:rFonts w:ascii="Times New Roman" w:hAnsi="Times New Roman"/>
          <w:sz w:val="28"/>
          <w:szCs w:val="28"/>
        </w:rPr>
        <w:t xml:space="preserve"> социально-экономического развития за 2016 год</w:t>
      </w:r>
      <w:r w:rsidRPr="00B062C0">
        <w:rPr>
          <w:rFonts w:ascii="Times New Roman" w:hAnsi="Times New Roman"/>
          <w:sz w:val="28"/>
          <w:szCs w:val="28"/>
        </w:rPr>
        <w:t xml:space="preserve"> </w:t>
      </w:r>
      <w:r>
        <w:rPr>
          <w:rFonts w:ascii="Times New Roman" w:hAnsi="Times New Roman"/>
          <w:sz w:val="28"/>
          <w:szCs w:val="28"/>
        </w:rPr>
        <w:t xml:space="preserve">город </w:t>
      </w:r>
      <w:r w:rsidRPr="00B062C0">
        <w:rPr>
          <w:rFonts w:ascii="Times New Roman" w:hAnsi="Times New Roman"/>
          <w:sz w:val="28"/>
          <w:szCs w:val="28"/>
        </w:rPr>
        <w:t xml:space="preserve">Дзержинск занял 5 место с уровнем развития выше среднего, улучшив свой рейтинг по сравнению с 2015 годом на 1 место.  </w:t>
      </w:r>
    </w:p>
    <w:p w:rsidR="00D80C76" w:rsidRPr="00B062C0" w:rsidRDefault="00D80C76" w:rsidP="00D80C76">
      <w:pPr>
        <w:spacing w:after="0" w:line="240" w:lineRule="auto"/>
        <w:jc w:val="center"/>
        <w:rPr>
          <w:rFonts w:ascii="Times New Roman" w:hAnsi="Times New Roman"/>
          <w:b/>
          <w:sz w:val="28"/>
          <w:szCs w:val="28"/>
        </w:rPr>
      </w:pPr>
      <w:r w:rsidRPr="00B062C0">
        <w:rPr>
          <w:rFonts w:ascii="Times New Roman" w:hAnsi="Times New Roman"/>
          <w:b/>
          <w:sz w:val="28"/>
          <w:szCs w:val="28"/>
        </w:rPr>
        <w:t>Динамика рейтинга городского округа город Дзержинск</w:t>
      </w:r>
    </w:p>
    <w:p w:rsidR="00D80C76" w:rsidRPr="005B749D" w:rsidRDefault="00D80C76" w:rsidP="00D80C76">
      <w:pPr>
        <w:spacing w:after="0" w:line="240" w:lineRule="auto"/>
        <w:jc w:val="center"/>
        <w:rPr>
          <w:rFonts w:ascii="Times New Roman" w:hAnsi="Times New Roman"/>
          <w:b/>
          <w:sz w:val="6"/>
        </w:rPr>
      </w:pPr>
    </w:p>
    <w:p w:rsidR="00D80C76" w:rsidRPr="00DB7629" w:rsidRDefault="00D80C76" w:rsidP="00D80C76">
      <w:pPr>
        <w:spacing w:after="0" w:line="240" w:lineRule="auto"/>
        <w:ind w:firstLine="709"/>
        <w:jc w:val="both"/>
        <w:rPr>
          <w:rFonts w:ascii="Times New Roman" w:hAnsi="Times New Roman"/>
          <w:b/>
          <w:sz w:val="4"/>
        </w:rPr>
      </w:pP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1150"/>
        <w:gridCol w:w="1150"/>
        <w:gridCol w:w="1150"/>
        <w:gridCol w:w="1150"/>
        <w:gridCol w:w="1150"/>
        <w:gridCol w:w="1150"/>
        <w:gridCol w:w="1150"/>
        <w:gridCol w:w="1150"/>
      </w:tblGrid>
      <w:tr w:rsidR="00D80C76" w:rsidRPr="00FD522F" w:rsidTr="00CB7C87">
        <w:tc>
          <w:tcPr>
            <w:tcW w:w="1149" w:type="dxa"/>
            <w:shd w:val="clear" w:color="auto" w:fill="D6E3BC"/>
          </w:tcPr>
          <w:p w:rsidR="00D80C76" w:rsidRPr="00D80C76" w:rsidRDefault="00D80C76" w:rsidP="00CB7C87">
            <w:pPr>
              <w:pStyle w:val="4"/>
              <w:rPr>
                <w:rFonts w:ascii="Times New Roman" w:hAnsi="Times New Roman" w:cs="Times New Roman"/>
                <w:color w:val="000000"/>
                <w:sz w:val="24"/>
                <w:szCs w:val="24"/>
                <w:lang w:eastAsia="ru-RU"/>
              </w:rPr>
            </w:pPr>
            <w:r w:rsidRPr="00D80C76">
              <w:rPr>
                <w:rFonts w:ascii="Times New Roman" w:hAnsi="Times New Roman" w:cs="Times New Roman"/>
                <w:color w:val="000000"/>
                <w:sz w:val="24"/>
                <w:szCs w:val="24"/>
                <w:lang w:eastAsia="ru-RU"/>
              </w:rPr>
              <w:t>период</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2009</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2010</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2011</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2012</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 xml:space="preserve">2013 </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2014</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2015</w:t>
            </w:r>
          </w:p>
        </w:tc>
        <w:tc>
          <w:tcPr>
            <w:tcW w:w="1150" w:type="dxa"/>
            <w:shd w:val="clear" w:color="auto" w:fill="D6E3BC"/>
          </w:tcPr>
          <w:p w:rsidR="00D80C76" w:rsidRPr="00D80C76" w:rsidRDefault="00D80C76" w:rsidP="00CB7C87">
            <w:pPr>
              <w:spacing w:after="0" w:line="240" w:lineRule="auto"/>
              <w:jc w:val="center"/>
              <w:rPr>
                <w:rFonts w:ascii="Times New Roman" w:hAnsi="Times New Roman" w:cs="Times New Roman"/>
                <w:b/>
                <w:color w:val="000000"/>
                <w:sz w:val="24"/>
                <w:szCs w:val="24"/>
              </w:rPr>
            </w:pPr>
            <w:r w:rsidRPr="00D80C76">
              <w:rPr>
                <w:rFonts w:ascii="Times New Roman" w:hAnsi="Times New Roman" w:cs="Times New Roman"/>
                <w:b/>
                <w:color w:val="000000"/>
                <w:sz w:val="24"/>
                <w:szCs w:val="24"/>
              </w:rPr>
              <w:t>2016</w:t>
            </w:r>
          </w:p>
        </w:tc>
      </w:tr>
      <w:tr w:rsidR="00D80C76" w:rsidRPr="00FD522F" w:rsidTr="00002E6A">
        <w:trPr>
          <w:trHeight w:val="352"/>
        </w:trPr>
        <w:tc>
          <w:tcPr>
            <w:tcW w:w="1149" w:type="dxa"/>
          </w:tcPr>
          <w:p w:rsidR="00D80C76" w:rsidRPr="00D80C76" w:rsidRDefault="00D80C76" w:rsidP="00CB7C87">
            <w:pPr>
              <w:pStyle w:val="4"/>
              <w:rPr>
                <w:rFonts w:ascii="Times New Roman" w:hAnsi="Times New Roman" w:cs="Times New Roman"/>
                <w:b w:val="0"/>
                <w:sz w:val="24"/>
                <w:szCs w:val="24"/>
                <w:lang w:eastAsia="ru-RU"/>
              </w:rPr>
            </w:pPr>
            <w:r w:rsidRPr="00D80C76">
              <w:rPr>
                <w:rFonts w:ascii="Times New Roman" w:hAnsi="Times New Roman" w:cs="Times New Roman"/>
                <w:b w:val="0"/>
                <w:sz w:val="24"/>
                <w:szCs w:val="24"/>
                <w:lang w:eastAsia="ru-RU"/>
              </w:rPr>
              <w:t>место</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6</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7</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7</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8</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8</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6</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6</w:t>
            </w:r>
          </w:p>
        </w:tc>
        <w:tc>
          <w:tcPr>
            <w:tcW w:w="1150" w:type="dxa"/>
            <w:vAlign w:val="center"/>
          </w:tcPr>
          <w:p w:rsidR="00D80C76" w:rsidRPr="00D80C76" w:rsidRDefault="00D80C76" w:rsidP="00002E6A">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5</w:t>
            </w:r>
          </w:p>
        </w:tc>
      </w:tr>
      <w:tr w:rsidR="00D80C76" w:rsidRPr="00FD522F" w:rsidTr="00CB7C87">
        <w:tc>
          <w:tcPr>
            <w:tcW w:w="1149"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оценка</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c>
          <w:tcPr>
            <w:tcW w:w="1150" w:type="dxa"/>
          </w:tcPr>
          <w:p w:rsidR="00D80C76" w:rsidRPr="00D80C76" w:rsidRDefault="00D80C76" w:rsidP="00CB7C87">
            <w:pPr>
              <w:spacing w:after="0" w:line="240" w:lineRule="auto"/>
              <w:jc w:val="center"/>
              <w:rPr>
                <w:rFonts w:ascii="Times New Roman" w:hAnsi="Times New Roman" w:cs="Times New Roman"/>
                <w:sz w:val="24"/>
                <w:szCs w:val="24"/>
              </w:rPr>
            </w:pPr>
            <w:r w:rsidRPr="00D80C76">
              <w:rPr>
                <w:rFonts w:ascii="Times New Roman" w:hAnsi="Times New Roman" w:cs="Times New Roman"/>
                <w:sz w:val="24"/>
                <w:szCs w:val="24"/>
              </w:rPr>
              <w:t>выше среднего</w:t>
            </w:r>
          </w:p>
        </w:tc>
      </w:tr>
    </w:tbl>
    <w:p w:rsidR="00D80C76" w:rsidRPr="00DB7629" w:rsidRDefault="00D80C76" w:rsidP="00D80C76">
      <w:pPr>
        <w:spacing w:after="0"/>
        <w:ind w:firstLine="708"/>
        <w:jc w:val="both"/>
        <w:rPr>
          <w:rFonts w:ascii="Times New Roman" w:hAnsi="Times New Roman"/>
          <w:b/>
          <w:sz w:val="6"/>
        </w:rPr>
      </w:pPr>
    </w:p>
    <w:p w:rsidR="00D80C76" w:rsidRDefault="00D80C76" w:rsidP="00D80C76">
      <w:pPr>
        <w:spacing w:after="0" w:line="240" w:lineRule="auto"/>
        <w:jc w:val="both"/>
        <w:rPr>
          <w:rFonts w:ascii="Times New Roman" w:hAnsi="Times New Roman"/>
          <w:sz w:val="14"/>
        </w:rPr>
      </w:pPr>
    </w:p>
    <w:p w:rsidR="00D80C76" w:rsidRDefault="00D80C76" w:rsidP="00D80C76">
      <w:pPr>
        <w:spacing w:after="0" w:line="240" w:lineRule="auto"/>
        <w:jc w:val="both"/>
        <w:rPr>
          <w:rFonts w:ascii="Times New Roman" w:hAnsi="Times New Roman"/>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4"/>
        <w:gridCol w:w="3474"/>
      </w:tblGrid>
      <w:tr w:rsidR="00D80C76" w:rsidRPr="006E7B2D" w:rsidTr="00CB7C87">
        <w:tc>
          <w:tcPr>
            <w:tcW w:w="3473" w:type="dxa"/>
            <w:shd w:val="clear" w:color="auto" w:fill="D6E3BC"/>
            <w:vAlign w:val="center"/>
          </w:tcPr>
          <w:p w:rsidR="00D80C76" w:rsidRPr="006E7B2D" w:rsidRDefault="00D80C76" w:rsidP="00CB7C87">
            <w:pPr>
              <w:spacing w:after="0" w:line="240" w:lineRule="auto"/>
              <w:jc w:val="center"/>
              <w:rPr>
                <w:rFonts w:ascii="Times New Roman" w:hAnsi="Times New Roman"/>
                <w:b/>
                <w:sz w:val="18"/>
                <w:szCs w:val="18"/>
              </w:rPr>
            </w:pPr>
            <w:r w:rsidRPr="006E7B2D">
              <w:rPr>
                <w:rFonts w:ascii="Times New Roman" w:hAnsi="Times New Roman"/>
                <w:b/>
                <w:sz w:val="18"/>
                <w:szCs w:val="18"/>
              </w:rPr>
              <w:t>Рейтинг по наращиванию налогового потенциала</w:t>
            </w:r>
          </w:p>
        </w:tc>
        <w:tc>
          <w:tcPr>
            <w:tcW w:w="3474" w:type="dxa"/>
            <w:shd w:val="clear" w:color="auto" w:fill="D6E3BC"/>
            <w:vAlign w:val="center"/>
          </w:tcPr>
          <w:p w:rsidR="00D80C76" w:rsidRPr="006E7B2D" w:rsidRDefault="00D80C76" w:rsidP="00CB7C87">
            <w:pPr>
              <w:spacing w:after="0" w:line="240" w:lineRule="auto"/>
              <w:jc w:val="center"/>
              <w:rPr>
                <w:rFonts w:ascii="Times New Roman" w:hAnsi="Times New Roman"/>
                <w:b/>
                <w:sz w:val="18"/>
                <w:szCs w:val="18"/>
              </w:rPr>
            </w:pPr>
            <w:r w:rsidRPr="006E7B2D">
              <w:rPr>
                <w:rFonts w:ascii="Times New Roman" w:hAnsi="Times New Roman"/>
                <w:b/>
                <w:sz w:val="18"/>
                <w:szCs w:val="18"/>
              </w:rPr>
              <w:t>Рейтинг по уровню жизни населения</w:t>
            </w:r>
          </w:p>
        </w:tc>
        <w:tc>
          <w:tcPr>
            <w:tcW w:w="3474" w:type="dxa"/>
            <w:shd w:val="clear" w:color="auto" w:fill="D6E3BC"/>
            <w:vAlign w:val="center"/>
          </w:tcPr>
          <w:p w:rsidR="00D80C76" w:rsidRPr="006E7B2D" w:rsidRDefault="00D80C76" w:rsidP="00CB7C87">
            <w:pPr>
              <w:spacing w:after="0" w:line="240" w:lineRule="auto"/>
              <w:jc w:val="center"/>
              <w:rPr>
                <w:rFonts w:ascii="Times New Roman" w:hAnsi="Times New Roman"/>
                <w:b/>
                <w:sz w:val="18"/>
                <w:szCs w:val="18"/>
              </w:rPr>
            </w:pPr>
            <w:r w:rsidRPr="006E7B2D">
              <w:rPr>
                <w:rFonts w:ascii="Times New Roman" w:hAnsi="Times New Roman"/>
                <w:b/>
                <w:sz w:val="18"/>
                <w:szCs w:val="18"/>
              </w:rPr>
              <w:t>Общий рейтинг</w:t>
            </w:r>
          </w:p>
        </w:tc>
      </w:tr>
      <w:tr w:rsidR="00D80C76" w:rsidRPr="006E7B2D" w:rsidTr="00CB7C87">
        <w:tc>
          <w:tcPr>
            <w:tcW w:w="3473" w:type="dxa"/>
          </w:tcPr>
          <w:p w:rsidR="00D80C76" w:rsidRPr="006E7B2D" w:rsidRDefault="00002E6A" w:rsidP="00CB7C87">
            <w:pPr>
              <w:spacing w:after="0" w:line="240" w:lineRule="auto"/>
              <w:jc w:val="both"/>
              <w:rPr>
                <w:rFonts w:ascii="Times New Roman" w:hAnsi="Times New Roman"/>
                <w:sz w:val="14"/>
              </w:rPr>
            </w:pPr>
            <w:r>
              <w:rPr>
                <w:rFonts w:ascii="Times New Roman" w:hAnsi="Times New Roman"/>
                <w:noProof/>
                <w:sz w:val="1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176.75pt;height:161.45pt;visibility:visible;mso-wrap-style:square">
                  <v:imagedata r:id="rId9" o:title="" croptop="7973f"/>
                </v:shape>
              </w:pict>
            </w:r>
          </w:p>
        </w:tc>
        <w:tc>
          <w:tcPr>
            <w:tcW w:w="3474" w:type="dxa"/>
          </w:tcPr>
          <w:p w:rsidR="00D80C76" w:rsidRPr="006E7B2D" w:rsidRDefault="00002E6A" w:rsidP="00CB7C87">
            <w:pPr>
              <w:spacing w:after="0" w:line="240" w:lineRule="auto"/>
              <w:jc w:val="both"/>
              <w:rPr>
                <w:rFonts w:ascii="Times New Roman" w:hAnsi="Times New Roman"/>
                <w:sz w:val="14"/>
              </w:rPr>
            </w:pPr>
            <w:r>
              <w:rPr>
                <w:rFonts w:ascii="Times New Roman" w:hAnsi="Times New Roman"/>
                <w:noProof/>
                <w:sz w:val="14"/>
                <w:lang w:eastAsia="ru-RU"/>
              </w:rPr>
              <w:pict>
                <v:shape id="Рисунок 2" o:spid="_x0000_i1026" type="#_x0000_t75" style="width:172.9pt;height:169.1pt;visibility:visible;mso-wrap-style:square">
                  <v:imagedata r:id="rId10" o:title="" croptop="9014f"/>
                </v:shape>
              </w:pict>
            </w:r>
          </w:p>
        </w:tc>
        <w:tc>
          <w:tcPr>
            <w:tcW w:w="3474" w:type="dxa"/>
          </w:tcPr>
          <w:p w:rsidR="00D80C76" w:rsidRPr="006E7B2D" w:rsidRDefault="00002E6A" w:rsidP="00CB7C87">
            <w:pPr>
              <w:spacing w:after="0" w:line="240" w:lineRule="auto"/>
              <w:jc w:val="both"/>
              <w:rPr>
                <w:rFonts w:ascii="Times New Roman" w:hAnsi="Times New Roman"/>
                <w:sz w:val="14"/>
              </w:rPr>
            </w:pPr>
            <w:r>
              <w:rPr>
                <w:rFonts w:ascii="Times New Roman" w:hAnsi="Times New Roman"/>
                <w:noProof/>
                <w:sz w:val="14"/>
                <w:lang w:eastAsia="ru-RU"/>
              </w:rPr>
              <w:pict>
                <v:shape id="Рисунок 1" o:spid="_x0000_i1027" type="#_x0000_t75" style="width:174pt;height:169.1pt;visibility:visible;mso-wrap-style:square">
                  <v:imagedata r:id="rId11" o:title="" croptop="7672f"/>
                </v:shape>
              </w:pict>
            </w:r>
          </w:p>
        </w:tc>
      </w:tr>
    </w:tbl>
    <w:p w:rsidR="00D80C76" w:rsidRPr="00D80C76" w:rsidRDefault="00D80C76" w:rsidP="00D80C76">
      <w:pPr>
        <w:spacing w:before="120" w:after="0"/>
        <w:ind w:firstLine="851"/>
        <w:jc w:val="both"/>
        <w:rPr>
          <w:rFonts w:ascii="Times New Roman" w:hAnsi="Times New Roman"/>
          <w:b/>
          <w:sz w:val="28"/>
          <w:szCs w:val="28"/>
        </w:rPr>
      </w:pPr>
      <w:r w:rsidRPr="00D80C76">
        <w:rPr>
          <w:rFonts w:ascii="Times New Roman" w:hAnsi="Times New Roman"/>
          <w:b/>
          <w:sz w:val="28"/>
          <w:szCs w:val="28"/>
        </w:rPr>
        <w:t>Демографическая ситуация</w:t>
      </w:r>
    </w:p>
    <w:p w:rsidR="001125BA" w:rsidRPr="00500BDA" w:rsidRDefault="001125BA" w:rsidP="001125BA">
      <w:pPr>
        <w:widowControl w:val="0"/>
        <w:spacing w:after="0"/>
        <w:ind w:firstLine="851"/>
        <w:jc w:val="both"/>
        <w:rPr>
          <w:rFonts w:ascii="Times New Roman" w:hAnsi="Times New Roman"/>
          <w:color w:val="FF0000"/>
          <w:sz w:val="28"/>
          <w:szCs w:val="28"/>
        </w:rPr>
      </w:pPr>
      <w:r w:rsidRPr="00500BDA">
        <w:rPr>
          <w:rFonts w:ascii="Times New Roman" w:hAnsi="Times New Roman"/>
          <w:sz w:val="28"/>
          <w:szCs w:val="28"/>
        </w:rPr>
        <w:t xml:space="preserve">Численность населения города на 1 января 2017 года составила </w:t>
      </w:r>
      <w:r w:rsidRPr="00A714DC">
        <w:rPr>
          <w:rFonts w:ascii="Times New Roman" w:hAnsi="Times New Roman"/>
          <w:sz w:val="28"/>
          <w:szCs w:val="28"/>
        </w:rPr>
        <w:t>242,0</w:t>
      </w:r>
      <w:r w:rsidRPr="00500BDA">
        <w:rPr>
          <w:rFonts w:ascii="Times New Roman" w:hAnsi="Times New Roman"/>
          <w:sz w:val="28"/>
          <w:szCs w:val="28"/>
        </w:rPr>
        <w:t xml:space="preserve"> тыс. человек</w:t>
      </w:r>
      <w:r>
        <w:rPr>
          <w:rFonts w:ascii="Times New Roman" w:hAnsi="Times New Roman"/>
          <w:sz w:val="28"/>
          <w:szCs w:val="28"/>
        </w:rPr>
        <w:t>.</w:t>
      </w:r>
    </w:p>
    <w:p w:rsidR="00D80C76" w:rsidRPr="00500BDA" w:rsidRDefault="001125BA" w:rsidP="001125BA">
      <w:pPr>
        <w:spacing w:after="0"/>
        <w:ind w:firstLine="851"/>
        <w:jc w:val="both"/>
        <w:rPr>
          <w:rFonts w:ascii="Times New Roman" w:hAnsi="Times New Roman"/>
          <w:sz w:val="28"/>
          <w:szCs w:val="28"/>
        </w:rPr>
      </w:pPr>
      <w:r>
        <w:rPr>
          <w:rFonts w:ascii="Times New Roman" w:hAnsi="Times New Roman"/>
          <w:sz w:val="28"/>
          <w:szCs w:val="28"/>
        </w:rPr>
        <w:t>З</w:t>
      </w:r>
      <w:r w:rsidR="00D80C76">
        <w:rPr>
          <w:rFonts w:ascii="Times New Roman" w:hAnsi="Times New Roman"/>
          <w:sz w:val="28"/>
          <w:szCs w:val="28"/>
        </w:rPr>
        <w:t>а 2016 год</w:t>
      </w:r>
      <w:r w:rsidR="00D80C76" w:rsidRPr="00500BDA">
        <w:rPr>
          <w:rFonts w:ascii="Times New Roman" w:hAnsi="Times New Roman"/>
          <w:sz w:val="28"/>
          <w:szCs w:val="28"/>
        </w:rPr>
        <w:t xml:space="preserve"> зарегистрирована абсолютная убыль населения </w:t>
      </w:r>
      <w:r w:rsidR="00D80C76" w:rsidRPr="00D80C76">
        <w:rPr>
          <w:rFonts w:ascii="Times New Roman" w:hAnsi="Times New Roman"/>
          <w:sz w:val="28"/>
          <w:szCs w:val="28"/>
        </w:rPr>
        <w:t xml:space="preserve">1,4 </w:t>
      </w:r>
      <w:proofErr w:type="spellStart"/>
      <w:r w:rsidR="00D80C76" w:rsidRPr="00D80C76">
        <w:rPr>
          <w:rFonts w:ascii="Times New Roman" w:hAnsi="Times New Roman"/>
          <w:sz w:val="28"/>
          <w:szCs w:val="28"/>
        </w:rPr>
        <w:t>тыс</w:t>
      </w:r>
      <w:proofErr w:type="gramStart"/>
      <w:r w:rsidR="00D80C76" w:rsidRPr="00D80C76">
        <w:rPr>
          <w:rFonts w:ascii="Times New Roman" w:hAnsi="Times New Roman"/>
          <w:sz w:val="28"/>
          <w:szCs w:val="28"/>
        </w:rPr>
        <w:t>.ч</w:t>
      </w:r>
      <w:proofErr w:type="gramEnd"/>
      <w:r w:rsidR="00D80C76" w:rsidRPr="00D80C76">
        <w:rPr>
          <w:rFonts w:ascii="Times New Roman" w:hAnsi="Times New Roman"/>
          <w:sz w:val="28"/>
          <w:szCs w:val="28"/>
        </w:rPr>
        <w:t>ел</w:t>
      </w:r>
      <w:proofErr w:type="spellEnd"/>
      <w:r w:rsidR="00D80C76" w:rsidRPr="00D80C76">
        <w:rPr>
          <w:rFonts w:ascii="Times New Roman" w:hAnsi="Times New Roman"/>
          <w:sz w:val="28"/>
          <w:szCs w:val="28"/>
        </w:rPr>
        <w:t xml:space="preserve">. </w:t>
      </w:r>
      <w:r w:rsidR="00D80C76" w:rsidRPr="00500BDA">
        <w:rPr>
          <w:rFonts w:ascii="Times New Roman" w:hAnsi="Times New Roman"/>
          <w:sz w:val="28"/>
          <w:szCs w:val="28"/>
        </w:rPr>
        <w:t>При этом за счет естественной убыли потери населения города составили 962 чел., миграционной убыли - 424 чел.</w:t>
      </w:r>
    </w:p>
    <w:p w:rsidR="00D80C76" w:rsidRPr="00500BDA" w:rsidRDefault="00D80C76" w:rsidP="00D80C76">
      <w:pPr>
        <w:widowControl w:val="0"/>
        <w:spacing w:after="0"/>
        <w:ind w:firstLine="851"/>
        <w:jc w:val="both"/>
        <w:rPr>
          <w:rFonts w:ascii="Times New Roman" w:hAnsi="Times New Roman"/>
          <w:sz w:val="28"/>
          <w:szCs w:val="28"/>
        </w:rPr>
      </w:pPr>
      <w:r w:rsidRPr="00500BDA">
        <w:rPr>
          <w:rFonts w:ascii="Times New Roman" w:hAnsi="Times New Roman"/>
          <w:sz w:val="28"/>
          <w:szCs w:val="28"/>
        </w:rPr>
        <w:t>По итогам 2016 года демографическая ситуация характеризуется следующими показателями:</w:t>
      </w:r>
    </w:p>
    <w:p w:rsidR="00D80C76" w:rsidRPr="00500BDA" w:rsidRDefault="00D80C76" w:rsidP="00D80C76">
      <w:pPr>
        <w:widowControl w:val="0"/>
        <w:tabs>
          <w:tab w:val="left" w:pos="284"/>
        </w:tabs>
        <w:spacing w:after="0"/>
        <w:jc w:val="both"/>
        <w:rPr>
          <w:rFonts w:ascii="Times New Roman" w:hAnsi="Times New Roman"/>
          <w:sz w:val="28"/>
          <w:szCs w:val="28"/>
        </w:rPr>
      </w:pPr>
      <w:r w:rsidRPr="00500BDA">
        <w:rPr>
          <w:rFonts w:ascii="Times New Roman" w:hAnsi="Times New Roman"/>
          <w:sz w:val="28"/>
          <w:szCs w:val="28"/>
        </w:rPr>
        <w:t>-</w:t>
      </w:r>
      <w:r>
        <w:rPr>
          <w:rFonts w:ascii="Times New Roman" w:hAnsi="Times New Roman"/>
          <w:sz w:val="28"/>
          <w:szCs w:val="28"/>
        </w:rPr>
        <w:tab/>
      </w:r>
      <w:r w:rsidRPr="00500BDA">
        <w:rPr>
          <w:rFonts w:ascii="Times New Roman" w:hAnsi="Times New Roman"/>
          <w:sz w:val="28"/>
          <w:szCs w:val="28"/>
        </w:rPr>
        <w:t>родилось 2720 детей, или на 18 больше, чем за 2015 год;</w:t>
      </w:r>
    </w:p>
    <w:p w:rsidR="00D80C76" w:rsidRPr="00500BDA" w:rsidRDefault="00D80C76" w:rsidP="00D80C76">
      <w:pPr>
        <w:widowControl w:val="0"/>
        <w:tabs>
          <w:tab w:val="left" w:pos="284"/>
        </w:tabs>
        <w:spacing w:after="0"/>
        <w:jc w:val="both"/>
        <w:rPr>
          <w:rFonts w:ascii="Times New Roman" w:hAnsi="Times New Roman"/>
          <w:sz w:val="28"/>
          <w:szCs w:val="28"/>
        </w:rPr>
      </w:pPr>
      <w:r w:rsidRPr="00500BDA">
        <w:rPr>
          <w:rFonts w:ascii="Times New Roman" w:hAnsi="Times New Roman"/>
          <w:sz w:val="28"/>
          <w:szCs w:val="28"/>
        </w:rPr>
        <w:t>-</w:t>
      </w:r>
      <w:r>
        <w:rPr>
          <w:rFonts w:ascii="Times New Roman" w:hAnsi="Times New Roman"/>
          <w:sz w:val="28"/>
          <w:szCs w:val="28"/>
        </w:rPr>
        <w:tab/>
      </w:r>
      <w:r w:rsidRPr="00500BDA">
        <w:rPr>
          <w:rFonts w:ascii="Times New Roman" w:hAnsi="Times New Roman"/>
          <w:sz w:val="28"/>
          <w:szCs w:val="28"/>
        </w:rPr>
        <w:t>коэффициент рождаемости сохранился на уровне прошлого года (11,2 промилле);</w:t>
      </w:r>
    </w:p>
    <w:p w:rsidR="00D80C76" w:rsidRPr="00500BDA" w:rsidRDefault="00D80C76" w:rsidP="00D80C76">
      <w:pPr>
        <w:widowControl w:val="0"/>
        <w:tabs>
          <w:tab w:val="left" w:pos="284"/>
        </w:tabs>
        <w:spacing w:after="0"/>
        <w:jc w:val="both"/>
        <w:rPr>
          <w:rFonts w:ascii="Times New Roman" w:hAnsi="Times New Roman"/>
          <w:sz w:val="28"/>
          <w:szCs w:val="28"/>
        </w:rPr>
      </w:pPr>
      <w:r w:rsidRPr="00500BDA">
        <w:rPr>
          <w:rFonts w:ascii="Times New Roman" w:hAnsi="Times New Roman"/>
          <w:sz w:val="28"/>
          <w:szCs w:val="28"/>
        </w:rPr>
        <w:t>-</w:t>
      </w:r>
      <w:r>
        <w:rPr>
          <w:rFonts w:ascii="Times New Roman" w:hAnsi="Times New Roman"/>
          <w:sz w:val="28"/>
          <w:szCs w:val="28"/>
        </w:rPr>
        <w:tab/>
      </w:r>
      <w:r w:rsidRPr="00500BDA">
        <w:rPr>
          <w:rFonts w:ascii="Times New Roman" w:hAnsi="Times New Roman"/>
          <w:sz w:val="28"/>
          <w:szCs w:val="28"/>
        </w:rPr>
        <w:t>умерло 3682 человек, на 178 человек меньше, чем за 2015 год;</w:t>
      </w:r>
    </w:p>
    <w:p w:rsidR="00D80C76" w:rsidRDefault="00D80C76" w:rsidP="00D80C76">
      <w:pPr>
        <w:widowControl w:val="0"/>
        <w:tabs>
          <w:tab w:val="left" w:pos="284"/>
        </w:tabs>
        <w:spacing w:after="0"/>
        <w:jc w:val="both"/>
        <w:rPr>
          <w:rFonts w:ascii="Times New Roman" w:hAnsi="Times New Roman"/>
          <w:sz w:val="28"/>
          <w:szCs w:val="28"/>
        </w:rPr>
      </w:pPr>
      <w:r w:rsidRPr="00500BDA">
        <w:rPr>
          <w:rFonts w:ascii="Times New Roman" w:hAnsi="Times New Roman"/>
          <w:sz w:val="28"/>
          <w:szCs w:val="28"/>
        </w:rPr>
        <w:t>-</w:t>
      </w:r>
      <w:r>
        <w:rPr>
          <w:rFonts w:ascii="Times New Roman" w:hAnsi="Times New Roman"/>
          <w:sz w:val="28"/>
          <w:szCs w:val="28"/>
        </w:rPr>
        <w:tab/>
      </w:r>
      <w:r w:rsidRPr="00500BDA">
        <w:rPr>
          <w:rFonts w:ascii="Times New Roman" w:hAnsi="Times New Roman"/>
          <w:sz w:val="28"/>
          <w:szCs w:val="28"/>
        </w:rPr>
        <w:t>уровень общей смертности в 2016 году снизился до 15,2 промилле (с 15,8 промилле в 2015 году).</w:t>
      </w:r>
    </w:p>
    <w:p w:rsidR="0033227C" w:rsidRDefault="0033227C" w:rsidP="00D80C76">
      <w:pPr>
        <w:widowControl w:val="0"/>
        <w:tabs>
          <w:tab w:val="left" w:pos="284"/>
        </w:tabs>
        <w:spacing w:after="0"/>
        <w:jc w:val="both"/>
        <w:rPr>
          <w:rFonts w:ascii="Times New Roman" w:hAnsi="Times New Roman"/>
          <w:sz w:val="28"/>
          <w:szCs w:val="28"/>
        </w:rPr>
      </w:pPr>
    </w:p>
    <w:p w:rsidR="0033227C" w:rsidRDefault="0033227C" w:rsidP="00D80C76">
      <w:pPr>
        <w:widowControl w:val="0"/>
        <w:tabs>
          <w:tab w:val="left" w:pos="284"/>
        </w:tabs>
        <w:spacing w:after="0"/>
        <w:jc w:val="both"/>
        <w:rPr>
          <w:rFonts w:ascii="Times New Roman" w:hAnsi="Times New Roman"/>
          <w:sz w:val="28"/>
          <w:szCs w:val="28"/>
        </w:rPr>
      </w:pPr>
    </w:p>
    <w:p w:rsidR="0073077B" w:rsidRPr="0073077B" w:rsidRDefault="0073077B" w:rsidP="0073077B">
      <w:pPr>
        <w:widowControl w:val="0"/>
        <w:tabs>
          <w:tab w:val="left" w:pos="284"/>
        </w:tabs>
        <w:spacing w:after="0"/>
        <w:jc w:val="right"/>
        <w:rPr>
          <w:rFonts w:ascii="Times New Roman" w:hAnsi="Times New Roman"/>
          <w:sz w:val="24"/>
          <w:szCs w:val="24"/>
        </w:rPr>
      </w:pPr>
      <w:r>
        <w:rPr>
          <w:rFonts w:ascii="Times New Roman" w:hAnsi="Times New Roman"/>
          <w:sz w:val="24"/>
          <w:szCs w:val="24"/>
        </w:rPr>
        <w:lastRenderedPageBreak/>
        <w:t xml:space="preserve">Диаграмма 1 </w:t>
      </w:r>
    </w:p>
    <w:p w:rsidR="00D80C76" w:rsidRPr="00500BDA" w:rsidRDefault="00002E6A" w:rsidP="00D80C76">
      <w:pPr>
        <w:widowControl w:val="0"/>
        <w:spacing w:after="0"/>
        <w:jc w:val="center"/>
        <w:rPr>
          <w:rFonts w:ascii="Times New Roman" w:hAnsi="Times New Roman"/>
          <w:sz w:val="28"/>
          <w:szCs w:val="28"/>
        </w:rPr>
      </w:pPr>
      <w:r>
        <w:rPr>
          <w:noProof/>
          <w:lang w:eastAsia="ru-RU"/>
        </w:rPr>
        <w:pict>
          <v:shape id="Диаграмма 12" o:spid="_x0000_i1028" type="#_x0000_t75" style="width:488.75pt;height:13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">
            <v:imagedata r:id="rId12" o:title=""/>
            <o:lock v:ext="edit" aspectratio="f"/>
          </v:shape>
        </w:pict>
      </w:r>
    </w:p>
    <w:p w:rsidR="00D80C76" w:rsidRPr="00500BDA" w:rsidRDefault="00D80C76" w:rsidP="00D80C76">
      <w:pPr>
        <w:spacing w:before="120" w:after="0"/>
        <w:ind w:firstLine="567"/>
        <w:jc w:val="both"/>
        <w:rPr>
          <w:rFonts w:ascii="Times New Roman" w:hAnsi="Times New Roman"/>
          <w:b/>
          <w:sz w:val="28"/>
          <w:szCs w:val="28"/>
        </w:rPr>
      </w:pPr>
      <w:r w:rsidRPr="00500BDA">
        <w:rPr>
          <w:rFonts w:ascii="Times New Roman" w:hAnsi="Times New Roman"/>
          <w:b/>
          <w:sz w:val="28"/>
          <w:szCs w:val="28"/>
        </w:rPr>
        <w:t>Реальный сектор экономики</w:t>
      </w:r>
    </w:p>
    <w:p w:rsidR="00D80C76" w:rsidRPr="00B062C0" w:rsidRDefault="00D80C76" w:rsidP="00D80C76">
      <w:pPr>
        <w:spacing w:after="0"/>
        <w:ind w:firstLine="567"/>
        <w:jc w:val="both"/>
        <w:rPr>
          <w:rFonts w:ascii="Times New Roman" w:hAnsi="Times New Roman"/>
          <w:sz w:val="28"/>
          <w:szCs w:val="28"/>
        </w:rPr>
      </w:pPr>
      <w:r w:rsidRPr="00B062C0">
        <w:rPr>
          <w:rFonts w:ascii="Times New Roman" w:hAnsi="Times New Roman"/>
          <w:sz w:val="28"/>
          <w:szCs w:val="28"/>
        </w:rPr>
        <w:t xml:space="preserve">Объем отгруженных товаров собственного производства, </w:t>
      </w:r>
      <w:r w:rsidRPr="00B062C0">
        <w:rPr>
          <w:rFonts w:ascii="Times New Roman" w:hAnsi="Times New Roman"/>
          <w:sz w:val="28"/>
          <w:szCs w:val="28"/>
        </w:rPr>
        <w:br/>
        <w:t xml:space="preserve">выполненных работ и услуг по виду деятельности по крупным и средним организациям за 2016 год составил 90,9 </w:t>
      </w:r>
      <w:proofErr w:type="spellStart"/>
      <w:r w:rsidRPr="00B062C0">
        <w:rPr>
          <w:rFonts w:ascii="Times New Roman" w:hAnsi="Times New Roman"/>
          <w:sz w:val="28"/>
          <w:szCs w:val="28"/>
        </w:rPr>
        <w:t>млрд</w:t>
      </w:r>
      <w:proofErr w:type="gramStart"/>
      <w:r w:rsidRPr="00B062C0">
        <w:rPr>
          <w:rFonts w:ascii="Times New Roman" w:hAnsi="Times New Roman"/>
          <w:sz w:val="28"/>
          <w:szCs w:val="28"/>
        </w:rPr>
        <w:t>.р</w:t>
      </w:r>
      <w:proofErr w:type="gramEnd"/>
      <w:r w:rsidRPr="00B062C0">
        <w:rPr>
          <w:rFonts w:ascii="Times New Roman" w:hAnsi="Times New Roman"/>
          <w:sz w:val="28"/>
          <w:szCs w:val="28"/>
        </w:rPr>
        <w:t>уб</w:t>
      </w:r>
      <w:proofErr w:type="spellEnd"/>
      <w:r w:rsidRPr="00B062C0">
        <w:rPr>
          <w:rFonts w:ascii="Times New Roman" w:hAnsi="Times New Roman"/>
          <w:sz w:val="28"/>
          <w:szCs w:val="28"/>
        </w:rPr>
        <w:t>. (при прогнозном значении на 2016 год - 90,2 млрд. руб.), с темпом роста к 2015 году – 114,3%.</w:t>
      </w:r>
    </w:p>
    <w:p w:rsidR="0073077B" w:rsidRDefault="00D80C76" w:rsidP="0073077B">
      <w:pPr>
        <w:spacing w:after="120"/>
        <w:ind w:firstLine="567"/>
        <w:jc w:val="both"/>
        <w:rPr>
          <w:rFonts w:ascii="Times New Roman" w:hAnsi="Times New Roman"/>
          <w:sz w:val="28"/>
          <w:szCs w:val="28"/>
        </w:rPr>
      </w:pPr>
      <w:r w:rsidRPr="00B062C0">
        <w:rPr>
          <w:rFonts w:ascii="Times New Roman" w:hAnsi="Times New Roman"/>
          <w:sz w:val="28"/>
          <w:szCs w:val="28"/>
        </w:rPr>
        <w:t xml:space="preserve">Показатели темпа роста объема отгрузки по городу Дзержинску в 2016 году значительно превышали  </w:t>
      </w:r>
      <w:proofErr w:type="spellStart"/>
      <w:r w:rsidRPr="00B062C0">
        <w:rPr>
          <w:rFonts w:ascii="Times New Roman" w:hAnsi="Times New Roman"/>
          <w:sz w:val="28"/>
          <w:szCs w:val="28"/>
        </w:rPr>
        <w:t>среднеобластные</w:t>
      </w:r>
      <w:proofErr w:type="spellEnd"/>
      <w:r w:rsidRPr="00B062C0">
        <w:rPr>
          <w:rFonts w:ascii="Times New Roman" w:hAnsi="Times New Roman"/>
          <w:sz w:val="28"/>
          <w:szCs w:val="28"/>
        </w:rPr>
        <w:t xml:space="preserve"> значения.</w:t>
      </w:r>
    </w:p>
    <w:p w:rsidR="0073077B" w:rsidRPr="00B062C0" w:rsidRDefault="0073077B" w:rsidP="0073077B">
      <w:pPr>
        <w:spacing w:after="120"/>
        <w:ind w:firstLine="567"/>
        <w:jc w:val="right"/>
        <w:rPr>
          <w:rFonts w:ascii="Times New Roman" w:hAnsi="Times New Roman"/>
          <w:sz w:val="28"/>
          <w:szCs w:val="28"/>
        </w:rPr>
      </w:pPr>
      <w:r>
        <w:rPr>
          <w:rFonts w:ascii="Times New Roman" w:hAnsi="Times New Roman"/>
          <w:sz w:val="24"/>
          <w:szCs w:val="24"/>
        </w:rPr>
        <w:t>Диаграмма 2,3</w:t>
      </w:r>
    </w:p>
    <w:p w:rsidR="00D80C76" w:rsidRDefault="00002E6A" w:rsidP="00D80C76">
      <w:pPr>
        <w:jc w:val="center"/>
      </w:pPr>
      <w:r>
        <w:rPr>
          <w:noProof/>
          <w:color w:val="0000FF"/>
          <w:lang w:eastAsia="ru-RU"/>
        </w:rPr>
        <w:pict>
          <v:shape id="Диаграмма 4" o:spid="_x0000_i1029" type="#_x0000_t75" style="width:499.65pt;height:12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">
            <v:imagedata r:id="rId13" o:title=""/>
            <o:lock v:ext="edit" aspectratio="f"/>
          </v:shape>
        </w:pict>
      </w:r>
    </w:p>
    <w:p w:rsidR="00D80C76" w:rsidRDefault="00002E6A" w:rsidP="00D80C76">
      <w:pPr>
        <w:jc w:val="center"/>
      </w:pPr>
      <w:r>
        <w:rPr>
          <w:noProof/>
          <w:lang w:eastAsia="ru-RU"/>
        </w:rPr>
        <w:pict>
          <v:shape id="Диаграмма 5" o:spid="_x0000_i1030" type="#_x0000_t75" style="width:373.65pt;height:116.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">
            <v:imagedata r:id="rId14" o:title=""/>
            <o:lock v:ext="edit" aspectratio="f"/>
          </v:shape>
        </w:pict>
      </w:r>
    </w:p>
    <w:p w:rsidR="00D80C76" w:rsidRPr="001125BA" w:rsidRDefault="00D80C76" w:rsidP="00D80C76">
      <w:pPr>
        <w:pStyle w:val="ab"/>
        <w:spacing w:line="276" w:lineRule="auto"/>
        <w:ind w:firstLine="720"/>
        <w:jc w:val="both"/>
        <w:rPr>
          <w:rFonts w:ascii="Times New Roman" w:hAnsi="Times New Roman" w:cs="Times New Roman"/>
          <w:sz w:val="28"/>
          <w:szCs w:val="28"/>
          <w:shd w:val="clear" w:color="auto" w:fill="FFFFFF"/>
        </w:rPr>
      </w:pPr>
      <w:r w:rsidRPr="001125BA">
        <w:rPr>
          <w:rFonts w:ascii="Times New Roman" w:hAnsi="Times New Roman" w:cs="Times New Roman"/>
          <w:sz w:val="28"/>
          <w:szCs w:val="28"/>
          <w:shd w:val="clear" w:color="auto" w:fill="FFFFFF"/>
        </w:rPr>
        <w:t>Сальдированный финансовый результат деятельности крупных и средних организаций по итогам 2016 года сложился положительный в сумме 8,0 млрд. руб., год назад составлял 1,7 млрд. руб.</w:t>
      </w:r>
    </w:p>
    <w:p w:rsidR="00D80C76" w:rsidRPr="001125BA" w:rsidRDefault="00D80C76" w:rsidP="00D80C76">
      <w:pPr>
        <w:pStyle w:val="ab"/>
        <w:spacing w:line="276" w:lineRule="auto"/>
        <w:ind w:firstLine="720"/>
        <w:jc w:val="both"/>
        <w:rPr>
          <w:rFonts w:ascii="Times New Roman" w:hAnsi="Times New Roman" w:cs="Times New Roman"/>
          <w:sz w:val="28"/>
          <w:szCs w:val="28"/>
          <w:shd w:val="clear" w:color="auto" w:fill="FFFFFF"/>
        </w:rPr>
      </w:pPr>
      <w:r w:rsidRPr="001125BA">
        <w:rPr>
          <w:rFonts w:ascii="Times New Roman" w:hAnsi="Times New Roman" w:cs="Times New Roman"/>
          <w:sz w:val="28"/>
          <w:szCs w:val="28"/>
          <w:shd w:val="clear" w:color="auto" w:fill="FFFFFF"/>
        </w:rPr>
        <w:t>Прибыль прибыльных крупных и средних организаций города составила 8,5 млрд. руб., увеличилась на 33,8% относительно прошлого года.</w:t>
      </w:r>
      <w:r w:rsidRPr="001125BA">
        <w:rPr>
          <w:rFonts w:ascii="Times New Roman" w:hAnsi="Times New Roman" w:cs="Times New Roman"/>
          <w:sz w:val="28"/>
          <w:szCs w:val="28"/>
        </w:rPr>
        <w:t xml:space="preserve"> (84,1% суммы прибыли получено обрабатывающими производствами). Убытки 432,2 млн. руб. составили 9,3% к уровню 2015 г</w:t>
      </w:r>
      <w:r w:rsidR="001125BA">
        <w:rPr>
          <w:rFonts w:ascii="Times New Roman" w:hAnsi="Times New Roman" w:cs="Times New Roman"/>
          <w:sz w:val="28"/>
          <w:szCs w:val="28"/>
        </w:rPr>
        <w:t>о</w:t>
      </w:r>
      <w:r w:rsidRPr="001125BA">
        <w:rPr>
          <w:rFonts w:ascii="Times New Roman" w:hAnsi="Times New Roman" w:cs="Times New Roman"/>
          <w:sz w:val="28"/>
          <w:szCs w:val="28"/>
        </w:rPr>
        <w:t>да</w:t>
      </w:r>
      <w:r w:rsidRPr="001125BA">
        <w:rPr>
          <w:rFonts w:ascii="Times New Roman" w:hAnsi="Times New Roman" w:cs="Times New Roman"/>
          <w:sz w:val="28"/>
          <w:szCs w:val="28"/>
          <w:shd w:val="clear" w:color="auto" w:fill="FFFFFF"/>
        </w:rPr>
        <w:t>.</w:t>
      </w:r>
    </w:p>
    <w:p w:rsidR="00D80C76" w:rsidRDefault="00D80C76" w:rsidP="00D80C76">
      <w:pPr>
        <w:spacing w:after="0"/>
        <w:ind w:firstLine="720"/>
        <w:jc w:val="both"/>
        <w:rPr>
          <w:rFonts w:ascii="Times New Roman" w:hAnsi="Times New Roman"/>
          <w:sz w:val="28"/>
          <w:szCs w:val="28"/>
        </w:rPr>
      </w:pPr>
      <w:r w:rsidRPr="00B062C0">
        <w:rPr>
          <w:rFonts w:ascii="Times New Roman" w:hAnsi="Times New Roman"/>
          <w:sz w:val="28"/>
          <w:szCs w:val="28"/>
        </w:rPr>
        <w:t>Доля убыточных организаций уменьшилась по сравнению с прошлым годом с 28,2% до 21,8%.</w:t>
      </w:r>
    </w:p>
    <w:p w:rsidR="0073077B" w:rsidRDefault="0073077B" w:rsidP="0073077B">
      <w:pPr>
        <w:spacing w:after="120"/>
        <w:ind w:firstLine="567"/>
        <w:jc w:val="right"/>
        <w:rPr>
          <w:rFonts w:ascii="Times New Roman" w:hAnsi="Times New Roman"/>
          <w:sz w:val="24"/>
          <w:szCs w:val="24"/>
        </w:rPr>
      </w:pPr>
    </w:p>
    <w:p w:rsidR="0073077B" w:rsidRPr="00B062C0" w:rsidRDefault="0073077B" w:rsidP="0073077B">
      <w:pPr>
        <w:spacing w:after="0"/>
        <w:ind w:firstLine="567"/>
        <w:jc w:val="right"/>
        <w:rPr>
          <w:rFonts w:ascii="Times New Roman" w:hAnsi="Times New Roman"/>
          <w:sz w:val="28"/>
          <w:szCs w:val="28"/>
        </w:rPr>
      </w:pPr>
      <w:r>
        <w:rPr>
          <w:rFonts w:ascii="Times New Roman" w:hAnsi="Times New Roman"/>
          <w:sz w:val="24"/>
          <w:szCs w:val="24"/>
        </w:rPr>
        <w:lastRenderedPageBreak/>
        <w:t>Диаграмма 4,5</w:t>
      </w:r>
    </w:p>
    <w:p w:rsidR="00D80C76" w:rsidRDefault="0073077B" w:rsidP="00D80C76">
      <w:r>
        <w:rPr>
          <w:noProof/>
          <w:lang w:eastAsia="ru-RU"/>
        </w:rPr>
        <w:pict>
          <v:shape id="Диаграмма 10" o:spid="_x0000_i1031" type="#_x0000_t75" style="width:243.25pt;height:150.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">
            <v:imagedata r:id="rId15" o:title=""/>
            <o:lock v:ext="edit" aspectratio="f"/>
          </v:shape>
        </w:pict>
      </w:r>
      <w:r>
        <w:rPr>
          <w:noProof/>
          <w:lang w:eastAsia="ru-RU"/>
        </w:rPr>
        <w:pict>
          <v:shape id="Диаграмма 16" o:spid="_x0000_i1032" type="#_x0000_t75" style="width:238.35pt;height:15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">
            <v:imagedata r:id="rId16" o:title=""/>
            <o:lock v:ext="edit" aspectratio="f"/>
          </v:shape>
        </w:pict>
      </w:r>
    </w:p>
    <w:p w:rsidR="00D80C76" w:rsidRPr="006D1425" w:rsidRDefault="0073077B" w:rsidP="00D80C76">
      <w:pPr>
        <w:spacing w:after="0"/>
        <w:ind w:firstLine="709"/>
        <w:jc w:val="both"/>
        <w:rPr>
          <w:rFonts w:ascii="Times New Roman" w:hAnsi="Times New Roman"/>
          <w:sz w:val="28"/>
          <w:szCs w:val="28"/>
        </w:rPr>
      </w:pPr>
      <w:r>
        <w:rPr>
          <w:rFonts w:ascii="Times New Roman" w:hAnsi="Times New Roman"/>
          <w:bCs/>
          <w:sz w:val="28"/>
          <w:szCs w:val="28"/>
        </w:rPr>
        <w:t xml:space="preserve"> </w:t>
      </w:r>
      <w:r w:rsidR="00D80C76" w:rsidRPr="006D1425">
        <w:rPr>
          <w:rFonts w:ascii="Times New Roman" w:hAnsi="Times New Roman"/>
          <w:bCs/>
          <w:sz w:val="28"/>
          <w:szCs w:val="28"/>
        </w:rPr>
        <w:t>Оборот розничной торговли</w:t>
      </w:r>
      <w:r w:rsidR="00D80C76" w:rsidRPr="006D1425">
        <w:rPr>
          <w:rFonts w:ascii="Times New Roman" w:hAnsi="Times New Roman"/>
          <w:sz w:val="28"/>
          <w:szCs w:val="28"/>
        </w:rPr>
        <w:t xml:space="preserve"> в 2016 году составил 35,0 млрд. руб., индекс физического объема – 98,5%.</w:t>
      </w:r>
    </w:p>
    <w:p w:rsidR="00D80C76" w:rsidRPr="006D1425" w:rsidRDefault="00D80C76" w:rsidP="00D80C76">
      <w:pPr>
        <w:spacing w:after="0"/>
        <w:ind w:firstLine="709"/>
        <w:jc w:val="both"/>
        <w:rPr>
          <w:rFonts w:ascii="Times New Roman" w:hAnsi="Times New Roman"/>
          <w:sz w:val="28"/>
          <w:szCs w:val="28"/>
        </w:rPr>
      </w:pPr>
      <w:r w:rsidRPr="006D1425">
        <w:rPr>
          <w:rFonts w:ascii="Times New Roman" w:hAnsi="Times New Roman"/>
          <w:sz w:val="28"/>
          <w:szCs w:val="28"/>
        </w:rPr>
        <w:t>Оборот общественного питания сохранился в действующих ценах на уровне прошлого года (1101,2 млн. руб.),  индекс физического объема – 92,0%.</w:t>
      </w:r>
    </w:p>
    <w:p w:rsidR="00D80C76" w:rsidRDefault="00D80C76" w:rsidP="0073077B">
      <w:pPr>
        <w:spacing w:after="0"/>
        <w:ind w:firstLine="709"/>
        <w:jc w:val="both"/>
        <w:rPr>
          <w:rFonts w:ascii="Times New Roman" w:hAnsi="Times New Roman"/>
          <w:sz w:val="28"/>
          <w:szCs w:val="28"/>
        </w:rPr>
      </w:pPr>
      <w:r w:rsidRPr="006D1425">
        <w:rPr>
          <w:rFonts w:ascii="Times New Roman" w:hAnsi="Times New Roman"/>
          <w:sz w:val="28"/>
          <w:szCs w:val="28"/>
        </w:rPr>
        <w:t>В среднем по Нижегородской области за 2016 год индекс физического объема розничного товарооборота составил 98,8%, оборота общественного питания – 98,6%.</w:t>
      </w:r>
    </w:p>
    <w:p w:rsidR="0073077B" w:rsidRPr="006D1425" w:rsidRDefault="0073077B" w:rsidP="0073077B">
      <w:pPr>
        <w:spacing w:after="0"/>
        <w:ind w:firstLine="567"/>
        <w:jc w:val="right"/>
        <w:rPr>
          <w:rFonts w:ascii="Times New Roman" w:hAnsi="Times New Roman"/>
          <w:sz w:val="28"/>
          <w:szCs w:val="28"/>
        </w:rPr>
      </w:pPr>
      <w:r>
        <w:rPr>
          <w:rFonts w:ascii="Times New Roman" w:hAnsi="Times New Roman"/>
          <w:sz w:val="24"/>
          <w:szCs w:val="24"/>
        </w:rPr>
        <w:t>Диаграмма 6</w:t>
      </w:r>
    </w:p>
    <w:p w:rsidR="00D80C76" w:rsidRDefault="0073077B" w:rsidP="00D80C76">
      <w:pPr>
        <w:jc w:val="center"/>
      </w:pPr>
      <w:r>
        <w:rPr>
          <w:noProof/>
          <w:lang w:eastAsia="ru-RU"/>
        </w:rPr>
        <w:pict>
          <v:shape id="Диаграмма 11" o:spid="_x0000_i1033" type="#_x0000_t75" style="width:493.1pt;height:10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">
            <v:imagedata r:id="rId17" o:title=""/>
            <o:lock v:ext="edit" aspectratio="f"/>
          </v:shape>
        </w:pict>
      </w:r>
    </w:p>
    <w:p w:rsidR="00D80C76" w:rsidRPr="00071264" w:rsidRDefault="00D80C76" w:rsidP="00D80C76">
      <w:pPr>
        <w:spacing w:after="0"/>
        <w:ind w:firstLine="709"/>
        <w:jc w:val="both"/>
        <w:rPr>
          <w:rFonts w:ascii="Times New Roman" w:hAnsi="Times New Roman"/>
          <w:b/>
          <w:sz w:val="28"/>
          <w:szCs w:val="28"/>
        </w:rPr>
      </w:pPr>
      <w:r w:rsidRPr="00071264">
        <w:rPr>
          <w:rFonts w:ascii="Times New Roman" w:hAnsi="Times New Roman"/>
          <w:b/>
          <w:sz w:val="28"/>
          <w:szCs w:val="28"/>
        </w:rPr>
        <w:t>Инвестиции в основной капитал</w:t>
      </w:r>
    </w:p>
    <w:p w:rsidR="00D80C76" w:rsidRPr="00071264" w:rsidRDefault="00D80C76" w:rsidP="00D80C76">
      <w:pPr>
        <w:spacing w:after="0"/>
        <w:ind w:firstLine="709"/>
        <w:jc w:val="both"/>
        <w:rPr>
          <w:rFonts w:ascii="Times New Roman" w:hAnsi="Times New Roman"/>
          <w:sz w:val="28"/>
          <w:szCs w:val="28"/>
        </w:rPr>
      </w:pPr>
      <w:r w:rsidRPr="00071264">
        <w:rPr>
          <w:rFonts w:ascii="Times New Roman" w:hAnsi="Times New Roman"/>
          <w:sz w:val="28"/>
          <w:szCs w:val="28"/>
        </w:rPr>
        <w:t xml:space="preserve">По данным </w:t>
      </w:r>
      <w:proofErr w:type="spellStart"/>
      <w:r w:rsidRPr="00071264">
        <w:rPr>
          <w:rFonts w:ascii="Times New Roman" w:hAnsi="Times New Roman"/>
          <w:sz w:val="28"/>
          <w:szCs w:val="28"/>
        </w:rPr>
        <w:t>Нижегородстата</w:t>
      </w:r>
      <w:proofErr w:type="spellEnd"/>
      <w:r w:rsidRPr="00071264">
        <w:rPr>
          <w:rFonts w:ascii="Times New Roman" w:hAnsi="Times New Roman"/>
          <w:sz w:val="28"/>
          <w:szCs w:val="28"/>
        </w:rPr>
        <w:t xml:space="preserve"> крупными и средними организациями города за январь-декабрь 2016 года в основной капитал вложено 9,1 млрд. руб. инвестиций. </w:t>
      </w:r>
    </w:p>
    <w:p w:rsidR="00D80C76" w:rsidRPr="00071264" w:rsidRDefault="00D80C76" w:rsidP="00D80C76">
      <w:pPr>
        <w:spacing w:after="0"/>
        <w:ind w:firstLine="709"/>
        <w:jc w:val="both"/>
        <w:rPr>
          <w:rFonts w:ascii="Times New Roman" w:hAnsi="Times New Roman"/>
          <w:sz w:val="28"/>
          <w:szCs w:val="28"/>
        </w:rPr>
      </w:pPr>
      <w:r w:rsidRPr="00071264">
        <w:rPr>
          <w:rFonts w:ascii="Times New Roman" w:hAnsi="Times New Roman"/>
          <w:sz w:val="28"/>
          <w:szCs w:val="28"/>
        </w:rPr>
        <w:t>С учетом мероприятий Программы развития производительных сил и жилищного строительства, объем инвестиций по полному кругу организаций составил - 10,8  млрд. руб. что составило 136,4 % от уровня прошлого года.</w:t>
      </w:r>
    </w:p>
    <w:p w:rsidR="00D80C76" w:rsidRDefault="00D80C76" w:rsidP="00D80C76">
      <w:pPr>
        <w:pStyle w:val="21"/>
        <w:spacing w:after="0" w:line="276" w:lineRule="auto"/>
        <w:ind w:left="0" w:firstLine="709"/>
        <w:jc w:val="both"/>
        <w:rPr>
          <w:rFonts w:ascii="Times New Roman" w:hAnsi="Times New Roman" w:cs="Times New Roman"/>
          <w:sz w:val="28"/>
          <w:szCs w:val="28"/>
        </w:rPr>
      </w:pPr>
      <w:r w:rsidRPr="0073077B">
        <w:rPr>
          <w:rFonts w:ascii="Times New Roman" w:hAnsi="Times New Roman" w:cs="Times New Roman"/>
          <w:sz w:val="28"/>
          <w:szCs w:val="28"/>
        </w:rPr>
        <w:t>Основной объем инвестиций по-прежнему направляется в обрабатывающие производства – 71,8%. В торговлю направлено 15,5% от общего объема инвестиций (ОП АО «Тандер» осуществляет модернизацию регионального распределительного центра «Магнит»).</w:t>
      </w:r>
    </w:p>
    <w:p w:rsidR="0073077B" w:rsidRPr="00B062C0" w:rsidRDefault="0073077B" w:rsidP="0073077B">
      <w:pPr>
        <w:spacing w:after="120"/>
        <w:ind w:firstLine="567"/>
        <w:jc w:val="right"/>
        <w:rPr>
          <w:rFonts w:ascii="Times New Roman" w:hAnsi="Times New Roman"/>
          <w:sz w:val="28"/>
          <w:szCs w:val="28"/>
        </w:rPr>
      </w:pPr>
      <w:r>
        <w:rPr>
          <w:rFonts w:ascii="Times New Roman" w:hAnsi="Times New Roman"/>
          <w:sz w:val="24"/>
          <w:szCs w:val="24"/>
        </w:rPr>
        <w:t>Диаграмма 7</w:t>
      </w:r>
    </w:p>
    <w:p w:rsidR="00D80C76" w:rsidRDefault="00002E6A" w:rsidP="00D80C76">
      <w:pPr>
        <w:spacing w:after="0"/>
        <w:jc w:val="center"/>
        <w:rPr>
          <w:rFonts w:ascii="Times New Roman" w:hAnsi="Times New Roman"/>
          <w:sz w:val="28"/>
          <w:szCs w:val="28"/>
        </w:rPr>
      </w:pPr>
      <w:r>
        <w:rPr>
          <w:noProof/>
          <w:lang w:eastAsia="ru-RU"/>
        </w:rPr>
        <w:pict>
          <v:shape id="Диаграмма 6" o:spid="_x0000_i1034" type="#_x0000_t75" style="width:423.25pt;height:98.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">
            <v:imagedata r:id="rId18" o:title=""/>
            <o:lock v:ext="edit" aspectratio="f"/>
          </v:shape>
        </w:pict>
      </w:r>
    </w:p>
    <w:p w:rsidR="00D80C76" w:rsidRPr="00500BDA" w:rsidRDefault="00D80C76" w:rsidP="00D80C76">
      <w:pPr>
        <w:pStyle w:val="3"/>
        <w:spacing w:before="120"/>
        <w:ind w:firstLine="709"/>
        <w:rPr>
          <w:rFonts w:ascii="Times New Roman" w:hAnsi="Times New Roman" w:cs="Times New Roman"/>
          <w:sz w:val="28"/>
          <w:szCs w:val="28"/>
        </w:rPr>
      </w:pPr>
      <w:r w:rsidRPr="00500BDA">
        <w:rPr>
          <w:rFonts w:ascii="Times New Roman" w:hAnsi="Times New Roman" w:cs="Times New Roman"/>
          <w:sz w:val="28"/>
          <w:szCs w:val="28"/>
        </w:rPr>
        <w:lastRenderedPageBreak/>
        <w:t>Качество трудовой жизни</w:t>
      </w:r>
      <w:r>
        <w:rPr>
          <w:rFonts w:ascii="Times New Roman" w:hAnsi="Times New Roman" w:cs="Times New Roman"/>
          <w:sz w:val="28"/>
          <w:szCs w:val="28"/>
        </w:rPr>
        <w:t xml:space="preserve"> и рынок труда</w:t>
      </w:r>
    </w:p>
    <w:p w:rsidR="00D80C76" w:rsidRPr="00500BDA" w:rsidRDefault="00D80C76" w:rsidP="00D80C76">
      <w:pPr>
        <w:spacing w:after="0"/>
        <w:ind w:firstLine="709"/>
        <w:jc w:val="both"/>
        <w:rPr>
          <w:rFonts w:ascii="Times New Roman" w:hAnsi="Times New Roman"/>
          <w:sz w:val="28"/>
          <w:szCs w:val="28"/>
        </w:rPr>
      </w:pPr>
      <w:r w:rsidRPr="00500BDA">
        <w:rPr>
          <w:rFonts w:ascii="Times New Roman" w:hAnsi="Times New Roman"/>
          <w:b/>
          <w:sz w:val="28"/>
          <w:szCs w:val="28"/>
        </w:rPr>
        <w:t xml:space="preserve">Среднемесячная заработная плата </w:t>
      </w:r>
      <w:r w:rsidRPr="00500BDA">
        <w:rPr>
          <w:rFonts w:ascii="Times New Roman" w:hAnsi="Times New Roman"/>
          <w:sz w:val="28"/>
          <w:szCs w:val="28"/>
        </w:rPr>
        <w:t>по крупным и средним организац</w:t>
      </w:r>
      <w:r>
        <w:rPr>
          <w:rFonts w:ascii="Times New Roman" w:hAnsi="Times New Roman"/>
          <w:sz w:val="28"/>
          <w:szCs w:val="28"/>
        </w:rPr>
        <w:t xml:space="preserve">иям за 2016 год составила </w:t>
      </w:r>
      <w:r w:rsidRPr="00643663">
        <w:rPr>
          <w:rFonts w:ascii="Times New Roman" w:hAnsi="Times New Roman"/>
          <w:sz w:val="28"/>
          <w:szCs w:val="28"/>
        </w:rPr>
        <w:t xml:space="preserve">30 054,9 руб., увеличилась относительно 2015 года на 10,0%, в реальном выражении (с учетом уровня инфляции) рост составил </w:t>
      </w:r>
      <w:r w:rsidRPr="00F9252F">
        <w:rPr>
          <w:rFonts w:ascii="Times New Roman" w:hAnsi="Times New Roman"/>
          <w:sz w:val="28"/>
          <w:szCs w:val="28"/>
        </w:rPr>
        <w:t xml:space="preserve">4,0%. </w:t>
      </w:r>
    </w:p>
    <w:p w:rsidR="00D80C76" w:rsidRDefault="00D80C76" w:rsidP="00D80C76">
      <w:pPr>
        <w:spacing w:after="0"/>
        <w:ind w:firstLine="709"/>
        <w:jc w:val="both"/>
        <w:rPr>
          <w:rFonts w:ascii="Times New Roman" w:hAnsi="Times New Roman"/>
          <w:sz w:val="28"/>
          <w:szCs w:val="28"/>
        </w:rPr>
      </w:pPr>
      <w:r w:rsidRPr="00500BDA">
        <w:rPr>
          <w:rFonts w:ascii="Times New Roman" w:hAnsi="Times New Roman"/>
          <w:sz w:val="28"/>
          <w:szCs w:val="28"/>
        </w:rPr>
        <w:t>По полному кругу организаций города заработная плата сложилась ниже за счет невысокой оплаты труда в малом предпринимательстве (24 519,3 руб., рост на 8,4%).</w:t>
      </w:r>
    </w:p>
    <w:p w:rsidR="0073077B" w:rsidRDefault="0073077B" w:rsidP="0033227C">
      <w:pPr>
        <w:spacing w:after="0"/>
        <w:ind w:firstLine="567"/>
        <w:jc w:val="right"/>
        <w:rPr>
          <w:rFonts w:ascii="Times New Roman" w:hAnsi="Times New Roman"/>
          <w:sz w:val="28"/>
          <w:szCs w:val="28"/>
        </w:rPr>
      </w:pPr>
      <w:r>
        <w:rPr>
          <w:rFonts w:ascii="Times New Roman" w:hAnsi="Times New Roman"/>
          <w:sz w:val="24"/>
          <w:szCs w:val="24"/>
        </w:rPr>
        <w:t>Диаграмма 8</w:t>
      </w:r>
    </w:p>
    <w:p w:rsidR="00D80C76" w:rsidRPr="00500BDA" w:rsidRDefault="00002E6A" w:rsidP="00D80C76">
      <w:pPr>
        <w:spacing w:after="0"/>
        <w:jc w:val="center"/>
        <w:rPr>
          <w:rFonts w:ascii="Times New Roman" w:hAnsi="Times New Roman"/>
          <w:sz w:val="28"/>
          <w:szCs w:val="28"/>
        </w:rPr>
      </w:pPr>
      <w:r>
        <w:rPr>
          <w:noProof/>
          <w:lang w:eastAsia="ru-RU"/>
        </w:rPr>
        <w:pict>
          <v:shape id="Диаграмма 14" o:spid="_x0000_i1035" type="#_x0000_t75" style="width:506.2pt;height:12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">
            <v:imagedata r:id="rId19" o:title=""/>
            <o:lock v:ext="edit" aspectratio="f"/>
          </v:shape>
        </w:pict>
      </w:r>
    </w:p>
    <w:p w:rsidR="00D80C76" w:rsidRDefault="00D80C76" w:rsidP="0033227C">
      <w:pPr>
        <w:spacing w:after="0"/>
        <w:ind w:firstLine="708"/>
        <w:jc w:val="both"/>
        <w:rPr>
          <w:rFonts w:ascii="Times New Roman" w:hAnsi="Times New Roman"/>
          <w:sz w:val="28"/>
          <w:szCs w:val="28"/>
        </w:rPr>
      </w:pPr>
      <w:r w:rsidRPr="00500BDA">
        <w:rPr>
          <w:rFonts w:ascii="Times New Roman" w:hAnsi="Times New Roman"/>
          <w:sz w:val="28"/>
          <w:szCs w:val="28"/>
        </w:rPr>
        <w:t xml:space="preserve">По состоянию на 31 декабря 2016 года </w:t>
      </w:r>
      <w:r w:rsidRPr="00500BDA">
        <w:rPr>
          <w:rFonts w:ascii="Times New Roman" w:hAnsi="Times New Roman"/>
          <w:b/>
          <w:sz w:val="28"/>
          <w:szCs w:val="28"/>
        </w:rPr>
        <w:t xml:space="preserve">просроченная задолженность по заработной плате </w:t>
      </w:r>
      <w:r w:rsidRPr="00500BDA">
        <w:rPr>
          <w:rFonts w:ascii="Times New Roman" w:hAnsi="Times New Roman"/>
          <w:sz w:val="28"/>
          <w:szCs w:val="28"/>
        </w:rPr>
        <w:t>отсутствует.</w:t>
      </w:r>
    </w:p>
    <w:p w:rsidR="00D80C76" w:rsidRPr="0073077B" w:rsidRDefault="00D80C76" w:rsidP="0033227C">
      <w:pPr>
        <w:pStyle w:val="31"/>
        <w:spacing w:after="0"/>
        <w:ind w:left="0" w:firstLine="708"/>
        <w:jc w:val="both"/>
        <w:rPr>
          <w:rFonts w:ascii="Times New Roman" w:hAnsi="Times New Roman" w:cs="Times New Roman"/>
          <w:sz w:val="28"/>
          <w:szCs w:val="28"/>
        </w:rPr>
      </w:pPr>
      <w:r w:rsidRPr="0073077B">
        <w:rPr>
          <w:rFonts w:ascii="Times New Roman" w:hAnsi="Times New Roman" w:cs="Times New Roman"/>
          <w:b/>
          <w:sz w:val="28"/>
          <w:szCs w:val="28"/>
        </w:rPr>
        <w:t>Величина прожиточного минимума</w:t>
      </w:r>
      <w:r w:rsidRPr="0073077B">
        <w:rPr>
          <w:rFonts w:ascii="Times New Roman" w:hAnsi="Times New Roman" w:cs="Times New Roman"/>
          <w:sz w:val="28"/>
          <w:szCs w:val="28"/>
        </w:rPr>
        <w:t xml:space="preserve"> в среднем на душу населения в декабре 2016 года составила 8479,7 руб., за 2016 год – 8690,2 руб. Для трудоспособного населения прожиточный минимум в 2016 году – 9353,7 руб., пенсионеров – 7193,9 руб., детей – 8953,6 руб.</w:t>
      </w:r>
    </w:p>
    <w:p w:rsidR="00D80C76" w:rsidRDefault="00D80C76" w:rsidP="0033227C">
      <w:pPr>
        <w:spacing w:after="0"/>
        <w:ind w:firstLine="708"/>
        <w:jc w:val="both"/>
        <w:rPr>
          <w:rFonts w:ascii="Times New Roman" w:hAnsi="Times New Roman"/>
          <w:sz w:val="28"/>
          <w:szCs w:val="28"/>
        </w:rPr>
      </w:pPr>
      <w:r w:rsidRPr="0073077B">
        <w:rPr>
          <w:rFonts w:ascii="Times New Roman" w:hAnsi="Times New Roman"/>
          <w:b/>
          <w:sz w:val="28"/>
          <w:szCs w:val="28"/>
        </w:rPr>
        <w:t>На рынке труда</w:t>
      </w:r>
      <w:r>
        <w:rPr>
          <w:rFonts w:ascii="Times New Roman" w:hAnsi="Times New Roman"/>
          <w:sz w:val="28"/>
          <w:szCs w:val="28"/>
        </w:rPr>
        <w:t xml:space="preserve"> ситуация сохранялась достаточно </w:t>
      </w:r>
      <w:proofErr w:type="gramStart"/>
      <w:r>
        <w:rPr>
          <w:rFonts w:ascii="Times New Roman" w:hAnsi="Times New Roman"/>
          <w:sz w:val="28"/>
          <w:szCs w:val="28"/>
        </w:rPr>
        <w:t>стабильной</w:t>
      </w:r>
      <w:proofErr w:type="gramEnd"/>
      <w:r>
        <w:rPr>
          <w:rFonts w:ascii="Times New Roman" w:hAnsi="Times New Roman"/>
          <w:sz w:val="28"/>
          <w:szCs w:val="28"/>
        </w:rPr>
        <w:t>.</w:t>
      </w:r>
    </w:p>
    <w:p w:rsidR="0033227C" w:rsidRDefault="00D80C76" w:rsidP="0033227C">
      <w:pPr>
        <w:spacing w:after="0"/>
        <w:ind w:firstLine="567"/>
        <w:jc w:val="both"/>
        <w:rPr>
          <w:rFonts w:ascii="Times New Roman" w:hAnsi="Times New Roman"/>
          <w:sz w:val="24"/>
          <w:szCs w:val="24"/>
        </w:rPr>
      </w:pPr>
      <w:r>
        <w:rPr>
          <w:rFonts w:ascii="Times New Roman" w:hAnsi="Times New Roman"/>
          <w:sz w:val="28"/>
          <w:szCs w:val="28"/>
        </w:rPr>
        <w:t>К</w:t>
      </w:r>
      <w:r w:rsidRPr="00500BDA">
        <w:rPr>
          <w:rFonts w:ascii="Times New Roman" w:hAnsi="Times New Roman"/>
          <w:sz w:val="28"/>
          <w:szCs w:val="28"/>
        </w:rPr>
        <w:t xml:space="preserve">оличество официально зарегистрированных безработных </w:t>
      </w:r>
      <w:proofErr w:type="gramStart"/>
      <w:r w:rsidRPr="00500BDA">
        <w:rPr>
          <w:rFonts w:ascii="Times New Roman" w:hAnsi="Times New Roman"/>
          <w:sz w:val="28"/>
          <w:szCs w:val="28"/>
        </w:rPr>
        <w:t>на конец</w:t>
      </w:r>
      <w:proofErr w:type="gramEnd"/>
      <w:r w:rsidRPr="00500BDA">
        <w:rPr>
          <w:rFonts w:ascii="Times New Roman" w:hAnsi="Times New Roman"/>
          <w:sz w:val="28"/>
          <w:szCs w:val="28"/>
        </w:rPr>
        <w:t xml:space="preserve"> 2016 года - 812 человек; уровень официально зарегистрированной безработицы на 01.01.2017 – 0,62% (в среднем по области – 0,55%)</w:t>
      </w:r>
      <w:r>
        <w:rPr>
          <w:rFonts w:ascii="Times New Roman" w:hAnsi="Times New Roman"/>
          <w:sz w:val="28"/>
          <w:szCs w:val="28"/>
        </w:rPr>
        <w:t>.</w:t>
      </w:r>
      <w:r w:rsidR="0033227C" w:rsidRPr="0033227C">
        <w:rPr>
          <w:rFonts w:ascii="Times New Roman" w:hAnsi="Times New Roman"/>
          <w:sz w:val="28"/>
          <w:szCs w:val="28"/>
        </w:rPr>
        <w:t xml:space="preserve"> </w:t>
      </w:r>
      <w:r w:rsidR="0033227C">
        <w:rPr>
          <w:rFonts w:ascii="Times New Roman" w:hAnsi="Times New Roman"/>
          <w:sz w:val="28"/>
          <w:szCs w:val="28"/>
        </w:rPr>
        <w:t>К</w:t>
      </w:r>
      <w:r w:rsidR="0033227C" w:rsidRPr="00500BDA">
        <w:rPr>
          <w:rFonts w:ascii="Times New Roman" w:hAnsi="Times New Roman"/>
          <w:sz w:val="28"/>
          <w:szCs w:val="28"/>
        </w:rPr>
        <w:t>оэффициент напряженности на рынке труда в городе (численность зарегистрированных незанятых граждан, в расчете на одну вакансию) на 01.01.2017 – 0,49%, по области – 0,55.</w:t>
      </w:r>
      <w:r w:rsidR="0033227C" w:rsidRPr="0033227C">
        <w:rPr>
          <w:rFonts w:ascii="Times New Roman" w:hAnsi="Times New Roman"/>
          <w:sz w:val="24"/>
          <w:szCs w:val="24"/>
        </w:rPr>
        <w:t xml:space="preserve"> </w:t>
      </w:r>
    </w:p>
    <w:p w:rsidR="0033227C" w:rsidRPr="00B062C0" w:rsidRDefault="0033227C" w:rsidP="0033227C">
      <w:pPr>
        <w:spacing w:after="0"/>
        <w:ind w:firstLine="567"/>
        <w:jc w:val="right"/>
        <w:rPr>
          <w:rFonts w:ascii="Times New Roman" w:hAnsi="Times New Roman"/>
          <w:sz w:val="28"/>
          <w:szCs w:val="28"/>
        </w:rPr>
      </w:pPr>
      <w:r>
        <w:rPr>
          <w:rFonts w:ascii="Times New Roman" w:hAnsi="Times New Roman"/>
          <w:sz w:val="24"/>
          <w:szCs w:val="24"/>
        </w:rPr>
        <w:t>Диаграмма 9,10</w:t>
      </w:r>
    </w:p>
    <w:p w:rsidR="0033227C" w:rsidRPr="00500BDA" w:rsidRDefault="0033227C" w:rsidP="0033227C">
      <w:pPr>
        <w:spacing w:after="0"/>
        <w:jc w:val="both"/>
        <w:rPr>
          <w:rFonts w:ascii="Times New Roman" w:hAnsi="Times New Roman"/>
          <w:sz w:val="28"/>
          <w:szCs w:val="28"/>
        </w:rPr>
      </w:pPr>
      <w:r>
        <w:rPr>
          <w:noProof/>
          <w:lang w:eastAsia="ru-RU"/>
        </w:rPr>
        <w:pict>
          <v:shape id="Диаграмма 8" o:spid="_x0000_i1049" type="#_x0000_t75" style="width:498.55pt;height:111.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">
            <v:imagedata r:id="rId20" o:title="" cropbottom="-26f" cropright="-7f"/>
            <o:lock v:ext="edit" aspectratio="f"/>
          </v:shape>
        </w:pict>
      </w:r>
    </w:p>
    <w:p w:rsidR="00D80C76" w:rsidRDefault="0033227C" w:rsidP="00D80C76">
      <w:pPr>
        <w:spacing w:after="0"/>
        <w:jc w:val="both"/>
        <w:rPr>
          <w:rFonts w:ascii="Times New Roman" w:hAnsi="Times New Roman"/>
          <w:sz w:val="28"/>
          <w:szCs w:val="28"/>
        </w:rPr>
      </w:pPr>
      <w:r>
        <w:rPr>
          <w:noProof/>
          <w:lang w:eastAsia="ru-RU"/>
        </w:rPr>
        <w:pict>
          <v:shape id="Диаграмма 9" o:spid="_x0000_i1036" type="#_x0000_t75" style="width:499.65pt;height:114.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">
            <v:imagedata r:id="rId21" o:title=""/>
            <o:lock v:ext="edit" aspectratio="f"/>
          </v:shape>
        </w:pict>
      </w:r>
    </w:p>
    <w:p w:rsidR="00D80C76" w:rsidRPr="00071264" w:rsidRDefault="00D80C76" w:rsidP="00D80C76">
      <w:pPr>
        <w:spacing w:after="0"/>
        <w:ind w:firstLine="709"/>
        <w:jc w:val="both"/>
        <w:rPr>
          <w:rFonts w:ascii="Times New Roman" w:hAnsi="Times New Roman"/>
          <w:sz w:val="28"/>
          <w:szCs w:val="28"/>
        </w:rPr>
      </w:pPr>
    </w:p>
    <w:p w:rsidR="00AA388E" w:rsidRDefault="00AA388E" w:rsidP="00C8605F">
      <w:pPr>
        <w:spacing w:after="0" w:line="240" w:lineRule="auto"/>
        <w:jc w:val="center"/>
        <w:rPr>
          <w:rFonts w:ascii="Times New Roman" w:hAnsi="Times New Roman" w:cs="Times New Roman"/>
          <w:b/>
          <w:bCs/>
          <w:sz w:val="28"/>
          <w:szCs w:val="28"/>
        </w:rPr>
      </w:pPr>
    </w:p>
    <w:p w:rsidR="0033227C" w:rsidRDefault="0033227C" w:rsidP="00C8605F">
      <w:pPr>
        <w:spacing w:after="0" w:line="240" w:lineRule="auto"/>
        <w:jc w:val="center"/>
        <w:rPr>
          <w:rFonts w:ascii="Times New Roman" w:hAnsi="Times New Roman" w:cs="Times New Roman"/>
          <w:b/>
          <w:bCs/>
          <w:sz w:val="28"/>
          <w:szCs w:val="28"/>
        </w:rPr>
      </w:pPr>
    </w:p>
    <w:p w:rsidR="0033227C" w:rsidRDefault="0033227C" w:rsidP="00C8605F">
      <w:pPr>
        <w:spacing w:after="0" w:line="240" w:lineRule="auto"/>
        <w:jc w:val="center"/>
        <w:rPr>
          <w:rFonts w:ascii="Times New Roman" w:hAnsi="Times New Roman" w:cs="Times New Roman"/>
          <w:b/>
          <w:bCs/>
          <w:sz w:val="28"/>
          <w:szCs w:val="28"/>
        </w:rPr>
      </w:pPr>
    </w:p>
    <w:p w:rsidR="0033227C" w:rsidRPr="00F940D5" w:rsidRDefault="0033227C" w:rsidP="00C8605F">
      <w:pPr>
        <w:spacing w:after="0" w:line="240" w:lineRule="auto"/>
        <w:jc w:val="center"/>
        <w:rPr>
          <w:rFonts w:ascii="Times New Roman" w:hAnsi="Times New Roman" w:cs="Times New Roman"/>
          <w:b/>
          <w:bCs/>
          <w:sz w:val="28"/>
          <w:szCs w:val="28"/>
        </w:rPr>
        <w:sectPr w:rsidR="0033227C" w:rsidRPr="00F940D5" w:rsidSect="00CD65BC">
          <w:headerReference w:type="default" r:id="rId22"/>
          <w:headerReference w:type="first" r:id="rId23"/>
          <w:pgSz w:w="11906" w:h="16838" w:code="9"/>
          <w:pgMar w:top="567" w:right="707" w:bottom="567" w:left="1418" w:header="284" w:footer="295" w:gutter="0"/>
          <w:pgNumType w:chapStyle="2"/>
          <w:cols w:space="708"/>
          <w:titlePg/>
          <w:rtlGutter/>
          <w:docGrid w:linePitch="360"/>
        </w:sectPr>
      </w:pPr>
    </w:p>
    <w:p w:rsidR="00AA388E" w:rsidRPr="00F940D5" w:rsidRDefault="00AA388E" w:rsidP="00C8605F">
      <w:pPr>
        <w:spacing w:after="0" w:line="240" w:lineRule="auto"/>
        <w:jc w:val="center"/>
        <w:rPr>
          <w:rFonts w:ascii="Times New Roman" w:hAnsi="Times New Roman" w:cs="Times New Roman"/>
          <w:b/>
          <w:bCs/>
          <w:sz w:val="28"/>
          <w:szCs w:val="28"/>
        </w:rPr>
      </w:pPr>
      <w:r w:rsidRPr="00F940D5">
        <w:rPr>
          <w:rFonts w:ascii="Times New Roman" w:hAnsi="Times New Roman" w:cs="Times New Roman"/>
          <w:b/>
          <w:bCs/>
          <w:sz w:val="28"/>
          <w:szCs w:val="28"/>
          <w:lang w:val="en-US"/>
        </w:rPr>
        <w:lastRenderedPageBreak/>
        <w:t>III</w:t>
      </w:r>
      <w:r w:rsidRPr="00F940D5">
        <w:rPr>
          <w:rFonts w:ascii="Times New Roman" w:hAnsi="Times New Roman" w:cs="Times New Roman"/>
          <w:b/>
          <w:bCs/>
          <w:sz w:val="28"/>
          <w:szCs w:val="28"/>
        </w:rPr>
        <w:t>. ИНФОРМАЦИЯ</w:t>
      </w:r>
    </w:p>
    <w:p w:rsidR="00AA388E" w:rsidRPr="00F940D5" w:rsidRDefault="00AA388E" w:rsidP="00C8605F">
      <w:pPr>
        <w:spacing w:after="0" w:line="240" w:lineRule="auto"/>
        <w:jc w:val="center"/>
        <w:rPr>
          <w:rFonts w:ascii="Times New Roman" w:hAnsi="Times New Roman" w:cs="Times New Roman"/>
          <w:b/>
          <w:bCs/>
          <w:sz w:val="28"/>
          <w:szCs w:val="28"/>
        </w:rPr>
      </w:pPr>
      <w:r w:rsidRPr="00F940D5">
        <w:rPr>
          <w:rFonts w:ascii="Times New Roman" w:hAnsi="Times New Roman" w:cs="Times New Roman"/>
          <w:b/>
          <w:bCs/>
          <w:sz w:val="28"/>
          <w:szCs w:val="28"/>
        </w:rPr>
        <w:t xml:space="preserve">о решении вопросов отнесённых к ведению </w:t>
      </w:r>
      <w:r>
        <w:rPr>
          <w:rFonts w:ascii="Times New Roman" w:hAnsi="Times New Roman" w:cs="Times New Roman"/>
          <w:b/>
          <w:bCs/>
          <w:sz w:val="28"/>
          <w:szCs w:val="28"/>
        </w:rPr>
        <w:t>г</w:t>
      </w:r>
      <w:r w:rsidRPr="00F940D5">
        <w:rPr>
          <w:rFonts w:ascii="Times New Roman" w:hAnsi="Times New Roman" w:cs="Times New Roman"/>
          <w:b/>
          <w:bCs/>
          <w:sz w:val="28"/>
          <w:szCs w:val="28"/>
        </w:rPr>
        <w:t xml:space="preserve">лавы </w:t>
      </w:r>
      <w:r>
        <w:rPr>
          <w:rFonts w:ascii="Times New Roman" w:hAnsi="Times New Roman" w:cs="Times New Roman"/>
          <w:b/>
          <w:bCs/>
          <w:sz w:val="28"/>
          <w:szCs w:val="28"/>
        </w:rPr>
        <w:t>а</w:t>
      </w:r>
      <w:r w:rsidRPr="00F940D5">
        <w:rPr>
          <w:rFonts w:ascii="Times New Roman" w:hAnsi="Times New Roman" w:cs="Times New Roman"/>
          <w:b/>
          <w:bCs/>
          <w:sz w:val="28"/>
          <w:szCs w:val="28"/>
        </w:rPr>
        <w:t>дминистрации города,</w:t>
      </w:r>
    </w:p>
    <w:p w:rsidR="00AA388E" w:rsidRPr="00F940D5" w:rsidRDefault="00AA388E" w:rsidP="00C8605F">
      <w:pPr>
        <w:spacing w:after="0" w:line="240" w:lineRule="auto"/>
        <w:jc w:val="center"/>
        <w:rPr>
          <w:rFonts w:ascii="Times New Roman" w:hAnsi="Times New Roman" w:cs="Times New Roman"/>
          <w:b/>
          <w:bCs/>
          <w:sz w:val="28"/>
          <w:szCs w:val="28"/>
        </w:rPr>
      </w:pPr>
      <w:r w:rsidRPr="00F940D5">
        <w:rPr>
          <w:rFonts w:ascii="Times New Roman" w:hAnsi="Times New Roman" w:cs="Times New Roman"/>
          <w:sz w:val="28"/>
          <w:szCs w:val="28"/>
        </w:rPr>
        <w:t>в том числе об исполнении письменных предписаний уполномоченных государственных органов об устранении нарушений законодательства РФ, представлений и протестов прокурора</w:t>
      </w:r>
    </w:p>
    <w:p w:rsidR="00AA388E" w:rsidRPr="00F940D5" w:rsidRDefault="00AA388E" w:rsidP="00C8605F">
      <w:pPr>
        <w:spacing w:after="0" w:line="240" w:lineRule="auto"/>
        <w:rPr>
          <w:rFonts w:ascii="Times New Roman" w:hAnsi="Times New Roman" w:cs="Times New Roman"/>
          <w:sz w:val="28"/>
          <w:szCs w:val="28"/>
        </w:rPr>
      </w:pPr>
    </w:p>
    <w:tbl>
      <w:tblPr>
        <w:tblpPr w:leftFromText="180" w:rightFromText="180" w:vertAnchor="text" w:tblpX="108" w:tblpY="1"/>
        <w:tblOverlap w:val="neve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
        <w:gridCol w:w="7"/>
        <w:gridCol w:w="3569"/>
        <w:gridCol w:w="10"/>
        <w:gridCol w:w="13"/>
        <w:gridCol w:w="24"/>
        <w:gridCol w:w="4351"/>
        <w:gridCol w:w="45"/>
        <w:gridCol w:w="110"/>
        <w:gridCol w:w="99"/>
        <w:gridCol w:w="6835"/>
        <w:gridCol w:w="141"/>
        <w:gridCol w:w="142"/>
      </w:tblGrid>
      <w:tr w:rsidR="00AA388E" w:rsidRPr="00CD65BC">
        <w:trPr>
          <w:gridAfter w:val="2"/>
          <w:wAfter w:w="283" w:type="dxa"/>
        </w:trPr>
        <w:tc>
          <w:tcPr>
            <w:tcW w:w="781" w:type="dxa"/>
            <w:vAlign w:val="center"/>
          </w:tcPr>
          <w:p w:rsidR="00AA388E" w:rsidRPr="00CD65BC" w:rsidRDefault="00AA388E" w:rsidP="00CE2D18">
            <w:pPr>
              <w:spacing w:after="0" w:line="240" w:lineRule="auto"/>
              <w:jc w:val="center"/>
              <w:rPr>
                <w:rFonts w:ascii="Times New Roman" w:hAnsi="Times New Roman" w:cs="Times New Roman"/>
                <w:b/>
                <w:bCs/>
              </w:rPr>
            </w:pPr>
            <w:r w:rsidRPr="00CD65BC">
              <w:rPr>
                <w:rFonts w:ascii="Times New Roman" w:hAnsi="Times New Roman" w:cs="Times New Roman"/>
                <w:b/>
                <w:bCs/>
              </w:rPr>
              <w:t>№</w:t>
            </w:r>
          </w:p>
        </w:tc>
        <w:tc>
          <w:tcPr>
            <w:tcW w:w="3576" w:type="dxa"/>
            <w:gridSpan w:val="2"/>
            <w:vAlign w:val="center"/>
          </w:tcPr>
          <w:p w:rsidR="00AA388E" w:rsidRPr="00CD65BC" w:rsidRDefault="00AA388E" w:rsidP="00C8605F">
            <w:pPr>
              <w:spacing w:after="0" w:line="240" w:lineRule="auto"/>
              <w:rPr>
                <w:rFonts w:ascii="Times New Roman" w:hAnsi="Times New Roman" w:cs="Times New Roman"/>
                <w:b/>
                <w:bCs/>
              </w:rPr>
            </w:pPr>
            <w:r w:rsidRPr="00CD65BC">
              <w:rPr>
                <w:rFonts w:ascii="Times New Roman" w:hAnsi="Times New Roman" w:cs="Times New Roman"/>
                <w:b/>
                <w:bCs/>
              </w:rPr>
              <w:t>Структурное подразделение</w:t>
            </w:r>
          </w:p>
        </w:tc>
        <w:tc>
          <w:tcPr>
            <w:tcW w:w="4443" w:type="dxa"/>
            <w:gridSpan w:val="5"/>
            <w:vAlign w:val="center"/>
          </w:tcPr>
          <w:p w:rsidR="00AA388E" w:rsidRPr="00CD65BC" w:rsidRDefault="00AA388E" w:rsidP="00C8605F">
            <w:pPr>
              <w:spacing w:after="0" w:line="240" w:lineRule="auto"/>
              <w:rPr>
                <w:rFonts w:ascii="Times New Roman" w:hAnsi="Times New Roman" w:cs="Times New Roman"/>
                <w:b/>
                <w:bCs/>
              </w:rPr>
            </w:pPr>
            <w:r w:rsidRPr="00CD65BC">
              <w:rPr>
                <w:rFonts w:ascii="Times New Roman" w:hAnsi="Times New Roman" w:cs="Times New Roman"/>
                <w:b/>
                <w:bCs/>
              </w:rPr>
              <w:t>Мероприятия в рамках осуществления полномочий</w:t>
            </w:r>
          </w:p>
        </w:tc>
        <w:tc>
          <w:tcPr>
            <w:tcW w:w="7044" w:type="dxa"/>
            <w:gridSpan w:val="3"/>
            <w:vAlign w:val="center"/>
          </w:tcPr>
          <w:p w:rsidR="00AA388E" w:rsidRPr="00CD65BC" w:rsidRDefault="00AA388E" w:rsidP="00C8605F">
            <w:pPr>
              <w:spacing w:after="0" w:line="240" w:lineRule="auto"/>
              <w:rPr>
                <w:rFonts w:ascii="Times New Roman" w:hAnsi="Times New Roman" w:cs="Times New Roman"/>
                <w:b/>
                <w:bCs/>
              </w:rPr>
            </w:pPr>
            <w:r w:rsidRPr="00CD65BC">
              <w:rPr>
                <w:rFonts w:ascii="Times New Roman" w:hAnsi="Times New Roman" w:cs="Times New Roman"/>
                <w:b/>
                <w:bCs/>
              </w:rPr>
              <w:t>Результаты мероприятий</w:t>
            </w:r>
          </w:p>
        </w:tc>
      </w:tr>
      <w:tr w:rsidR="00AA388E" w:rsidRPr="00CD65BC">
        <w:trPr>
          <w:gridAfter w:val="2"/>
          <w:wAfter w:w="283" w:type="dxa"/>
        </w:trPr>
        <w:tc>
          <w:tcPr>
            <w:tcW w:w="781" w:type="dxa"/>
            <w:vAlign w:val="center"/>
          </w:tcPr>
          <w:p w:rsidR="00AA388E" w:rsidRPr="00CD65BC" w:rsidRDefault="00AA388E" w:rsidP="00CE2D18">
            <w:pPr>
              <w:spacing w:after="0" w:line="240" w:lineRule="auto"/>
              <w:jc w:val="center"/>
              <w:rPr>
                <w:rFonts w:ascii="Times New Roman" w:hAnsi="Times New Roman" w:cs="Times New Roman"/>
                <w:b/>
                <w:bCs/>
              </w:rPr>
            </w:pPr>
            <w:r w:rsidRPr="00CD65BC">
              <w:rPr>
                <w:rFonts w:ascii="Times New Roman" w:hAnsi="Times New Roman" w:cs="Times New Roman"/>
                <w:b/>
                <w:bCs/>
              </w:rPr>
              <w:t>1.</w:t>
            </w:r>
          </w:p>
        </w:tc>
        <w:tc>
          <w:tcPr>
            <w:tcW w:w="15063" w:type="dxa"/>
            <w:gridSpan w:val="10"/>
          </w:tcPr>
          <w:p w:rsidR="00AA388E" w:rsidRPr="00CD65BC" w:rsidRDefault="00AA388E" w:rsidP="001E2B27">
            <w:pPr>
              <w:spacing w:after="0" w:line="240" w:lineRule="auto"/>
              <w:rPr>
                <w:rFonts w:ascii="Times New Roman" w:hAnsi="Times New Roman" w:cs="Times New Roman"/>
                <w:b/>
                <w:bCs/>
              </w:rPr>
            </w:pPr>
            <w:r w:rsidRPr="00CD65BC">
              <w:rPr>
                <w:rFonts w:ascii="Times New Roman" w:hAnsi="Times New Roman" w:cs="Times New Roman"/>
                <w:b/>
                <w:bCs/>
              </w:rPr>
              <w:t xml:space="preserve">Внесение на рассмотрение </w:t>
            </w:r>
            <w:r>
              <w:rPr>
                <w:rFonts w:ascii="Times New Roman" w:hAnsi="Times New Roman" w:cs="Times New Roman"/>
                <w:b/>
                <w:bCs/>
              </w:rPr>
              <w:t>г</w:t>
            </w:r>
            <w:r w:rsidRPr="00CD65BC">
              <w:rPr>
                <w:rFonts w:ascii="Times New Roman" w:hAnsi="Times New Roman" w:cs="Times New Roman"/>
                <w:b/>
                <w:bCs/>
              </w:rPr>
              <w:t xml:space="preserve">ородской Думой проектов городского бюджета, прогнозов, планов, </w:t>
            </w:r>
            <w:r w:rsidRPr="001E2B27">
              <w:rPr>
                <w:rFonts w:ascii="Times New Roman" w:hAnsi="Times New Roman" w:cs="Times New Roman"/>
                <w:b/>
                <w:bCs/>
              </w:rPr>
              <w:t>стратегии</w:t>
            </w:r>
            <w:r>
              <w:rPr>
                <w:rFonts w:ascii="Times New Roman" w:hAnsi="Times New Roman" w:cs="Times New Roman"/>
                <w:b/>
                <w:bCs/>
              </w:rPr>
              <w:t xml:space="preserve"> </w:t>
            </w:r>
            <w:r w:rsidRPr="00CD65BC">
              <w:rPr>
                <w:rFonts w:ascii="Times New Roman" w:hAnsi="Times New Roman" w:cs="Times New Roman"/>
                <w:b/>
                <w:bCs/>
              </w:rPr>
              <w:t>социально-экономического развития городского округа и проектов правовых актов.</w:t>
            </w:r>
          </w:p>
        </w:tc>
      </w:tr>
      <w:tr w:rsidR="00AA388E" w:rsidRPr="00260CA7">
        <w:trPr>
          <w:gridAfter w:val="2"/>
          <w:wAfter w:w="283" w:type="dxa"/>
        </w:trPr>
        <w:tc>
          <w:tcPr>
            <w:tcW w:w="4357" w:type="dxa"/>
            <w:gridSpan w:val="3"/>
          </w:tcPr>
          <w:p w:rsidR="00AA388E" w:rsidRPr="00CB7C87" w:rsidRDefault="00AA388E" w:rsidP="00CB7C87">
            <w:pPr>
              <w:pStyle w:val="Default"/>
              <w:rPr>
                <w:rFonts w:ascii="Times New Roman" w:hAnsi="Times New Roman" w:cs="Times New Roman"/>
                <w:color w:val="auto"/>
                <w:sz w:val="22"/>
                <w:szCs w:val="22"/>
                <w:highlight w:val="yellow"/>
              </w:rPr>
            </w:pPr>
            <w:r w:rsidRPr="00CB7C87">
              <w:rPr>
                <w:rFonts w:ascii="Times New Roman" w:hAnsi="Times New Roman" w:cs="Times New Roman"/>
                <w:color w:val="auto"/>
                <w:sz w:val="22"/>
                <w:szCs w:val="22"/>
              </w:rPr>
              <w:t>Департамент управления делами</w:t>
            </w:r>
          </w:p>
        </w:tc>
        <w:tc>
          <w:tcPr>
            <w:tcW w:w="4443" w:type="dxa"/>
            <w:gridSpan w:val="5"/>
          </w:tcPr>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Разработка проектов решений городской Думы и постановлений главы города</w:t>
            </w:r>
          </w:p>
        </w:tc>
        <w:tc>
          <w:tcPr>
            <w:tcW w:w="7044" w:type="dxa"/>
            <w:gridSpan w:val="3"/>
          </w:tcPr>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Направлено в городскую Думу проектов правовых актов:</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85 проектов решений городской Думы (из них возвращено городской Думой 22, согласовано 61 в 2016году, согласовано 2 в 2017году);</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51 проект Постановления главы города (возвращено на доработку 2, согласовано 49).</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В том числе:</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 xml:space="preserve">- направлено 8 проектов и принято 8 решений городской Думы «О внесении изменений в решение городской Думы от 24.12.15 №62» </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(О городском бюджете на 2016 год)</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 направлен проект и принято решение городской Думы от22.12.2016 № 271«Огородскомбюджетена 2017 год и плановый период 2018 и 2019 годов»</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 xml:space="preserve">- направлен проект и принято решение городской Думы </w:t>
            </w:r>
            <w:hyperlink r:id="rId24" w:history="1">
              <w:r w:rsidRPr="00CB7C87">
                <w:rPr>
                  <w:rFonts w:ascii="Times New Roman" w:hAnsi="Times New Roman" w:cs="Times New Roman"/>
                </w:rPr>
                <w:t>от 26.05.2016 №167</w:t>
              </w:r>
            </w:hyperlink>
            <w:r w:rsidRPr="00CB7C87">
              <w:rPr>
                <w:rFonts w:ascii="Times New Roman" w:hAnsi="Times New Roman" w:cs="Times New Roman"/>
              </w:rPr>
              <w:t xml:space="preserve"> «Об исполнении городского бюджета за 2015 год»</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 направлен проект и принято Постановление главы города от 18.03.2016 №6 «О назначении публичных слушаний (по отчету об исполнении городского бюджета за 2015 год)»</w:t>
            </w:r>
          </w:p>
          <w:p w:rsidR="00AA388E" w:rsidRPr="00CB7C87" w:rsidRDefault="00AA388E" w:rsidP="00CB7C87">
            <w:pPr>
              <w:spacing w:after="0" w:line="240" w:lineRule="auto"/>
              <w:jc w:val="both"/>
              <w:rPr>
                <w:rFonts w:ascii="Times New Roman" w:hAnsi="Times New Roman" w:cs="Times New Roman"/>
              </w:rPr>
            </w:pPr>
            <w:r w:rsidRPr="00CB7C87">
              <w:rPr>
                <w:rFonts w:ascii="Times New Roman" w:hAnsi="Times New Roman" w:cs="Times New Roman"/>
              </w:rPr>
              <w:t>- направлен проект и принято Постановление главы города №47 от 17.10.2016 «О назначении публичных слушаний по проекту городского бюджета на 2017 год и плановый период 2018 и 2019 годов»</w:t>
            </w:r>
          </w:p>
        </w:tc>
      </w:tr>
      <w:tr w:rsidR="00AA388E" w:rsidRPr="00CD65BC">
        <w:trPr>
          <w:gridAfter w:val="2"/>
          <w:wAfter w:w="283" w:type="dxa"/>
        </w:trPr>
        <w:tc>
          <w:tcPr>
            <w:tcW w:w="781" w:type="dxa"/>
            <w:vAlign w:val="center"/>
          </w:tcPr>
          <w:p w:rsidR="00AA388E" w:rsidRPr="00CD65BC" w:rsidRDefault="00AA388E" w:rsidP="009507CE">
            <w:pPr>
              <w:spacing w:after="0" w:line="240" w:lineRule="auto"/>
              <w:jc w:val="center"/>
              <w:rPr>
                <w:rFonts w:ascii="Times New Roman" w:hAnsi="Times New Roman" w:cs="Times New Roman"/>
                <w:b/>
                <w:bCs/>
              </w:rPr>
            </w:pPr>
            <w:r w:rsidRPr="00CD65BC">
              <w:rPr>
                <w:rFonts w:ascii="Times New Roman" w:hAnsi="Times New Roman" w:cs="Times New Roman"/>
                <w:b/>
                <w:bCs/>
              </w:rPr>
              <w:t>2.</w:t>
            </w:r>
          </w:p>
        </w:tc>
        <w:tc>
          <w:tcPr>
            <w:tcW w:w="15063" w:type="dxa"/>
            <w:gridSpan w:val="10"/>
          </w:tcPr>
          <w:p w:rsidR="00AA388E" w:rsidRPr="00CB7C87" w:rsidRDefault="00AA388E" w:rsidP="009507CE">
            <w:pPr>
              <w:spacing w:after="0" w:line="240" w:lineRule="auto"/>
              <w:rPr>
                <w:rFonts w:ascii="Times New Roman" w:hAnsi="Times New Roman" w:cs="Times New Roman"/>
                <w:b/>
                <w:bCs/>
              </w:rPr>
            </w:pPr>
            <w:r w:rsidRPr="00CB7C87">
              <w:rPr>
                <w:rFonts w:ascii="Times New Roman" w:hAnsi="Times New Roman" w:cs="Times New Roman"/>
                <w:b/>
                <w:bCs/>
              </w:rPr>
              <w:t>Требование созыва внеочередного заседания городской Думы.</w:t>
            </w:r>
          </w:p>
        </w:tc>
      </w:tr>
      <w:tr w:rsidR="00AA388E" w:rsidRPr="00CD65BC">
        <w:trPr>
          <w:gridAfter w:val="2"/>
          <w:wAfter w:w="283" w:type="dxa"/>
        </w:trPr>
        <w:tc>
          <w:tcPr>
            <w:tcW w:w="4404" w:type="dxa"/>
            <w:gridSpan w:val="6"/>
            <w:vAlign w:val="center"/>
          </w:tcPr>
          <w:p w:rsidR="00AA388E" w:rsidRPr="00CD65BC" w:rsidRDefault="00AA388E" w:rsidP="009507CE">
            <w:pPr>
              <w:spacing w:after="0" w:line="240" w:lineRule="auto"/>
              <w:jc w:val="center"/>
              <w:rPr>
                <w:rFonts w:ascii="Times New Roman" w:hAnsi="Times New Roman" w:cs="Times New Roman"/>
                <w:b/>
                <w:bCs/>
              </w:rPr>
            </w:pPr>
          </w:p>
        </w:tc>
        <w:tc>
          <w:tcPr>
            <w:tcW w:w="4396" w:type="dxa"/>
            <w:gridSpan w:val="2"/>
          </w:tcPr>
          <w:p w:rsidR="00AA388E" w:rsidRPr="00CB7C87" w:rsidRDefault="00AA388E" w:rsidP="009507CE">
            <w:pPr>
              <w:spacing w:after="0" w:line="240" w:lineRule="auto"/>
              <w:rPr>
                <w:rFonts w:ascii="Times New Roman" w:hAnsi="Times New Roman" w:cs="Times New Roman"/>
              </w:rPr>
            </w:pPr>
          </w:p>
        </w:tc>
        <w:tc>
          <w:tcPr>
            <w:tcW w:w="7044" w:type="dxa"/>
            <w:gridSpan w:val="3"/>
          </w:tcPr>
          <w:p w:rsidR="00AA388E" w:rsidRPr="00CB7C87" w:rsidRDefault="00AA388E" w:rsidP="009507CE">
            <w:pPr>
              <w:spacing w:after="0" w:line="240" w:lineRule="auto"/>
              <w:rPr>
                <w:rFonts w:ascii="Times New Roman" w:hAnsi="Times New Roman" w:cs="Times New Roman"/>
              </w:rPr>
            </w:pPr>
            <w:r w:rsidRPr="00CB7C87">
              <w:rPr>
                <w:rFonts w:ascii="Times New Roman" w:hAnsi="Times New Roman" w:cs="Times New Roman"/>
              </w:rPr>
              <w:t>Не требовалось</w:t>
            </w:r>
          </w:p>
        </w:tc>
      </w:tr>
      <w:tr w:rsidR="00AA388E" w:rsidRPr="00CD65BC">
        <w:trPr>
          <w:gridAfter w:val="2"/>
          <w:wAfter w:w="283" w:type="dxa"/>
        </w:trPr>
        <w:tc>
          <w:tcPr>
            <w:tcW w:w="781" w:type="dxa"/>
            <w:vAlign w:val="center"/>
          </w:tcPr>
          <w:p w:rsidR="00AA388E" w:rsidRPr="00CD65BC" w:rsidRDefault="00AA388E" w:rsidP="009507CE">
            <w:pPr>
              <w:spacing w:after="0" w:line="240" w:lineRule="auto"/>
              <w:jc w:val="center"/>
              <w:rPr>
                <w:rFonts w:ascii="Times New Roman" w:hAnsi="Times New Roman" w:cs="Times New Roman"/>
                <w:b/>
                <w:bCs/>
              </w:rPr>
            </w:pPr>
            <w:r w:rsidRPr="00CD65BC">
              <w:rPr>
                <w:rFonts w:ascii="Times New Roman" w:hAnsi="Times New Roman" w:cs="Times New Roman"/>
                <w:b/>
                <w:bCs/>
              </w:rPr>
              <w:t>3.</w:t>
            </w:r>
          </w:p>
        </w:tc>
        <w:tc>
          <w:tcPr>
            <w:tcW w:w="15063" w:type="dxa"/>
            <w:gridSpan w:val="10"/>
          </w:tcPr>
          <w:p w:rsidR="00AA388E" w:rsidRPr="00CB7C87" w:rsidRDefault="00AA388E" w:rsidP="009507CE">
            <w:pPr>
              <w:spacing w:after="0" w:line="240" w:lineRule="auto"/>
              <w:rPr>
                <w:rFonts w:ascii="Times New Roman" w:hAnsi="Times New Roman" w:cs="Times New Roman"/>
                <w:b/>
                <w:bCs/>
              </w:rPr>
            </w:pPr>
            <w:r w:rsidRPr="00CB7C87">
              <w:rPr>
                <w:rFonts w:ascii="Times New Roman" w:hAnsi="Times New Roman" w:cs="Times New Roman"/>
                <w:b/>
                <w:bCs/>
              </w:rPr>
              <w:t>Организация выполнения правовых актов городской Думы и главы города.</w:t>
            </w:r>
            <w:r w:rsidRPr="00CB7C87">
              <w:rPr>
                <w:rFonts w:ascii="Times New Roman" w:hAnsi="Times New Roman" w:cs="Times New Roman"/>
                <w:b/>
                <w:bCs/>
              </w:rPr>
              <w:tab/>
            </w:r>
          </w:p>
        </w:tc>
      </w:tr>
      <w:tr w:rsidR="00AA388E" w:rsidRPr="00CD65BC">
        <w:trPr>
          <w:gridAfter w:val="2"/>
          <w:wAfter w:w="283" w:type="dxa"/>
        </w:trPr>
        <w:tc>
          <w:tcPr>
            <w:tcW w:w="4404" w:type="dxa"/>
            <w:gridSpan w:val="6"/>
            <w:vAlign w:val="center"/>
          </w:tcPr>
          <w:p w:rsidR="00AA388E" w:rsidRDefault="00AA388E" w:rsidP="009507CE">
            <w:pPr>
              <w:spacing w:after="0" w:line="240" w:lineRule="auto"/>
              <w:jc w:val="center"/>
              <w:rPr>
                <w:rFonts w:ascii="Times New Roman" w:hAnsi="Times New Roman" w:cs="Times New Roman"/>
                <w:b/>
                <w:bCs/>
              </w:rPr>
            </w:pPr>
          </w:p>
          <w:p w:rsidR="00AA388E" w:rsidRPr="00CD65BC" w:rsidRDefault="00AA388E" w:rsidP="009507CE">
            <w:pPr>
              <w:spacing w:after="0" w:line="240" w:lineRule="auto"/>
              <w:jc w:val="center"/>
              <w:rPr>
                <w:rFonts w:ascii="Times New Roman" w:hAnsi="Times New Roman" w:cs="Times New Roman"/>
                <w:b/>
                <w:bCs/>
              </w:rPr>
            </w:pPr>
          </w:p>
        </w:tc>
        <w:tc>
          <w:tcPr>
            <w:tcW w:w="4396" w:type="dxa"/>
            <w:gridSpan w:val="2"/>
          </w:tcPr>
          <w:p w:rsidR="00AA388E" w:rsidRPr="00CB7C87" w:rsidRDefault="00AA388E" w:rsidP="009507CE">
            <w:pPr>
              <w:spacing w:after="0" w:line="240" w:lineRule="auto"/>
              <w:rPr>
                <w:rFonts w:ascii="Times New Roman" w:hAnsi="Times New Roman" w:cs="Times New Roman"/>
              </w:rPr>
            </w:pPr>
            <w:r w:rsidRPr="00CB7C87">
              <w:rPr>
                <w:rFonts w:ascii="Times New Roman" w:hAnsi="Times New Roman" w:cs="Times New Roman"/>
              </w:rPr>
              <w:t>Городской Думой принято 25  решений, в которых даны поручения администрации города</w:t>
            </w:r>
          </w:p>
        </w:tc>
        <w:tc>
          <w:tcPr>
            <w:tcW w:w="7044" w:type="dxa"/>
            <w:gridSpan w:val="3"/>
          </w:tcPr>
          <w:p w:rsidR="00AA388E" w:rsidRPr="00CB7C87" w:rsidRDefault="00AA388E" w:rsidP="009507CE">
            <w:pPr>
              <w:spacing w:after="0" w:line="240" w:lineRule="auto"/>
              <w:rPr>
                <w:rFonts w:ascii="Times New Roman" w:hAnsi="Times New Roman" w:cs="Times New Roman"/>
              </w:rPr>
            </w:pPr>
            <w:r w:rsidRPr="00CB7C87">
              <w:rPr>
                <w:rFonts w:ascii="Times New Roman" w:hAnsi="Times New Roman" w:cs="Times New Roman"/>
              </w:rPr>
              <w:t>Выполнено – 25</w:t>
            </w:r>
          </w:p>
        </w:tc>
      </w:tr>
      <w:tr w:rsidR="00AA388E" w:rsidRPr="00CD65BC">
        <w:trPr>
          <w:gridAfter w:val="2"/>
          <w:wAfter w:w="283" w:type="dxa"/>
        </w:trPr>
        <w:tc>
          <w:tcPr>
            <w:tcW w:w="781" w:type="dxa"/>
            <w:vAlign w:val="center"/>
          </w:tcPr>
          <w:p w:rsidR="00AA388E" w:rsidRPr="00CD65BC" w:rsidRDefault="00AA388E" w:rsidP="009507CE">
            <w:pPr>
              <w:spacing w:after="0" w:line="240" w:lineRule="auto"/>
              <w:jc w:val="center"/>
              <w:rPr>
                <w:rFonts w:ascii="Times New Roman" w:hAnsi="Times New Roman" w:cs="Times New Roman"/>
                <w:b/>
                <w:bCs/>
              </w:rPr>
            </w:pPr>
            <w:r w:rsidRPr="00CD65BC">
              <w:rPr>
                <w:rFonts w:ascii="Times New Roman" w:hAnsi="Times New Roman" w:cs="Times New Roman"/>
                <w:b/>
                <w:bCs/>
              </w:rPr>
              <w:t>4.</w:t>
            </w:r>
          </w:p>
        </w:tc>
        <w:tc>
          <w:tcPr>
            <w:tcW w:w="15063" w:type="dxa"/>
            <w:gridSpan w:val="10"/>
          </w:tcPr>
          <w:p w:rsidR="00AA388E" w:rsidRPr="00CD65BC" w:rsidRDefault="00AA388E" w:rsidP="009507CE">
            <w:pPr>
              <w:spacing w:after="0" w:line="240" w:lineRule="auto"/>
              <w:rPr>
                <w:rFonts w:ascii="Times New Roman" w:hAnsi="Times New Roman" w:cs="Times New Roman"/>
                <w:b/>
                <w:bCs/>
              </w:rPr>
            </w:pPr>
            <w:r w:rsidRPr="00CD65BC">
              <w:rPr>
                <w:rFonts w:ascii="Times New Roman" w:hAnsi="Times New Roman" w:cs="Times New Roman"/>
                <w:b/>
                <w:bCs/>
              </w:rPr>
              <w:t>Принятие решения о подготовке проекта генерального плана, о подготовке предложений о внесении изменений в генеральный план.</w:t>
            </w:r>
          </w:p>
        </w:tc>
      </w:tr>
      <w:tr w:rsidR="00AA388E" w:rsidRPr="00CD65BC">
        <w:trPr>
          <w:gridAfter w:val="2"/>
          <w:wAfter w:w="283" w:type="dxa"/>
          <w:trHeight w:val="421"/>
        </w:trPr>
        <w:tc>
          <w:tcPr>
            <w:tcW w:w="4404" w:type="dxa"/>
            <w:gridSpan w:val="6"/>
          </w:tcPr>
          <w:p w:rsidR="00AA388E" w:rsidRPr="00F732F5" w:rsidRDefault="00AA388E" w:rsidP="009507CE">
            <w:pPr>
              <w:spacing w:after="0" w:line="240" w:lineRule="auto"/>
              <w:rPr>
                <w:rFonts w:ascii="Times New Roman" w:hAnsi="Times New Roman" w:cs="Times New Roman"/>
                <w:highlight w:val="yellow"/>
              </w:rPr>
            </w:pPr>
            <w:r w:rsidRPr="00B64931">
              <w:rPr>
                <w:rFonts w:ascii="Times New Roman" w:hAnsi="Times New Roman" w:cs="Times New Roman"/>
              </w:rPr>
              <w:t>Управление архитектуры и градостроительства</w:t>
            </w:r>
          </w:p>
          <w:p w:rsidR="00AA388E" w:rsidRPr="00F732F5" w:rsidRDefault="00AA388E" w:rsidP="009507CE">
            <w:pPr>
              <w:spacing w:after="0" w:line="240" w:lineRule="auto"/>
              <w:rPr>
                <w:rFonts w:ascii="Times New Roman" w:hAnsi="Times New Roman" w:cs="Times New Roman"/>
                <w:highlight w:val="yellow"/>
              </w:rPr>
            </w:pPr>
          </w:p>
        </w:tc>
        <w:tc>
          <w:tcPr>
            <w:tcW w:w="4396" w:type="dxa"/>
            <w:gridSpan w:val="2"/>
          </w:tcPr>
          <w:p w:rsidR="00AA388E" w:rsidRPr="00F732F5" w:rsidRDefault="00AA388E" w:rsidP="009507CE">
            <w:pPr>
              <w:spacing w:after="0" w:line="240" w:lineRule="auto"/>
              <w:rPr>
                <w:rFonts w:ascii="Times New Roman" w:hAnsi="Times New Roman" w:cs="Times New Roman"/>
                <w:highlight w:val="yellow"/>
              </w:rPr>
            </w:pPr>
            <w:r w:rsidRPr="00B64931">
              <w:rPr>
                <w:rFonts w:ascii="Times New Roman" w:hAnsi="Times New Roman" w:cs="Times New Roman"/>
              </w:rPr>
              <w:lastRenderedPageBreak/>
              <w:t xml:space="preserve">Обеспечение территории городского округа актуальными документами </w:t>
            </w:r>
            <w:r w:rsidRPr="00B64931">
              <w:rPr>
                <w:rFonts w:ascii="Times New Roman" w:hAnsi="Times New Roman" w:cs="Times New Roman"/>
              </w:rPr>
              <w:lastRenderedPageBreak/>
              <w:t>территориального планирования</w:t>
            </w:r>
          </w:p>
        </w:tc>
        <w:tc>
          <w:tcPr>
            <w:tcW w:w="7044" w:type="dxa"/>
            <w:gridSpan w:val="3"/>
          </w:tcPr>
          <w:p w:rsidR="00AA388E" w:rsidRDefault="00AA388E" w:rsidP="009507CE">
            <w:pPr>
              <w:spacing w:after="0" w:line="240" w:lineRule="auto"/>
              <w:jc w:val="both"/>
              <w:rPr>
                <w:rFonts w:ascii="Times New Roman" w:hAnsi="Times New Roman" w:cs="Times New Roman"/>
                <w:highlight w:val="yellow"/>
              </w:rPr>
            </w:pPr>
            <w:r w:rsidRPr="00B64931">
              <w:rPr>
                <w:rFonts w:ascii="Times New Roman" w:hAnsi="Times New Roman" w:cs="Times New Roman"/>
              </w:rPr>
              <w:lastRenderedPageBreak/>
              <w:t xml:space="preserve">С 1 января 2015 года принятие решений о внесении изменений в Генеральный план городского округа, а также об утверждении </w:t>
            </w:r>
            <w:r w:rsidRPr="00B64931">
              <w:rPr>
                <w:rFonts w:ascii="Times New Roman" w:hAnsi="Times New Roman" w:cs="Times New Roman"/>
              </w:rPr>
              <w:lastRenderedPageBreak/>
              <w:t xml:space="preserve">изменений относится к полномочиям Правительства Нижегородской области. </w:t>
            </w:r>
          </w:p>
          <w:p w:rsidR="00AA388E" w:rsidRDefault="00AA388E" w:rsidP="009507CE">
            <w:pPr>
              <w:spacing w:after="0" w:line="240" w:lineRule="auto"/>
              <w:jc w:val="both"/>
              <w:rPr>
                <w:rFonts w:ascii="Times New Roman" w:hAnsi="Times New Roman" w:cs="Times New Roman"/>
                <w:highlight w:val="yellow"/>
              </w:rPr>
            </w:pPr>
          </w:p>
          <w:p w:rsidR="00AA388E" w:rsidRPr="00F732F5" w:rsidRDefault="00AA388E" w:rsidP="009507CE">
            <w:pPr>
              <w:spacing w:after="0" w:line="240" w:lineRule="auto"/>
              <w:jc w:val="both"/>
              <w:rPr>
                <w:rFonts w:ascii="Times New Roman" w:hAnsi="Times New Roman" w:cs="Times New Roman"/>
                <w:highlight w:val="yellow"/>
              </w:rPr>
            </w:pPr>
          </w:p>
        </w:tc>
      </w:tr>
      <w:tr w:rsidR="00AA388E" w:rsidRPr="00CD65BC">
        <w:trPr>
          <w:gridAfter w:val="2"/>
          <w:wAfter w:w="283" w:type="dxa"/>
        </w:trPr>
        <w:tc>
          <w:tcPr>
            <w:tcW w:w="781" w:type="dxa"/>
            <w:vAlign w:val="center"/>
          </w:tcPr>
          <w:p w:rsidR="00AA388E" w:rsidRPr="00CD65BC" w:rsidRDefault="00AA388E" w:rsidP="009507CE">
            <w:pPr>
              <w:spacing w:after="0" w:line="240" w:lineRule="auto"/>
              <w:jc w:val="center"/>
              <w:rPr>
                <w:rFonts w:ascii="Times New Roman" w:hAnsi="Times New Roman" w:cs="Times New Roman"/>
                <w:b/>
                <w:bCs/>
              </w:rPr>
            </w:pPr>
            <w:r w:rsidRPr="00CD65BC">
              <w:rPr>
                <w:rFonts w:ascii="Times New Roman" w:hAnsi="Times New Roman" w:cs="Times New Roman"/>
                <w:b/>
                <w:bCs/>
              </w:rPr>
              <w:lastRenderedPageBreak/>
              <w:t>5.</w:t>
            </w:r>
          </w:p>
        </w:tc>
        <w:tc>
          <w:tcPr>
            <w:tcW w:w="15063" w:type="dxa"/>
            <w:gridSpan w:val="10"/>
          </w:tcPr>
          <w:p w:rsidR="00AA388E" w:rsidRPr="00CD65BC" w:rsidRDefault="00AA388E" w:rsidP="009507CE">
            <w:pPr>
              <w:spacing w:after="0" w:line="240" w:lineRule="auto"/>
              <w:rPr>
                <w:rFonts w:ascii="Times New Roman" w:hAnsi="Times New Roman" w:cs="Times New Roman"/>
                <w:b/>
                <w:bCs/>
              </w:rPr>
            </w:pPr>
            <w:r w:rsidRPr="00CD65BC">
              <w:rPr>
                <w:rFonts w:ascii="Times New Roman" w:hAnsi="Times New Roman" w:cs="Times New Roman"/>
                <w:b/>
                <w:bCs/>
              </w:rPr>
              <w:t xml:space="preserve">Организация и контроль деятельности </w:t>
            </w:r>
            <w:r>
              <w:rPr>
                <w:rFonts w:ascii="Times New Roman" w:hAnsi="Times New Roman" w:cs="Times New Roman"/>
                <w:b/>
                <w:bCs/>
              </w:rPr>
              <w:t>а</w:t>
            </w:r>
            <w:r w:rsidRPr="00CD65BC">
              <w:rPr>
                <w:rFonts w:ascii="Times New Roman" w:hAnsi="Times New Roman" w:cs="Times New Roman"/>
                <w:b/>
                <w:bCs/>
              </w:rPr>
              <w:t xml:space="preserve">дминистрации города по реализации её задач и полномочий, представление </w:t>
            </w:r>
            <w:r>
              <w:rPr>
                <w:rFonts w:ascii="Times New Roman" w:hAnsi="Times New Roman" w:cs="Times New Roman"/>
                <w:b/>
                <w:bCs/>
              </w:rPr>
              <w:t>г</w:t>
            </w:r>
            <w:r w:rsidRPr="00CD65BC">
              <w:rPr>
                <w:rFonts w:ascii="Times New Roman" w:hAnsi="Times New Roman" w:cs="Times New Roman"/>
                <w:b/>
                <w:bCs/>
              </w:rPr>
              <w:t xml:space="preserve">ородской Думе ежегодного отчета о результатах своей деятельности и деятельности </w:t>
            </w:r>
            <w:r>
              <w:rPr>
                <w:rFonts w:ascii="Times New Roman" w:hAnsi="Times New Roman" w:cs="Times New Roman"/>
                <w:b/>
                <w:bCs/>
              </w:rPr>
              <w:t>а</w:t>
            </w:r>
            <w:r w:rsidRPr="00CD65BC">
              <w:rPr>
                <w:rFonts w:ascii="Times New Roman" w:hAnsi="Times New Roman" w:cs="Times New Roman"/>
                <w:b/>
                <w:bCs/>
              </w:rPr>
              <w:t xml:space="preserve">дминистрации города, в том числе о решении вопросов, поставленных </w:t>
            </w:r>
            <w:r>
              <w:rPr>
                <w:rFonts w:ascii="Times New Roman" w:hAnsi="Times New Roman" w:cs="Times New Roman"/>
                <w:b/>
                <w:bCs/>
              </w:rPr>
              <w:t>г</w:t>
            </w:r>
            <w:r w:rsidRPr="00CD65BC">
              <w:rPr>
                <w:rFonts w:ascii="Times New Roman" w:hAnsi="Times New Roman" w:cs="Times New Roman"/>
                <w:b/>
                <w:bCs/>
              </w:rPr>
              <w:t>ородской Думой:</w:t>
            </w:r>
          </w:p>
        </w:tc>
      </w:tr>
      <w:tr w:rsidR="00AA388E" w:rsidRPr="00CD65BC">
        <w:trPr>
          <w:gridAfter w:val="2"/>
          <w:wAfter w:w="283" w:type="dxa"/>
        </w:trPr>
        <w:tc>
          <w:tcPr>
            <w:tcW w:w="781" w:type="dxa"/>
            <w:vAlign w:val="center"/>
          </w:tcPr>
          <w:p w:rsidR="00AA388E" w:rsidRPr="00CD65BC" w:rsidRDefault="00AA388E" w:rsidP="009507CE">
            <w:pPr>
              <w:spacing w:after="0" w:line="240" w:lineRule="auto"/>
              <w:jc w:val="center"/>
              <w:rPr>
                <w:rFonts w:ascii="Times New Roman" w:hAnsi="Times New Roman" w:cs="Times New Roman"/>
              </w:rPr>
            </w:pPr>
            <w:r w:rsidRPr="00CD65BC">
              <w:rPr>
                <w:rFonts w:ascii="Times New Roman" w:hAnsi="Times New Roman" w:cs="Times New Roman"/>
                <w:b/>
                <w:bCs/>
              </w:rPr>
              <w:t>5.1</w:t>
            </w:r>
          </w:p>
        </w:tc>
        <w:tc>
          <w:tcPr>
            <w:tcW w:w="15063" w:type="dxa"/>
            <w:gridSpan w:val="10"/>
          </w:tcPr>
          <w:p w:rsidR="00AA388E" w:rsidRPr="00CD65BC" w:rsidRDefault="00AA388E" w:rsidP="009507CE">
            <w:pPr>
              <w:tabs>
                <w:tab w:val="left" w:pos="74"/>
              </w:tabs>
              <w:spacing w:after="0" w:line="240" w:lineRule="auto"/>
              <w:rPr>
                <w:rFonts w:ascii="Times New Roman" w:hAnsi="Times New Roman" w:cs="Times New Roman"/>
                <w:b/>
                <w:bCs/>
              </w:rPr>
            </w:pPr>
            <w:r w:rsidRPr="00CD65BC">
              <w:rPr>
                <w:rFonts w:ascii="Times New Roman" w:hAnsi="Times New Roman" w:cs="Times New Roman"/>
                <w:b/>
                <w:bCs/>
              </w:rPr>
              <w:t>документационное обеспечение;</w:t>
            </w:r>
          </w:p>
        </w:tc>
      </w:tr>
      <w:tr w:rsidR="00AA388E" w:rsidRPr="00CD65BC">
        <w:trPr>
          <w:gridAfter w:val="2"/>
          <w:wAfter w:w="283" w:type="dxa"/>
          <w:trHeight w:val="70"/>
        </w:trPr>
        <w:tc>
          <w:tcPr>
            <w:tcW w:w="4357" w:type="dxa"/>
            <w:gridSpan w:val="3"/>
            <w:vMerge w:val="restart"/>
            <w:vAlign w:val="center"/>
          </w:tcPr>
          <w:p w:rsidR="00AA388E" w:rsidRPr="00CD65BC" w:rsidRDefault="00AA388E" w:rsidP="009507CE">
            <w:pPr>
              <w:spacing w:after="0" w:line="240" w:lineRule="auto"/>
              <w:jc w:val="center"/>
              <w:rPr>
                <w:rFonts w:ascii="Times New Roman" w:hAnsi="Times New Roman" w:cs="Times New Roman"/>
              </w:rPr>
            </w:pPr>
            <w:r>
              <w:rPr>
                <w:rFonts w:ascii="Times New Roman" w:hAnsi="Times New Roman" w:cs="Times New Roman"/>
              </w:rPr>
              <w:t>Департамент управления делами</w:t>
            </w:r>
          </w:p>
        </w:tc>
        <w:tc>
          <w:tcPr>
            <w:tcW w:w="4443" w:type="dxa"/>
            <w:gridSpan w:val="5"/>
          </w:tcPr>
          <w:p w:rsidR="00AA388E" w:rsidRPr="00CD65BC" w:rsidRDefault="00AA388E" w:rsidP="00C92F83">
            <w:pPr>
              <w:spacing w:after="0" w:line="240" w:lineRule="auto"/>
              <w:jc w:val="both"/>
              <w:rPr>
                <w:rFonts w:ascii="Times New Roman" w:hAnsi="Times New Roman" w:cs="Times New Roman"/>
              </w:rPr>
            </w:pPr>
            <w:r w:rsidRPr="00CD65BC">
              <w:rPr>
                <w:rFonts w:ascii="Times New Roman" w:hAnsi="Times New Roman" w:cs="Times New Roman"/>
              </w:rPr>
              <w:t>Регистрация правовых актов</w:t>
            </w:r>
          </w:p>
        </w:tc>
        <w:tc>
          <w:tcPr>
            <w:tcW w:w="7044" w:type="dxa"/>
            <w:gridSpan w:val="3"/>
          </w:tcPr>
          <w:p w:rsidR="00AA388E" w:rsidRPr="00CD65BC" w:rsidRDefault="00AA388E" w:rsidP="009507CE">
            <w:pPr>
              <w:spacing w:after="0" w:line="240" w:lineRule="auto"/>
              <w:rPr>
                <w:rFonts w:ascii="Times New Roman" w:hAnsi="Times New Roman" w:cs="Times New Roman"/>
              </w:rPr>
            </w:pPr>
            <w:r>
              <w:rPr>
                <w:rFonts w:ascii="Times New Roman" w:hAnsi="Times New Roman" w:cs="Times New Roman"/>
              </w:rPr>
              <w:t>4861</w:t>
            </w:r>
            <w:r w:rsidRPr="00CD65BC">
              <w:rPr>
                <w:rFonts w:ascii="Times New Roman" w:hAnsi="Times New Roman" w:cs="Times New Roman"/>
              </w:rPr>
              <w:t xml:space="preserve"> постановлений </w:t>
            </w:r>
          </w:p>
          <w:p w:rsidR="00AA388E" w:rsidRPr="00CD65BC" w:rsidRDefault="00AA388E" w:rsidP="009507CE">
            <w:pPr>
              <w:spacing w:after="0" w:line="240" w:lineRule="auto"/>
              <w:rPr>
                <w:rFonts w:ascii="Times New Roman" w:hAnsi="Times New Roman" w:cs="Times New Roman"/>
              </w:rPr>
            </w:pPr>
            <w:r>
              <w:rPr>
                <w:rFonts w:ascii="Times New Roman" w:hAnsi="Times New Roman" w:cs="Times New Roman"/>
              </w:rPr>
              <w:t>2664</w:t>
            </w:r>
            <w:r w:rsidRPr="00CD65BC">
              <w:rPr>
                <w:rFonts w:ascii="Times New Roman" w:hAnsi="Times New Roman" w:cs="Times New Roman"/>
              </w:rPr>
              <w:t xml:space="preserve"> распоряжений</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Регистрация документов</w:t>
            </w:r>
          </w:p>
        </w:tc>
        <w:tc>
          <w:tcPr>
            <w:tcW w:w="7044" w:type="dxa"/>
            <w:gridSpan w:val="3"/>
          </w:tcPr>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Входящая корреспонденция – 14047 (из них корреспонденция из городской Думы – 1939);</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Областных нормативных правовых актов -981;</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Исходящая корреспонденция – 8127 (из них направлено в городскую Думу – 1505)</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3074 входящих судебных документов;</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150 доверенностей.</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Регистрация  контрольных документов</w:t>
            </w:r>
          </w:p>
          <w:p w:rsidR="00AA388E" w:rsidRPr="00CB7C87" w:rsidRDefault="00AA388E" w:rsidP="00C92F83">
            <w:pPr>
              <w:spacing w:after="0" w:line="240" w:lineRule="auto"/>
              <w:rPr>
                <w:rFonts w:ascii="Times New Roman" w:hAnsi="Times New Roman" w:cs="Times New Roman"/>
              </w:rPr>
            </w:pPr>
          </w:p>
          <w:p w:rsidR="00AA388E" w:rsidRPr="00CB7C87" w:rsidRDefault="00AA388E" w:rsidP="00C92F83">
            <w:pPr>
              <w:spacing w:after="0" w:line="240" w:lineRule="auto"/>
              <w:rPr>
                <w:rFonts w:ascii="Times New Roman" w:hAnsi="Times New Roman" w:cs="Times New Roman"/>
              </w:rPr>
            </w:pPr>
          </w:p>
          <w:p w:rsidR="00AA388E" w:rsidRPr="00CB7C87" w:rsidRDefault="00AA388E" w:rsidP="00C92F83">
            <w:pPr>
              <w:spacing w:after="0" w:line="240" w:lineRule="auto"/>
              <w:rPr>
                <w:rFonts w:ascii="Times New Roman" w:hAnsi="Times New Roman" w:cs="Times New Roman"/>
              </w:rPr>
            </w:pPr>
          </w:p>
          <w:p w:rsidR="00AA388E" w:rsidRPr="00CB7C87" w:rsidRDefault="00AA388E" w:rsidP="00C92F83">
            <w:pPr>
              <w:spacing w:after="0" w:line="240" w:lineRule="auto"/>
              <w:rPr>
                <w:rFonts w:ascii="Times New Roman" w:hAnsi="Times New Roman" w:cs="Times New Roman"/>
              </w:rPr>
            </w:pPr>
          </w:p>
          <w:p w:rsidR="00AA388E" w:rsidRPr="00CB7C87" w:rsidRDefault="00AA388E" w:rsidP="00C92F83">
            <w:pPr>
              <w:spacing w:after="0" w:line="240" w:lineRule="auto"/>
              <w:rPr>
                <w:rFonts w:ascii="Times New Roman" w:hAnsi="Times New Roman" w:cs="Times New Roman"/>
              </w:rPr>
            </w:pPr>
          </w:p>
          <w:p w:rsidR="00AA388E" w:rsidRPr="00CB7C87" w:rsidRDefault="00AA388E" w:rsidP="00C92F83">
            <w:pPr>
              <w:spacing w:after="0" w:line="240" w:lineRule="auto"/>
              <w:rPr>
                <w:rFonts w:ascii="Times New Roman" w:hAnsi="Times New Roman" w:cs="Times New Roman"/>
              </w:rPr>
            </w:pPr>
          </w:p>
          <w:p w:rsidR="00AA388E" w:rsidRPr="00CB7C87" w:rsidRDefault="00AA388E" w:rsidP="00C92F83">
            <w:pPr>
              <w:spacing w:after="0" w:line="240" w:lineRule="auto"/>
              <w:rPr>
                <w:rFonts w:ascii="Times New Roman" w:hAnsi="Times New Roman" w:cs="Times New Roman"/>
              </w:rPr>
            </w:pPr>
          </w:p>
        </w:tc>
        <w:tc>
          <w:tcPr>
            <w:tcW w:w="7044" w:type="dxa"/>
            <w:gridSpan w:val="3"/>
          </w:tcPr>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Принято контрольных документов – 5152, перешло с прошлых периодов – 192.</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Из них  на контроле входящая корреспонденция из городской Думы - 1561, в том числе:</w:t>
            </w:r>
          </w:p>
          <w:p w:rsidR="00AA388E" w:rsidRPr="00CB7C87" w:rsidRDefault="00AA388E" w:rsidP="006276F8">
            <w:pPr>
              <w:pStyle w:val="7"/>
              <w:numPr>
                <w:ilvl w:val="0"/>
                <w:numId w:val="58"/>
              </w:numPr>
              <w:rPr>
                <w:rFonts w:ascii="Times New Roman" w:hAnsi="Times New Roman" w:cs="Times New Roman"/>
                <w:sz w:val="22"/>
                <w:szCs w:val="22"/>
              </w:rPr>
            </w:pPr>
            <w:r w:rsidRPr="00CB7C87">
              <w:rPr>
                <w:rFonts w:ascii="Times New Roman" w:hAnsi="Times New Roman" w:cs="Times New Roman"/>
                <w:sz w:val="22"/>
                <w:szCs w:val="22"/>
              </w:rPr>
              <w:t>31 проект решения городской Думы на согласование (согласовано 29 проектов, 2 проекта с предложениями);</w:t>
            </w:r>
          </w:p>
          <w:p w:rsidR="00AA388E" w:rsidRPr="00CB7C87" w:rsidRDefault="00AA388E" w:rsidP="006276F8">
            <w:pPr>
              <w:pStyle w:val="7"/>
              <w:numPr>
                <w:ilvl w:val="0"/>
                <w:numId w:val="58"/>
              </w:numPr>
              <w:rPr>
                <w:rFonts w:ascii="Times New Roman" w:hAnsi="Times New Roman" w:cs="Times New Roman"/>
                <w:sz w:val="22"/>
                <w:szCs w:val="22"/>
              </w:rPr>
            </w:pPr>
            <w:r w:rsidRPr="00CB7C87">
              <w:rPr>
                <w:rFonts w:ascii="Times New Roman" w:hAnsi="Times New Roman" w:cs="Times New Roman"/>
                <w:sz w:val="22"/>
                <w:szCs w:val="22"/>
              </w:rPr>
              <w:t>768 обращений главы города;</w:t>
            </w:r>
          </w:p>
          <w:p w:rsidR="00AA388E" w:rsidRPr="00CB7C87" w:rsidRDefault="00AA388E" w:rsidP="006276F8">
            <w:pPr>
              <w:pStyle w:val="7"/>
              <w:numPr>
                <w:ilvl w:val="0"/>
                <w:numId w:val="58"/>
              </w:numPr>
              <w:rPr>
                <w:rFonts w:ascii="Times New Roman" w:hAnsi="Times New Roman" w:cs="Times New Roman"/>
                <w:sz w:val="22"/>
                <w:szCs w:val="22"/>
              </w:rPr>
            </w:pPr>
            <w:r w:rsidRPr="00CB7C87">
              <w:rPr>
                <w:rFonts w:ascii="Times New Roman" w:hAnsi="Times New Roman" w:cs="Times New Roman"/>
                <w:sz w:val="22"/>
                <w:szCs w:val="22"/>
              </w:rPr>
              <w:t>495 обращений депутатов городской Думы;</w:t>
            </w:r>
          </w:p>
          <w:p w:rsidR="00AA388E" w:rsidRPr="00CB7C87" w:rsidRDefault="00AA388E" w:rsidP="006276F8">
            <w:pPr>
              <w:pStyle w:val="7"/>
              <w:numPr>
                <w:ilvl w:val="0"/>
                <w:numId w:val="58"/>
              </w:numPr>
              <w:rPr>
                <w:rFonts w:ascii="Times New Roman" w:hAnsi="Times New Roman" w:cs="Times New Roman"/>
                <w:sz w:val="22"/>
                <w:szCs w:val="22"/>
              </w:rPr>
            </w:pPr>
            <w:r w:rsidRPr="00CB7C87">
              <w:rPr>
                <w:rFonts w:ascii="Times New Roman" w:hAnsi="Times New Roman" w:cs="Times New Roman"/>
                <w:sz w:val="22"/>
                <w:szCs w:val="22"/>
              </w:rPr>
              <w:t>452 обращения комитетов городской Думы;</w:t>
            </w:r>
          </w:p>
          <w:p w:rsidR="00AA388E" w:rsidRPr="00CB7C87" w:rsidRDefault="00AA388E" w:rsidP="006276F8">
            <w:pPr>
              <w:pStyle w:val="7"/>
              <w:numPr>
                <w:ilvl w:val="0"/>
                <w:numId w:val="58"/>
              </w:numPr>
              <w:rPr>
                <w:rFonts w:ascii="Times New Roman" w:hAnsi="Times New Roman" w:cs="Times New Roman"/>
                <w:sz w:val="22"/>
                <w:szCs w:val="22"/>
              </w:rPr>
            </w:pPr>
            <w:r w:rsidRPr="00CB7C87">
              <w:rPr>
                <w:rFonts w:ascii="Times New Roman" w:hAnsi="Times New Roman" w:cs="Times New Roman"/>
                <w:sz w:val="22"/>
                <w:szCs w:val="22"/>
              </w:rPr>
              <w:t>84 обращения КСП</w:t>
            </w:r>
          </w:p>
          <w:p w:rsidR="00AA388E" w:rsidRPr="00CB7C87" w:rsidRDefault="00AA388E" w:rsidP="006276F8">
            <w:pPr>
              <w:pStyle w:val="7"/>
              <w:numPr>
                <w:ilvl w:val="0"/>
                <w:numId w:val="58"/>
              </w:numPr>
              <w:rPr>
                <w:rFonts w:ascii="Times New Roman" w:hAnsi="Times New Roman" w:cs="Times New Roman"/>
              </w:rPr>
            </w:pPr>
            <w:r w:rsidRPr="00CB7C87">
              <w:rPr>
                <w:rFonts w:ascii="Times New Roman" w:hAnsi="Times New Roman" w:cs="Times New Roman"/>
                <w:sz w:val="22"/>
                <w:szCs w:val="22"/>
              </w:rPr>
              <w:t>7 обращений заместителей главы города</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B7C87" w:rsidRDefault="00AA388E" w:rsidP="00260157">
            <w:pPr>
              <w:spacing w:after="0" w:line="240" w:lineRule="auto"/>
              <w:rPr>
                <w:rFonts w:ascii="Times New Roman" w:hAnsi="Times New Roman" w:cs="Times New Roman"/>
              </w:rPr>
            </w:pPr>
            <w:r w:rsidRPr="00CB7C87">
              <w:rPr>
                <w:rFonts w:ascii="Times New Roman" w:hAnsi="Times New Roman" w:cs="Times New Roman"/>
              </w:rPr>
              <w:t xml:space="preserve">Исполнение входящих контрольных документов </w:t>
            </w:r>
          </w:p>
        </w:tc>
        <w:tc>
          <w:tcPr>
            <w:tcW w:w="7044" w:type="dxa"/>
            <w:gridSpan w:val="3"/>
          </w:tcPr>
          <w:p w:rsidR="00AA388E" w:rsidRPr="00CB7C87" w:rsidRDefault="00AA388E" w:rsidP="00C92F83">
            <w:pPr>
              <w:spacing w:after="0" w:line="240" w:lineRule="auto"/>
              <w:rPr>
                <w:rFonts w:ascii="Times New Roman" w:hAnsi="Times New Roman" w:cs="Times New Roman"/>
              </w:rPr>
            </w:pPr>
            <w:proofErr w:type="gramStart"/>
            <w:r w:rsidRPr="00CB7C87">
              <w:rPr>
                <w:rFonts w:ascii="Times New Roman" w:hAnsi="Times New Roman" w:cs="Times New Roman"/>
              </w:rPr>
              <w:t>Контроль за</w:t>
            </w:r>
            <w:proofErr w:type="gramEnd"/>
            <w:r w:rsidRPr="00CB7C87">
              <w:rPr>
                <w:rFonts w:ascii="Times New Roman" w:hAnsi="Times New Roman" w:cs="Times New Roman"/>
              </w:rPr>
              <w:t xml:space="preserve"> своевременным предоставлением должностными лицами администрации города ответов: </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4189 -  исполнено в срок;</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890 -  с нарушением срока;</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10 - не исполнено;</w:t>
            </w:r>
          </w:p>
          <w:p w:rsidR="00AA388E" w:rsidRPr="00CB7C87" w:rsidRDefault="00AA388E" w:rsidP="00C92F83">
            <w:pPr>
              <w:spacing w:after="0" w:line="240" w:lineRule="auto"/>
              <w:rPr>
                <w:rFonts w:ascii="Times New Roman" w:hAnsi="Times New Roman" w:cs="Times New Roman"/>
              </w:rPr>
            </w:pPr>
            <w:r w:rsidRPr="00CB7C87">
              <w:rPr>
                <w:rFonts w:ascii="Times New Roman" w:hAnsi="Times New Roman" w:cs="Times New Roman"/>
              </w:rPr>
              <w:t>129 - перешло на исполнение на 2017г.</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Представление копий документов в прокуратуру г. Дзержинска.</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 xml:space="preserve">4488 </w:t>
            </w:r>
            <w:r w:rsidRPr="00CD65BC">
              <w:rPr>
                <w:rFonts w:ascii="Times New Roman" w:hAnsi="Times New Roman" w:cs="Times New Roman"/>
              </w:rPr>
              <w:t>постановлений</w:t>
            </w:r>
          </w:p>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2642 р</w:t>
            </w:r>
            <w:r w:rsidRPr="00CD65BC">
              <w:rPr>
                <w:rFonts w:ascii="Times New Roman" w:hAnsi="Times New Roman" w:cs="Times New Roman"/>
              </w:rPr>
              <w:t>аспоряжений</w:t>
            </w:r>
          </w:p>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 xml:space="preserve">610 </w:t>
            </w:r>
            <w:r w:rsidRPr="00CD65BC">
              <w:rPr>
                <w:rFonts w:ascii="Times New Roman" w:hAnsi="Times New Roman" w:cs="Times New Roman"/>
              </w:rPr>
              <w:t>проекта нормативно-правовых актов</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 xml:space="preserve">Представление копий документов в </w:t>
            </w:r>
            <w:r>
              <w:rPr>
                <w:rFonts w:ascii="Times New Roman" w:hAnsi="Times New Roman" w:cs="Times New Roman"/>
              </w:rPr>
              <w:t>г</w:t>
            </w:r>
            <w:r w:rsidRPr="00CD65BC">
              <w:rPr>
                <w:rFonts w:ascii="Times New Roman" w:hAnsi="Times New Roman" w:cs="Times New Roman"/>
              </w:rPr>
              <w:t>ородскую Думу.</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 xml:space="preserve">4468 </w:t>
            </w:r>
            <w:r w:rsidRPr="00CD65BC">
              <w:rPr>
                <w:rFonts w:ascii="Times New Roman" w:hAnsi="Times New Roman" w:cs="Times New Roman"/>
              </w:rPr>
              <w:t>постановлений</w:t>
            </w:r>
          </w:p>
          <w:p w:rsidR="00AA388E" w:rsidRPr="00CD65BC" w:rsidRDefault="00AA388E" w:rsidP="00C92F83">
            <w:pPr>
              <w:spacing w:after="0" w:line="240" w:lineRule="auto"/>
              <w:rPr>
                <w:rFonts w:ascii="Times New Roman" w:hAnsi="Times New Roman" w:cs="Times New Roman"/>
              </w:rPr>
            </w:pP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Направление в Регистр муниципальных нормативно-правовых актов.</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 xml:space="preserve">497 </w:t>
            </w:r>
            <w:r w:rsidRPr="00CD65BC">
              <w:rPr>
                <w:rFonts w:ascii="Times New Roman" w:hAnsi="Times New Roman" w:cs="Times New Roman"/>
              </w:rPr>
              <w:t>документа</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Опубликование нормативных правовых актов и иной официальной информации администрации</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 xml:space="preserve">1283 </w:t>
            </w:r>
            <w:r w:rsidRPr="00CD65BC">
              <w:rPr>
                <w:rFonts w:ascii="Times New Roman" w:hAnsi="Times New Roman" w:cs="Times New Roman"/>
              </w:rPr>
              <w:t>документа</w:t>
            </w:r>
          </w:p>
        </w:tc>
      </w:tr>
      <w:tr w:rsidR="00AA388E" w:rsidRPr="00CD65BC">
        <w:trPr>
          <w:gridAfter w:val="2"/>
          <w:wAfter w:w="283" w:type="dxa"/>
        </w:trPr>
        <w:tc>
          <w:tcPr>
            <w:tcW w:w="781" w:type="dxa"/>
            <w:vAlign w:val="center"/>
          </w:tcPr>
          <w:p w:rsidR="00AA388E" w:rsidRPr="00CD65BC" w:rsidRDefault="00AA388E" w:rsidP="00C92F83">
            <w:pPr>
              <w:spacing w:after="0" w:line="240" w:lineRule="auto"/>
              <w:jc w:val="center"/>
              <w:rPr>
                <w:rFonts w:ascii="Times New Roman" w:hAnsi="Times New Roman" w:cs="Times New Roman"/>
                <w:highlight w:val="yellow"/>
              </w:rPr>
            </w:pPr>
            <w:r w:rsidRPr="00CD65BC">
              <w:rPr>
                <w:rFonts w:ascii="Times New Roman" w:hAnsi="Times New Roman" w:cs="Times New Roman"/>
                <w:b/>
                <w:bCs/>
              </w:rPr>
              <w:t>5.2</w:t>
            </w:r>
          </w:p>
        </w:tc>
        <w:tc>
          <w:tcPr>
            <w:tcW w:w="15063" w:type="dxa"/>
            <w:gridSpan w:val="10"/>
          </w:tcPr>
          <w:p w:rsidR="00AA388E" w:rsidRPr="00CD65BC" w:rsidRDefault="00AA388E" w:rsidP="00C92F83">
            <w:pPr>
              <w:spacing w:after="0" w:line="240" w:lineRule="auto"/>
              <w:rPr>
                <w:rFonts w:ascii="Times New Roman" w:hAnsi="Times New Roman" w:cs="Times New Roman"/>
                <w:b/>
                <w:bCs/>
                <w:highlight w:val="yellow"/>
              </w:rPr>
            </w:pPr>
            <w:r w:rsidRPr="00CD65BC">
              <w:rPr>
                <w:rFonts w:ascii="Times New Roman" w:hAnsi="Times New Roman" w:cs="Times New Roman"/>
                <w:b/>
                <w:bCs/>
              </w:rPr>
              <w:t>правовая работа;</w:t>
            </w:r>
          </w:p>
        </w:tc>
      </w:tr>
      <w:tr w:rsidR="00AA388E" w:rsidRPr="00CD65BC">
        <w:trPr>
          <w:gridAfter w:val="2"/>
          <w:wAfter w:w="283" w:type="dxa"/>
          <w:trHeight w:val="298"/>
        </w:trPr>
        <w:tc>
          <w:tcPr>
            <w:tcW w:w="4357" w:type="dxa"/>
            <w:gridSpan w:val="3"/>
            <w:vMerge w:val="restart"/>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Судебная защита интересов администрации в Арбитражном суде и судах общей юрисдикции  </w:t>
            </w:r>
          </w:p>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p>
        </w:tc>
        <w:tc>
          <w:tcPr>
            <w:tcW w:w="7044" w:type="dxa"/>
            <w:gridSpan w:val="3"/>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862 дела</w:t>
            </w:r>
          </w:p>
        </w:tc>
      </w:tr>
      <w:tr w:rsidR="00AA388E" w:rsidRPr="00CD65BC">
        <w:trPr>
          <w:gridAfter w:val="2"/>
          <w:wAfter w:w="283" w:type="dxa"/>
          <w:trHeight w:val="298"/>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Правовая экспертиза проектов правовых актов и распоряжений администрации города и городской Думы в </w:t>
            </w:r>
            <w:proofErr w:type="spellStart"/>
            <w:r>
              <w:rPr>
                <w:rFonts w:ascii="Times New Roman" w:hAnsi="Times New Roman" w:cs="Times New Roman"/>
                <w:color w:val="000000"/>
                <w:lang w:eastAsia="ru-RU"/>
              </w:rPr>
              <w:t>т</w:t>
            </w:r>
            <w:proofErr w:type="gramStart"/>
            <w:r>
              <w:rPr>
                <w:rFonts w:ascii="Times New Roman" w:hAnsi="Times New Roman" w:cs="Times New Roman"/>
                <w:color w:val="000000"/>
                <w:lang w:eastAsia="ru-RU"/>
              </w:rPr>
              <w:t>.ч</w:t>
            </w:r>
            <w:proofErr w:type="spellEnd"/>
            <w:proofErr w:type="gramEnd"/>
            <w:r>
              <w:rPr>
                <w:rFonts w:ascii="Times New Roman" w:hAnsi="Times New Roman" w:cs="Times New Roman"/>
                <w:color w:val="000000"/>
                <w:lang w:eastAsia="ru-RU"/>
              </w:rPr>
              <w:t>:</w:t>
            </w:r>
          </w:p>
        </w:tc>
        <w:tc>
          <w:tcPr>
            <w:tcW w:w="7044" w:type="dxa"/>
            <w:gridSpan w:val="3"/>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8372 проекта</w:t>
            </w:r>
          </w:p>
        </w:tc>
      </w:tr>
      <w:tr w:rsidR="00AA388E" w:rsidRPr="00CD65BC">
        <w:trPr>
          <w:gridAfter w:val="2"/>
          <w:wAfter w:w="283" w:type="dxa"/>
          <w:trHeight w:val="298"/>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Антикоррупционная экспертиза проектов документов</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4936 проектов</w:t>
            </w:r>
          </w:p>
        </w:tc>
      </w:tr>
      <w:tr w:rsidR="00AA388E" w:rsidRPr="00CD65BC">
        <w:trPr>
          <w:gridAfter w:val="2"/>
          <w:wAfter w:w="283" w:type="dxa"/>
          <w:trHeight w:val="298"/>
        </w:trPr>
        <w:tc>
          <w:tcPr>
            <w:tcW w:w="4357" w:type="dxa"/>
            <w:gridSpan w:val="3"/>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Правовая экспертиза документов по распоряжению муниципальной собственностью </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220 проектов</w:t>
            </w:r>
          </w:p>
        </w:tc>
      </w:tr>
      <w:tr w:rsidR="00AA388E" w:rsidRPr="00CD65BC">
        <w:trPr>
          <w:gridAfter w:val="2"/>
          <w:wAfter w:w="283" w:type="dxa"/>
          <w:trHeight w:val="298"/>
        </w:trPr>
        <w:tc>
          <w:tcPr>
            <w:tcW w:w="4357" w:type="dxa"/>
            <w:gridSpan w:val="3"/>
            <w:vMerge w:val="restart"/>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Правовая экспертиза </w:t>
            </w:r>
            <w:proofErr w:type="spellStart"/>
            <w:r>
              <w:rPr>
                <w:rFonts w:ascii="Times New Roman" w:hAnsi="Times New Roman" w:cs="Times New Roman"/>
                <w:color w:val="000000"/>
                <w:lang w:eastAsia="ru-RU"/>
              </w:rPr>
              <w:t>договоров</w:t>
            </w:r>
            <w:proofErr w:type="gramStart"/>
            <w:r>
              <w:rPr>
                <w:rFonts w:ascii="Times New Roman" w:hAnsi="Times New Roman" w:cs="Times New Roman"/>
                <w:color w:val="000000"/>
                <w:lang w:eastAsia="ru-RU"/>
              </w:rPr>
              <w:t>,с</w:t>
            </w:r>
            <w:proofErr w:type="gramEnd"/>
            <w:r>
              <w:rPr>
                <w:rFonts w:ascii="Times New Roman" w:hAnsi="Times New Roman" w:cs="Times New Roman"/>
                <w:color w:val="000000"/>
                <w:lang w:eastAsia="ru-RU"/>
              </w:rPr>
              <w:t>оглашений</w:t>
            </w:r>
            <w:proofErr w:type="spellEnd"/>
            <w:r>
              <w:rPr>
                <w:rFonts w:ascii="Times New Roman" w:hAnsi="Times New Roman" w:cs="Times New Roman"/>
                <w:color w:val="000000"/>
                <w:lang w:eastAsia="ru-RU"/>
              </w:rPr>
              <w:t xml:space="preserve">, муниципальных контрактов </w:t>
            </w:r>
          </w:p>
        </w:tc>
        <w:tc>
          <w:tcPr>
            <w:tcW w:w="7044" w:type="dxa"/>
            <w:gridSpan w:val="3"/>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342 проекта</w:t>
            </w:r>
          </w:p>
        </w:tc>
      </w:tr>
      <w:tr w:rsidR="00AA388E" w:rsidRPr="00CD65BC">
        <w:trPr>
          <w:gridAfter w:val="2"/>
          <w:wAfter w:w="283" w:type="dxa"/>
          <w:trHeight w:val="298"/>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Правовая экспертиза административных регламентов </w:t>
            </w:r>
          </w:p>
        </w:tc>
        <w:tc>
          <w:tcPr>
            <w:tcW w:w="7044" w:type="dxa"/>
            <w:gridSpan w:val="3"/>
          </w:tcPr>
          <w:p w:rsidR="00AA388E" w:rsidRPr="00CD65BC" w:rsidRDefault="00AA388E" w:rsidP="00C92F83">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111 проектов</w:t>
            </w:r>
          </w:p>
        </w:tc>
      </w:tr>
      <w:tr w:rsidR="00AA388E" w:rsidRPr="00CD65BC">
        <w:trPr>
          <w:gridAfter w:val="2"/>
          <w:wAfter w:w="283" w:type="dxa"/>
          <w:trHeight w:val="298"/>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Pr="00CD65BC"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Правовая экспертиза должностных инструкций </w:t>
            </w:r>
          </w:p>
        </w:tc>
        <w:tc>
          <w:tcPr>
            <w:tcW w:w="7044" w:type="dxa"/>
            <w:gridSpan w:val="3"/>
          </w:tcPr>
          <w:p w:rsidR="00AA388E" w:rsidRPr="00CD65BC" w:rsidRDefault="00AA388E" w:rsidP="00C92F83">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203 проекта</w:t>
            </w:r>
          </w:p>
        </w:tc>
      </w:tr>
      <w:tr w:rsidR="00AA388E" w:rsidRPr="00CD65BC">
        <w:trPr>
          <w:gridAfter w:val="2"/>
          <w:wAfter w:w="283" w:type="dxa"/>
          <w:trHeight w:val="298"/>
        </w:trPr>
        <w:tc>
          <w:tcPr>
            <w:tcW w:w="4357" w:type="dxa"/>
            <w:gridSpan w:val="3"/>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Рассмотрение и подготовка ответов на представления и протесты прокуратуры </w:t>
            </w:r>
          </w:p>
        </w:tc>
        <w:tc>
          <w:tcPr>
            <w:tcW w:w="7044" w:type="dxa"/>
            <w:gridSpan w:val="3"/>
          </w:tcPr>
          <w:p w:rsidR="00AA388E" w:rsidRDefault="00AA388E" w:rsidP="00C92F83">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96 ответов</w:t>
            </w:r>
          </w:p>
        </w:tc>
      </w:tr>
      <w:tr w:rsidR="00AA388E" w:rsidRPr="00CD65BC">
        <w:trPr>
          <w:gridAfter w:val="2"/>
          <w:wAfter w:w="283" w:type="dxa"/>
          <w:trHeight w:val="298"/>
        </w:trPr>
        <w:tc>
          <w:tcPr>
            <w:tcW w:w="4357" w:type="dxa"/>
            <w:gridSpan w:val="3"/>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Рассмотрение и подготовка ответов на обращения, служебные письма, </w:t>
            </w:r>
            <w:proofErr w:type="spellStart"/>
            <w:r>
              <w:rPr>
                <w:rFonts w:ascii="Times New Roman" w:hAnsi="Times New Roman" w:cs="Times New Roman"/>
                <w:color w:val="000000"/>
                <w:lang w:eastAsia="ru-RU"/>
              </w:rPr>
              <w:t>поручения</w:t>
            </w:r>
            <w:proofErr w:type="gramStart"/>
            <w:r>
              <w:rPr>
                <w:rFonts w:ascii="Times New Roman" w:hAnsi="Times New Roman" w:cs="Times New Roman"/>
                <w:color w:val="000000"/>
                <w:lang w:eastAsia="ru-RU"/>
              </w:rPr>
              <w:t>,з</w:t>
            </w:r>
            <w:proofErr w:type="gramEnd"/>
            <w:r>
              <w:rPr>
                <w:rFonts w:ascii="Times New Roman" w:hAnsi="Times New Roman" w:cs="Times New Roman"/>
                <w:color w:val="000000"/>
                <w:lang w:eastAsia="ru-RU"/>
              </w:rPr>
              <w:t>аключения</w:t>
            </w:r>
            <w:proofErr w:type="spellEnd"/>
            <w:r>
              <w:rPr>
                <w:rFonts w:ascii="Times New Roman" w:hAnsi="Times New Roman" w:cs="Times New Roman"/>
                <w:color w:val="000000"/>
                <w:lang w:eastAsia="ru-RU"/>
              </w:rPr>
              <w:t xml:space="preserve">, отзывы и ходатайства в суд </w:t>
            </w:r>
          </w:p>
        </w:tc>
        <w:tc>
          <w:tcPr>
            <w:tcW w:w="7044" w:type="dxa"/>
            <w:gridSpan w:val="3"/>
          </w:tcPr>
          <w:p w:rsidR="00AA388E" w:rsidRDefault="00AA388E" w:rsidP="00C92F83">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1439 единиц</w:t>
            </w:r>
          </w:p>
        </w:tc>
      </w:tr>
      <w:tr w:rsidR="00AA388E" w:rsidRPr="00CD65BC">
        <w:trPr>
          <w:gridAfter w:val="2"/>
          <w:wAfter w:w="283" w:type="dxa"/>
          <w:trHeight w:val="298"/>
        </w:trPr>
        <w:tc>
          <w:tcPr>
            <w:tcW w:w="4357" w:type="dxa"/>
            <w:gridSpan w:val="3"/>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Участие в УФАС</w:t>
            </w:r>
          </w:p>
        </w:tc>
        <w:tc>
          <w:tcPr>
            <w:tcW w:w="7044" w:type="dxa"/>
            <w:gridSpan w:val="3"/>
          </w:tcPr>
          <w:p w:rsidR="00AA388E" w:rsidRDefault="00AA388E" w:rsidP="00C92F83">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w:t>
            </w:r>
          </w:p>
        </w:tc>
      </w:tr>
      <w:tr w:rsidR="00AA388E" w:rsidRPr="00CD65BC">
        <w:trPr>
          <w:gridAfter w:val="2"/>
          <w:wAfter w:w="283" w:type="dxa"/>
          <w:trHeight w:val="298"/>
        </w:trPr>
        <w:tc>
          <w:tcPr>
            <w:tcW w:w="4357" w:type="dxa"/>
            <w:gridSpan w:val="3"/>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Подготовлено исков в суд </w:t>
            </w:r>
          </w:p>
        </w:tc>
        <w:tc>
          <w:tcPr>
            <w:tcW w:w="7044" w:type="dxa"/>
            <w:gridSpan w:val="3"/>
          </w:tcPr>
          <w:p w:rsidR="00AA388E" w:rsidRDefault="00AA388E" w:rsidP="00C92F83">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142 иска</w:t>
            </w:r>
          </w:p>
        </w:tc>
      </w:tr>
      <w:tr w:rsidR="00AA388E" w:rsidRPr="00CD65BC">
        <w:trPr>
          <w:gridAfter w:val="2"/>
          <w:wAfter w:w="283" w:type="dxa"/>
          <w:trHeight w:val="298"/>
        </w:trPr>
        <w:tc>
          <w:tcPr>
            <w:tcW w:w="4357" w:type="dxa"/>
            <w:gridSpan w:val="3"/>
            <w:vAlign w:val="center"/>
          </w:tcPr>
          <w:p w:rsidR="00AA388E" w:rsidRPr="00CD65BC" w:rsidRDefault="00AA388E" w:rsidP="00C92F83">
            <w:pPr>
              <w:spacing w:after="0" w:line="240" w:lineRule="auto"/>
              <w:jc w:val="center"/>
              <w:rPr>
                <w:rFonts w:ascii="Times New Roman" w:hAnsi="Times New Roman" w:cs="Times New Roman"/>
                <w:highlight w:val="yellow"/>
              </w:rPr>
            </w:pPr>
          </w:p>
        </w:tc>
        <w:tc>
          <w:tcPr>
            <w:tcW w:w="4443" w:type="dxa"/>
            <w:gridSpan w:val="5"/>
          </w:tcPr>
          <w:p w:rsidR="00AA388E" w:rsidRDefault="00AA388E" w:rsidP="00C92F83">
            <w:pPr>
              <w:autoSpaceDE w:val="0"/>
              <w:autoSpaceDN w:val="0"/>
              <w:adjustRightInd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Взыскано в пользу администрации </w:t>
            </w:r>
          </w:p>
        </w:tc>
        <w:tc>
          <w:tcPr>
            <w:tcW w:w="7044" w:type="dxa"/>
            <w:gridSpan w:val="3"/>
          </w:tcPr>
          <w:p w:rsidR="00AA388E" w:rsidRDefault="00AA388E" w:rsidP="00C92F83">
            <w:pPr>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20347544, 05 руб.</w:t>
            </w:r>
          </w:p>
        </w:tc>
      </w:tr>
      <w:tr w:rsidR="00AA388E" w:rsidRPr="00CD65BC">
        <w:trPr>
          <w:gridAfter w:val="2"/>
          <w:wAfter w:w="283" w:type="dxa"/>
          <w:trHeight w:val="33"/>
        </w:trPr>
        <w:tc>
          <w:tcPr>
            <w:tcW w:w="788" w:type="dxa"/>
            <w:gridSpan w:val="2"/>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b/>
                <w:bCs/>
              </w:rPr>
              <w:t>5.3</w:t>
            </w:r>
          </w:p>
        </w:tc>
        <w:tc>
          <w:tcPr>
            <w:tcW w:w="15056" w:type="dxa"/>
            <w:gridSpan w:val="9"/>
          </w:tcPr>
          <w:p w:rsidR="00AA388E" w:rsidRPr="00CD65BC" w:rsidRDefault="00AA388E" w:rsidP="00C92F83">
            <w:pPr>
              <w:spacing w:after="0" w:line="240" w:lineRule="auto"/>
              <w:rPr>
                <w:rFonts w:ascii="Times New Roman" w:hAnsi="Times New Roman" w:cs="Times New Roman"/>
                <w:highlight w:val="yellow"/>
              </w:rPr>
            </w:pPr>
            <w:r w:rsidRPr="00CD65BC">
              <w:rPr>
                <w:rFonts w:ascii="Times New Roman" w:hAnsi="Times New Roman" w:cs="Times New Roman"/>
                <w:b/>
                <w:bCs/>
              </w:rPr>
              <w:t xml:space="preserve">исполнение </w:t>
            </w:r>
            <w:r>
              <w:rPr>
                <w:rFonts w:ascii="Times New Roman" w:hAnsi="Times New Roman" w:cs="Times New Roman"/>
                <w:b/>
                <w:bCs/>
              </w:rPr>
              <w:t>а</w:t>
            </w:r>
            <w:r w:rsidRPr="00CD65BC">
              <w:rPr>
                <w:rFonts w:ascii="Times New Roman" w:hAnsi="Times New Roman" w:cs="Times New Roman"/>
                <w:b/>
                <w:bCs/>
              </w:rPr>
              <w:t>дминистрацией города решений суда</w:t>
            </w:r>
          </w:p>
        </w:tc>
      </w:tr>
      <w:tr w:rsidR="00AA388E" w:rsidRPr="00CD65BC">
        <w:trPr>
          <w:gridAfter w:val="2"/>
          <w:wAfter w:w="283" w:type="dxa"/>
          <w:trHeight w:val="33"/>
        </w:trPr>
        <w:tc>
          <w:tcPr>
            <w:tcW w:w="4357" w:type="dxa"/>
            <w:gridSpan w:val="3"/>
            <w:vMerge w:val="restart"/>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pStyle w:val="Default"/>
              <w:rPr>
                <w:rFonts w:ascii="Times New Roman" w:hAnsi="Times New Roman" w:cs="Times New Roman"/>
                <w:sz w:val="22"/>
                <w:szCs w:val="22"/>
              </w:rPr>
            </w:pPr>
            <w:r>
              <w:rPr>
                <w:rFonts w:ascii="Times New Roman" w:hAnsi="Times New Roman" w:cs="Times New Roman"/>
                <w:sz w:val="22"/>
                <w:szCs w:val="22"/>
              </w:rPr>
              <w:t>Решений суда (Арбитражного  и суда общей юрисдикции), подлежащих исполнению</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31</w:t>
            </w:r>
          </w:p>
        </w:tc>
      </w:tr>
      <w:tr w:rsidR="00AA388E" w:rsidRPr="00CD65BC">
        <w:trPr>
          <w:gridAfter w:val="2"/>
          <w:wAfter w:w="283" w:type="dxa"/>
          <w:trHeight w:val="33"/>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pStyle w:val="Default"/>
              <w:rPr>
                <w:rFonts w:ascii="Times New Roman" w:hAnsi="Times New Roman" w:cs="Times New Roman"/>
                <w:sz w:val="22"/>
                <w:szCs w:val="22"/>
              </w:rPr>
            </w:pPr>
            <w:r>
              <w:rPr>
                <w:rFonts w:ascii="Times New Roman" w:hAnsi="Times New Roman" w:cs="Times New Roman"/>
                <w:sz w:val="22"/>
                <w:szCs w:val="22"/>
              </w:rPr>
              <w:t xml:space="preserve">Об организации и проведении мероприятий направленных на предупреждение ЧС на </w:t>
            </w:r>
            <w:r>
              <w:rPr>
                <w:rFonts w:ascii="Times New Roman" w:hAnsi="Times New Roman" w:cs="Times New Roman"/>
                <w:sz w:val="22"/>
                <w:szCs w:val="22"/>
              </w:rPr>
              <w:lastRenderedPageBreak/>
              <w:t xml:space="preserve">территории </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lastRenderedPageBreak/>
              <w:t>-----</w:t>
            </w:r>
          </w:p>
        </w:tc>
      </w:tr>
      <w:tr w:rsidR="00AA388E" w:rsidRPr="00CD65BC">
        <w:trPr>
          <w:gridAfter w:val="2"/>
          <w:wAfter w:w="283" w:type="dxa"/>
          <w:trHeight w:val="33"/>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pStyle w:val="Default"/>
              <w:rPr>
                <w:rFonts w:ascii="Times New Roman" w:hAnsi="Times New Roman" w:cs="Times New Roman"/>
                <w:sz w:val="22"/>
                <w:szCs w:val="22"/>
              </w:rPr>
            </w:pPr>
            <w:r>
              <w:rPr>
                <w:rFonts w:ascii="Times New Roman" w:hAnsi="Times New Roman" w:cs="Times New Roman"/>
                <w:sz w:val="22"/>
                <w:szCs w:val="22"/>
              </w:rPr>
              <w:t xml:space="preserve">О взыскании с городского бюджета в пользу управляющих компаний денежных средств за содержание муниципальных жилых и нежилых помещений </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23</w:t>
            </w:r>
          </w:p>
        </w:tc>
      </w:tr>
      <w:tr w:rsidR="00AA388E" w:rsidRPr="00CD65BC">
        <w:trPr>
          <w:gridAfter w:val="2"/>
          <w:wAfter w:w="283" w:type="dxa"/>
          <w:trHeight w:val="33"/>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pStyle w:val="Default"/>
              <w:rPr>
                <w:rFonts w:ascii="Times New Roman" w:hAnsi="Times New Roman" w:cs="Times New Roman"/>
                <w:sz w:val="22"/>
                <w:szCs w:val="22"/>
              </w:rPr>
            </w:pPr>
            <w:r>
              <w:rPr>
                <w:rFonts w:ascii="Times New Roman" w:hAnsi="Times New Roman" w:cs="Times New Roman"/>
                <w:sz w:val="22"/>
                <w:szCs w:val="22"/>
              </w:rPr>
              <w:t>Об обжаловании действий (бездействий) органов местного самоуправления</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8</w:t>
            </w:r>
          </w:p>
        </w:tc>
      </w:tr>
      <w:tr w:rsidR="00AA388E" w:rsidRPr="00CD65BC">
        <w:trPr>
          <w:gridAfter w:val="2"/>
          <w:wAfter w:w="283" w:type="dxa"/>
          <w:trHeight w:val="33"/>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pStyle w:val="Default"/>
              <w:rPr>
                <w:rFonts w:ascii="Times New Roman" w:hAnsi="Times New Roman" w:cs="Times New Roman"/>
                <w:sz w:val="22"/>
                <w:szCs w:val="22"/>
              </w:rPr>
            </w:pPr>
            <w:r>
              <w:rPr>
                <w:rFonts w:ascii="Times New Roman" w:hAnsi="Times New Roman" w:cs="Times New Roman"/>
                <w:sz w:val="22"/>
                <w:szCs w:val="22"/>
              </w:rPr>
              <w:t>О предоставлении земельных участков в собственность без торгов</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w:t>
            </w:r>
          </w:p>
        </w:tc>
      </w:tr>
      <w:tr w:rsidR="00AA388E" w:rsidRPr="00CD65BC">
        <w:trPr>
          <w:gridAfter w:val="2"/>
          <w:wAfter w:w="283" w:type="dxa"/>
        </w:trPr>
        <w:tc>
          <w:tcPr>
            <w:tcW w:w="781" w:type="dxa"/>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b/>
                <w:bCs/>
              </w:rPr>
              <w:t>5.4</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кадровая работа;</w:t>
            </w:r>
          </w:p>
        </w:tc>
      </w:tr>
      <w:tr w:rsidR="00AA388E" w:rsidRPr="00CA1E73">
        <w:trPr>
          <w:gridAfter w:val="2"/>
          <w:wAfter w:w="283" w:type="dxa"/>
          <w:trHeight w:val="1133"/>
        </w:trPr>
        <w:tc>
          <w:tcPr>
            <w:tcW w:w="4367" w:type="dxa"/>
            <w:gridSpan w:val="4"/>
            <w:vMerge w:val="restart"/>
          </w:tcPr>
          <w:p w:rsidR="00AA388E" w:rsidRPr="0062725F" w:rsidRDefault="00AA388E" w:rsidP="00C92F83">
            <w:pPr>
              <w:spacing w:after="0" w:line="240" w:lineRule="auto"/>
              <w:rPr>
                <w:rFonts w:ascii="Times New Roman" w:hAnsi="Times New Roman" w:cs="Times New Roman"/>
                <w:sz w:val="23"/>
                <w:szCs w:val="23"/>
              </w:rPr>
            </w:pPr>
          </w:p>
          <w:p w:rsidR="00AA388E" w:rsidRPr="0062725F" w:rsidRDefault="00AA388E" w:rsidP="00C92F83">
            <w:pPr>
              <w:spacing w:after="0" w:line="240" w:lineRule="auto"/>
              <w:rPr>
                <w:rFonts w:ascii="Times New Roman" w:hAnsi="Times New Roman" w:cs="Times New Roman"/>
                <w:sz w:val="23"/>
                <w:szCs w:val="23"/>
                <w:highlight w:val="cyan"/>
              </w:rPr>
            </w:pPr>
            <w:r w:rsidRPr="0062725F">
              <w:rPr>
                <w:rFonts w:ascii="Times New Roman" w:hAnsi="Times New Roman" w:cs="Times New Roman"/>
                <w:sz w:val="23"/>
                <w:szCs w:val="23"/>
              </w:rPr>
              <w:t>Отдел муниципальной службы, кадровой, мобилизационной  и специальной работы</w:t>
            </w:r>
          </w:p>
        </w:tc>
        <w:tc>
          <w:tcPr>
            <w:tcW w:w="4433" w:type="dxa"/>
            <w:gridSpan w:val="4"/>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Подготовка проектов нормативных правовых актов по вопросам кадровой работы и прохождения муниципальной службы</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1765 распоряжений</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4 постановления</w:t>
            </w:r>
          </w:p>
        </w:tc>
      </w:tr>
      <w:tr w:rsidR="00AA388E" w:rsidRPr="00C8780A">
        <w:trPr>
          <w:gridAfter w:val="2"/>
          <w:wAfter w:w="283" w:type="dxa"/>
          <w:trHeight w:val="838"/>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Подготовка проектов нормативных правовых актов по вопросам противодействия коррупции</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3 распоряжение</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9 постановлений</w:t>
            </w:r>
          </w:p>
        </w:tc>
      </w:tr>
      <w:tr w:rsidR="00AA388E" w:rsidRPr="00CA1E73">
        <w:trPr>
          <w:gridAfter w:val="2"/>
          <w:wAfter w:w="283" w:type="dxa"/>
          <w:trHeight w:val="1248"/>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Постановка на воинский учет и снятие с воинского учета муниципальных служащих и других работников администрации города</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16 чел. поставлено на учет</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9 чел. снято с учета</w:t>
            </w:r>
          </w:p>
        </w:tc>
      </w:tr>
      <w:tr w:rsidR="00AA388E" w:rsidRPr="00CA1E73">
        <w:trPr>
          <w:gridAfter w:val="2"/>
          <w:wAfter w:w="283" w:type="dxa"/>
          <w:trHeight w:val="898"/>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Подготовка документов для оформления пенсии за выслугу лет муниципальным служащим администрации города</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5 чел.</w:t>
            </w:r>
          </w:p>
        </w:tc>
      </w:tr>
      <w:tr w:rsidR="00AA388E" w:rsidRPr="00CA1E73">
        <w:trPr>
          <w:gridAfter w:val="2"/>
          <w:wAfter w:w="283" w:type="dxa"/>
          <w:trHeight w:val="939"/>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Организация и проведение конкурсов на замещение вакантных должностей муниципальной службы</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5 конкурсов</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21 участник</w:t>
            </w:r>
          </w:p>
        </w:tc>
      </w:tr>
      <w:tr w:rsidR="00AA388E" w:rsidRPr="00CA1E73">
        <w:trPr>
          <w:gridAfter w:val="2"/>
          <w:wAfter w:w="283" w:type="dxa"/>
          <w:trHeight w:val="58"/>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Организация и проведение конкурсов на включение в кадровый резерв на замещение должности муниципальной службы</w:t>
            </w:r>
          </w:p>
          <w:p w:rsidR="00AA388E" w:rsidRPr="0062725F" w:rsidRDefault="00AA388E" w:rsidP="00C92F83">
            <w:pPr>
              <w:spacing w:after="0" w:line="240" w:lineRule="auto"/>
              <w:rPr>
                <w:rFonts w:ascii="Times New Roman" w:hAnsi="Times New Roman" w:cs="Times New Roman"/>
                <w:sz w:val="23"/>
                <w:szCs w:val="23"/>
              </w:rPr>
            </w:pP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18 конкурсов</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54 участника</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 xml:space="preserve">42 - </w:t>
            </w:r>
            <w:proofErr w:type="gramStart"/>
            <w:r w:rsidRPr="0062725F">
              <w:rPr>
                <w:rFonts w:ascii="Times New Roman" w:hAnsi="Times New Roman" w:cs="Times New Roman"/>
                <w:sz w:val="23"/>
                <w:szCs w:val="23"/>
              </w:rPr>
              <w:t>включены</w:t>
            </w:r>
            <w:proofErr w:type="gramEnd"/>
            <w:r w:rsidRPr="0062725F">
              <w:rPr>
                <w:rFonts w:ascii="Times New Roman" w:hAnsi="Times New Roman" w:cs="Times New Roman"/>
                <w:sz w:val="23"/>
                <w:szCs w:val="23"/>
              </w:rPr>
              <w:t xml:space="preserve"> в кадровый резерв</w:t>
            </w:r>
          </w:p>
          <w:p w:rsidR="00AA388E" w:rsidRPr="0062725F" w:rsidRDefault="00AA388E" w:rsidP="00C92F83">
            <w:pPr>
              <w:spacing w:after="0" w:line="240" w:lineRule="auto"/>
              <w:rPr>
                <w:rFonts w:ascii="Times New Roman" w:hAnsi="Times New Roman" w:cs="Times New Roman"/>
                <w:sz w:val="23"/>
                <w:szCs w:val="23"/>
              </w:rPr>
            </w:pPr>
          </w:p>
          <w:p w:rsidR="00AA388E" w:rsidRPr="0062725F" w:rsidRDefault="00AA388E" w:rsidP="00C92F83">
            <w:pPr>
              <w:spacing w:after="0" w:line="240" w:lineRule="auto"/>
              <w:rPr>
                <w:rFonts w:ascii="Times New Roman" w:hAnsi="Times New Roman" w:cs="Times New Roman"/>
                <w:sz w:val="23"/>
                <w:szCs w:val="23"/>
              </w:rPr>
            </w:pPr>
          </w:p>
        </w:tc>
      </w:tr>
      <w:tr w:rsidR="00AA388E" w:rsidRPr="00CA1E73">
        <w:trPr>
          <w:gridAfter w:val="2"/>
          <w:wAfter w:w="283" w:type="dxa"/>
          <w:trHeight w:val="1395"/>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 xml:space="preserve">Организация и проведение заседаний аттестационных комиссий по аттестации муниципальных служащих и руководителей муниципальных унитарных предприятий </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18 заседаний</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82 аттестованных</w:t>
            </w:r>
          </w:p>
        </w:tc>
      </w:tr>
      <w:tr w:rsidR="00AA388E" w:rsidRPr="00CA1E73">
        <w:trPr>
          <w:gridAfter w:val="2"/>
          <w:wAfter w:w="283" w:type="dxa"/>
          <w:trHeight w:val="1023"/>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Организация и проведение заседаний квалификационных комиссий по присвоению классного чина</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14 заседаний</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64- присвоено классных чинов</w:t>
            </w:r>
          </w:p>
        </w:tc>
      </w:tr>
      <w:tr w:rsidR="00AA388E" w:rsidRPr="00CA1E73">
        <w:trPr>
          <w:gridAfter w:val="2"/>
          <w:wAfter w:w="283" w:type="dxa"/>
          <w:trHeight w:val="997"/>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Организация профессионального обучения муниципальных служащих (курсы повышения квалификации)</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36 чел.</w:t>
            </w:r>
          </w:p>
        </w:tc>
      </w:tr>
      <w:tr w:rsidR="00AA388E" w:rsidRPr="003E3780">
        <w:trPr>
          <w:gridAfter w:val="2"/>
          <w:wAfter w:w="283" w:type="dxa"/>
          <w:trHeight w:val="1702"/>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Проведение контрольных мероприятий по проверке соблюдения муниципальными служащими (работниками) администрации города правил внутреннего трудового распорядка</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0</w:t>
            </w:r>
          </w:p>
        </w:tc>
      </w:tr>
      <w:tr w:rsidR="00AA388E" w:rsidRPr="003E3780">
        <w:trPr>
          <w:gridAfter w:val="2"/>
          <w:wAfter w:w="283" w:type="dxa"/>
          <w:trHeight w:val="1248"/>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Прием и проверка сведений о доходах, об имуществе и обязательствах имущественного характера, представляемых муниципальными служащими и гражданами, претендующими на замещение должностей муниципальной службы</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287 справок от муниципальных служащих</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38 справок от граждан, претендующих на замещение должностей муниципальной службы</w:t>
            </w:r>
          </w:p>
        </w:tc>
      </w:tr>
      <w:tr w:rsidR="00AA388E" w:rsidRPr="00CA1E73">
        <w:trPr>
          <w:gridAfter w:val="2"/>
          <w:wAfter w:w="283" w:type="dxa"/>
          <w:trHeight w:val="1248"/>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Прием и проверка сведений о доходах, об имуществе и обязательствах имущественного характера, представляемых гражданами, поступающими на должности руководителей муниципальных учреждений и руководителями муниципальных учреждений</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162 справки от руководителей муниципальных учреждений</w:t>
            </w:r>
          </w:p>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13 справок от граждан, поступающих на должности руководителей муниципальных учреждений</w:t>
            </w:r>
          </w:p>
        </w:tc>
      </w:tr>
      <w:tr w:rsidR="00AA388E" w:rsidRPr="00845922">
        <w:trPr>
          <w:gridAfter w:val="2"/>
          <w:wAfter w:w="283" w:type="dxa"/>
          <w:trHeight w:val="984"/>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Организация и проведение заседаний комиссии по соблюдению требований к служебному поведению муниципальных служащих администрации города Дзержинска и урегулированию конфликта интересов на муниципальной службе</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3 заседания</w:t>
            </w:r>
          </w:p>
        </w:tc>
      </w:tr>
      <w:tr w:rsidR="00AA388E" w:rsidRPr="00845922">
        <w:trPr>
          <w:gridAfter w:val="2"/>
          <w:wAfter w:w="283" w:type="dxa"/>
          <w:trHeight w:val="1949"/>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Организация и проведение рабочих совещаний по рассмотрению вопросов соблюдения требований федерального законодательства руководителями муниципальных учреждений и предприятий</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 совещание</w:t>
            </w:r>
          </w:p>
        </w:tc>
      </w:tr>
      <w:tr w:rsidR="00AA388E" w:rsidRPr="00D262F2">
        <w:trPr>
          <w:gridAfter w:val="2"/>
          <w:wAfter w:w="283" w:type="dxa"/>
          <w:trHeight w:val="870"/>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Предоставление отчетности по вопросам кадровой работы и муниципальной службы</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30 отчетов</w:t>
            </w:r>
          </w:p>
        </w:tc>
      </w:tr>
      <w:tr w:rsidR="00AA388E" w:rsidRPr="00D262F2">
        <w:trPr>
          <w:gridAfter w:val="2"/>
          <w:wAfter w:w="283" w:type="dxa"/>
          <w:trHeight w:val="671"/>
        </w:trPr>
        <w:tc>
          <w:tcPr>
            <w:tcW w:w="4367" w:type="dxa"/>
            <w:gridSpan w:val="4"/>
            <w:vMerge/>
          </w:tcPr>
          <w:p w:rsidR="00AA388E" w:rsidRPr="0062725F" w:rsidRDefault="00AA388E" w:rsidP="00C92F83">
            <w:pPr>
              <w:spacing w:after="0" w:line="240" w:lineRule="auto"/>
              <w:rPr>
                <w:rFonts w:ascii="Times New Roman" w:hAnsi="Times New Roman" w:cs="Times New Roman"/>
                <w:sz w:val="23"/>
                <w:szCs w:val="23"/>
              </w:rPr>
            </w:pPr>
          </w:p>
        </w:tc>
        <w:tc>
          <w:tcPr>
            <w:tcW w:w="4433" w:type="dxa"/>
            <w:gridSpan w:val="4"/>
          </w:tcPr>
          <w:p w:rsidR="00AA388E" w:rsidRPr="0062725F" w:rsidRDefault="00AA388E" w:rsidP="00C92F83">
            <w:pPr>
              <w:spacing w:line="240" w:lineRule="auto"/>
              <w:rPr>
                <w:rFonts w:ascii="Times New Roman" w:hAnsi="Times New Roman" w:cs="Times New Roman"/>
                <w:sz w:val="23"/>
                <w:szCs w:val="23"/>
              </w:rPr>
            </w:pPr>
            <w:r w:rsidRPr="0062725F">
              <w:rPr>
                <w:rFonts w:ascii="Times New Roman" w:hAnsi="Times New Roman" w:cs="Times New Roman"/>
                <w:sz w:val="23"/>
                <w:szCs w:val="23"/>
              </w:rPr>
              <w:t>Предоставление отчетности по вопросам противодействия коррупции</w:t>
            </w:r>
          </w:p>
        </w:tc>
        <w:tc>
          <w:tcPr>
            <w:tcW w:w="7044" w:type="dxa"/>
            <w:gridSpan w:val="3"/>
          </w:tcPr>
          <w:p w:rsidR="00AA388E" w:rsidRPr="0062725F" w:rsidRDefault="00AA388E" w:rsidP="00C92F83">
            <w:pPr>
              <w:spacing w:after="0" w:line="240" w:lineRule="auto"/>
              <w:rPr>
                <w:rFonts w:ascii="Times New Roman" w:hAnsi="Times New Roman" w:cs="Times New Roman"/>
                <w:sz w:val="23"/>
                <w:szCs w:val="23"/>
              </w:rPr>
            </w:pPr>
            <w:r w:rsidRPr="0062725F">
              <w:rPr>
                <w:rFonts w:ascii="Times New Roman" w:hAnsi="Times New Roman" w:cs="Times New Roman"/>
                <w:sz w:val="23"/>
                <w:szCs w:val="23"/>
              </w:rPr>
              <w:t>13 отчетов</w:t>
            </w:r>
          </w:p>
        </w:tc>
      </w:tr>
      <w:tr w:rsidR="00AA388E" w:rsidRPr="00CD65BC">
        <w:trPr>
          <w:gridAfter w:val="2"/>
          <w:wAfter w:w="283" w:type="dxa"/>
        </w:trPr>
        <w:tc>
          <w:tcPr>
            <w:tcW w:w="781" w:type="dxa"/>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b/>
                <w:bCs/>
              </w:rPr>
              <w:t>5.5</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бухгалтерский учёт;</w:t>
            </w:r>
          </w:p>
        </w:tc>
      </w:tr>
      <w:tr w:rsidR="00AA388E" w:rsidRPr="00CD65BC">
        <w:trPr>
          <w:gridAfter w:val="2"/>
          <w:wAfter w:w="283" w:type="dxa"/>
          <w:trHeight w:val="54"/>
        </w:trPr>
        <w:tc>
          <w:tcPr>
            <w:tcW w:w="4357" w:type="dxa"/>
            <w:gridSpan w:val="3"/>
            <w:vMerge w:val="restart"/>
          </w:tcPr>
          <w:p w:rsidR="00AA388E" w:rsidRPr="00A96DD9" w:rsidRDefault="00AA388E" w:rsidP="00C92F83">
            <w:pPr>
              <w:spacing w:after="0" w:line="240" w:lineRule="auto"/>
              <w:jc w:val="both"/>
              <w:rPr>
                <w:rFonts w:ascii="Times New Roman" w:hAnsi="Times New Roman" w:cs="Times New Roman"/>
              </w:rPr>
            </w:pPr>
            <w:r w:rsidRPr="00A96DD9">
              <w:rPr>
                <w:rFonts w:ascii="Times New Roman" w:hAnsi="Times New Roman" w:cs="Times New Roman"/>
              </w:rPr>
              <w:t>Департамент финансов</w:t>
            </w:r>
          </w:p>
          <w:p w:rsidR="00AA388E" w:rsidRPr="00A96DD9" w:rsidRDefault="00AA388E" w:rsidP="00C92F83">
            <w:pPr>
              <w:spacing w:after="0" w:line="240" w:lineRule="auto"/>
              <w:jc w:val="both"/>
              <w:rPr>
                <w:rFonts w:ascii="Times New Roman" w:hAnsi="Times New Roman" w:cs="Times New Roman"/>
              </w:rPr>
            </w:pPr>
          </w:p>
        </w:tc>
        <w:tc>
          <w:tcPr>
            <w:tcW w:w="4443" w:type="dxa"/>
            <w:gridSpan w:val="5"/>
          </w:tcPr>
          <w:p w:rsidR="00AA388E" w:rsidRPr="00102105" w:rsidRDefault="00AA388E" w:rsidP="00C92F83">
            <w:pPr>
              <w:jc w:val="both"/>
              <w:rPr>
                <w:rFonts w:ascii="Times New Roman" w:hAnsi="Times New Roman" w:cs="Times New Roman"/>
                <w:highlight w:val="yellow"/>
              </w:rPr>
            </w:pPr>
            <w:r w:rsidRPr="00102105">
              <w:rPr>
                <w:rFonts w:ascii="Times New Roman" w:hAnsi="Times New Roman" w:cs="Times New Roman"/>
              </w:rPr>
              <w:t xml:space="preserve">Подготовка и представление отчетности в структурные подразделения администрации города, в филиал №9 ГУ – НРО ФСС РФ,  в Межрайонную ИФНС России № 2 по Нижегородской области,  в УФПР по </w:t>
            </w:r>
            <w:proofErr w:type="spellStart"/>
            <w:r w:rsidRPr="00102105">
              <w:rPr>
                <w:rFonts w:ascii="Times New Roman" w:hAnsi="Times New Roman" w:cs="Times New Roman"/>
              </w:rPr>
              <w:t>г</w:t>
            </w:r>
            <w:proofErr w:type="gramStart"/>
            <w:r w:rsidRPr="00102105">
              <w:rPr>
                <w:rFonts w:ascii="Times New Roman" w:hAnsi="Times New Roman" w:cs="Times New Roman"/>
              </w:rPr>
              <w:t>.Д</w:t>
            </w:r>
            <w:proofErr w:type="gramEnd"/>
            <w:r w:rsidRPr="00102105">
              <w:rPr>
                <w:rFonts w:ascii="Times New Roman" w:hAnsi="Times New Roman" w:cs="Times New Roman"/>
              </w:rPr>
              <w:t>зержинску</w:t>
            </w:r>
            <w:proofErr w:type="spellEnd"/>
            <w:r w:rsidRPr="00102105">
              <w:rPr>
                <w:rFonts w:ascii="Times New Roman" w:hAnsi="Times New Roman" w:cs="Times New Roman"/>
              </w:rPr>
              <w:t xml:space="preserve"> Нижегородской области,  в </w:t>
            </w:r>
            <w:proofErr w:type="spellStart"/>
            <w:r w:rsidRPr="00102105">
              <w:rPr>
                <w:rFonts w:ascii="Times New Roman" w:hAnsi="Times New Roman" w:cs="Times New Roman"/>
              </w:rPr>
              <w:t>Нижегородстат</w:t>
            </w:r>
            <w:proofErr w:type="spellEnd"/>
            <w:r w:rsidRPr="00102105">
              <w:rPr>
                <w:rFonts w:ascii="Times New Roman" w:hAnsi="Times New Roman" w:cs="Times New Roman"/>
              </w:rPr>
              <w:t>.</w:t>
            </w:r>
          </w:p>
        </w:tc>
        <w:tc>
          <w:tcPr>
            <w:tcW w:w="7044" w:type="dxa"/>
            <w:gridSpan w:val="3"/>
          </w:tcPr>
          <w:p w:rsidR="00AA388E" w:rsidRPr="00F5651D" w:rsidRDefault="00AA388E" w:rsidP="00C92F83">
            <w:pPr>
              <w:jc w:val="both"/>
              <w:rPr>
                <w:rFonts w:ascii="Times New Roman" w:hAnsi="Times New Roman" w:cs="Times New Roman"/>
              </w:rPr>
            </w:pPr>
            <w:r>
              <w:rPr>
                <w:rFonts w:ascii="Times New Roman" w:hAnsi="Times New Roman" w:cs="Times New Roman"/>
              </w:rPr>
              <w:t>П</w:t>
            </w:r>
            <w:r w:rsidRPr="00F5651D">
              <w:rPr>
                <w:rFonts w:ascii="Times New Roman" w:hAnsi="Times New Roman" w:cs="Times New Roman"/>
              </w:rPr>
              <w:t>одготовлена и представлена финансовая и бухгалтерская отчетность  за 2015 год и 1-3 кв.2016года;  налоговая  и статистическая отчетность за 2015 год и 1-3 кв.2016года; сведения по персонифицированному учету за 2015 год и 1-3 квартал 2016 года.</w:t>
            </w:r>
          </w:p>
        </w:tc>
      </w:tr>
      <w:tr w:rsidR="00AA388E" w:rsidRPr="00CD65BC">
        <w:trPr>
          <w:gridAfter w:val="2"/>
          <w:wAfter w:w="283" w:type="dxa"/>
          <w:trHeight w:val="54"/>
        </w:trPr>
        <w:tc>
          <w:tcPr>
            <w:tcW w:w="4357" w:type="dxa"/>
            <w:gridSpan w:val="3"/>
            <w:vMerge/>
          </w:tcPr>
          <w:p w:rsidR="00AA388E" w:rsidRPr="00CD65BC" w:rsidRDefault="00AA388E" w:rsidP="00C92F83">
            <w:pPr>
              <w:spacing w:after="0" w:line="240" w:lineRule="auto"/>
              <w:rPr>
                <w:rFonts w:ascii="Times New Roman" w:hAnsi="Times New Roman" w:cs="Times New Roman"/>
                <w:highlight w:val="yellow"/>
              </w:rPr>
            </w:pPr>
          </w:p>
        </w:tc>
        <w:tc>
          <w:tcPr>
            <w:tcW w:w="4443" w:type="dxa"/>
            <w:gridSpan w:val="5"/>
          </w:tcPr>
          <w:p w:rsidR="00AA388E" w:rsidRPr="00CD65BC" w:rsidRDefault="00AA388E" w:rsidP="00C92F83">
            <w:pPr>
              <w:spacing w:after="0" w:line="240" w:lineRule="auto"/>
              <w:jc w:val="both"/>
              <w:rPr>
                <w:rFonts w:ascii="Times New Roman" w:hAnsi="Times New Roman" w:cs="Times New Roman"/>
              </w:rPr>
            </w:pPr>
            <w:r w:rsidRPr="009B7BB0">
              <w:rPr>
                <w:rFonts w:ascii="Times New Roman" w:hAnsi="Times New Roman" w:cs="Times New Roman"/>
              </w:rPr>
              <w:t>Подготовка заявок на оплату товаров, работ, услуг по смете администрации и смете департамента финансов; выплату заработной платы; перечисление налогов; субсидий и иных выплат.</w:t>
            </w:r>
          </w:p>
        </w:tc>
        <w:tc>
          <w:tcPr>
            <w:tcW w:w="7044" w:type="dxa"/>
            <w:gridSpan w:val="3"/>
          </w:tcPr>
          <w:p w:rsidR="00AA388E" w:rsidRPr="00CD65BC" w:rsidRDefault="00AA388E" w:rsidP="00C92F83">
            <w:pPr>
              <w:spacing w:after="0" w:line="240" w:lineRule="auto"/>
              <w:rPr>
                <w:rFonts w:ascii="Times New Roman" w:hAnsi="Times New Roman" w:cs="Times New Roman"/>
              </w:rPr>
            </w:pPr>
            <w:r w:rsidRPr="001E13B7">
              <w:rPr>
                <w:rFonts w:ascii="Times New Roman" w:hAnsi="Times New Roman" w:cs="Times New Roman"/>
              </w:rPr>
              <w:t xml:space="preserve">3541 заявок на сумму 3778564,5 </w:t>
            </w:r>
            <w:proofErr w:type="spellStart"/>
            <w:r w:rsidRPr="001E13B7">
              <w:rPr>
                <w:rFonts w:ascii="Times New Roman" w:hAnsi="Times New Roman" w:cs="Times New Roman"/>
              </w:rPr>
              <w:t>тыс</w:t>
            </w:r>
            <w:proofErr w:type="gramStart"/>
            <w:r w:rsidRPr="001E13B7">
              <w:rPr>
                <w:rFonts w:ascii="Times New Roman" w:hAnsi="Times New Roman" w:cs="Times New Roman"/>
              </w:rPr>
              <w:t>.р</w:t>
            </w:r>
            <w:proofErr w:type="gramEnd"/>
            <w:r w:rsidRPr="001E13B7">
              <w:rPr>
                <w:rFonts w:ascii="Times New Roman" w:hAnsi="Times New Roman" w:cs="Times New Roman"/>
              </w:rPr>
              <w:t>ублей</w:t>
            </w:r>
            <w:proofErr w:type="spellEnd"/>
            <w:r>
              <w:rPr>
                <w:rFonts w:ascii="Times New Roman" w:hAnsi="Times New Roman" w:cs="Times New Roman"/>
              </w:rPr>
              <w:t>.</w:t>
            </w:r>
          </w:p>
        </w:tc>
      </w:tr>
      <w:tr w:rsidR="00AA388E" w:rsidRPr="00CD65BC">
        <w:trPr>
          <w:gridAfter w:val="2"/>
          <w:wAfter w:w="283" w:type="dxa"/>
          <w:trHeight w:val="54"/>
        </w:trPr>
        <w:tc>
          <w:tcPr>
            <w:tcW w:w="4357" w:type="dxa"/>
            <w:gridSpan w:val="3"/>
            <w:vMerge/>
          </w:tcPr>
          <w:p w:rsidR="00AA388E" w:rsidRPr="00CD65BC" w:rsidRDefault="00AA388E" w:rsidP="00C92F83">
            <w:pPr>
              <w:spacing w:after="0" w:line="240" w:lineRule="auto"/>
              <w:rPr>
                <w:rFonts w:ascii="Times New Roman" w:hAnsi="Times New Roman" w:cs="Times New Roman"/>
                <w:highlight w:val="yellow"/>
              </w:rPr>
            </w:pPr>
          </w:p>
        </w:tc>
        <w:tc>
          <w:tcPr>
            <w:tcW w:w="4443" w:type="dxa"/>
            <w:gridSpan w:val="5"/>
          </w:tcPr>
          <w:p w:rsidR="00AA388E" w:rsidRPr="00CD65BC" w:rsidRDefault="00AA388E" w:rsidP="00C92F83">
            <w:pPr>
              <w:spacing w:after="0" w:line="240" w:lineRule="auto"/>
              <w:jc w:val="both"/>
              <w:rPr>
                <w:rFonts w:ascii="Times New Roman" w:hAnsi="Times New Roman" w:cs="Times New Roman"/>
              </w:rPr>
            </w:pPr>
            <w:r w:rsidRPr="00102105">
              <w:rPr>
                <w:rFonts w:ascii="Times New Roman" w:hAnsi="Times New Roman" w:cs="Times New Roman"/>
              </w:rPr>
              <w:t xml:space="preserve">Бухгалтерский учет товаров, работ, услуг по смете администрации и смете департамента финансов; выплаты заработной платы; </w:t>
            </w:r>
            <w:r w:rsidRPr="00102105">
              <w:rPr>
                <w:rFonts w:ascii="Times New Roman" w:hAnsi="Times New Roman" w:cs="Times New Roman"/>
              </w:rPr>
              <w:lastRenderedPageBreak/>
              <w:t>перечисление налогов; субсидий и иных выплат.</w:t>
            </w:r>
          </w:p>
        </w:tc>
        <w:tc>
          <w:tcPr>
            <w:tcW w:w="7044" w:type="dxa"/>
            <w:gridSpan w:val="3"/>
          </w:tcPr>
          <w:p w:rsidR="00AA388E" w:rsidRPr="00CD65BC" w:rsidRDefault="00AA388E" w:rsidP="00C92F83">
            <w:pPr>
              <w:spacing w:after="0" w:line="240" w:lineRule="auto"/>
              <w:jc w:val="both"/>
              <w:rPr>
                <w:rFonts w:ascii="Times New Roman" w:hAnsi="Times New Roman" w:cs="Times New Roman"/>
              </w:rPr>
            </w:pPr>
            <w:r w:rsidRPr="00102105">
              <w:rPr>
                <w:rFonts w:ascii="Times New Roman" w:hAnsi="Times New Roman" w:cs="Times New Roman"/>
              </w:rPr>
              <w:lastRenderedPageBreak/>
              <w:t>Все необходимые мероприятия проведены в полном объеме.</w:t>
            </w:r>
          </w:p>
        </w:tc>
      </w:tr>
      <w:tr w:rsidR="00AA388E" w:rsidRPr="00CD65BC">
        <w:trPr>
          <w:gridAfter w:val="2"/>
          <w:wAfter w:w="283" w:type="dxa"/>
          <w:trHeight w:val="54"/>
        </w:trPr>
        <w:tc>
          <w:tcPr>
            <w:tcW w:w="4357" w:type="dxa"/>
            <w:gridSpan w:val="3"/>
            <w:vMerge w:val="restart"/>
          </w:tcPr>
          <w:p w:rsidR="00AA388E" w:rsidRPr="00A96DD9" w:rsidRDefault="00AA388E" w:rsidP="00C92F83">
            <w:pPr>
              <w:spacing w:after="0" w:line="240" w:lineRule="auto"/>
              <w:rPr>
                <w:rFonts w:ascii="Times New Roman" w:hAnsi="Times New Roman" w:cs="Times New Roman"/>
                <w:highlight w:val="yellow"/>
              </w:rPr>
            </w:pPr>
          </w:p>
          <w:p w:rsidR="00AA388E" w:rsidRPr="00A96DD9" w:rsidRDefault="00AA388E" w:rsidP="00C92F83">
            <w:pPr>
              <w:spacing w:after="0" w:line="240" w:lineRule="auto"/>
              <w:rPr>
                <w:rFonts w:ascii="Times New Roman" w:hAnsi="Times New Roman" w:cs="Times New Roman"/>
                <w:highlight w:val="yellow"/>
              </w:rPr>
            </w:pPr>
          </w:p>
        </w:tc>
        <w:tc>
          <w:tcPr>
            <w:tcW w:w="4443" w:type="dxa"/>
            <w:gridSpan w:val="5"/>
          </w:tcPr>
          <w:p w:rsidR="00AA388E" w:rsidRPr="00102105" w:rsidRDefault="00AA388E" w:rsidP="00C92F83">
            <w:pPr>
              <w:jc w:val="both"/>
              <w:rPr>
                <w:rFonts w:ascii="Times New Roman" w:hAnsi="Times New Roman" w:cs="Times New Roman"/>
              </w:rPr>
            </w:pPr>
            <w:r w:rsidRPr="00102105">
              <w:rPr>
                <w:rFonts w:ascii="Times New Roman" w:hAnsi="Times New Roman" w:cs="Times New Roman"/>
              </w:rPr>
              <w:t>Начисление заработной платы работникам администрации города.</w:t>
            </w:r>
          </w:p>
        </w:tc>
        <w:tc>
          <w:tcPr>
            <w:tcW w:w="7044" w:type="dxa"/>
            <w:gridSpan w:val="3"/>
          </w:tcPr>
          <w:p w:rsidR="00AA388E" w:rsidRPr="00102105" w:rsidRDefault="00AA388E" w:rsidP="00C92F83">
            <w:pPr>
              <w:jc w:val="both"/>
              <w:rPr>
                <w:rFonts w:ascii="Times New Roman" w:hAnsi="Times New Roman" w:cs="Times New Roman"/>
              </w:rPr>
            </w:pPr>
            <w:r w:rsidRPr="00102105">
              <w:rPr>
                <w:rFonts w:ascii="Times New Roman" w:hAnsi="Times New Roman" w:cs="Times New Roman"/>
              </w:rPr>
              <w:t>январь-декабрь 2016 года</w:t>
            </w:r>
          </w:p>
        </w:tc>
      </w:tr>
      <w:tr w:rsidR="00AA388E" w:rsidRPr="00CD65BC">
        <w:trPr>
          <w:gridAfter w:val="2"/>
          <w:wAfter w:w="283" w:type="dxa"/>
          <w:trHeight w:val="54"/>
        </w:trPr>
        <w:tc>
          <w:tcPr>
            <w:tcW w:w="4357" w:type="dxa"/>
            <w:gridSpan w:val="3"/>
            <w:vMerge/>
          </w:tcPr>
          <w:p w:rsidR="00AA388E" w:rsidRPr="00CD65BC" w:rsidRDefault="00AA388E" w:rsidP="00C92F83">
            <w:pPr>
              <w:spacing w:after="0" w:line="240" w:lineRule="auto"/>
              <w:rPr>
                <w:rFonts w:ascii="Times New Roman" w:hAnsi="Times New Roman" w:cs="Times New Roman"/>
                <w:highlight w:val="yellow"/>
              </w:rPr>
            </w:pPr>
          </w:p>
        </w:tc>
        <w:tc>
          <w:tcPr>
            <w:tcW w:w="4443" w:type="dxa"/>
            <w:gridSpan w:val="5"/>
          </w:tcPr>
          <w:p w:rsidR="00AA388E" w:rsidRPr="00CD65BC" w:rsidRDefault="00AA388E" w:rsidP="00C92F83">
            <w:pPr>
              <w:spacing w:after="0" w:line="240" w:lineRule="auto"/>
              <w:jc w:val="both"/>
              <w:rPr>
                <w:rFonts w:ascii="Times New Roman" w:hAnsi="Times New Roman" w:cs="Times New Roman"/>
              </w:rPr>
            </w:pPr>
            <w:r w:rsidRPr="00102105">
              <w:rPr>
                <w:rFonts w:ascii="Times New Roman" w:hAnsi="Times New Roman" w:cs="Times New Roman"/>
              </w:rPr>
              <w:t>Администрирование доходов.</w:t>
            </w:r>
          </w:p>
        </w:tc>
        <w:tc>
          <w:tcPr>
            <w:tcW w:w="7044" w:type="dxa"/>
            <w:gridSpan w:val="3"/>
          </w:tcPr>
          <w:p w:rsidR="00AA388E" w:rsidRPr="00CD65BC" w:rsidRDefault="00AA388E" w:rsidP="00C92F83">
            <w:pPr>
              <w:spacing w:after="0" w:line="240" w:lineRule="auto"/>
              <w:jc w:val="both"/>
              <w:rPr>
                <w:rFonts w:ascii="Times New Roman" w:hAnsi="Times New Roman" w:cs="Times New Roman"/>
              </w:rPr>
            </w:pPr>
            <w:r w:rsidRPr="00102105">
              <w:rPr>
                <w:rFonts w:ascii="Times New Roman" w:hAnsi="Times New Roman" w:cs="Times New Roman"/>
              </w:rPr>
              <w:t>На сумму 318 446,7 тыс. рублей</w:t>
            </w:r>
          </w:p>
        </w:tc>
      </w:tr>
      <w:tr w:rsidR="00AA388E" w:rsidRPr="00CD65BC">
        <w:trPr>
          <w:gridAfter w:val="2"/>
          <w:wAfter w:w="283" w:type="dxa"/>
        </w:trPr>
        <w:tc>
          <w:tcPr>
            <w:tcW w:w="781" w:type="dxa"/>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b/>
                <w:bCs/>
              </w:rPr>
              <w:t>5.6</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представление администрации города в средствах массовой информации;</w:t>
            </w:r>
          </w:p>
        </w:tc>
      </w:tr>
      <w:tr w:rsidR="00AA388E" w:rsidRPr="00CD65BC">
        <w:trPr>
          <w:gridAfter w:val="2"/>
          <w:wAfter w:w="283" w:type="dxa"/>
          <w:trHeight w:val="70"/>
        </w:trPr>
        <w:tc>
          <w:tcPr>
            <w:tcW w:w="4357" w:type="dxa"/>
            <w:gridSpan w:val="3"/>
            <w:vMerge w:val="restart"/>
            <w:vAlign w:val="center"/>
          </w:tcPr>
          <w:p w:rsidR="00AA388E" w:rsidRPr="00CD65BC" w:rsidRDefault="00AA388E" w:rsidP="00C92F83">
            <w:pPr>
              <w:spacing w:after="0" w:line="240" w:lineRule="auto"/>
              <w:jc w:val="center"/>
              <w:rPr>
                <w:rFonts w:ascii="Times New Roman" w:hAnsi="Times New Roman" w:cs="Times New Roman"/>
              </w:rPr>
            </w:pPr>
            <w:r>
              <w:rPr>
                <w:rFonts w:ascii="Times New Roman" w:hAnsi="Times New Roman" w:cs="Times New Roman"/>
              </w:rPr>
              <w:t>Управление информации и взаимодействия со СМИ</w:t>
            </w:r>
          </w:p>
        </w:tc>
        <w:tc>
          <w:tcPr>
            <w:tcW w:w="4443" w:type="dxa"/>
            <w:gridSpan w:val="5"/>
          </w:tcPr>
          <w:p w:rsidR="00AA388E" w:rsidRPr="000D2CB0" w:rsidRDefault="00AA388E" w:rsidP="00C92F83">
            <w:pPr>
              <w:spacing w:after="0" w:line="240" w:lineRule="auto"/>
              <w:rPr>
                <w:rFonts w:ascii="Times New Roman" w:hAnsi="Times New Roman" w:cs="Times New Roman"/>
                <w:sz w:val="24"/>
                <w:szCs w:val="24"/>
              </w:rPr>
            </w:pPr>
            <w:r w:rsidRPr="000D2CB0">
              <w:rPr>
                <w:rFonts w:ascii="Times New Roman" w:hAnsi="Times New Roman" w:cs="Times New Roman"/>
                <w:sz w:val="24"/>
                <w:szCs w:val="24"/>
              </w:rPr>
              <w:t xml:space="preserve">Подготовка и распространение </w:t>
            </w:r>
            <w:proofErr w:type="gramStart"/>
            <w:r w:rsidRPr="000D2CB0">
              <w:rPr>
                <w:rFonts w:ascii="Times New Roman" w:hAnsi="Times New Roman" w:cs="Times New Roman"/>
                <w:sz w:val="24"/>
                <w:szCs w:val="24"/>
              </w:rPr>
              <w:t>еженедельного</w:t>
            </w:r>
            <w:proofErr w:type="gramEnd"/>
            <w:r w:rsidRPr="000D2CB0">
              <w:rPr>
                <w:rFonts w:ascii="Times New Roman" w:hAnsi="Times New Roman" w:cs="Times New Roman"/>
                <w:sz w:val="24"/>
                <w:szCs w:val="24"/>
              </w:rPr>
              <w:t xml:space="preserve"> медиа-плана, пресс-релизов, поздравлений, тезисов выступлений и обращений Главы Администрации.</w:t>
            </w:r>
          </w:p>
          <w:p w:rsidR="00AA388E" w:rsidRPr="000D2CB0" w:rsidRDefault="00AA388E" w:rsidP="00C92F83">
            <w:pPr>
              <w:spacing w:after="0" w:line="240" w:lineRule="auto"/>
              <w:rPr>
                <w:rFonts w:ascii="Times New Roman" w:hAnsi="Times New Roman" w:cs="Times New Roman"/>
                <w:sz w:val="24"/>
                <w:szCs w:val="24"/>
              </w:rPr>
            </w:pPr>
          </w:p>
        </w:tc>
        <w:tc>
          <w:tcPr>
            <w:tcW w:w="7044" w:type="dxa"/>
            <w:gridSpan w:val="3"/>
          </w:tcPr>
          <w:p w:rsidR="00AA388E" w:rsidRPr="000D2CB0" w:rsidRDefault="00AA388E" w:rsidP="00C92F83">
            <w:pPr>
              <w:spacing w:after="0" w:line="240" w:lineRule="auto"/>
              <w:rPr>
                <w:rFonts w:ascii="Times New Roman" w:hAnsi="Times New Roman" w:cs="Times New Roman"/>
                <w:sz w:val="24"/>
                <w:szCs w:val="24"/>
              </w:rPr>
            </w:pPr>
            <w:r w:rsidRPr="000D2CB0">
              <w:rPr>
                <w:rFonts w:ascii="Times New Roman" w:hAnsi="Times New Roman" w:cs="Times New Roman"/>
                <w:sz w:val="24"/>
                <w:szCs w:val="24"/>
              </w:rPr>
              <w:t>5</w:t>
            </w:r>
            <w:r>
              <w:rPr>
                <w:rFonts w:ascii="Times New Roman" w:hAnsi="Times New Roman" w:cs="Times New Roman"/>
                <w:sz w:val="24"/>
                <w:szCs w:val="24"/>
              </w:rPr>
              <w:t>1медиа-план</w:t>
            </w:r>
            <w:r w:rsidRPr="000D2CB0">
              <w:rPr>
                <w:rFonts w:ascii="Times New Roman" w:hAnsi="Times New Roman" w:cs="Times New Roman"/>
                <w:sz w:val="24"/>
                <w:szCs w:val="24"/>
              </w:rPr>
              <w:t>;</w:t>
            </w:r>
          </w:p>
          <w:p w:rsidR="00AA388E" w:rsidRPr="000D2CB0"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636</w:t>
            </w:r>
            <w:r w:rsidRPr="000D2CB0">
              <w:rPr>
                <w:rFonts w:ascii="Times New Roman" w:hAnsi="Times New Roman" w:cs="Times New Roman"/>
                <w:sz w:val="24"/>
                <w:szCs w:val="24"/>
              </w:rPr>
              <w:t xml:space="preserve"> пресс-релиз</w:t>
            </w:r>
            <w:r>
              <w:rPr>
                <w:rFonts w:ascii="Times New Roman" w:hAnsi="Times New Roman" w:cs="Times New Roman"/>
                <w:sz w:val="24"/>
                <w:szCs w:val="24"/>
              </w:rPr>
              <w:t>ов</w:t>
            </w:r>
            <w:r w:rsidRPr="000D2CB0">
              <w:rPr>
                <w:rFonts w:ascii="Times New Roman" w:hAnsi="Times New Roman" w:cs="Times New Roman"/>
                <w:sz w:val="24"/>
                <w:szCs w:val="24"/>
              </w:rPr>
              <w:t>;</w:t>
            </w:r>
          </w:p>
          <w:p w:rsidR="00AA388E" w:rsidRPr="000D2CB0"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38</w:t>
            </w:r>
            <w:r w:rsidRPr="000D2CB0">
              <w:rPr>
                <w:rFonts w:ascii="Times New Roman" w:hAnsi="Times New Roman" w:cs="Times New Roman"/>
                <w:sz w:val="24"/>
                <w:szCs w:val="24"/>
              </w:rPr>
              <w:t xml:space="preserve"> поздравлени</w:t>
            </w:r>
            <w:r>
              <w:rPr>
                <w:rFonts w:ascii="Times New Roman" w:hAnsi="Times New Roman" w:cs="Times New Roman"/>
                <w:sz w:val="24"/>
                <w:szCs w:val="24"/>
              </w:rPr>
              <w:t>й</w:t>
            </w:r>
            <w:r w:rsidRPr="000D2CB0">
              <w:rPr>
                <w:rFonts w:ascii="Times New Roman" w:hAnsi="Times New Roman" w:cs="Times New Roman"/>
                <w:sz w:val="24"/>
                <w:szCs w:val="24"/>
              </w:rPr>
              <w:t>;</w:t>
            </w:r>
          </w:p>
          <w:p w:rsidR="00AA388E" w:rsidRPr="000D2CB0"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72</w:t>
            </w:r>
            <w:r w:rsidRPr="000D2CB0">
              <w:rPr>
                <w:rFonts w:ascii="Times New Roman" w:hAnsi="Times New Roman" w:cs="Times New Roman"/>
                <w:sz w:val="24"/>
                <w:szCs w:val="24"/>
              </w:rPr>
              <w:t xml:space="preserve"> текст</w:t>
            </w:r>
            <w:r>
              <w:rPr>
                <w:rFonts w:ascii="Times New Roman" w:hAnsi="Times New Roman" w:cs="Times New Roman"/>
                <w:sz w:val="24"/>
                <w:szCs w:val="24"/>
              </w:rPr>
              <w:t>а</w:t>
            </w:r>
            <w:r w:rsidRPr="000D2CB0">
              <w:rPr>
                <w:rFonts w:ascii="Times New Roman" w:hAnsi="Times New Roman" w:cs="Times New Roman"/>
                <w:sz w:val="24"/>
                <w:szCs w:val="24"/>
              </w:rPr>
              <w:t xml:space="preserve"> речей </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0D2CB0" w:rsidRDefault="00AA388E" w:rsidP="00C92F83">
            <w:pPr>
              <w:spacing w:after="0" w:line="240" w:lineRule="auto"/>
              <w:rPr>
                <w:rFonts w:ascii="Times New Roman" w:hAnsi="Times New Roman" w:cs="Times New Roman"/>
                <w:sz w:val="24"/>
                <w:szCs w:val="24"/>
              </w:rPr>
            </w:pPr>
            <w:r w:rsidRPr="000D2CB0">
              <w:rPr>
                <w:rFonts w:ascii="Times New Roman" w:hAnsi="Times New Roman" w:cs="Times New Roman"/>
                <w:sz w:val="24"/>
                <w:szCs w:val="24"/>
              </w:rPr>
              <w:t>Подготовка телевизионных выступлений с участием Главы Администрации и других представителей Администрации.</w:t>
            </w:r>
          </w:p>
          <w:p w:rsidR="00AA388E" w:rsidRPr="00CD65BC" w:rsidRDefault="00AA388E" w:rsidP="00C92F83">
            <w:pPr>
              <w:spacing w:after="0" w:line="240" w:lineRule="auto"/>
              <w:rPr>
                <w:rFonts w:ascii="Times New Roman" w:hAnsi="Times New Roman" w:cs="Times New Roman"/>
              </w:rPr>
            </w:pPr>
          </w:p>
        </w:tc>
        <w:tc>
          <w:tcPr>
            <w:tcW w:w="7044" w:type="dxa"/>
            <w:gridSpan w:val="3"/>
          </w:tcPr>
          <w:p w:rsidR="00AA388E" w:rsidRPr="000D2CB0" w:rsidRDefault="00AA388E" w:rsidP="00C92F83">
            <w:pPr>
              <w:spacing w:after="0" w:line="240" w:lineRule="auto"/>
              <w:rPr>
                <w:rFonts w:ascii="Times New Roman" w:hAnsi="Times New Roman" w:cs="Times New Roman"/>
                <w:sz w:val="24"/>
                <w:szCs w:val="24"/>
              </w:rPr>
            </w:pPr>
            <w:r w:rsidRPr="000D2CB0">
              <w:rPr>
                <w:rFonts w:ascii="Times New Roman" w:hAnsi="Times New Roman" w:cs="Times New Roman"/>
                <w:sz w:val="24"/>
                <w:szCs w:val="24"/>
              </w:rPr>
              <w:t xml:space="preserve">1 прямой эфир  –  </w:t>
            </w:r>
            <w:r>
              <w:rPr>
                <w:rFonts w:ascii="Times New Roman" w:hAnsi="Times New Roman" w:cs="Times New Roman"/>
                <w:sz w:val="24"/>
                <w:szCs w:val="24"/>
              </w:rPr>
              <w:t>г</w:t>
            </w:r>
            <w:r w:rsidRPr="000D2CB0">
              <w:rPr>
                <w:rFonts w:ascii="Times New Roman" w:hAnsi="Times New Roman" w:cs="Times New Roman"/>
                <w:sz w:val="24"/>
                <w:szCs w:val="24"/>
              </w:rPr>
              <w:t xml:space="preserve">лава </w:t>
            </w:r>
            <w:r>
              <w:rPr>
                <w:rFonts w:ascii="Times New Roman" w:hAnsi="Times New Roman" w:cs="Times New Roman"/>
                <w:sz w:val="24"/>
                <w:szCs w:val="24"/>
              </w:rPr>
              <w:t>а</w:t>
            </w:r>
            <w:r w:rsidRPr="000D2CB0">
              <w:rPr>
                <w:rFonts w:ascii="Times New Roman" w:hAnsi="Times New Roman" w:cs="Times New Roman"/>
                <w:sz w:val="24"/>
                <w:szCs w:val="24"/>
              </w:rPr>
              <w:t>дминистрации;</w:t>
            </w:r>
          </w:p>
          <w:p w:rsidR="00AA388E" w:rsidRPr="00CD65BC" w:rsidRDefault="00AA388E" w:rsidP="00C92F83">
            <w:pPr>
              <w:spacing w:after="0" w:line="240" w:lineRule="auto"/>
              <w:rPr>
                <w:rFonts w:ascii="Times New Roman" w:hAnsi="Times New Roman" w:cs="Times New Roman"/>
              </w:rPr>
            </w:pPr>
            <w:r w:rsidRPr="000D2CB0">
              <w:rPr>
                <w:rFonts w:ascii="Times New Roman" w:hAnsi="Times New Roman" w:cs="Times New Roman"/>
                <w:sz w:val="24"/>
                <w:szCs w:val="24"/>
              </w:rPr>
              <w:t>1</w:t>
            </w:r>
            <w:r>
              <w:rPr>
                <w:rFonts w:ascii="Times New Roman" w:hAnsi="Times New Roman" w:cs="Times New Roman"/>
                <w:sz w:val="24"/>
                <w:szCs w:val="24"/>
              </w:rPr>
              <w:t>8</w:t>
            </w:r>
            <w:r w:rsidRPr="000D2CB0">
              <w:rPr>
                <w:rFonts w:ascii="Times New Roman" w:hAnsi="Times New Roman" w:cs="Times New Roman"/>
                <w:sz w:val="24"/>
                <w:szCs w:val="24"/>
              </w:rPr>
              <w:t xml:space="preserve"> прямых эфиров – другие представители </w:t>
            </w:r>
            <w:r>
              <w:rPr>
                <w:rFonts w:ascii="Times New Roman" w:hAnsi="Times New Roman" w:cs="Times New Roman"/>
                <w:sz w:val="24"/>
                <w:szCs w:val="24"/>
              </w:rPr>
              <w:t>а</w:t>
            </w:r>
            <w:r w:rsidRPr="000D2CB0">
              <w:rPr>
                <w:rFonts w:ascii="Times New Roman" w:hAnsi="Times New Roman" w:cs="Times New Roman"/>
                <w:sz w:val="24"/>
                <w:szCs w:val="24"/>
              </w:rPr>
              <w:t>дминистрации</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rPr>
                <w:rFonts w:ascii="Times New Roman" w:hAnsi="Times New Roman" w:cs="Times New Roman"/>
              </w:rPr>
            </w:pPr>
            <w:r w:rsidRPr="000D2CB0">
              <w:rPr>
                <w:rFonts w:ascii="Times New Roman" w:hAnsi="Times New Roman" w:cs="Times New Roman"/>
                <w:sz w:val="24"/>
                <w:szCs w:val="24"/>
              </w:rPr>
              <w:t>Подготовка часов прессы, брифингов, пресс-конференций и интервью.</w:t>
            </w:r>
          </w:p>
        </w:tc>
        <w:tc>
          <w:tcPr>
            <w:tcW w:w="7044" w:type="dxa"/>
            <w:gridSpan w:val="3"/>
          </w:tcPr>
          <w:p w:rsidR="00AA388E" w:rsidRPr="000D2CB0"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Pr="000D2CB0">
              <w:rPr>
                <w:rFonts w:ascii="Times New Roman" w:hAnsi="Times New Roman" w:cs="Times New Roman"/>
                <w:sz w:val="24"/>
                <w:szCs w:val="24"/>
              </w:rPr>
              <w:t xml:space="preserve">  час</w:t>
            </w:r>
            <w:r>
              <w:rPr>
                <w:rFonts w:ascii="Times New Roman" w:hAnsi="Times New Roman" w:cs="Times New Roman"/>
                <w:sz w:val="24"/>
                <w:szCs w:val="24"/>
              </w:rPr>
              <w:t>ов</w:t>
            </w:r>
            <w:r w:rsidRPr="000D2CB0">
              <w:rPr>
                <w:rFonts w:ascii="Times New Roman" w:hAnsi="Times New Roman" w:cs="Times New Roman"/>
                <w:sz w:val="24"/>
                <w:szCs w:val="24"/>
              </w:rPr>
              <w:t xml:space="preserve"> прессы;</w:t>
            </w:r>
          </w:p>
          <w:p w:rsidR="00AA388E" w:rsidRPr="000D2CB0"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10 интервью главы а</w:t>
            </w:r>
            <w:r w:rsidRPr="000D2CB0">
              <w:rPr>
                <w:rFonts w:ascii="Times New Roman" w:hAnsi="Times New Roman" w:cs="Times New Roman"/>
                <w:sz w:val="24"/>
                <w:szCs w:val="24"/>
              </w:rPr>
              <w:t xml:space="preserve">дминистрации и </w:t>
            </w:r>
            <w:r>
              <w:rPr>
                <w:rFonts w:ascii="Times New Roman" w:hAnsi="Times New Roman" w:cs="Times New Roman"/>
                <w:sz w:val="24"/>
                <w:szCs w:val="24"/>
              </w:rPr>
              <w:t>других представителей а</w:t>
            </w:r>
            <w:r w:rsidRPr="000D2CB0">
              <w:rPr>
                <w:rFonts w:ascii="Times New Roman" w:hAnsi="Times New Roman" w:cs="Times New Roman"/>
                <w:sz w:val="24"/>
                <w:szCs w:val="24"/>
              </w:rPr>
              <w:t>дминистрации;</w:t>
            </w:r>
          </w:p>
          <w:p w:rsidR="00AA388E" w:rsidRPr="000D2CB0"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1бриффинг</w:t>
            </w:r>
          </w:p>
          <w:p w:rsidR="00AA388E" w:rsidRPr="00CD65BC" w:rsidRDefault="00AA388E" w:rsidP="00C92F83">
            <w:pPr>
              <w:spacing w:after="0" w:line="240" w:lineRule="auto"/>
              <w:rPr>
                <w:rFonts w:ascii="Times New Roman" w:hAnsi="Times New Roman" w:cs="Times New Roman"/>
              </w:rPr>
            </w:pP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rPr>
                <w:rFonts w:ascii="Times New Roman" w:hAnsi="Times New Roman" w:cs="Times New Roman"/>
              </w:rPr>
            </w:pPr>
            <w:r w:rsidRPr="000D2CB0">
              <w:rPr>
                <w:rFonts w:ascii="Times New Roman" w:hAnsi="Times New Roman" w:cs="Times New Roman"/>
                <w:sz w:val="24"/>
                <w:szCs w:val="24"/>
              </w:rPr>
              <w:t>Обработка запросов поступивших от городских, региональных и федеральных средств массовой информации, общественных организаций и т.п.</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sz w:val="24"/>
                <w:szCs w:val="24"/>
              </w:rPr>
              <w:t>168</w:t>
            </w:r>
            <w:r w:rsidRPr="000D2CB0">
              <w:rPr>
                <w:rFonts w:ascii="Times New Roman" w:hAnsi="Times New Roman" w:cs="Times New Roman"/>
                <w:sz w:val="24"/>
                <w:szCs w:val="24"/>
              </w:rPr>
              <w:t xml:space="preserve"> запрос</w:t>
            </w:r>
            <w:r>
              <w:rPr>
                <w:rFonts w:ascii="Times New Roman" w:hAnsi="Times New Roman" w:cs="Times New Roman"/>
                <w:sz w:val="24"/>
                <w:szCs w:val="24"/>
              </w:rPr>
              <w:t>ов</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rPr>
                <w:rFonts w:ascii="Times New Roman" w:hAnsi="Times New Roman" w:cs="Times New Roman"/>
              </w:rPr>
            </w:pPr>
            <w:r w:rsidRPr="000D2CB0">
              <w:rPr>
                <w:rFonts w:ascii="Times New Roman" w:hAnsi="Times New Roman" w:cs="Times New Roman"/>
                <w:sz w:val="23"/>
                <w:szCs w:val="23"/>
              </w:rPr>
              <w:t>Подготовка и размещение информационных материалов (на платной основе) в печатных и электронных СМИ</w:t>
            </w:r>
          </w:p>
        </w:tc>
        <w:tc>
          <w:tcPr>
            <w:tcW w:w="7044" w:type="dxa"/>
            <w:gridSpan w:val="3"/>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sz w:val="23"/>
                <w:szCs w:val="23"/>
              </w:rPr>
              <w:t>244</w:t>
            </w:r>
          </w:p>
        </w:tc>
      </w:tr>
      <w:tr w:rsidR="00AA388E" w:rsidRPr="00CD65BC">
        <w:trPr>
          <w:gridAfter w:val="2"/>
          <w:wAfter w:w="283" w:type="dxa"/>
        </w:trPr>
        <w:tc>
          <w:tcPr>
            <w:tcW w:w="781" w:type="dxa"/>
            <w:vAlign w:val="center"/>
          </w:tcPr>
          <w:p w:rsidR="00AA388E" w:rsidRPr="00CD65BC" w:rsidRDefault="00AA388E" w:rsidP="00C92F83">
            <w:pPr>
              <w:spacing w:after="0" w:line="240" w:lineRule="auto"/>
              <w:jc w:val="center"/>
              <w:rPr>
                <w:rFonts w:ascii="Times New Roman" w:hAnsi="Times New Roman" w:cs="Times New Roman"/>
                <w:highlight w:val="yellow"/>
              </w:rPr>
            </w:pPr>
            <w:r w:rsidRPr="00CD65BC">
              <w:rPr>
                <w:rFonts w:ascii="Times New Roman" w:hAnsi="Times New Roman" w:cs="Times New Roman"/>
                <w:b/>
                <w:bCs/>
              </w:rPr>
              <w:t>5.7</w:t>
            </w:r>
          </w:p>
        </w:tc>
        <w:tc>
          <w:tcPr>
            <w:tcW w:w="15063" w:type="dxa"/>
            <w:gridSpan w:val="10"/>
          </w:tcPr>
          <w:p w:rsidR="00AA388E" w:rsidRPr="00CD65BC" w:rsidRDefault="00AA388E" w:rsidP="00C92F83">
            <w:pPr>
              <w:spacing w:after="0" w:line="240" w:lineRule="auto"/>
              <w:rPr>
                <w:rFonts w:ascii="Times New Roman" w:hAnsi="Times New Roman" w:cs="Times New Roman"/>
                <w:b/>
                <w:bCs/>
                <w:highlight w:val="yellow"/>
              </w:rPr>
            </w:pPr>
            <w:r w:rsidRPr="00CD65BC">
              <w:rPr>
                <w:rFonts w:ascii="Times New Roman" w:hAnsi="Times New Roman" w:cs="Times New Roman"/>
                <w:b/>
                <w:bCs/>
              </w:rPr>
              <w:t>информационно-технологическое обеспечение деятельности администрации</w:t>
            </w:r>
            <w:r>
              <w:rPr>
                <w:rFonts w:ascii="Times New Roman" w:hAnsi="Times New Roman" w:cs="Times New Roman"/>
                <w:b/>
                <w:bCs/>
              </w:rPr>
              <w:t>;</w:t>
            </w:r>
          </w:p>
        </w:tc>
      </w:tr>
      <w:tr w:rsidR="00AA388E" w:rsidRPr="00CD65BC">
        <w:trPr>
          <w:gridAfter w:val="2"/>
          <w:wAfter w:w="283" w:type="dxa"/>
          <w:trHeight w:val="70"/>
        </w:trPr>
        <w:tc>
          <w:tcPr>
            <w:tcW w:w="4357" w:type="dxa"/>
            <w:gridSpan w:val="3"/>
            <w:vAlign w:val="center"/>
          </w:tcPr>
          <w:p w:rsidR="00AA388E" w:rsidRPr="00E5766C" w:rsidRDefault="00AA388E" w:rsidP="00C92F83">
            <w:pPr>
              <w:spacing w:after="0" w:line="240" w:lineRule="auto"/>
              <w:jc w:val="center"/>
              <w:rPr>
                <w:rFonts w:ascii="Times New Roman" w:hAnsi="Times New Roman" w:cs="Times New Roman"/>
              </w:rPr>
            </w:pPr>
            <w:r>
              <w:rPr>
                <w:rFonts w:ascii="Times New Roman" w:hAnsi="Times New Roman" w:cs="Times New Roman"/>
              </w:rPr>
              <w:t>Управление информации и взаимодействия со СМИ.</w:t>
            </w:r>
          </w:p>
        </w:tc>
        <w:tc>
          <w:tcPr>
            <w:tcW w:w="4443" w:type="dxa"/>
            <w:gridSpan w:val="5"/>
          </w:tcPr>
          <w:p w:rsidR="00AA388E" w:rsidRPr="00CD65BC" w:rsidRDefault="00AA388E" w:rsidP="00C92F83">
            <w:pPr>
              <w:spacing w:after="0" w:line="240" w:lineRule="auto"/>
              <w:rPr>
                <w:rFonts w:ascii="Times New Roman" w:hAnsi="Times New Roman" w:cs="Times New Roman"/>
              </w:rPr>
            </w:pPr>
            <w:r w:rsidRPr="00E5766C">
              <w:rPr>
                <w:rFonts w:ascii="Times New Roman" w:hAnsi="Times New Roman" w:cs="Times New Roman"/>
              </w:rPr>
              <w:t>Обеспечение функционирования локальной и корпоративной сети передачи данных, автоматизированных рабочих мест и информационных систем Администрации города.</w:t>
            </w:r>
          </w:p>
        </w:tc>
        <w:tc>
          <w:tcPr>
            <w:tcW w:w="7044" w:type="dxa"/>
            <w:gridSpan w:val="3"/>
          </w:tcPr>
          <w:p w:rsidR="00AA388E" w:rsidRPr="00CD65BC" w:rsidRDefault="00AA388E" w:rsidP="00C92F83">
            <w:pPr>
              <w:spacing w:after="0" w:line="240" w:lineRule="auto"/>
              <w:rPr>
                <w:rFonts w:ascii="Times New Roman" w:hAnsi="Times New Roman" w:cs="Times New Roman"/>
              </w:rPr>
            </w:pPr>
            <w:r w:rsidRPr="00E5766C">
              <w:rPr>
                <w:rFonts w:ascii="Times New Roman" w:hAnsi="Times New Roman" w:cs="Times New Roman"/>
              </w:rPr>
              <w:t>Обеспечено функционирование локальной и корпоративной сети передачи данных, автоматизированных рабочих мест и информационных систем Администрации города.</w:t>
            </w:r>
          </w:p>
        </w:tc>
      </w:tr>
      <w:tr w:rsidR="00AA388E" w:rsidRPr="00CD65BC">
        <w:trPr>
          <w:gridAfter w:val="2"/>
          <w:wAfter w:w="283" w:type="dxa"/>
        </w:trPr>
        <w:tc>
          <w:tcPr>
            <w:tcW w:w="781" w:type="dxa"/>
            <w:vAlign w:val="center"/>
          </w:tcPr>
          <w:p w:rsidR="00AA388E" w:rsidRPr="00CD65BC" w:rsidRDefault="00AA388E" w:rsidP="00C92F83">
            <w:pPr>
              <w:pStyle w:val="aa"/>
              <w:ind w:left="0"/>
              <w:jc w:val="center"/>
              <w:rPr>
                <w:sz w:val="22"/>
                <w:szCs w:val="22"/>
              </w:rPr>
            </w:pPr>
            <w:r w:rsidRPr="00CD65BC">
              <w:rPr>
                <w:b/>
                <w:bCs/>
                <w:sz w:val="22"/>
                <w:szCs w:val="22"/>
              </w:rPr>
              <w:t>5.8.</w:t>
            </w:r>
          </w:p>
        </w:tc>
        <w:tc>
          <w:tcPr>
            <w:tcW w:w="15063" w:type="dxa"/>
            <w:gridSpan w:val="10"/>
          </w:tcPr>
          <w:p w:rsidR="00AA388E" w:rsidRPr="00CD65BC" w:rsidRDefault="00AA388E" w:rsidP="00C92F83">
            <w:pPr>
              <w:pStyle w:val="aa"/>
              <w:ind w:left="0"/>
              <w:rPr>
                <w:b/>
                <w:bCs/>
                <w:sz w:val="22"/>
                <w:szCs w:val="22"/>
              </w:rPr>
            </w:pPr>
            <w:r w:rsidRPr="00CD65BC">
              <w:rPr>
                <w:b/>
                <w:bCs/>
                <w:sz w:val="22"/>
                <w:szCs w:val="22"/>
              </w:rPr>
              <w:t>проведение административной реформы</w:t>
            </w:r>
            <w:r>
              <w:rPr>
                <w:b/>
                <w:bCs/>
                <w:sz w:val="22"/>
                <w:szCs w:val="22"/>
              </w:rPr>
              <w:t>;</w:t>
            </w:r>
          </w:p>
        </w:tc>
      </w:tr>
      <w:tr w:rsidR="00AA388E" w:rsidRPr="00CD65BC">
        <w:trPr>
          <w:gridAfter w:val="2"/>
          <w:wAfter w:w="283" w:type="dxa"/>
          <w:trHeight w:val="70"/>
        </w:trPr>
        <w:tc>
          <w:tcPr>
            <w:tcW w:w="4367" w:type="dxa"/>
            <w:gridSpan w:val="4"/>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rPr>
              <w:t>Департамент управления делами</w:t>
            </w:r>
          </w:p>
        </w:tc>
        <w:tc>
          <w:tcPr>
            <w:tcW w:w="4433" w:type="dxa"/>
            <w:gridSpan w:val="4"/>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 xml:space="preserve">Предоставление муниципальных услуг </w:t>
            </w:r>
            <w:r w:rsidRPr="00CD65BC">
              <w:rPr>
                <w:rFonts w:ascii="Times New Roman" w:hAnsi="Times New Roman" w:cs="Times New Roman"/>
              </w:rPr>
              <w:lastRenderedPageBreak/>
              <w:t>Администрацией города</w:t>
            </w:r>
          </w:p>
        </w:tc>
        <w:tc>
          <w:tcPr>
            <w:tcW w:w="7044" w:type="dxa"/>
            <w:gridSpan w:val="3"/>
          </w:tcPr>
          <w:p w:rsidR="00AA388E" w:rsidRDefault="00AA388E" w:rsidP="00C92F83">
            <w:pPr>
              <w:spacing w:after="0" w:line="240" w:lineRule="auto"/>
              <w:rPr>
                <w:rFonts w:ascii="Times New Roman" w:hAnsi="Times New Roman" w:cs="Times New Roman"/>
              </w:rPr>
            </w:pPr>
            <w:r w:rsidRPr="00CD65BC">
              <w:rPr>
                <w:rFonts w:ascii="Times New Roman" w:hAnsi="Times New Roman" w:cs="Times New Roman"/>
              </w:rPr>
              <w:lastRenderedPageBreak/>
              <w:t xml:space="preserve">Всего предоставлено муниципальных услуг – </w:t>
            </w:r>
            <w:r>
              <w:rPr>
                <w:rFonts w:ascii="Times New Roman" w:hAnsi="Times New Roman" w:cs="Times New Roman"/>
              </w:rPr>
              <w:t>101 674</w:t>
            </w:r>
            <w:r w:rsidRPr="00CD65BC">
              <w:rPr>
                <w:rFonts w:ascii="Times New Roman" w:hAnsi="Times New Roman" w:cs="Times New Roman"/>
              </w:rPr>
              <w:t xml:space="preserve"> услуг. </w:t>
            </w:r>
          </w:p>
          <w:p w:rsidR="00AA388E" w:rsidRDefault="00AA388E" w:rsidP="00C92F83">
            <w:pPr>
              <w:spacing w:after="0" w:line="240" w:lineRule="auto"/>
              <w:rPr>
                <w:rFonts w:ascii="Times New Roman" w:hAnsi="Times New Roman" w:cs="Times New Roman"/>
              </w:rPr>
            </w:pPr>
            <w:r w:rsidRPr="00CD65BC">
              <w:rPr>
                <w:rFonts w:ascii="Times New Roman" w:hAnsi="Times New Roman" w:cs="Times New Roman"/>
              </w:rPr>
              <w:lastRenderedPageBreak/>
              <w:t xml:space="preserve">Из них </w:t>
            </w:r>
            <w:r>
              <w:rPr>
                <w:rFonts w:ascii="Times New Roman" w:hAnsi="Times New Roman" w:cs="Times New Roman"/>
              </w:rPr>
              <w:t>92 543</w:t>
            </w:r>
            <w:r w:rsidRPr="00CD65BC">
              <w:rPr>
                <w:rFonts w:ascii="Times New Roman" w:hAnsi="Times New Roman" w:cs="Times New Roman"/>
              </w:rPr>
              <w:t xml:space="preserve"> - первоочередных, подлежащих переводу в электронный вид (</w:t>
            </w:r>
            <w:r>
              <w:rPr>
                <w:rFonts w:ascii="Times New Roman" w:hAnsi="Times New Roman" w:cs="Times New Roman"/>
              </w:rPr>
              <w:t>31 212</w:t>
            </w:r>
            <w:r w:rsidRPr="00CD65BC">
              <w:rPr>
                <w:rFonts w:ascii="Times New Roman" w:hAnsi="Times New Roman" w:cs="Times New Roman"/>
              </w:rPr>
              <w:t xml:space="preserve"> предоставлено в электронном виде).</w:t>
            </w:r>
          </w:p>
          <w:p w:rsidR="00AA388E" w:rsidRDefault="00AA388E" w:rsidP="00C92F83">
            <w:pPr>
              <w:spacing w:after="0" w:line="240" w:lineRule="auto"/>
              <w:rPr>
                <w:rFonts w:ascii="Times New Roman" w:hAnsi="Times New Roman" w:cs="Times New Roman"/>
              </w:rPr>
            </w:pPr>
          </w:p>
          <w:p w:rsidR="00AA388E" w:rsidRDefault="00AA388E" w:rsidP="00C92F83">
            <w:pPr>
              <w:spacing w:after="0" w:line="240" w:lineRule="auto"/>
              <w:rPr>
                <w:rFonts w:ascii="Times New Roman" w:hAnsi="Times New Roman" w:cs="Times New Roman"/>
              </w:rPr>
            </w:pPr>
          </w:p>
          <w:p w:rsidR="00AA388E" w:rsidRPr="00CD65BC" w:rsidRDefault="00AA388E" w:rsidP="00C92F83">
            <w:pPr>
              <w:spacing w:after="0" w:line="240" w:lineRule="auto"/>
              <w:rPr>
                <w:rFonts w:ascii="Times New Roman" w:hAnsi="Times New Roman" w:cs="Times New Roman"/>
              </w:rPr>
            </w:pPr>
          </w:p>
        </w:tc>
      </w:tr>
      <w:tr w:rsidR="00AA388E" w:rsidRPr="00CD65BC">
        <w:trPr>
          <w:gridAfter w:val="2"/>
          <w:wAfter w:w="283" w:type="dxa"/>
          <w:trHeight w:val="70"/>
        </w:trPr>
        <w:tc>
          <w:tcPr>
            <w:tcW w:w="4367" w:type="dxa"/>
            <w:gridSpan w:val="4"/>
            <w:vMerge w:val="restart"/>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rPr>
              <w:lastRenderedPageBreak/>
              <w:t>Департамент управления делами</w:t>
            </w:r>
          </w:p>
        </w:tc>
        <w:tc>
          <w:tcPr>
            <w:tcW w:w="4433" w:type="dxa"/>
            <w:gridSpan w:val="4"/>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Предоставление государственных и муниципальных услуг по принципу «одного окна» (МБУ МФЦ)</w:t>
            </w:r>
          </w:p>
        </w:tc>
        <w:tc>
          <w:tcPr>
            <w:tcW w:w="7044" w:type="dxa"/>
            <w:gridSpan w:val="3"/>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Число работающих окон в МБУ МФЦ доведено до 50. При этом доля граждан, имеющих доступ к получению государственных и муниципальных услуг в режиме «одного окна» доведена до 100%.</w:t>
            </w:r>
          </w:p>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По итогам 201</w:t>
            </w:r>
            <w:r>
              <w:rPr>
                <w:rFonts w:ascii="Times New Roman" w:hAnsi="Times New Roman" w:cs="Times New Roman"/>
              </w:rPr>
              <w:t>6</w:t>
            </w:r>
            <w:r w:rsidRPr="00CD65BC">
              <w:rPr>
                <w:rFonts w:ascii="Times New Roman" w:hAnsi="Times New Roman" w:cs="Times New Roman"/>
              </w:rPr>
              <w:t xml:space="preserve"> года МФЦ оказал </w:t>
            </w:r>
            <w:r>
              <w:rPr>
                <w:rFonts w:ascii="Times New Roman" w:hAnsi="Times New Roman" w:cs="Times New Roman"/>
              </w:rPr>
              <w:t>285 544</w:t>
            </w:r>
            <w:r w:rsidRPr="00CD65BC">
              <w:rPr>
                <w:rFonts w:ascii="Times New Roman" w:hAnsi="Times New Roman" w:cs="Times New Roman"/>
              </w:rPr>
              <w:t xml:space="preserve"> услуг</w:t>
            </w:r>
            <w:r>
              <w:rPr>
                <w:rFonts w:ascii="Times New Roman" w:hAnsi="Times New Roman" w:cs="Times New Roman"/>
              </w:rPr>
              <w:t>и</w:t>
            </w:r>
            <w:r w:rsidRPr="00CD65BC">
              <w:rPr>
                <w:rFonts w:ascii="Times New Roman" w:hAnsi="Times New Roman" w:cs="Times New Roman"/>
              </w:rPr>
              <w:t xml:space="preserve">, из них в рамках муниципального задания – </w:t>
            </w:r>
            <w:r>
              <w:rPr>
                <w:rFonts w:ascii="Times New Roman" w:hAnsi="Times New Roman" w:cs="Times New Roman"/>
              </w:rPr>
              <w:t>284 544</w:t>
            </w:r>
            <w:r w:rsidRPr="00CD65BC">
              <w:rPr>
                <w:rFonts w:ascii="Times New Roman" w:hAnsi="Times New Roman" w:cs="Times New Roman"/>
              </w:rPr>
              <w:t xml:space="preserve"> услуг</w:t>
            </w:r>
            <w:r>
              <w:rPr>
                <w:rFonts w:ascii="Times New Roman" w:hAnsi="Times New Roman" w:cs="Times New Roman"/>
              </w:rPr>
              <w:t>и</w:t>
            </w:r>
            <w:r w:rsidRPr="00CD65BC">
              <w:rPr>
                <w:rFonts w:ascii="Times New Roman" w:hAnsi="Times New Roman" w:cs="Times New Roman"/>
              </w:rPr>
              <w:t>.</w:t>
            </w:r>
          </w:p>
        </w:tc>
      </w:tr>
      <w:tr w:rsidR="00AA388E" w:rsidRPr="00CD65BC">
        <w:trPr>
          <w:gridAfter w:val="2"/>
          <w:wAfter w:w="283" w:type="dxa"/>
          <w:trHeight w:val="70"/>
        </w:trPr>
        <w:tc>
          <w:tcPr>
            <w:tcW w:w="4367" w:type="dxa"/>
            <w:gridSpan w:val="4"/>
            <w:vMerge/>
            <w:vAlign w:val="center"/>
          </w:tcPr>
          <w:p w:rsidR="00AA388E" w:rsidRPr="00CD65BC" w:rsidRDefault="00AA388E" w:rsidP="00C92F83">
            <w:pPr>
              <w:spacing w:after="0" w:line="240" w:lineRule="auto"/>
              <w:jc w:val="center"/>
              <w:rPr>
                <w:rFonts w:ascii="Times New Roman" w:hAnsi="Times New Roman" w:cs="Times New Roman"/>
              </w:rPr>
            </w:pPr>
          </w:p>
        </w:tc>
        <w:tc>
          <w:tcPr>
            <w:tcW w:w="4433" w:type="dxa"/>
            <w:gridSpan w:val="4"/>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Организация межведомственного взаимодействия</w:t>
            </w:r>
          </w:p>
        </w:tc>
        <w:tc>
          <w:tcPr>
            <w:tcW w:w="7044" w:type="dxa"/>
            <w:gridSpan w:val="3"/>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 xml:space="preserve">За предоставлением муниципальных услуг, требующих межведомственного взаимодействия обратилось </w:t>
            </w:r>
            <w:r>
              <w:rPr>
                <w:rFonts w:ascii="Times New Roman" w:hAnsi="Times New Roman" w:cs="Times New Roman"/>
              </w:rPr>
              <w:t>18 460</w:t>
            </w:r>
            <w:r w:rsidRPr="00CD65BC">
              <w:rPr>
                <w:rFonts w:ascii="Times New Roman" w:hAnsi="Times New Roman" w:cs="Times New Roman"/>
              </w:rPr>
              <w:t xml:space="preserve"> заявителей.</w:t>
            </w:r>
          </w:p>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4</w:t>
            </w:r>
            <w:r w:rsidRPr="00CD65BC">
              <w:rPr>
                <w:rFonts w:ascii="Times New Roman" w:hAnsi="Times New Roman" w:cs="Times New Roman"/>
              </w:rPr>
              <w:t> </w:t>
            </w:r>
            <w:r>
              <w:rPr>
                <w:rFonts w:ascii="Times New Roman" w:hAnsi="Times New Roman" w:cs="Times New Roman"/>
              </w:rPr>
              <w:t>85</w:t>
            </w:r>
            <w:r w:rsidRPr="00CD65BC">
              <w:rPr>
                <w:rFonts w:ascii="Times New Roman" w:hAnsi="Times New Roman" w:cs="Times New Roman"/>
              </w:rPr>
              <w:t xml:space="preserve">0 межведомственных запросов было направлено в федеральные и региональные органы власти, из них более </w:t>
            </w:r>
            <w:r>
              <w:rPr>
                <w:rFonts w:ascii="Times New Roman" w:hAnsi="Times New Roman" w:cs="Times New Roman"/>
              </w:rPr>
              <w:t>3 5</w:t>
            </w:r>
            <w:r w:rsidRPr="00CD65BC">
              <w:rPr>
                <w:rFonts w:ascii="Times New Roman" w:hAnsi="Times New Roman" w:cs="Times New Roman"/>
              </w:rPr>
              <w:t xml:space="preserve">00 в электронном виде. На межведомственные запросы органов исполнительной власти РФ направлено </w:t>
            </w:r>
            <w:r>
              <w:rPr>
                <w:rFonts w:ascii="Times New Roman" w:hAnsi="Times New Roman" w:cs="Times New Roman"/>
              </w:rPr>
              <w:t>около</w:t>
            </w:r>
            <w:r w:rsidRPr="00CD65BC">
              <w:rPr>
                <w:rFonts w:ascii="Times New Roman" w:hAnsi="Times New Roman" w:cs="Times New Roman"/>
              </w:rPr>
              <w:t xml:space="preserve"> </w:t>
            </w:r>
            <w:r>
              <w:rPr>
                <w:rFonts w:ascii="Times New Roman" w:hAnsi="Times New Roman" w:cs="Times New Roman"/>
              </w:rPr>
              <w:t>8</w:t>
            </w:r>
            <w:r w:rsidRPr="00CD65BC">
              <w:rPr>
                <w:rFonts w:ascii="Times New Roman" w:hAnsi="Times New Roman" w:cs="Times New Roman"/>
              </w:rPr>
              <w:t>00 ответов</w:t>
            </w:r>
            <w:r>
              <w:rPr>
                <w:rFonts w:ascii="Times New Roman" w:hAnsi="Times New Roman" w:cs="Times New Roman"/>
              </w:rPr>
              <w:t>.</w:t>
            </w:r>
          </w:p>
        </w:tc>
      </w:tr>
      <w:tr w:rsidR="00AA388E" w:rsidRPr="00CD65BC">
        <w:trPr>
          <w:gridAfter w:val="2"/>
          <w:wAfter w:w="283"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6.</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Организация формирования и исполнения городского бюджета</w:t>
            </w:r>
            <w:r>
              <w:rPr>
                <w:rFonts w:ascii="Times New Roman" w:hAnsi="Times New Roman" w:cs="Times New Roman"/>
                <w:b/>
                <w:bCs/>
              </w:rPr>
              <w:t>:</w:t>
            </w:r>
          </w:p>
        </w:tc>
      </w:tr>
      <w:tr w:rsidR="00AA388E" w:rsidRPr="00CD65BC">
        <w:trPr>
          <w:gridAfter w:val="2"/>
          <w:wAfter w:w="283" w:type="dxa"/>
          <w:trHeight w:val="298"/>
        </w:trPr>
        <w:tc>
          <w:tcPr>
            <w:tcW w:w="4357" w:type="dxa"/>
            <w:gridSpan w:val="3"/>
            <w:vMerge w:val="restart"/>
          </w:tcPr>
          <w:p w:rsidR="00AA388E" w:rsidRPr="00A96DD9" w:rsidRDefault="00AA388E" w:rsidP="00C92F83">
            <w:pPr>
              <w:spacing w:after="0" w:line="240" w:lineRule="auto"/>
              <w:jc w:val="both"/>
              <w:rPr>
                <w:rFonts w:ascii="Times New Roman" w:hAnsi="Times New Roman" w:cs="Times New Roman"/>
              </w:rPr>
            </w:pPr>
            <w:r w:rsidRPr="00A96DD9">
              <w:rPr>
                <w:rFonts w:ascii="Times New Roman" w:hAnsi="Times New Roman" w:cs="Times New Roman"/>
              </w:rPr>
              <w:t>Департамент финансов</w:t>
            </w:r>
          </w:p>
        </w:tc>
        <w:tc>
          <w:tcPr>
            <w:tcW w:w="4443" w:type="dxa"/>
            <w:gridSpan w:val="5"/>
          </w:tcPr>
          <w:p w:rsidR="00AA388E" w:rsidRPr="00C83C60" w:rsidRDefault="00AA388E" w:rsidP="00C92F83">
            <w:pPr>
              <w:jc w:val="both"/>
              <w:rPr>
                <w:rFonts w:ascii="Times New Roman" w:hAnsi="Times New Roman" w:cs="Times New Roman"/>
              </w:rPr>
            </w:pPr>
            <w:r w:rsidRPr="00C83C60">
              <w:rPr>
                <w:rFonts w:ascii="Times New Roman" w:hAnsi="Times New Roman" w:cs="Times New Roman"/>
              </w:rPr>
              <w:t>Подтверждение принятых бюджетных обязательств (проверка и обработка контрактов/договоров).</w:t>
            </w:r>
          </w:p>
        </w:tc>
        <w:tc>
          <w:tcPr>
            <w:tcW w:w="7044" w:type="dxa"/>
            <w:gridSpan w:val="3"/>
          </w:tcPr>
          <w:p w:rsidR="00AA388E" w:rsidRPr="00C83C60" w:rsidRDefault="00AA388E" w:rsidP="00C92F83">
            <w:pPr>
              <w:tabs>
                <w:tab w:val="left" w:pos="360"/>
              </w:tabs>
              <w:jc w:val="both"/>
              <w:rPr>
                <w:rFonts w:ascii="Times New Roman" w:hAnsi="Times New Roman" w:cs="Times New Roman"/>
              </w:rPr>
            </w:pPr>
            <w:r w:rsidRPr="00C83C60">
              <w:rPr>
                <w:rFonts w:ascii="Times New Roman" w:hAnsi="Times New Roman" w:cs="Times New Roman"/>
              </w:rPr>
              <w:t>8045  контрактов/договоров</w:t>
            </w:r>
          </w:p>
        </w:tc>
      </w:tr>
      <w:tr w:rsidR="00AA388E" w:rsidRPr="00CD65BC">
        <w:trPr>
          <w:gridAfter w:val="2"/>
          <w:wAfter w:w="283" w:type="dxa"/>
          <w:trHeight w:val="624"/>
        </w:trPr>
        <w:tc>
          <w:tcPr>
            <w:tcW w:w="4357" w:type="dxa"/>
            <w:gridSpan w:val="3"/>
            <w:vMerge/>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jc w:val="both"/>
              <w:rPr>
                <w:rFonts w:ascii="Times New Roman" w:hAnsi="Times New Roman" w:cs="Times New Roman"/>
              </w:rPr>
            </w:pPr>
            <w:r w:rsidRPr="00C83C60">
              <w:rPr>
                <w:rFonts w:ascii="Times New Roman" w:hAnsi="Times New Roman" w:cs="Times New Roman"/>
              </w:rPr>
              <w:t>Санкционирование оплаты денежных обязательств (проверка и обработка заявок).</w:t>
            </w:r>
          </w:p>
        </w:tc>
        <w:tc>
          <w:tcPr>
            <w:tcW w:w="7044" w:type="dxa"/>
            <w:gridSpan w:val="3"/>
          </w:tcPr>
          <w:p w:rsidR="00AA388E" w:rsidRPr="00CD65BC" w:rsidRDefault="00AA388E" w:rsidP="00C92F83">
            <w:pPr>
              <w:tabs>
                <w:tab w:val="left" w:pos="360"/>
              </w:tabs>
              <w:spacing w:after="0" w:line="240" w:lineRule="auto"/>
              <w:jc w:val="both"/>
              <w:rPr>
                <w:rFonts w:ascii="Times New Roman" w:hAnsi="Times New Roman" w:cs="Times New Roman"/>
                <w:highlight w:val="yellow"/>
              </w:rPr>
            </w:pPr>
            <w:r w:rsidRPr="00C83C60">
              <w:rPr>
                <w:rFonts w:ascii="Times New Roman" w:hAnsi="Times New Roman" w:cs="Times New Roman"/>
              </w:rPr>
              <w:t>28359 заявки</w:t>
            </w:r>
          </w:p>
        </w:tc>
      </w:tr>
      <w:tr w:rsidR="00AA388E" w:rsidRPr="00CD65BC">
        <w:trPr>
          <w:gridAfter w:val="2"/>
          <w:wAfter w:w="283" w:type="dxa"/>
          <w:trHeight w:val="298"/>
        </w:trPr>
        <w:tc>
          <w:tcPr>
            <w:tcW w:w="4357" w:type="dxa"/>
            <w:gridSpan w:val="3"/>
            <w:vMerge/>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jc w:val="both"/>
              <w:rPr>
                <w:rFonts w:ascii="Times New Roman" w:hAnsi="Times New Roman" w:cs="Times New Roman"/>
              </w:rPr>
            </w:pPr>
            <w:r w:rsidRPr="00C83C60">
              <w:rPr>
                <w:rFonts w:ascii="Times New Roman" w:hAnsi="Times New Roman" w:cs="Times New Roman"/>
              </w:rPr>
              <w:t>Обработка уведомлений о возврате сре</w:t>
            </w:r>
            <w:proofErr w:type="gramStart"/>
            <w:r w:rsidRPr="00C83C60">
              <w:rPr>
                <w:rFonts w:ascii="Times New Roman" w:hAnsi="Times New Roman" w:cs="Times New Roman"/>
              </w:rPr>
              <w:t>дств в б</w:t>
            </w:r>
            <w:proofErr w:type="gramEnd"/>
            <w:r w:rsidRPr="00C83C60">
              <w:rPr>
                <w:rFonts w:ascii="Times New Roman" w:hAnsi="Times New Roman" w:cs="Times New Roman"/>
              </w:rPr>
              <w:t>юджет (проверка и обработка платежных поручений).</w:t>
            </w:r>
          </w:p>
        </w:tc>
        <w:tc>
          <w:tcPr>
            <w:tcW w:w="7044" w:type="dxa"/>
            <w:gridSpan w:val="3"/>
          </w:tcPr>
          <w:p w:rsidR="00AA388E" w:rsidRPr="00CD65BC" w:rsidRDefault="00AA388E" w:rsidP="00C92F83">
            <w:pPr>
              <w:tabs>
                <w:tab w:val="left" w:pos="360"/>
              </w:tabs>
              <w:spacing w:after="0" w:line="240" w:lineRule="auto"/>
              <w:jc w:val="both"/>
              <w:rPr>
                <w:rFonts w:ascii="Times New Roman" w:hAnsi="Times New Roman" w:cs="Times New Roman"/>
                <w:highlight w:val="yellow"/>
              </w:rPr>
            </w:pPr>
            <w:r w:rsidRPr="00C83C60">
              <w:rPr>
                <w:rFonts w:ascii="Times New Roman" w:hAnsi="Times New Roman" w:cs="Times New Roman"/>
              </w:rPr>
              <w:t>797 платежных поручений</w:t>
            </w:r>
          </w:p>
        </w:tc>
      </w:tr>
      <w:tr w:rsidR="00AA388E" w:rsidRPr="00CD65BC">
        <w:trPr>
          <w:gridAfter w:val="2"/>
          <w:wAfter w:w="283" w:type="dxa"/>
          <w:trHeight w:val="298"/>
        </w:trPr>
        <w:tc>
          <w:tcPr>
            <w:tcW w:w="4357" w:type="dxa"/>
            <w:gridSpan w:val="3"/>
            <w:vMerge/>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jc w:val="both"/>
              <w:rPr>
                <w:rFonts w:ascii="Times New Roman" w:hAnsi="Times New Roman" w:cs="Times New Roman"/>
              </w:rPr>
            </w:pPr>
            <w:r w:rsidRPr="00C83C60">
              <w:rPr>
                <w:rFonts w:ascii="Times New Roman" w:hAnsi="Times New Roman" w:cs="Times New Roman"/>
              </w:rPr>
              <w:t>Внесение изменений в кассовый расход.</w:t>
            </w:r>
          </w:p>
        </w:tc>
        <w:tc>
          <w:tcPr>
            <w:tcW w:w="7044" w:type="dxa"/>
            <w:gridSpan w:val="3"/>
          </w:tcPr>
          <w:p w:rsidR="00AA388E" w:rsidRPr="00CD65BC" w:rsidRDefault="00AA388E" w:rsidP="00C92F83">
            <w:pPr>
              <w:tabs>
                <w:tab w:val="left" w:pos="360"/>
              </w:tabs>
              <w:spacing w:after="0" w:line="240" w:lineRule="auto"/>
              <w:jc w:val="both"/>
              <w:rPr>
                <w:rFonts w:ascii="Times New Roman" w:hAnsi="Times New Roman" w:cs="Times New Roman"/>
                <w:highlight w:val="yellow"/>
              </w:rPr>
            </w:pPr>
            <w:r w:rsidRPr="00C83C60">
              <w:rPr>
                <w:rFonts w:ascii="Times New Roman" w:hAnsi="Times New Roman" w:cs="Times New Roman"/>
              </w:rPr>
              <w:t>526 документов</w:t>
            </w:r>
          </w:p>
        </w:tc>
      </w:tr>
      <w:tr w:rsidR="00AA388E" w:rsidRPr="00CD65BC">
        <w:trPr>
          <w:gridAfter w:val="2"/>
          <w:wAfter w:w="283" w:type="dxa"/>
          <w:trHeight w:val="298"/>
        </w:trPr>
        <w:tc>
          <w:tcPr>
            <w:tcW w:w="4357" w:type="dxa"/>
            <w:gridSpan w:val="3"/>
            <w:vMerge/>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jc w:val="both"/>
              <w:rPr>
                <w:rFonts w:ascii="Times New Roman" w:hAnsi="Times New Roman" w:cs="Times New Roman"/>
              </w:rPr>
            </w:pPr>
            <w:proofErr w:type="spellStart"/>
            <w:r w:rsidRPr="00C83C60">
              <w:rPr>
                <w:rFonts w:ascii="Times New Roman" w:hAnsi="Times New Roman" w:cs="Times New Roman"/>
                <w:lang w:val="en-US"/>
              </w:rPr>
              <w:t>Расходные</w:t>
            </w:r>
            <w:proofErr w:type="spellEnd"/>
            <w:r w:rsidRPr="00C83C60">
              <w:rPr>
                <w:rFonts w:ascii="Times New Roman" w:hAnsi="Times New Roman" w:cs="Times New Roman"/>
                <w:lang w:val="en-US"/>
              </w:rPr>
              <w:t xml:space="preserve"> </w:t>
            </w:r>
            <w:proofErr w:type="spellStart"/>
            <w:r w:rsidRPr="00C83C60">
              <w:rPr>
                <w:rFonts w:ascii="Times New Roman" w:hAnsi="Times New Roman" w:cs="Times New Roman"/>
                <w:lang w:val="en-US"/>
              </w:rPr>
              <w:t>расписания</w:t>
            </w:r>
            <w:proofErr w:type="spellEnd"/>
          </w:p>
        </w:tc>
        <w:tc>
          <w:tcPr>
            <w:tcW w:w="7044" w:type="dxa"/>
            <w:gridSpan w:val="3"/>
          </w:tcPr>
          <w:p w:rsidR="00AA388E" w:rsidRPr="00CD65BC" w:rsidRDefault="00AA388E" w:rsidP="00C92F83">
            <w:pPr>
              <w:tabs>
                <w:tab w:val="left" w:pos="360"/>
              </w:tabs>
              <w:spacing w:after="0" w:line="240" w:lineRule="auto"/>
              <w:jc w:val="both"/>
              <w:rPr>
                <w:rFonts w:ascii="Times New Roman" w:hAnsi="Times New Roman" w:cs="Times New Roman"/>
                <w:highlight w:val="yellow"/>
              </w:rPr>
            </w:pPr>
            <w:r w:rsidRPr="00C83C60">
              <w:rPr>
                <w:rFonts w:ascii="Times New Roman" w:hAnsi="Times New Roman" w:cs="Times New Roman"/>
              </w:rPr>
              <w:t>38 документов</w:t>
            </w:r>
          </w:p>
        </w:tc>
      </w:tr>
      <w:tr w:rsidR="00AA388E" w:rsidRPr="00CD65BC">
        <w:trPr>
          <w:gridAfter w:val="2"/>
          <w:wAfter w:w="283" w:type="dxa"/>
          <w:trHeight w:val="298"/>
        </w:trPr>
        <w:tc>
          <w:tcPr>
            <w:tcW w:w="4357" w:type="dxa"/>
            <w:gridSpan w:val="3"/>
            <w:vMerge/>
          </w:tcPr>
          <w:p w:rsidR="00AA388E" w:rsidRPr="00CD65BC" w:rsidRDefault="00AA388E" w:rsidP="00C92F83">
            <w:pPr>
              <w:spacing w:after="0" w:line="240" w:lineRule="auto"/>
              <w:jc w:val="center"/>
              <w:rPr>
                <w:rFonts w:ascii="Times New Roman" w:hAnsi="Times New Roman" w:cs="Times New Roman"/>
              </w:rPr>
            </w:pPr>
          </w:p>
        </w:tc>
        <w:tc>
          <w:tcPr>
            <w:tcW w:w="4443" w:type="dxa"/>
            <w:gridSpan w:val="5"/>
          </w:tcPr>
          <w:p w:rsidR="00AA388E" w:rsidRPr="00CD65BC" w:rsidRDefault="00AA388E" w:rsidP="00C92F83">
            <w:pPr>
              <w:spacing w:after="0" w:line="240" w:lineRule="auto"/>
              <w:jc w:val="both"/>
              <w:rPr>
                <w:rFonts w:ascii="Times New Roman" w:hAnsi="Times New Roman" w:cs="Times New Roman"/>
              </w:rPr>
            </w:pPr>
            <w:r w:rsidRPr="00C83C60">
              <w:rPr>
                <w:rFonts w:ascii="Times New Roman" w:hAnsi="Times New Roman" w:cs="Times New Roman"/>
              </w:rPr>
              <w:t>Уведомления об уточнении вида и принадлежности платежа.</w:t>
            </w:r>
          </w:p>
        </w:tc>
        <w:tc>
          <w:tcPr>
            <w:tcW w:w="7044" w:type="dxa"/>
            <w:gridSpan w:val="3"/>
          </w:tcPr>
          <w:p w:rsidR="00AA388E" w:rsidRPr="00CD65BC" w:rsidRDefault="00AA388E" w:rsidP="00C92F83">
            <w:pPr>
              <w:tabs>
                <w:tab w:val="left" w:pos="360"/>
              </w:tabs>
              <w:spacing w:after="0" w:line="240" w:lineRule="auto"/>
              <w:jc w:val="both"/>
              <w:rPr>
                <w:rFonts w:ascii="Times New Roman" w:hAnsi="Times New Roman" w:cs="Times New Roman"/>
                <w:highlight w:val="yellow"/>
              </w:rPr>
            </w:pPr>
            <w:r w:rsidRPr="00C83C60">
              <w:rPr>
                <w:rFonts w:ascii="Times New Roman" w:hAnsi="Times New Roman" w:cs="Times New Roman"/>
              </w:rPr>
              <w:t>346документов</w:t>
            </w:r>
          </w:p>
        </w:tc>
      </w:tr>
      <w:tr w:rsidR="00AA388E" w:rsidRPr="00CD65BC">
        <w:trPr>
          <w:gridAfter w:val="2"/>
          <w:wAfter w:w="283"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7.</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Открытие и закрытие счетов в банках и иных кредитных организациях</w:t>
            </w:r>
            <w:r>
              <w:rPr>
                <w:rFonts w:ascii="Times New Roman" w:hAnsi="Times New Roman" w:cs="Times New Roman"/>
                <w:b/>
                <w:bCs/>
              </w:rPr>
              <w:t>:</w:t>
            </w:r>
          </w:p>
        </w:tc>
      </w:tr>
      <w:tr w:rsidR="00AA388E" w:rsidRPr="00CD65BC">
        <w:trPr>
          <w:gridAfter w:val="2"/>
          <w:wAfter w:w="283" w:type="dxa"/>
          <w:trHeight w:val="167"/>
        </w:trPr>
        <w:tc>
          <w:tcPr>
            <w:tcW w:w="4357" w:type="dxa"/>
            <w:gridSpan w:val="3"/>
          </w:tcPr>
          <w:p w:rsidR="00AA388E" w:rsidRPr="00A96DD9" w:rsidRDefault="00AA388E" w:rsidP="00C92F83">
            <w:pPr>
              <w:spacing w:after="0" w:line="240" w:lineRule="auto"/>
              <w:rPr>
                <w:rFonts w:ascii="Times New Roman" w:hAnsi="Times New Roman" w:cs="Times New Roman"/>
                <w:b/>
                <w:bCs/>
                <w:highlight w:val="yellow"/>
              </w:rPr>
            </w:pPr>
            <w:r w:rsidRPr="00A96DD9">
              <w:rPr>
                <w:rFonts w:ascii="Times New Roman" w:hAnsi="Times New Roman" w:cs="Times New Roman"/>
              </w:rPr>
              <w:t>Департамент финансов</w:t>
            </w:r>
          </w:p>
        </w:tc>
        <w:tc>
          <w:tcPr>
            <w:tcW w:w="4443" w:type="dxa"/>
            <w:gridSpan w:val="5"/>
          </w:tcPr>
          <w:p w:rsidR="00AA388E" w:rsidRPr="00F96835" w:rsidRDefault="00AA388E" w:rsidP="00C92F83">
            <w:pPr>
              <w:jc w:val="both"/>
              <w:rPr>
                <w:highlight w:val="yellow"/>
              </w:rPr>
            </w:pPr>
          </w:p>
        </w:tc>
        <w:tc>
          <w:tcPr>
            <w:tcW w:w="7044" w:type="dxa"/>
            <w:gridSpan w:val="3"/>
          </w:tcPr>
          <w:p w:rsidR="00AA388E" w:rsidRPr="00F96835" w:rsidRDefault="00AA388E" w:rsidP="00C92F83">
            <w:pPr>
              <w:jc w:val="both"/>
              <w:rPr>
                <w:highlight w:val="yellow"/>
              </w:rPr>
            </w:pPr>
            <w:r w:rsidRPr="00F96835">
              <w:rPr>
                <w:rFonts w:ascii="Times New Roman" w:hAnsi="Times New Roman" w:cs="Times New Roman"/>
              </w:rPr>
              <w:t>Открытия и закрытия счетов в банках и иных кредитных организациях в 2016 году не проводилось.</w:t>
            </w:r>
          </w:p>
        </w:tc>
      </w:tr>
      <w:tr w:rsidR="00AA388E" w:rsidRPr="00CD65BC">
        <w:trPr>
          <w:gridAfter w:val="2"/>
          <w:wAfter w:w="283"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8.</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bookmarkStart w:id="0" w:name="sub_5300156"/>
            <w:r w:rsidRPr="00CD65BC">
              <w:rPr>
                <w:rFonts w:ascii="Times New Roman" w:hAnsi="Times New Roman" w:cs="Times New Roman"/>
                <w:b/>
                <w:bCs/>
              </w:rPr>
              <w:t>Обеспечение соблюдения прав и свобод граждан</w:t>
            </w:r>
            <w:bookmarkEnd w:id="0"/>
            <w:r w:rsidRPr="00CD65BC">
              <w:rPr>
                <w:rFonts w:ascii="Times New Roman" w:hAnsi="Times New Roman" w:cs="Times New Roman"/>
                <w:b/>
                <w:bCs/>
              </w:rPr>
              <w:t>, обращения в суд, Арбитражный суд с исками (заявлениями) в порядке и по основаниям, предусмотренным федеральными законами</w:t>
            </w:r>
            <w:r>
              <w:rPr>
                <w:rFonts w:ascii="Times New Roman" w:hAnsi="Times New Roman" w:cs="Times New Roman"/>
                <w:b/>
                <w:bCs/>
              </w:rPr>
              <w:t>:</w:t>
            </w:r>
          </w:p>
        </w:tc>
      </w:tr>
      <w:tr w:rsidR="00AA388E" w:rsidRPr="00CD65BC">
        <w:trPr>
          <w:gridAfter w:val="2"/>
          <w:wAfter w:w="283" w:type="dxa"/>
          <w:trHeight w:val="70"/>
        </w:trPr>
        <w:tc>
          <w:tcPr>
            <w:tcW w:w="4357" w:type="dxa"/>
            <w:gridSpan w:val="3"/>
            <w:vMerge w:val="restart"/>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rPr>
              <w:t>Департамент управления делами</w:t>
            </w:r>
          </w:p>
          <w:p w:rsidR="00AA388E" w:rsidRPr="00CD65BC" w:rsidRDefault="00AA388E" w:rsidP="00C92F83">
            <w:pPr>
              <w:spacing w:after="0" w:line="240" w:lineRule="auto"/>
              <w:jc w:val="center"/>
              <w:rPr>
                <w:rFonts w:ascii="Times New Roman" w:hAnsi="Times New Roman" w:cs="Times New Roman"/>
              </w:rPr>
            </w:pPr>
          </w:p>
        </w:tc>
        <w:tc>
          <w:tcPr>
            <w:tcW w:w="4553" w:type="dxa"/>
            <w:gridSpan w:val="6"/>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lastRenderedPageBreak/>
              <w:t xml:space="preserve">Организация работы по выдаче выписок из </w:t>
            </w:r>
            <w:r w:rsidRPr="00CD65BC">
              <w:rPr>
                <w:rFonts w:ascii="Times New Roman" w:hAnsi="Times New Roman" w:cs="Times New Roman"/>
              </w:rPr>
              <w:lastRenderedPageBreak/>
              <w:t>домовых книг, справок о регистрации по месту жительства гражданам, проживающим частном жилом фонде, не относящемся к ведению территориального управления Администрации города.</w:t>
            </w:r>
          </w:p>
        </w:tc>
        <w:tc>
          <w:tcPr>
            <w:tcW w:w="6934" w:type="dxa"/>
            <w:gridSpan w:val="2"/>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lastRenderedPageBreak/>
              <w:t>95</w:t>
            </w:r>
            <w:r w:rsidRPr="00CD65BC">
              <w:rPr>
                <w:rFonts w:ascii="Times New Roman" w:hAnsi="Times New Roman" w:cs="Times New Roman"/>
              </w:rPr>
              <w:t xml:space="preserve"> справок и выписок из домовых книг</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553" w:type="dxa"/>
            <w:gridSpan w:val="6"/>
          </w:tcPr>
          <w:p w:rsidR="00AA388E" w:rsidRPr="00CD65BC" w:rsidRDefault="00AA388E" w:rsidP="00C92F83">
            <w:pPr>
              <w:pStyle w:val="Default"/>
              <w:rPr>
                <w:rFonts w:ascii="Times New Roman" w:hAnsi="Times New Roman" w:cs="Times New Roman"/>
                <w:sz w:val="22"/>
                <w:szCs w:val="22"/>
              </w:rPr>
            </w:pPr>
            <w:r w:rsidRPr="00CD65BC">
              <w:rPr>
                <w:rFonts w:ascii="Times New Roman" w:hAnsi="Times New Roman" w:cs="Times New Roman"/>
                <w:sz w:val="22"/>
                <w:szCs w:val="22"/>
              </w:rPr>
              <w:t>Участие в работе призывной комиссии (исполнение обязанностей председателя призывной комиссии)</w:t>
            </w:r>
          </w:p>
        </w:tc>
        <w:tc>
          <w:tcPr>
            <w:tcW w:w="6934" w:type="dxa"/>
            <w:gridSpan w:val="2"/>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t>98</w:t>
            </w:r>
            <w:r w:rsidRPr="00CD65BC">
              <w:rPr>
                <w:rFonts w:ascii="Times New Roman" w:hAnsi="Times New Roman" w:cs="Times New Roman"/>
              </w:rPr>
              <w:t xml:space="preserve"> заседаний призывной комиссии, вынесено </w:t>
            </w:r>
            <w:r>
              <w:rPr>
                <w:rFonts w:ascii="Times New Roman" w:hAnsi="Times New Roman" w:cs="Times New Roman"/>
              </w:rPr>
              <w:t>4988</w:t>
            </w:r>
            <w:r w:rsidRPr="00CD65BC">
              <w:rPr>
                <w:rFonts w:ascii="Times New Roman" w:hAnsi="Times New Roman" w:cs="Times New Roman"/>
              </w:rPr>
              <w:t xml:space="preserve"> решение в отношении граждан, подлежащих призыву на военную службу</w:t>
            </w:r>
          </w:p>
        </w:tc>
      </w:tr>
      <w:tr w:rsidR="00AA388E" w:rsidRPr="00CD65BC">
        <w:trPr>
          <w:gridAfter w:val="2"/>
          <w:wAfter w:w="283"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553" w:type="dxa"/>
            <w:gridSpan w:val="6"/>
          </w:tcPr>
          <w:p w:rsidR="00AA388E" w:rsidRPr="001C1CFC" w:rsidRDefault="00AA388E" w:rsidP="00C92F83">
            <w:pPr>
              <w:pStyle w:val="af6"/>
              <w:rPr>
                <w:rFonts w:ascii="Times New Roman" w:hAnsi="Times New Roman" w:cs="Times New Roman"/>
                <w:sz w:val="22"/>
                <w:szCs w:val="22"/>
              </w:rPr>
            </w:pPr>
            <w:r w:rsidRPr="001C1CFC">
              <w:rPr>
                <w:rFonts w:ascii="Times New Roman" w:hAnsi="Times New Roman" w:cs="Times New Roman"/>
                <w:sz w:val="22"/>
                <w:szCs w:val="22"/>
              </w:rPr>
              <w:t>Назначение и проведение публичных слушаний и общественных обсуждений</w:t>
            </w:r>
          </w:p>
        </w:tc>
        <w:tc>
          <w:tcPr>
            <w:tcW w:w="6934" w:type="dxa"/>
            <w:gridSpan w:val="2"/>
          </w:tcPr>
          <w:p w:rsidR="00AA388E" w:rsidRPr="00CD65BC" w:rsidRDefault="00AA388E" w:rsidP="00C92F83">
            <w:pPr>
              <w:pStyle w:val="Default"/>
              <w:rPr>
                <w:rFonts w:ascii="Times New Roman" w:hAnsi="Times New Roman" w:cs="Times New Roman"/>
                <w:sz w:val="22"/>
                <w:szCs w:val="22"/>
              </w:rPr>
            </w:pPr>
            <w:r>
              <w:rPr>
                <w:rFonts w:ascii="Times New Roman" w:hAnsi="Times New Roman" w:cs="Times New Roman"/>
                <w:sz w:val="22"/>
                <w:szCs w:val="22"/>
              </w:rPr>
              <w:t>48</w:t>
            </w:r>
            <w:r w:rsidRPr="00CD65BC">
              <w:rPr>
                <w:rFonts w:ascii="Times New Roman" w:hAnsi="Times New Roman" w:cs="Times New Roman"/>
                <w:sz w:val="22"/>
                <w:szCs w:val="22"/>
              </w:rPr>
              <w:t xml:space="preserve"> заседани</w:t>
            </w:r>
            <w:r>
              <w:rPr>
                <w:rFonts w:ascii="Times New Roman" w:hAnsi="Times New Roman" w:cs="Times New Roman"/>
                <w:sz w:val="22"/>
                <w:szCs w:val="22"/>
              </w:rPr>
              <w:t>я</w:t>
            </w:r>
            <w:r w:rsidRPr="00CD65BC">
              <w:rPr>
                <w:rFonts w:ascii="Times New Roman" w:hAnsi="Times New Roman" w:cs="Times New Roman"/>
                <w:sz w:val="22"/>
                <w:szCs w:val="22"/>
              </w:rPr>
              <w:t xml:space="preserve">, в том числе: </w:t>
            </w:r>
          </w:p>
          <w:p w:rsidR="00AA388E" w:rsidRPr="00CD65BC" w:rsidRDefault="00AA388E" w:rsidP="006276F8">
            <w:pPr>
              <w:pStyle w:val="Default"/>
              <w:numPr>
                <w:ilvl w:val="0"/>
                <w:numId w:val="25"/>
              </w:numPr>
              <w:tabs>
                <w:tab w:val="left" w:pos="177"/>
              </w:tabs>
              <w:ind w:left="35" w:firstLine="0"/>
              <w:rPr>
                <w:rFonts w:ascii="Times New Roman" w:hAnsi="Times New Roman" w:cs="Times New Roman"/>
                <w:sz w:val="22"/>
                <w:szCs w:val="22"/>
              </w:rPr>
            </w:pPr>
            <w:r>
              <w:rPr>
                <w:rFonts w:ascii="Times New Roman" w:hAnsi="Times New Roman" w:cs="Times New Roman"/>
                <w:sz w:val="22"/>
                <w:szCs w:val="22"/>
              </w:rPr>
              <w:t>2</w:t>
            </w:r>
            <w:r w:rsidRPr="00CD65BC">
              <w:rPr>
                <w:rFonts w:ascii="Times New Roman" w:hAnsi="Times New Roman" w:cs="Times New Roman"/>
                <w:sz w:val="22"/>
                <w:szCs w:val="22"/>
              </w:rPr>
              <w:t xml:space="preserve"> по вопросу внесения изменений в устав городского округа город Дзержинск;</w:t>
            </w:r>
          </w:p>
          <w:p w:rsidR="00AA388E" w:rsidRPr="00CD65BC" w:rsidRDefault="00AA388E" w:rsidP="006276F8">
            <w:pPr>
              <w:pStyle w:val="Default"/>
              <w:numPr>
                <w:ilvl w:val="0"/>
                <w:numId w:val="25"/>
              </w:numPr>
              <w:tabs>
                <w:tab w:val="left" w:pos="177"/>
              </w:tabs>
              <w:ind w:left="35" w:firstLine="0"/>
              <w:rPr>
                <w:rFonts w:ascii="Times New Roman" w:hAnsi="Times New Roman" w:cs="Times New Roman"/>
                <w:sz w:val="22"/>
                <w:szCs w:val="22"/>
              </w:rPr>
            </w:pPr>
            <w:r>
              <w:rPr>
                <w:rFonts w:ascii="Times New Roman" w:hAnsi="Times New Roman" w:cs="Times New Roman"/>
                <w:sz w:val="22"/>
                <w:szCs w:val="22"/>
              </w:rPr>
              <w:t>13</w:t>
            </w:r>
            <w:r w:rsidRPr="00CD65BC">
              <w:rPr>
                <w:rFonts w:ascii="Times New Roman" w:hAnsi="Times New Roman" w:cs="Times New Roman"/>
                <w:sz w:val="22"/>
                <w:szCs w:val="22"/>
              </w:rPr>
              <w:t xml:space="preserve"> по вопросу предоставления разрешения на условно разрешенный вид использования земельного участка; </w:t>
            </w:r>
          </w:p>
          <w:p w:rsidR="00AA388E" w:rsidRDefault="00AA388E" w:rsidP="006276F8">
            <w:pPr>
              <w:pStyle w:val="Default"/>
              <w:numPr>
                <w:ilvl w:val="0"/>
                <w:numId w:val="25"/>
              </w:numPr>
              <w:tabs>
                <w:tab w:val="left" w:pos="177"/>
              </w:tabs>
              <w:ind w:left="35" w:firstLine="0"/>
              <w:rPr>
                <w:rFonts w:ascii="Times New Roman" w:hAnsi="Times New Roman" w:cs="Times New Roman"/>
                <w:sz w:val="22"/>
                <w:szCs w:val="22"/>
              </w:rPr>
            </w:pPr>
            <w:r>
              <w:rPr>
                <w:rFonts w:ascii="Times New Roman" w:hAnsi="Times New Roman" w:cs="Times New Roman"/>
                <w:sz w:val="22"/>
                <w:szCs w:val="22"/>
              </w:rPr>
              <w:t>9</w:t>
            </w:r>
            <w:r w:rsidRPr="00CD65BC">
              <w:rPr>
                <w:rFonts w:ascii="Times New Roman" w:hAnsi="Times New Roman" w:cs="Times New Roman"/>
                <w:sz w:val="22"/>
                <w:szCs w:val="22"/>
              </w:rPr>
              <w:t xml:space="preserve"> по вопросу намечаемой хозяйственной деятельности; </w:t>
            </w:r>
          </w:p>
          <w:p w:rsidR="00AA388E" w:rsidRPr="00CD65BC" w:rsidRDefault="00AA388E" w:rsidP="006276F8">
            <w:pPr>
              <w:pStyle w:val="Default"/>
              <w:numPr>
                <w:ilvl w:val="0"/>
                <w:numId w:val="25"/>
              </w:numPr>
              <w:tabs>
                <w:tab w:val="left" w:pos="177"/>
              </w:tabs>
              <w:ind w:left="35" w:firstLine="0"/>
              <w:rPr>
                <w:rFonts w:ascii="Times New Roman" w:hAnsi="Times New Roman" w:cs="Times New Roman"/>
                <w:sz w:val="22"/>
                <w:szCs w:val="22"/>
              </w:rPr>
            </w:pPr>
            <w:r>
              <w:rPr>
                <w:rFonts w:ascii="Times New Roman" w:hAnsi="Times New Roman" w:cs="Times New Roman"/>
                <w:sz w:val="22"/>
                <w:szCs w:val="22"/>
              </w:rPr>
              <w:t>7 по документации межевания и планировки территории;</w:t>
            </w:r>
          </w:p>
          <w:p w:rsidR="00AA388E" w:rsidRDefault="00AA388E" w:rsidP="006276F8">
            <w:pPr>
              <w:pStyle w:val="Default"/>
              <w:numPr>
                <w:ilvl w:val="0"/>
                <w:numId w:val="25"/>
              </w:numPr>
              <w:tabs>
                <w:tab w:val="left" w:pos="177"/>
              </w:tabs>
              <w:ind w:left="35" w:firstLine="0"/>
              <w:rPr>
                <w:rFonts w:ascii="Times New Roman" w:hAnsi="Times New Roman" w:cs="Times New Roman"/>
                <w:sz w:val="22"/>
                <w:szCs w:val="22"/>
              </w:rPr>
            </w:pPr>
            <w:r>
              <w:rPr>
                <w:rFonts w:ascii="Times New Roman" w:hAnsi="Times New Roman" w:cs="Times New Roman"/>
                <w:sz w:val="22"/>
                <w:szCs w:val="22"/>
              </w:rPr>
              <w:t>1</w:t>
            </w:r>
            <w:r w:rsidRPr="00CD65BC">
              <w:rPr>
                <w:rFonts w:ascii="Times New Roman" w:hAnsi="Times New Roman" w:cs="Times New Roman"/>
                <w:sz w:val="22"/>
                <w:szCs w:val="22"/>
              </w:rPr>
              <w:t xml:space="preserve">5 по проекту внесения изменений в правила землепользования и застройки городского округа город Дзержинск; </w:t>
            </w:r>
          </w:p>
          <w:p w:rsidR="00AA388E" w:rsidRPr="001C1CFC" w:rsidRDefault="00AA388E" w:rsidP="006276F8">
            <w:pPr>
              <w:pStyle w:val="Default"/>
              <w:numPr>
                <w:ilvl w:val="0"/>
                <w:numId w:val="25"/>
              </w:numPr>
              <w:tabs>
                <w:tab w:val="left" w:pos="177"/>
              </w:tabs>
              <w:ind w:left="35" w:firstLine="0"/>
              <w:rPr>
                <w:rFonts w:ascii="Times New Roman" w:hAnsi="Times New Roman" w:cs="Times New Roman"/>
                <w:sz w:val="22"/>
                <w:szCs w:val="22"/>
              </w:rPr>
            </w:pPr>
            <w:r w:rsidRPr="00CD65BC">
              <w:rPr>
                <w:rFonts w:ascii="Times New Roman" w:hAnsi="Times New Roman" w:cs="Times New Roman"/>
                <w:sz w:val="22"/>
                <w:szCs w:val="22"/>
              </w:rPr>
              <w:t>2 по проекту бюджета городского округа город Дзержинск.</w:t>
            </w:r>
          </w:p>
        </w:tc>
      </w:tr>
      <w:tr w:rsidR="00AA388E" w:rsidRPr="00CD65BC">
        <w:trPr>
          <w:gridAfter w:val="2"/>
          <w:wAfter w:w="283"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9.</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 xml:space="preserve">Разработка и представление на утверждение </w:t>
            </w:r>
            <w:r>
              <w:rPr>
                <w:rFonts w:ascii="Times New Roman" w:hAnsi="Times New Roman" w:cs="Times New Roman"/>
                <w:b/>
                <w:bCs/>
              </w:rPr>
              <w:t>городской Думе структуры а</w:t>
            </w:r>
            <w:r w:rsidRPr="00CD65BC">
              <w:rPr>
                <w:rFonts w:ascii="Times New Roman" w:hAnsi="Times New Roman" w:cs="Times New Roman"/>
                <w:b/>
                <w:bCs/>
              </w:rPr>
              <w:t xml:space="preserve">дминистрации города и положений о структурных подразделениях </w:t>
            </w:r>
            <w:r>
              <w:rPr>
                <w:rFonts w:ascii="Times New Roman" w:hAnsi="Times New Roman" w:cs="Times New Roman"/>
                <w:b/>
                <w:bCs/>
              </w:rPr>
              <w:t>а</w:t>
            </w:r>
            <w:r w:rsidRPr="00CD65BC">
              <w:rPr>
                <w:rFonts w:ascii="Times New Roman" w:hAnsi="Times New Roman" w:cs="Times New Roman"/>
                <w:b/>
                <w:bCs/>
              </w:rPr>
              <w:t>дминистрации города, в случае необходимости наделения их правами юридического лица</w:t>
            </w:r>
            <w:r>
              <w:rPr>
                <w:rFonts w:ascii="Times New Roman" w:hAnsi="Times New Roman" w:cs="Times New Roman"/>
                <w:b/>
                <w:bCs/>
              </w:rPr>
              <w:t>:</w:t>
            </w:r>
          </w:p>
        </w:tc>
      </w:tr>
      <w:tr w:rsidR="00AA388E" w:rsidRPr="00D262F2">
        <w:trPr>
          <w:gridAfter w:val="2"/>
          <w:wAfter w:w="283" w:type="dxa"/>
          <w:trHeight w:val="1183"/>
        </w:trPr>
        <w:tc>
          <w:tcPr>
            <w:tcW w:w="4357" w:type="dxa"/>
            <w:gridSpan w:val="3"/>
          </w:tcPr>
          <w:p w:rsidR="00AA388E" w:rsidRPr="009C5B35" w:rsidRDefault="00AA388E" w:rsidP="00C92F83">
            <w:pPr>
              <w:spacing w:after="0" w:line="240" w:lineRule="auto"/>
              <w:rPr>
                <w:rFonts w:ascii="Times New Roman" w:hAnsi="Times New Roman" w:cs="Times New Roman"/>
                <w:b/>
                <w:bCs/>
                <w:sz w:val="23"/>
                <w:szCs w:val="23"/>
              </w:rPr>
            </w:pPr>
            <w:r w:rsidRPr="009C5B35">
              <w:rPr>
                <w:rFonts w:ascii="Times New Roman" w:hAnsi="Times New Roman" w:cs="Times New Roman"/>
                <w:sz w:val="23"/>
                <w:szCs w:val="23"/>
              </w:rPr>
              <w:t>Отдел муниципальной службы, кадровой, мобилизационной  и специальной работы</w:t>
            </w:r>
          </w:p>
        </w:tc>
        <w:tc>
          <w:tcPr>
            <w:tcW w:w="4553" w:type="dxa"/>
            <w:gridSpan w:val="6"/>
          </w:tcPr>
          <w:p w:rsidR="00AA388E" w:rsidRPr="009C5B35" w:rsidRDefault="00AA388E" w:rsidP="00C92F83">
            <w:pPr>
              <w:pStyle w:val="1"/>
              <w:rPr>
                <w:rFonts w:ascii="Arial" w:hAnsi="Arial" w:cs="Arial"/>
                <w:sz w:val="23"/>
                <w:szCs w:val="23"/>
              </w:rPr>
            </w:pPr>
            <w:r w:rsidRPr="009C5B35">
              <w:rPr>
                <w:rFonts w:ascii="Times New Roman" w:hAnsi="Times New Roman" w:cs="Times New Roman"/>
                <w:sz w:val="23"/>
                <w:szCs w:val="23"/>
              </w:rPr>
              <w:t xml:space="preserve">Подготовка проекта решения городской Думы </w:t>
            </w:r>
            <w:r w:rsidRPr="009C5B35">
              <w:rPr>
                <w:sz w:val="23"/>
                <w:szCs w:val="23"/>
              </w:rPr>
              <w:t>«</w:t>
            </w:r>
            <w:r w:rsidRPr="009C5B35">
              <w:rPr>
                <w:rFonts w:ascii="Times New Roman" w:hAnsi="Times New Roman" w:cs="Times New Roman"/>
                <w:sz w:val="23"/>
                <w:szCs w:val="23"/>
              </w:rPr>
              <w:t xml:space="preserve">О внесении изменений в решение Городской Думы от 31.01.2013 </w:t>
            </w:r>
            <w:r w:rsidRPr="009C5B35">
              <w:rPr>
                <w:sz w:val="23"/>
                <w:szCs w:val="23"/>
              </w:rPr>
              <w:t>№</w:t>
            </w:r>
            <w:r w:rsidRPr="009C5B35">
              <w:rPr>
                <w:rFonts w:ascii="Times New Roman" w:hAnsi="Times New Roman" w:cs="Times New Roman"/>
                <w:sz w:val="23"/>
                <w:szCs w:val="23"/>
              </w:rPr>
              <w:t xml:space="preserve"> 483</w:t>
            </w:r>
            <w:r w:rsidRPr="009C5B35">
              <w:rPr>
                <w:sz w:val="23"/>
                <w:szCs w:val="23"/>
              </w:rPr>
              <w:t>»</w:t>
            </w:r>
          </w:p>
          <w:p w:rsidR="00AA388E" w:rsidRPr="009C5B35" w:rsidRDefault="00AA388E" w:rsidP="00C92F83">
            <w:pPr>
              <w:spacing w:after="0" w:line="240" w:lineRule="auto"/>
              <w:rPr>
                <w:rFonts w:ascii="Times New Roman" w:hAnsi="Times New Roman" w:cs="Times New Roman"/>
                <w:sz w:val="23"/>
                <w:szCs w:val="23"/>
              </w:rPr>
            </w:pPr>
          </w:p>
        </w:tc>
        <w:tc>
          <w:tcPr>
            <w:tcW w:w="6934" w:type="dxa"/>
            <w:gridSpan w:val="2"/>
          </w:tcPr>
          <w:p w:rsidR="00AA388E" w:rsidRPr="009C5B35" w:rsidRDefault="00AA388E" w:rsidP="00C92F83">
            <w:pPr>
              <w:pStyle w:val="aff9"/>
              <w:ind w:left="35" w:firstLine="0"/>
              <w:rPr>
                <w:rFonts w:ascii="Times New Roman" w:hAnsi="Times New Roman" w:cs="Times New Roman"/>
                <w:b w:val="0"/>
                <w:bCs w:val="0"/>
                <w:color w:val="auto"/>
                <w:sz w:val="23"/>
                <w:szCs w:val="23"/>
              </w:rPr>
            </w:pPr>
            <w:r w:rsidRPr="009C5B35">
              <w:rPr>
                <w:rFonts w:ascii="Times New Roman" w:hAnsi="Times New Roman" w:cs="Times New Roman"/>
                <w:b w:val="0"/>
                <w:bCs w:val="0"/>
                <w:color w:val="auto"/>
                <w:sz w:val="23"/>
                <w:szCs w:val="23"/>
              </w:rPr>
              <w:t xml:space="preserve">Структура администрации города утверждена решением Городской Думы от 04.02.2016 № 88 </w:t>
            </w:r>
          </w:p>
          <w:p w:rsidR="00AA388E" w:rsidRPr="009C5B35" w:rsidRDefault="00AA388E" w:rsidP="00C92F83">
            <w:pPr>
              <w:spacing w:after="0" w:line="240" w:lineRule="auto"/>
              <w:rPr>
                <w:rFonts w:ascii="Times New Roman" w:hAnsi="Times New Roman" w:cs="Times New Roman"/>
                <w:sz w:val="23"/>
                <w:szCs w:val="23"/>
              </w:rPr>
            </w:pPr>
          </w:p>
        </w:tc>
      </w:tr>
      <w:tr w:rsidR="00AA388E" w:rsidRPr="00CD65BC">
        <w:trPr>
          <w:gridAfter w:val="2"/>
          <w:wAfter w:w="283" w:type="dxa"/>
          <w:trHeight w:val="81"/>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10.</w:t>
            </w:r>
          </w:p>
        </w:tc>
        <w:tc>
          <w:tcPr>
            <w:tcW w:w="15063"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 xml:space="preserve">Формирование штата </w:t>
            </w:r>
            <w:r>
              <w:rPr>
                <w:rFonts w:ascii="Times New Roman" w:hAnsi="Times New Roman" w:cs="Times New Roman"/>
                <w:b/>
                <w:bCs/>
              </w:rPr>
              <w:t>а</w:t>
            </w:r>
            <w:r w:rsidRPr="00CD65BC">
              <w:rPr>
                <w:rFonts w:ascii="Times New Roman" w:hAnsi="Times New Roman" w:cs="Times New Roman"/>
                <w:b/>
                <w:bCs/>
              </w:rPr>
              <w:t xml:space="preserve">дминистрации города в пределах утвержденных </w:t>
            </w:r>
            <w:r>
              <w:rPr>
                <w:rFonts w:ascii="Times New Roman" w:hAnsi="Times New Roman" w:cs="Times New Roman"/>
                <w:b/>
                <w:bCs/>
              </w:rPr>
              <w:t>г</w:t>
            </w:r>
            <w:r w:rsidRPr="00CD65BC">
              <w:rPr>
                <w:rFonts w:ascii="Times New Roman" w:hAnsi="Times New Roman" w:cs="Times New Roman"/>
                <w:b/>
                <w:bCs/>
              </w:rPr>
              <w:t xml:space="preserve">ородской Думой средств на содержание </w:t>
            </w:r>
            <w:r>
              <w:rPr>
                <w:rFonts w:ascii="Times New Roman" w:hAnsi="Times New Roman" w:cs="Times New Roman"/>
                <w:b/>
                <w:bCs/>
              </w:rPr>
              <w:t>а</w:t>
            </w:r>
            <w:r w:rsidRPr="00CD65BC">
              <w:rPr>
                <w:rFonts w:ascii="Times New Roman" w:hAnsi="Times New Roman" w:cs="Times New Roman"/>
                <w:b/>
                <w:bCs/>
              </w:rPr>
              <w:t>дминистрации города, заключение трудовых договоров, соглашений к трудовым договорам</w:t>
            </w:r>
            <w:r>
              <w:rPr>
                <w:rFonts w:ascii="Times New Roman" w:hAnsi="Times New Roman" w:cs="Times New Roman"/>
                <w:b/>
                <w:bCs/>
              </w:rPr>
              <w:t>:</w:t>
            </w:r>
          </w:p>
        </w:tc>
      </w:tr>
      <w:tr w:rsidR="00AA388E" w:rsidRPr="00CA1E73" w:rsidTr="00EB3456">
        <w:trPr>
          <w:trHeight w:val="705"/>
        </w:trPr>
        <w:tc>
          <w:tcPr>
            <w:tcW w:w="4380" w:type="dxa"/>
            <w:gridSpan w:val="5"/>
            <w:vMerge w:val="restart"/>
          </w:tcPr>
          <w:p w:rsidR="00AA388E" w:rsidRPr="009C5B35" w:rsidRDefault="00AA388E" w:rsidP="00C92F83">
            <w:pPr>
              <w:spacing w:after="0" w:line="240" w:lineRule="auto"/>
              <w:rPr>
                <w:rFonts w:ascii="Times New Roman" w:hAnsi="Times New Roman" w:cs="Times New Roman"/>
                <w:b/>
                <w:bCs/>
                <w:sz w:val="23"/>
                <w:szCs w:val="23"/>
              </w:rPr>
            </w:pPr>
            <w:r w:rsidRPr="009C5B35">
              <w:rPr>
                <w:rFonts w:ascii="Times New Roman" w:hAnsi="Times New Roman" w:cs="Times New Roman"/>
                <w:sz w:val="23"/>
                <w:szCs w:val="23"/>
              </w:rPr>
              <w:t>Отдел муниципальной службы, кадровой, мобилизационной  и специальной работы</w:t>
            </w:r>
          </w:p>
        </w:tc>
        <w:tc>
          <w:tcPr>
            <w:tcW w:w="4530" w:type="dxa"/>
            <w:gridSpan w:val="4"/>
          </w:tcPr>
          <w:p w:rsidR="00AA388E" w:rsidRPr="009C5B35" w:rsidRDefault="00AA388E" w:rsidP="00C92F83">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Формирование штата администрации города</w:t>
            </w:r>
          </w:p>
        </w:tc>
        <w:tc>
          <w:tcPr>
            <w:tcW w:w="7217" w:type="dxa"/>
            <w:gridSpan w:val="4"/>
          </w:tcPr>
          <w:p w:rsidR="00AA388E" w:rsidRPr="009C5B35" w:rsidRDefault="00AA388E" w:rsidP="00C92F83">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Штатных единиц:</w:t>
            </w:r>
          </w:p>
          <w:p w:rsidR="00AA388E" w:rsidRPr="009C5B35" w:rsidRDefault="00AA388E" w:rsidP="00C92F83">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- 296 муниципальных служащих</w:t>
            </w:r>
          </w:p>
          <w:p w:rsidR="00AA388E" w:rsidRPr="009C5B35" w:rsidRDefault="00AA388E" w:rsidP="00C92F83">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- 57 немуниципальных служащих</w:t>
            </w:r>
          </w:p>
          <w:p w:rsidR="00AA388E" w:rsidRPr="009C5B35" w:rsidRDefault="00AA388E" w:rsidP="00C92F83">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Фактически:</w:t>
            </w:r>
          </w:p>
          <w:p w:rsidR="00AA388E" w:rsidRPr="009C5B35" w:rsidRDefault="00AA388E" w:rsidP="00C92F83">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- 291 муниципальных служащих</w:t>
            </w:r>
          </w:p>
          <w:p w:rsidR="00AA388E" w:rsidRPr="009C5B35" w:rsidRDefault="00AA388E" w:rsidP="00C92F83">
            <w:pPr>
              <w:spacing w:after="0" w:line="240" w:lineRule="auto"/>
              <w:rPr>
                <w:rFonts w:ascii="Times New Roman" w:hAnsi="Times New Roman" w:cs="Times New Roman"/>
                <w:b/>
                <w:bCs/>
                <w:sz w:val="23"/>
                <w:szCs w:val="23"/>
              </w:rPr>
            </w:pPr>
            <w:r w:rsidRPr="009C5B35">
              <w:rPr>
                <w:rFonts w:ascii="Times New Roman" w:hAnsi="Times New Roman" w:cs="Times New Roman"/>
                <w:sz w:val="23"/>
                <w:szCs w:val="23"/>
              </w:rPr>
              <w:t>- 56 немуниципальных служащих</w:t>
            </w:r>
          </w:p>
        </w:tc>
      </w:tr>
      <w:tr w:rsidR="00AA388E" w:rsidRPr="00CA1E73" w:rsidTr="00EB3456">
        <w:trPr>
          <w:trHeight w:val="360"/>
        </w:trPr>
        <w:tc>
          <w:tcPr>
            <w:tcW w:w="4380" w:type="dxa"/>
            <w:gridSpan w:val="5"/>
            <w:vMerge/>
          </w:tcPr>
          <w:p w:rsidR="00AA388E" w:rsidRPr="009C5B35" w:rsidRDefault="00AA388E" w:rsidP="00C92F83">
            <w:pPr>
              <w:spacing w:after="0" w:line="240" w:lineRule="auto"/>
              <w:rPr>
                <w:rFonts w:ascii="Times New Roman" w:hAnsi="Times New Roman" w:cs="Times New Roman"/>
                <w:sz w:val="23"/>
                <w:szCs w:val="23"/>
              </w:rPr>
            </w:pPr>
          </w:p>
        </w:tc>
        <w:tc>
          <w:tcPr>
            <w:tcW w:w="4530" w:type="dxa"/>
            <w:gridSpan w:val="4"/>
          </w:tcPr>
          <w:p w:rsidR="00AA388E" w:rsidRPr="009C5B35" w:rsidRDefault="00AA388E" w:rsidP="00C92F83">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Заключение трудовых договоров, срочных трудовых договоров, соглашений к трудовым договорам</w:t>
            </w:r>
          </w:p>
        </w:tc>
        <w:tc>
          <w:tcPr>
            <w:tcW w:w="7217" w:type="dxa"/>
            <w:gridSpan w:val="4"/>
          </w:tcPr>
          <w:p w:rsidR="00AA388E" w:rsidRPr="009C5B35" w:rsidRDefault="00AA388E" w:rsidP="00C92F83">
            <w:pPr>
              <w:widowControl w:val="0"/>
              <w:autoSpaceDE w:val="0"/>
              <w:autoSpaceDN w:val="0"/>
              <w:adjustRightInd w:val="0"/>
              <w:spacing w:after="0" w:line="240" w:lineRule="auto"/>
              <w:rPr>
                <w:rFonts w:ascii="Times New Roman" w:hAnsi="Times New Roman" w:cs="Times New Roman"/>
                <w:sz w:val="23"/>
                <w:szCs w:val="23"/>
              </w:rPr>
            </w:pPr>
            <w:r w:rsidRPr="009C5B35">
              <w:rPr>
                <w:rFonts w:ascii="Times New Roman" w:hAnsi="Times New Roman" w:cs="Times New Roman"/>
                <w:sz w:val="23"/>
                <w:szCs w:val="23"/>
              </w:rPr>
              <w:t>36 трудовых договоров</w:t>
            </w:r>
          </w:p>
          <w:p w:rsidR="00AA388E" w:rsidRPr="009C5B35" w:rsidRDefault="00AA388E" w:rsidP="00C92F83">
            <w:pPr>
              <w:widowControl w:val="0"/>
              <w:autoSpaceDE w:val="0"/>
              <w:autoSpaceDN w:val="0"/>
              <w:adjustRightInd w:val="0"/>
              <w:spacing w:after="0" w:line="240" w:lineRule="auto"/>
              <w:rPr>
                <w:rFonts w:ascii="Times New Roman" w:hAnsi="Times New Roman" w:cs="Times New Roman"/>
                <w:sz w:val="23"/>
                <w:szCs w:val="23"/>
              </w:rPr>
            </w:pPr>
            <w:r w:rsidRPr="009C5B35">
              <w:rPr>
                <w:rFonts w:ascii="Times New Roman" w:hAnsi="Times New Roman" w:cs="Times New Roman"/>
                <w:sz w:val="23"/>
                <w:szCs w:val="23"/>
              </w:rPr>
              <w:t>32 срочных трудовых договоров</w:t>
            </w:r>
          </w:p>
          <w:p w:rsidR="00AA388E" w:rsidRPr="009C5B35" w:rsidRDefault="00AA388E" w:rsidP="00C92F83">
            <w:pPr>
              <w:widowControl w:val="0"/>
              <w:autoSpaceDE w:val="0"/>
              <w:autoSpaceDN w:val="0"/>
              <w:adjustRightInd w:val="0"/>
              <w:spacing w:after="0" w:line="240" w:lineRule="auto"/>
              <w:rPr>
                <w:rFonts w:ascii="Times New Roman" w:hAnsi="Times New Roman" w:cs="Times New Roman"/>
                <w:sz w:val="23"/>
                <w:szCs w:val="23"/>
              </w:rPr>
            </w:pPr>
            <w:r w:rsidRPr="009C5B35">
              <w:rPr>
                <w:rFonts w:ascii="Times New Roman" w:hAnsi="Times New Roman" w:cs="Times New Roman"/>
                <w:sz w:val="23"/>
                <w:szCs w:val="23"/>
              </w:rPr>
              <w:t xml:space="preserve">359 </w:t>
            </w:r>
            <w:proofErr w:type="spellStart"/>
            <w:r w:rsidRPr="009C5B35">
              <w:rPr>
                <w:rFonts w:ascii="Times New Roman" w:hAnsi="Times New Roman" w:cs="Times New Roman"/>
                <w:sz w:val="23"/>
                <w:szCs w:val="23"/>
              </w:rPr>
              <w:t>доп</w:t>
            </w:r>
            <w:proofErr w:type="gramStart"/>
            <w:r w:rsidRPr="009C5B35">
              <w:rPr>
                <w:rFonts w:ascii="Times New Roman" w:hAnsi="Times New Roman" w:cs="Times New Roman"/>
                <w:sz w:val="23"/>
                <w:szCs w:val="23"/>
              </w:rPr>
              <w:t>.с</w:t>
            </w:r>
            <w:proofErr w:type="gramEnd"/>
            <w:r w:rsidRPr="009C5B35">
              <w:rPr>
                <w:rFonts w:ascii="Times New Roman" w:hAnsi="Times New Roman" w:cs="Times New Roman"/>
                <w:sz w:val="23"/>
                <w:szCs w:val="23"/>
              </w:rPr>
              <w:t>оглашений</w:t>
            </w:r>
            <w:proofErr w:type="spellEnd"/>
            <w:r w:rsidRPr="009C5B35">
              <w:rPr>
                <w:rFonts w:ascii="Times New Roman" w:hAnsi="Times New Roman" w:cs="Times New Roman"/>
                <w:sz w:val="23"/>
                <w:szCs w:val="23"/>
              </w:rPr>
              <w:t xml:space="preserve"> к трудовым договорам</w:t>
            </w:r>
          </w:p>
        </w:tc>
      </w:tr>
      <w:tr w:rsidR="00AA388E" w:rsidRPr="00CD65BC">
        <w:trPr>
          <w:gridAfter w:val="1"/>
          <w:wAfter w:w="142" w:type="dxa"/>
          <w:trHeight w:val="360"/>
        </w:trPr>
        <w:tc>
          <w:tcPr>
            <w:tcW w:w="788" w:type="dxa"/>
            <w:gridSpan w:val="2"/>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11.</w:t>
            </w:r>
          </w:p>
        </w:tc>
        <w:tc>
          <w:tcPr>
            <w:tcW w:w="15197" w:type="dxa"/>
            <w:gridSpan w:val="10"/>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Заключение договоров, соглашений в пределах своих полномочий</w:t>
            </w:r>
            <w:r>
              <w:rPr>
                <w:rFonts w:ascii="Times New Roman" w:hAnsi="Times New Roman" w:cs="Times New Roman"/>
                <w:b/>
                <w:bCs/>
              </w:rPr>
              <w:t>:</w:t>
            </w:r>
          </w:p>
        </w:tc>
      </w:tr>
      <w:tr w:rsidR="00AA388E" w:rsidRPr="00CD65BC">
        <w:trPr>
          <w:gridAfter w:val="1"/>
          <w:wAfter w:w="142" w:type="dxa"/>
          <w:trHeight w:val="360"/>
        </w:trPr>
        <w:tc>
          <w:tcPr>
            <w:tcW w:w="4404" w:type="dxa"/>
            <w:gridSpan w:val="6"/>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rPr>
              <w:t>Департамент управления делами</w:t>
            </w:r>
          </w:p>
        </w:tc>
        <w:tc>
          <w:tcPr>
            <w:tcW w:w="4396" w:type="dxa"/>
            <w:gridSpan w:val="2"/>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 xml:space="preserve">Зарегистрировано договоров, соглашений, </w:t>
            </w:r>
            <w:r w:rsidRPr="00CD65BC">
              <w:rPr>
                <w:rFonts w:ascii="Times New Roman" w:hAnsi="Times New Roman" w:cs="Times New Roman"/>
              </w:rPr>
              <w:lastRenderedPageBreak/>
              <w:t>муниципальных контрактов</w:t>
            </w:r>
          </w:p>
        </w:tc>
        <w:tc>
          <w:tcPr>
            <w:tcW w:w="7185" w:type="dxa"/>
            <w:gridSpan w:val="4"/>
          </w:tcPr>
          <w:p w:rsidR="00AA388E" w:rsidRPr="00CD65BC" w:rsidRDefault="00AA388E" w:rsidP="00C92F83">
            <w:pPr>
              <w:spacing w:after="0" w:line="240" w:lineRule="auto"/>
              <w:rPr>
                <w:rFonts w:ascii="Times New Roman" w:hAnsi="Times New Roman" w:cs="Times New Roman"/>
              </w:rPr>
            </w:pPr>
            <w:r>
              <w:rPr>
                <w:rFonts w:ascii="Times New Roman" w:hAnsi="Times New Roman" w:cs="Times New Roman"/>
              </w:rPr>
              <w:lastRenderedPageBreak/>
              <w:t>2050</w:t>
            </w:r>
            <w:r w:rsidRPr="00CD65BC">
              <w:rPr>
                <w:rFonts w:ascii="Times New Roman" w:hAnsi="Times New Roman" w:cs="Times New Roman"/>
              </w:rPr>
              <w:t xml:space="preserve"> документов</w:t>
            </w:r>
          </w:p>
        </w:tc>
      </w:tr>
      <w:tr w:rsidR="00AA388E" w:rsidRPr="00CD65BC">
        <w:trPr>
          <w:gridAfter w:val="1"/>
          <w:wAfter w:w="142"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lastRenderedPageBreak/>
              <w:t>12.</w:t>
            </w:r>
          </w:p>
        </w:tc>
        <w:tc>
          <w:tcPr>
            <w:tcW w:w="15204" w:type="dxa"/>
            <w:gridSpan w:val="11"/>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 xml:space="preserve">Назначения и освобождение от должности заместителей </w:t>
            </w:r>
            <w:r>
              <w:rPr>
                <w:rFonts w:ascii="Times New Roman" w:hAnsi="Times New Roman" w:cs="Times New Roman"/>
                <w:b/>
                <w:bCs/>
              </w:rPr>
              <w:t>г</w:t>
            </w:r>
            <w:r w:rsidRPr="00CD65BC">
              <w:rPr>
                <w:rFonts w:ascii="Times New Roman" w:hAnsi="Times New Roman" w:cs="Times New Roman"/>
                <w:b/>
                <w:bCs/>
              </w:rPr>
              <w:t xml:space="preserve">лавы </w:t>
            </w:r>
            <w:r>
              <w:rPr>
                <w:rFonts w:ascii="Times New Roman" w:hAnsi="Times New Roman" w:cs="Times New Roman"/>
                <w:b/>
                <w:bCs/>
              </w:rPr>
              <w:t>а</w:t>
            </w:r>
            <w:r w:rsidRPr="00CD65BC">
              <w:rPr>
                <w:rFonts w:ascii="Times New Roman" w:hAnsi="Times New Roman" w:cs="Times New Roman"/>
                <w:b/>
                <w:bCs/>
              </w:rPr>
              <w:t xml:space="preserve">дминистрации города и руководителей структурных подразделений (с обязательным согласованием с </w:t>
            </w:r>
            <w:r>
              <w:rPr>
                <w:rFonts w:ascii="Times New Roman" w:hAnsi="Times New Roman" w:cs="Times New Roman"/>
                <w:b/>
                <w:bCs/>
              </w:rPr>
              <w:t>г</w:t>
            </w:r>
            <w:r w:rsidRPr="00CD65BC">
              <w:rPr>
                <w:rFonts w:ascii="Times New Roman" w:hAnsi="Times New Roman" w:cs="Times New Roman"/>
                <w:b/>
                <w:bCs/>
              </w:rPr>
              <w:t xml:space="preserve">ородской </w:t>
            </w:r>
            <w:r>
              <w:rPr>
                <w:rFonts w:ascii="Times New Roman" w:hAnsi="Times New Roman" w:cs="Times New Roman"/>
                <w:b/>
                <w:bCs/>
              </w:rPr>
              <w:t>Д</w:t>
            </w:r>
            <w:r w:rsidRPr="00CD65BC">
              <w:rPr>
                <w:rFonts w:ascii="Times New Roman" w:hAnsi="Times New Roman" w:cs="Times New Roman"/>
                <w:b/>
                <w:bCs/>
              </w:rPr>
              <w:t xml:space="preserve">умой в случаях, предусмотренных Уставом города), руководителей территориальных структурных подразделений и других лиц в соответствии с Положением об </w:t>
            </w:r>
            <w:r>
              <w:rPr>
                <w:rFonts w:ascii="Times New Roman" w:hAnsi="Times New Roman" w:cs="Times New Roman"/>
                <w:b/>
                <w:bCs/>
              </w:rPr>
              <w:t>а</w:t>
            </w:r>
            <w:r w:rsidRPr="00CD65BC">
              <w:rPr>
                <w:rFonts w:ascii="Times New Roman" w:hAnsi="Times New Roman" w:cs="Times New Roman"/>
                <w:b/>
                <w:bCs/>
              </w:rPr>
              <w:t>дминистрации города</w:t>
            </w:r>
            <w:r>
              <w:rPr>
                <w:rFonts w:ascii="Times New Roman" w:hAnsi="Times New Roman" w:cs="Times New Roman"/>
                <w:b/>
                <w:bCs/>
              </w:rPr>
              <w:t>:</w:t>
            </w:r>
          </w:p>
        </w:tc>
      </w:tr>
      <w:tr w:rsidR="00AA388E" w:rsidRPr="00CA1E73">
        <w:trPr>
          <w:trHeight w:val="847"/>
        </w:trPr>
        <w:tc>
          <w:tcPr>
            <w:tcW w:w="4380" w:type="dxa"/>
            <w:gridSpan w:val="5"/>
          </w:tcPr>
          <w:p w:rsidR="00AA388E" w:rsidRPr="00CA1E73" w:rsidRDefault="00AA388E" w:rsidP="00C92F83">
            <w:pPr>
              <w:spacing w:after="0" w:line="240" w:lineRule="auto"/>
              <w:rPr>
                <w:rFonts w:ascii="Times New Roman" w:hAnsi="Times New Roman" w:cs="Times New Roman"/>
                <w:b/>
                <w:bCs/>
                <w:sz w:val="24"/>
                <w:szCs w:val="24"/>
              </w:rPr>
            </w:pPr>
            <w:r>
              <w:rPr>
                <w:rFonts w:ascii="Times New Roman" w:hAnsi="Times New Roman" w:cs="Times New Roman"/>
                <w:sz w:val="24"/>
                <w:szCs w:val="24"/>
              </w:rPr>
              <w:t>Отдел муниципальной службы, кадровой, мобилизационной  и специальной работы</w:t>
            </w:r>
          </w:p>
        </w:tc>
        <w:tc>
          <w:tcPr>
            <w:tcW w:w="4375" w:type="dxa"/>
            <w:gridSpan w:val="2"/>
          </w:tcPr>
          <w:p w:rsidR="00AA388E" w:rsidRPr="00CA1E73" w:rsidRDefault="00AA388E" w:rsidP="00C92F83">
            <w:pPr>
              <w:spacing w:after="0" w:line="240" w:lineRule="auto"/>
              <w:rPr>
                <w:rFonts w:ascii="Times New Roman" w:hAnsi="Times New Roman" w:cs="Times New Roman"/>
                <w:sz w:val="24"/>
                <w:szCs w:val="24"/>
              </w:rPr>
            </w:pPr>
            <w:r w:rsidRPr="00CA1E73">
              <w:rPr>
                <w:rFonts w:ascii="Times New Roman" w:hAnsi="Times New Roman" w:cs="Times New Roman"/>
                <w:sz w:val="24"/>
                <w:szCs w:val="24"/>
              </w:rPr>
              <w:t xml:space="preserve">Назначение и освобождение от должности заместителей </w:t>
            </w:r>
            <w:r>
              <w:rPr>
                <w:rFonts w:ascii="Times New Roman" w:hAnsi="Times New Roman" w:cs="Times New Roman"/>
                <w:sz w:val="24"/>
                <w:szCs w:val="24"/>
              </w:rPr>
              <w:t>г</w:t>
            </w:r>
            <w:r w:rsidRPr="00CA1E73">
              <w:rPr>
                <w:rFonts w:ascii="Times New Roman" w:hAnsi="Times New Roman" w:cs="Times New Roman"/>
                <w:sz w:val="24"/>
                <w:szCs w:val="24"/>
              </w:rPr>
              <w:t xml:space="preserve">лавы </w:t>
            </w:r>
            <w:r>
              <w:rPr>
                <w:rFonts w:ascii="Times New Roman" w:hAnsi="Times New Roman" w:cs="Times New Roman"/>
                <w:sz w:val="24"/>
                <w:szCs w:val="24"/>
              </w:rPr>
              <w:t>а</w:t>
            </w:r>
            <w:r w:rsidRPr="00CA1E73">
              <w:rPr>
                <w:rFonts w:ascii="Times New Roman" w:hAnsi="Times New Roman" w:cs="Times New Roman"/>
                <w:sz w:val="24"/>
                <w:szCs w:val="24"/>
              </w:rPr>
              <w:t xml:space="preserve">дминистрации города (с обязательным согласованием с </w:t>
            </w:r>
            <w:r>
              <w:rPr>
                <w:rFonts w:ascii="Times New Roman" w:hAnsi="Times New Roman" w:cs="Times New Roman"/>
                <w:sz w:val="24"/>
                <w:szCs w:val="24"/>
              </w:rPr>
              <w:t>г</w:t>
            </w:r>
            <w:r w:rsidRPr="00CA1E73">
              <w:rPr>
                <w:rFonts w:ascii="Times New Roman" w:hAnsi="Times New Roman" w:cs="Times New Roman"/>
                <w:sz w:val="24"/>
                <w:szCs w:val="24"/>
              </w:rPr>
              <w:t>ородской Думой)</w:t>
            </w:r>
          </w:p>
        </w:tc>
        <w:tc>
          <w:tcPr>
            <w:tcW w:w="7372" w:type="dxa"/>
            <w:gridSpan w:val="6"/>
          </w:tcPr>
          <w:p w:rsidR="00AA388E"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Назначено – 3 чел. (В.Ю. Гусев, </w:t>
            </w:r>
            <w:proofErr w:type="spellStart"/>
            <w:r>
              <w:rPr>
                <w:rFonts w:ascii="Times New Roman" w:hAnsi="Times New Roman" w:cs="Times New Roman"/>
                <w:sz w:val="24"/>
                <w:szCs w:val="24"/>
              </w:rPr>
              <w:t>А.Н.Кабанов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П.М.Воронин</w:t>
            </w:r>
            <w:proofErr w:type="spellEnd"/>
            <w:r>
              <w:rPr>
                <w:rFonts w:ascii="Times New Roman" w:hAnsi="Times New Roman" w:cs="Times New Roman"/>
                <w:sz w:val="24"/>
                <w:szCs w:val="24"/>
              </w:rPr>
              <w:t>)</w:t>
            </w:r>
          </w:p>
          <w:p w:rsidR="00AA388E" w:rsidRPr="00CA1E73"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Освобождено – 3 чел. (</w:t>
            </w:r>
            <w:proofErr w:type="spellStart"/>
            <w:r>
              <w:rPr>
                <w:rFonts w:ascii="Times New Roman" w:hAnsi="Times New Roman" w:cs="Times New Roman"/>
                <w:sz w:val="24"/>
                <w:szCs w:val="24"/>
              </w:rPr>
              <w:t>С.Ю.Архипов</w:t>
            </w:r>
            <w:proofErr w:type="spellEnd"/>
            <w:r>
              <w:rPr>
                <w:rFonts w:ascii="Times New Roman" w:hAnsi="Times New Roman" w:cs="Times New Roman"/>
                <w:sz w:val="24"/>
                <w:szCs w:val="24"/>
              </w:rPr>
              <w:t xml:space="preserve">, Д.Е. </w:t>
            </w:r>
            <w:proofErr w:type="spellStart"/>
            <w:r>
              <w:rPr>
                <w:rFonts w:ascii="Times New Roman" w:hAnsi="Times New Roman" w:cs="Times New Roman"/>
                <w:sz w:val="24"/>
                <w:szCs w:val="24"/>
              </w:rPr>
              <w:t>Камаев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В.Ю.Гусев</w:t>
            </w:r>
            <w:proofErr w:type="spellEnd"/>
            <w:r>
              <w:rPr>
                <w:rFonts w:ascii="Times New Roman" w:hAnsi="Times New Roman" w:cs="Times New Roman"/>
                <w:sz w:val="24"/>
                <w:szCs w:val="24"/>
              </w:rPr>
              <w:t>)</w:t>
            </w:r>
          </w:p>
        </w:tc>
      </w:tr>
      <w:tr w:rsidR="00AA388E" w:rsidRPr="00CD65BC">
        <w:trPr>
          <w:gridAfter w:val="1"/>
          <w:wAfter w:w="142"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13.</w:t>
            </w:r>
          </w:p>
        </w:tc>
        <w:tc>
          <w:tcPr>
            <w:tcW w:w="15204" w:type="dxa"/>
            <w:gridSpan w:val="11"/>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b/>
                <w:bCs/>
              </w:rPr>
              <w:t xml:space="preserve">Поощрение, привлечение к дисциплинарной ответственности работников </w:t>
            </w:r>
            <w:r>
              <w:rPr>
                <w:rFonts w:ascii="Times New Roman" w:hAnsi="Times New Roman" w:cs="Times New Roman"/>
                <w:b/>
                <w:bCs/>
              </w:rPr>
              <w:t>а</w:t>
            </w:r>
            <w:r w:rsidRPr="00CD65BC">
              <w:rPr>
                <w:rFonts w:ascii="Times New Roman" w:hAnsi="Times New Roman" w:cs="Times New Roman"/>
                <w:b/>
                <w:bCs/>
              </w:rPr>
              <w:t>дминистрации</w:t>
            </w:r>
            <w:r>
              <w:rPr>
                <w:rFonts w:ascii="Times New Roman" w:hAnsi="Times New Roman" w:cs="Times New Roman"/>
                <w:b/>
                <w:bCs/>
              </w:rPr>
              <w:t>:</w:t>
            </w:r>
          </w:p>
        </w:tc>
      </w:tr>
      <w:tr w:rsidR="00AA388E" w:rsidRPr="001B1005">
        <w:trPr>
          <w:trHeight w:val="575"/>
        </w:trPr>
        <w:tc>
          <w:tcPr>
            <w:tcW w:w="4380" w:type="dxa"/>
            <w:gridSpan w:val="5"/>
            <w:vMerge w:val="restart"/>
          </w:tcPr>
          <w:p w:rsidR="00AA388E" w:rsidRPr="00CA1E73"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Отдел муниципальной службы, кадровой, мобилизационной  и специальной работы</w:t>
            </w:r>
          </w:p>
        </w:tc>
        <w:tc>
          <w:tcPr>
            <w:tcW w:w="4375" w:type="dxa"/>
            <w:gridSpan w:val="2"/>
          </w:tcPr>
          <w:p w:rsidR="00AA388E" w:rsidRPr="00CA1E73" w:rsidRDefault="00AA388E" w:rsidP="00C92F83">
            <w:pPr>
              <w:spacing w:after="0" w:line="240" w:lineRule="auto"/>
              <w:rPr>
                <w:rFonts w:ascii="Times New Roman" w:hAnsi="Times New Roman" w:cs="Times New Roman"/>
                <w:sz w:val="24"/>
                <w:szCs w:val="24"/>
              </w:rPr>
            </w:pPr>
            <w:r w:rsidRPr="00CA1E73">
              <w:rPr>
                <w:rFonts w:ascii="Times New Roman" w:hAnsi="Times New Roman" w:cs="Times New Roman"/>
                <w:sz w:val="24"/>
                <w:szCs w:val="24"/>
              </w:rPr>
              <w:t>Поощрение</w:t>
            </w:r>
          </w:p>
        </w:tc>
        <w:tc>
          <w:tcPr>
            <w:tcW w:w="7372" w:type="dxa"/>
            <w:gridSpan w:val="6"/>
          </w:tcPr>
          <w:p w:rsidR="00AA388E" w:rsidRPr="001B1005" w:rsidRDefault="00AA388E" w:rsidP="00C92F83">
            <w:pPr>
              <w:spacing w:after="0" w:line="240" w:lineRule="auto"/>
              <w:rPr>
                <w:rFonts w:ascii="Times New Roman" w:hAnsi="Times New Roman" w:cs="Times New Roman"/>
                <w:sz w:val="24"/>
                <w:szCs w:val="24"/>
              </w:rPr>
            </w:pPr>
            <w:r w:rsidRPr="005C2F80">
              <w:rPr>
                <w:rFonts w:ascii="Times New Roman" w:hAnsi="Times New Roman" w:cs="Times New Roman"/>
                <w:color w:val="FF0000"/>
                <w:sz w:val="24"/>
                <w:szCs w:val="24"/>
              </w:rPr>
              <w:t xml:space="preserve">32 </w:t>
            </w:r>
            <w:r w:rsidRPr="001B1005">
              <w:rPr>
                <w:rFonts w:ascii="Times New Roman" w:hAnsi="Times New Roman" w:cs="Times New Roman"/>
                <w:sz w:val="24"/>
                <w:szCs w:val="24"/>
              </w:rPr>
              <w:t>чел.</w:t>
            </w:r>
          </w:p>
        </w:tc>
      </w:tr>
      <w:tr w:rsidR="00AA388E" w:rsidRPr="00CA1E73">
        <w:trPr>
          <w:trHeight w:val="575"/>
        </w:trPr>
        <w:tc>
          <w:tcPr>
            <w:tcW w:w="4380" w:type="dxa"/>
            <w:gridSpan w:val="5"/>
            <w:vMerge/>
          </w:tcPr>
          <w:p w:rsidR="00AA388E" w:rsidRPr="00CA1E73" w:rsidRDefault="00AA388E" w:rsidP="00C92F83">
            <w:pPr>
              <w:spacing w:after="0" w:line="240" w:lineRule="auto"/>
              <w:rPr>
                <w:rFonts w:ascii="Times New Roman" w:hAnsi="Times New Roman" w:cs="Times New Roman"/>
                <w:sz w:val="24"/>
                <w:szCs w:val="24"/>
              </w:rPr>
            </w:pPr>
          </w:p>
        </w:tc>
        <w:tc>
          <w:tcPr>
            <w:tcW w:w="4375" w:type="dxa"/>
            <w:gridSpan w:val="2"/>
          </w:tcPr>
          <w:p w:rsidR="00AA388E" w:rsidRPr="00CA1E73" w:rsidRDefault="00AA388E" w:rsidP="00C92F83">
            <w:pPr>
              <w:spacing w:after="0" w:line="240" w:lineRule="auto"/>
              <w:rPr>
                <w:rFonts w:ascii="Times New Roman" w:hAnsi="Times New Roman" w:cs="Times New Roman"/>
                <w:sz w:val="24"/>
                <w:szCs w:val="24"/>
              </w:rPr>
            </w:pPr>
            <w:r w:rsidRPr="00CA1E73">
              <w:rPr>
                <w:rFonts w:ascii="Times New Roman" w:hAnsi="Times New Roman" w:cs="Times New Roman"/>
                <w:sz w:val="24"/>
                <w:szCs w:val="24"/>
              </w:rPr>
              <w:t>Привлечение к дисциплинарной ответственности</w:t>
            </w:r>
          </w:p>
        </w:tc>
        <w:tc>
          <w:tcPr>
            <w:tcW w:w="7372" w:type="dxa"/>
            <w:gridSpan w:val="6"/>
          </w:tcPr>
          <w:p w:rsidR="00AA388E" w:rsidRPr="00CA1E73"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41</w:t>
            </w:r>
            <w:r w:rsidRPr="00CA1E73">
              <w:rPr>
                <w:rFonts w:ascii="Times New Roman" w:hAnsi="Times New Roman" w:cs="Times New Roman"/>
                <w:sz w:val="24"/>
                <w:szCs w:val="24"/>
              </w:rPr>
              <w:t xml:space="preserve"> чел.</w:t>
            </w:r>
          </w:p>
        </w:tc>
      </w:tr>
      <w:tr w:rsidR="00AA388E" w:rsidRPr="00CD65BC">
        <w:trPr>
          <w:gridAfter w:val="1"/>
          <w:wAfter w:w="142" w:type="dxa"/>
          <w:trHeight w:val="556"/>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14.</w:t>
            </w:r>
          </w:p>
        </w:tc>
        <w:tc>
          <w:tcPr>
            <w:tcW w:w="15204" w:type="dxa"/>
            <w:gridSpan w:val="11"/>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 xml:space="preserve">Рассмотрение представлений </w:t>
            </w:r>
            <w:r>
              <w:rPr>
                <w:rFonts w:ascii="Times New Roman" w:hAnsi="Times New Roman" w:cs="Times New Roman"/>
                <w:b/>
                <w:bCs/>
              </w:rPr>
              <w:t>г</w:t>
            </w:r>
            <w:r w:rsidRPr="00CD65BC">
              <w:rPr>
                <w:rFonts w:ascii="Times New Roman" w:hAnsi="Times New Roman" w:cs="Times New Roman"/>
                <w:b/>
                <w:bCs/>
              </w:rPr>
              <w:t xml:space="preserve">ородской Думы о несоответствии занимаемой должности лиц </w:t>
            </w:r>
            <w:r>
              <w:rPr>
                <w:rFonts w:ascii="Times New Roman" w:hAnsi="Times New Roman" w:cs="Times New Roman"/>
                <w:b/>
                <w:bCs/>
              </w:rPr>
              <w:t>а</w:t>
            </w:r>
            <w:r w:rsidRPr="00CD65BC">
              <w:rPr>
                <w:rFonts w:ascii="Times New Roman" w:hAnsi="Times New Roman" w:cs="Times New Roman"/>
                <w:b/>
                <w:bCs/>
              </w:rPr>
              <w:t>дминистрации города и должностных лиц муницип</w:t>
            </w:r>
            <w:r>
              <w:rPr>
                <w:rFonts w:ascii="Times New Roman" w:hAnsi="Times New Roman" w:cs="Times New Roman"/>
                <w:b/>
                <w:bCs/>
              </w:rPr>
              <w:t>альных предприятий и учреждений:</w:t>
            </w:r>
          </w:p>
        </w:tc>
      </w:tr>
      <w:tr w:rsidR="00AA388E" w:rsidRPr="003E3780">
        <w:trPr>
          <w:trHeight w:val="643"/>
        </w:trPr>
        <w:tc>
          <w:tcPr>
            <w:tcW w:w="4380" w:type="dxa"/>
            <w:gridSpan w:val="5"/>
          </w:tcPr>
          <w:p w:rsidR="00AA388E" w:rsidRPr="009D01DF"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Отдел муниципальной службы, кадровой, мобилизационной  и специальной работы</w:t>
            </w:r>
          </w:p>
        </w:tc>
        <w:tc>
          <w:tcPr>
            <w:tcW w:w="4375" w:type="dxa"/>
            <w:gridSpan w:val="2"/>
          </w:tcPr>
          <w:p w:rsidR="00AA388E" w:rsidRPr="009D01DF" w:rsidRDefault="00AA388E" w:rsidP="00C92F83">
            <w:pPr>
              <w:spacing w:after="0" w:line="240" w:lineRule="auto"/>
              <w:rPr>
                <w:rFonts w:ascii="Times New Roman" w:hAnsi="Times New Roman" w:cs="Times New Roman"/>
                <w:sz w:val="24"/>
                <w:szCs w:val="24"/>
              </w:rPr>
            </w:pPr>
            <w:r>
              <w:rPr>
                <w:rFonts w:ascii="Times New Roman" w:hAnsi="Times New Roman" w:cs="Times New Roman"/>
                <w:sz w:val="24"/>
                <w:szCs w:val="24"/>
              </w:rPr>
              <w:t>Рассмотрение представлений городской Думы</w:t>
            </w:r>
          </w:p>
        </w:tc>
        <w:tc>
          <w:tcPr>
            <w:tcW w:w="7372" w:type="dxa"/>
            <w:gridSpan w:val="6"/>
          </w:tcPr>
          <w:p w:rsidR="00AA388E" w:rsidRPr="003E3780" w:rsidRDefault="00AA388E" w:rsidP="00C92F83">
            <w:pPr>
              <w:spacing w:after="0" w:line="240" w:lineRule="auto"/>
              <w:rPr>
                <w:rFonts w:ascii="Times New Roman" w:hAnsi="Times New Roman" w:cs="Times New Roman"/>
                <w:sz w:val="24"/>
                <w:szCs w:val="24"/>
              </w:rPr>
            </w:pPr>
            <w:r w:rsidRPr="003E3780">
              <w:rPr>
                <w:rFonts w:ascii="Times New Roman" w:hAnsi="Times New Roman" w:cs="Times New Roman"/>
                <w:sz w:val="24"/>
                <w:szCs w:val="24"/>
              </w:rPr>
              <w:t>Представлений не было</w:t>
            </w:r>
          </w:p>
        </w:tc>
      </w:tr>
      <w:tr w:rsidR="00AA388E" w:rsidRPr="00CD65BC">
        <w:trPr>
          <w:gridAfter w:val="1"/>
          <w:wAfter w:w="142"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15.</w:t>
            </w:r>
          </w:p>
        </w:tc>
        <w:tc>
          <w:tcPr>
            <w:tcW w:w="15204" w:type="dxa"/>
            <w:gridSpan w:val="11"/>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Организация приема граждан, рассмотрение предложений, заявлений, жалоб граждан и принятие по ним решения</w:t>
            </w:r>
            <w:r>
              <w:rPr>
                <w:rFonts w:ascii="Times New Roman" w:hAnsi="Times New Roman" w:cs="Times New Roman"/>
                <w:b/>
                <w:bCs/>
              </w:rPr>
              <w:t>:</w:t>
            </w:r>
          </w:p>
        </w:tc>
      </w:tr>
      <w:tr w:rsidR="00AA388E" w:rsidRPr="00CD65BC">
        <w:trPr>
          <w:gridAfter w:val="1"/>
          <w:wAfter w:w="142" w:type="dxa"/>
          <w:trHeight w:val="70"/>
        </w:trPr>
        <w:tc>
          <w:tcPr>
            <w:tcW w:w="4357" w:type="dxa"/>
            <w:gridSpan w:val="3"/>
            <w:vMerge w:val="restart"/>
            <w:vAlign w:val="center"/>
          </w:tcPr>
          <w:p w:rsidR="00AA388E" w:rsidRPr="008A5CA5" w:rsidRDefault="00AA388E" w:rsidP="00C92F83">
            <w:pPr>
              <w:spacing w:after="0" w:line="240" w:lineRule="auto"/>
              <w:jc w:val="center"/>
              <w:rPr>
                <w:rFonts w:ascii="Times New Roman" w:hAnsi="Times New Roman" w:cs="Times New Roman"/>
                <w:sz w:val="23"/>
                <w:szCs w:val="23"/>
              </w:rPr>
            </w:pPr>
            <w:r w:rsidRPr="008A5CA5">
              <w:rPr>
                <w:rFonts w:ascii="Times New Roman" w:hAnsi="Times New Roman" w:cs="Times New Roman"/>
                <w:sz w:val="23"/>
                <w:szCs w:val="23"/>
              </w:rPr>
              <w:t>Департамент управления делами</w:t>
            </w:r>
          </w:p>
          <w:p w:rsidR="00AA388E" w:rsidRPr="00CD65BC" w:rsidRDefault="00AA388E" w:rsidP="00C92F83">
            <w:pPr>
              <w:spacing w:after="0" w:line="240" w:lineRule="auto"/>
              <w:jc w:val="center"/>
              <w:rPr>
                <w:rFonts w:ascii="Times New Roman" w:hAnsi="Times New Roman" w:cs="Times New Roman"/>
              </w:rPr>
            </w:pPr>
          </w:p>
        </w:tc>
        <w:tc>
          <w:tcPr>
            <w:tcW w:w="4553" w:type="dxa"/>
            <w:gridSpan w:val="6"/>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 xml:space="preserve">Прием и рассмотрение письменных обращений граждан, принятие по ним решений. </w:t>
            </w:r>
          </w:p>
          <w:p w:rsidR="00AA388E" w:rsidRPr="00CD65BC" w:rsidRDefault="00AA388E" w:rsidP="00C92F83">
            <w:pPr>
              <w:pStyle w:val="Default"/>
              <w:rPr>
                <w:rFonts w:ascii="Times New Roman" w:hAnsi="Times New Roman" w:cs="Times New Roman"/>
                <w:sz w:val="22"/>
                <w:szCs w:val="22"/>
              </w:rPr>
            </w:pPr>
          </w:p>
        </w:tc>
        <w:tc>
          <w:tcPr>
            <w:tcW w:w="7075" w:type="dxa"/>
            <w:gridSpan w:val="3"/>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3127 обращений, из них 695 - по электронной почте,</w:t>
            </w:r>
          </w:p>
          <w:p w:rsidR="00AA388E" w:rsidRPr="00F93C43" w:rsidRDefault="00AA388E" w:rsidP="00C92F83">
            <w:pPr>
              <w:pStyle w:val="Default"/>
              <w:ind w:left="360"/>
              <w:rPr>
                <w:rFonts w:ascii="Times New Roman" w:hAnsi="Times New Roman" w:cs="Times New Roman"/>
                <w:sz w:val="22"/>
                <w:szCs w:val="22"/>
              </w:rPr>
            </w:pPr>
            <w:r w:rsidRPr="00F93C43">
              <w:rPr>
                <w:rFonts w:ascii="Times New Roman" w:hAnsi="Times New Roman" w:cs="Times New Roman"/>
                <w:color w:val="auto"/>
                <w:sz w:val="22"/>
                <w:szCs w:val="22"/>
              </w:rPr>
              <w:t>230</w:t>
            </w:r>
            <w:r w:rsidRPr="00F93C43">
              <w:rPr>
                <w:rFonts w:ascii="Times New Roman" w:hAnsi="Times New Roman" w:cs="Times New Roman"/>
                <w:sz w:val="22"/>
                <w:szCs w:val="22"/>
              </w:rPr>
              <w:t xml:space="preserve"> коллективных обращений. </w:t>
            </w:r>
          </w:p>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 xml:space="preserve">Наибольшее количество обращений поступило: </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sz w:val="22"/>
                <w:szCs w:val="22"/>
              </w:rPr>
              <w:t xml:space="preserve">1397 - по вопросам жилищно-коммунального хозяйства; </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sz w:val="22"/>
                <w:szCs w:val="22"/>
              </w:rPr>
              <w:t>743 - по вопросам дорожного хозяйства и благоустройства;</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sz w:val="22"/>
                <w:szCs w:val="22"/>
              </w:rPr>
              <w:t>213 - по вопросам транспорта и связи;</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sz w:val="22"/>
                <w:szCs w:val="22"/>
              </w:rPr>
              <w:t>198 - по вопросам выделения жилья;</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sz w:val="22"/>
                <w:szCs w:val="22"/>
              </w:rPr>
              <w:t>142 - по вопросам архитектуры и градостроительства;</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color w:val="auto"/>
                <w:sz w:val="22"/>
                <w:szCs w:val="22"/>
              </w:rPr>
              <w:t>104 - по вопросам связанным с муниципальной собственностью;</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color w:val="auto"/>
                <w:sz w:val="22"/>
                <w:szCs w:val="22"/>
              </w:rPr>
              <w:t>72 - по вопросам торговли и бытового обслуживания;</w:t>
            </w:r>
          </w:p>
          <w:p w:rsidR="00AA388E" w:rsidRPr="00F93C43" w:rsidRDefault="00AA388E" w:rsidP="006276F8">
            <w:pPr>
              <w:pStyle w:val="Default"/>
              <w:numPr>
                <w:ilvl w:val="0"/>
                <w:numId w:val="26"/>
              </w:numPr>
              <w:rPr>
                <w:rFonts w:ascii="Times New Roman" w:hAnsi="Times New Roman" w:cs="Times New Roman"/>
                <w:color w:val="auto"/>
                <w:sz w:val="22"/>
                <w:szCs w:val="22"/>
              </w:rPr>
            </w:pPr>
            <w:r w:rsidRPr="00F93C43">
              <w:rPr>
                <w:rFonts w:ascii="Times New Roman" w:hAnsi="Times New Roman" w:cs="Times New Roman"/>
                <w:sz w:val="22"/>
                <w:szCs w:val="22"/>
              </w:rPr>
              <w:t>40 - по вопросам оказания материальной помощи;</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color w:val="auto"/>
                <w:sz w:val="22"/>
                <w:szCs w:val="22"/>
              </w:rPr>
              <w:t>26 - по вопросам образования;</w:t>
            </w:r>
          </w:p>
          <w:p w:rsidR="00AA388E" w:rsidRPr="00F93C43" w:rsidRDefault="00AA388E" w:rsidP="006276F8">
            <w:pPr>
              <w:pStyle w:val="Default"/>
              <w:numPr>
                <w:ilvl w:val="0"/>
                <w:numId w:val="26"/>
              </w:numPr>
              <w:rPr>
                <w:rFonts w:ascii="Times New Roman" w:hAnsi="Times New Roman" w:cs="Times New Roman"/>
                <w:color w:val="auto"/>
                <w:sz w:val="22"/>
                <w:szCs w:val="22"/>
              </w:rPr>
            </w:pPr>
            <w:r w:rsidRPr="00F93C43">
              <w:rPr>
                <w:rFonts w:ascii="Times New Roman" w:hAnsi="Times New Roman" w:cs="Times New Roman"/>
                <w:color w:val="auto"/>
                <w:sz w:val="22"/>
                <w:szCs w:val="22"/>
              </w:rPr>
              <w:t>24 - по вопросам экологии;</w:t>
            </w:r>
          </w:p>
          <w:p w:rsidR="00AA388E" w:rsidRPr="00F93C43" w:rsidRDefault="00AA388E" w:rsidP="006276F8">
            <w:pPr>
              <w:pStyle w:val="Default"/>
              <w:numPr>
                <w:ilvl w:val="0"/>
                <w:numId w:val="26"/>
              </w:numPr>
              <w:rPr>
                <w:rFonts w:ascii="Times New Roman" w:hAnsi="Times New Roman" w:cs="Times New Roman"/>
                <w:color w:val="auto"/>
                <w:sz w:val="22"/>
                <w:szCs w:val="22"/>
              </w:rPr>
            </w:pPr>
            <w:r w:rsidRPr="00F93C43">
              <w:rPr>
                <w:rFonts w:ascii="Times New Roman" w:hAnsi="Times New Roman" w:cs="Times New Roman"/>
                <w:sz w:val="22"/>
                <w:szCs w:val="22"/>
              </w:rPr>
              <w:t>18 - по вопросам детских дошкольных учреждений;</w:t>
            </w:r>
          </w:p>
          <w:p w:rsidR="00AA388E" w:rsidRPr="00F93C43" w:rsidRDefault="00AA388E" w:rsidP="006276F8">
            <w:pPr>
              <w:pStyle w:val="Default"/>
              <w:numPr>
                <w:ilvl w:val="0"/>
                <w:numId w:val="26"/>
              </w:numPr>
              <w:rPr>
                <w:rFonts w:ascii="Times New Roman" w:hAnsi="Times New Roman" w:cs="Times New Roman"/>
                <w:color w:val="auto"/>
                <w:sz w:val="22"/>
                <w:szCs w:val="22"/>
              </w:rPr>
            </w:pPr>
            <w:r w:rsidRPr="00F93C43">
              <w:rPr>
                <w:rFonts w:ascii="Times New Roman" w:hAnsi="Times New Roman" w:cs="Times New Roman"/>
                <w:color w:val="auto"/>
                <w:sz w:val="22"/>
                <w:szCs w:val="22"/>
              </w:rPr>
              <w:t>12 - по вопросам физкультуры и спорта;</w:t>
            </w:r>
          </w:p>
          <w:p w:rsidR="00AA388E" w:rsidRPr="00F93C43" w:rsidRDefault="00AA388E" w:rsidP="006276F8">
            <w:pPr>
              <w:pStyle w:val="Default"/>
              <w:numPr>
                <w:ilvl w:val="0"/>
                <w:numId w:val="26"/>
              </w:numPr>
              <w:rPr>
                <w:rFonts w:ascii="Times New Roman" w:hAnsi="Times New Roman" w:cs="Times New Roman"/>
                <w:sz w:val="22"/>
                <w:szCs w:val="22"/>
              </w:rPr>
            </w:pPr>
            <w:r w:rsidRPr="00F93C43">
              <w:rPr>
                <w:rFonts w:ascii="Times New Roman" w:hAnsi="Times New Roman" w:cs="Times New Roman"/>
                <w:sz w:val="22"/>
                <w:szCs w:val="22"/>
              </w:rPr>
              <w:t>11 - по вопросам здравоохранения;</w:t>
            </w:r>
          </w:p>
          <w:p w:rsidR="00AA388E" w:rsidRPr="00CD65BC" w:rsidRDefault="00AA388E" w:rsidP="00C92F83">
            <w:pPr>
              <w:pStyle w:val="Default"/>
              <w:rPr>
                <w:rFonts w:ascii="Times New Roman" w:hAnsi="Times New Roman" w:cs="Times New Roman"/>
                <w:sz w:val="22"/>
                <w:szCs w:val="22"/>
              </w:rPr>
            </w:pPr>
            <w:r w:rsidRPr="00F93C43">
              <w:rPr>
                <w:rFonts w:ascii="Times New Roman" w:hAnsi="Times New Roman" w:cs="Times New Roman"/>
                <w:color w:val="auto"/>
                <w:sz w:val="22"/>
                <w:szCs w:val="22"/>
              </w:rPr>
              <w:t>127 - по другим вопросам.</w:t>
            </w:r>
          </w:p>
        </w:tc>
      </w:tr>
      <w:tr w:rsidR="00AA388E" w:rsidRPr="00CD65BC">
        <w:trPr>
          <w:gridAfter w:val="1"/>
          <w:wAfter w:w="142" w:type="dxa"/>
          <w:trHeight w:val="70"/>
        </w:trPr>
        <w:tc>
          <w:tcPr>
            <w:tcW w:w="4357" w:type="dxa"/>
            <w:gridSpan w:val="3"/>
            <w:vMerge/>
            <w:vAlign w:val="center"/>
          </w:tcPr>
          <w:p w:rsidR="00AA388E" w:rsidRPr="008A5CA5" w:rsidRDefault="00AA388E" w:rsidP="00C92F83">
            <w:pPr>
              <w:spacing w:after="0" w:line="240" w:lineRule="auto"/>
              <w:jc w:val="center"/>
              <w:rPr>
                <w:rFonts w:ascii="Times New Roman" w:hAnsi="Times New Roman" w:cs="Times New Roman"/>
                <w:sz w:val="23"/>
                <w:szCs w:val="23"/>
              </w:rPr>
            </w:pPr>
          </w:p>
        </w:tc>
        <w:tc>
          <w:tcPr>
            <w:tcW w:w="4553" w:type="dxa"/>
            <w:gridSpan w:val="6"/>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Постановка и снятие с контроля обращений граждан.</w:t>
            </w:r>
          </w:p>
        </w:tc>
        <w:tc>
          <w:tcPr>
            <w:tcW w:w="7075" w:type="dxa"/>
            <w:gridSpan w:val="3"/>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3127 обращений снято с контроля.</w:t>
            </w:r>
          </w:p>
        </w:tc>
      </w:tr>
      <w:tr w:rsidR="00AA388E" w:rsidRPr="00CD65BC">
        <w:trPr>
          <w:gridAfter w:val="1"/>
          <w:wAfter w:w="142" w:type="dxa"/>
          <w:trHeight w:val="70"/>
        </w:trPr>
        <w:tc>
          <w:tcPr>
            <w:tcW w:w="4357" w:type="dxa"/>
            <w:gridSpan w:val="3"/>
            <w:vMerge/>
            <w:vAlign w:val="center"/>
          </w:tcPr>
          <w:p w:rsidR="00AA388E" w:rsidRPr="008A5CA5" w:rsidRDefault="00AA388E" w:rsidP="00C92F83">
            <w:pPr>
              <w:spacing w:after="0" w:line="240" w:lineRule="auto"/>
              <w:jc w:val="center"/>
              <w:rPr>
                <w:rFonts w:ascii="Times New Roman" w:hAnsi="Times New Roman" w:cs="Times New Roman"/>
                <w:sz w:val="23"/>
                <w:szCs w:val="23"/>
              </w:rPr>
            </w:pPr>
          </w:p>
        </w:tc>
        <w:tc>
          <w:tcPr>
            <w:tcW w:w="4553" w:type="dxa"/>
            <w:gridSpan w:val="6"/>
          </w:tcPr>
          <w:p w:rsidR="00AA388E" w:rsidRPr="00F93C43" w:rsidRDefault="00AA388E" w:rsidP="001A1B44">
            <w:pPr>
              <w:pStyle w:val="Default"/>
              <w:rPr>
                <w:rFonts w:ascii="Times New Roman" w:hAnsi="Times New Roman" w:cs="Times New Roman"/>
                <w:sz w:val="22"/>
                <w:szCs w:val="22"/>
              </w:rPr>
            </w:pPr>
            <w:r w:rsidRPr="00F93C43">
              <w:rPr>
                <w:rFonts w:ascii="Times New Roman" w:hAnsi="Times New Roman" w:cs="Times New Roman"/>
                <w:sz w:val="22"/>
                <w:szCs w:val="22"/>
              </w:rPr>
              <w:t>Организация и проведение личных приемов граждан главой администрации города Дзержинска.</w:t>
            </w:r>
          </w:p>
        </w:tc>
        <w:tc>
          <w:tcPr>
            <w:tcW w:w="7075" w:type="dxa"/>
            <w:gridSpan w:val="3"/>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13 приемов главы администрации города Дзержинска и его заместителей. Рассмотрено 92 обращения.</w:t>
            </w:r>
          </w:p>
        </w:tc>
      </w:tr>
      <w:tr w:rsidR="00AA388E" w:rsidRPr="00CD65BC">
        <w:trPr>
          <w:gridAfter w:val="1"/>
          <w:wAfter w:w="142" w:type="dxa"/>
          <w:trHeight w:val="70"/>
        </w:trPr>
        <w:tc>
          <w:tcPr>
            <w:tcW w:w="4357" w:type="dxa"/>
            <w:gridSpan w:val="3"/>
            <w:vMerge/>
            <w:vAlign w:val="center"/>
          </w:tcPr>
          <w:p w:rsidR="00AA388E" w:rsidRPr="008A5CA5" w:rsidRDefault="00AA388E" w:rsidP="00C92F83">
            <w:pPr>
              <w:spacing w:after="0" w:line="240" w:lineRule="auto"/>
              <w:jc w:val="center"/>
              <w:rPr>
                <w:rFonts w:ascii="Times New Roman" w:hAnsi="Times New Roman" w:cs="Times New Roman"/>
                <w:sz w:val="23"/>
                <w:szCs w:val="23"/>
              </w:rPr>
            </w:pPr>
          </w:p>
        </w:tc>
        <w:tc>
          <w:tcPr>
            <w:tcW w:w="4553" w:type="dxa"/>
            <w:gridSpan w:val="6"/>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Постановка и снятие с контроля поручений по результатам личных приемов.</w:t>
            </w:r>
          </w:p>
        </w:tc>
        <w:tc>
          <w:tcPr>
            <w:tcW w:w="7075" w:type="dxa"/>
            <w:gridSpan w:val="3"/>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 xml:space="preserve">Дано 161 поручение, в том числе: </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 xml:space="preserve">67 по вопросам ЖКХ и благоустройства; </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19 по вопросам экономики, промышленности, экологии;</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13 по вопросам муниципальной собственности;</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12 по вопросам выделения жилья;</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12 по вопросам архитектуры и градостроительства;</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10 по правовым вопросам;</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2 по вопросам транспорта и связи;</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2 по вопросам культуры;</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2 по вопросам физкультуры и спорта;</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2 по вопросам социальной политики;</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1 по вопросам</w:t>
            </w:r>
            <w:r w:rsidRPr="00F93C43">
              <w:rPr>
                <w:rFonts w:ascii="Times New Roman" w:hAnsi="Times New Roman" w:cs="Times New Roman"/>
                <w:sz w:val="22"/>
                <w:szCs w:val="22"/>
              </w:rPr>
              <w:t xml:space="preserve"> опеки и попечительства;</w:t>
            </w:r>
          </w:p>
          <w:p w:rsidR="00AA388E" w:rsidRPr="00F93C43" w:rsidRDefault="00AA388E" w:rsidP="006276F8">
            <w:pPr>
              <w:pStyle w:val="Default"/>
              <w:numPr>
                <w:ilvl w:val="0"/>
                <w:numId w:val="27"/>
              </w:numPr>
              <w:rPr>
                <w:rFonts w:ascii="Times New Roman" w:hAnsi="Times New Roman" w:cs="Times New Roman"/>
                <w:color w:val="auto"/>
                <w:sz w:val="22"/>
                <w:szCs w:val="22"/>
              </w:rPr>
            </w:pPr>
            <w:r w:rsidRPr="00F93C43">
              <w:rPr>
                <w:rFonts w:ascii="Times New Roman" w:hAnsi="Times New Roman" w:cs="Times New Roman"/>
                <w:color w:val="auto"/>
                <w:sz w:val="22"/>
                <w:szCs w:val="22"/>
              </w:rPr>
              <w:t>19 - прочие вопросы</w:t>
            </w:r>
          </w:p>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 xml:space="preserve">- 159 снято с контроля; </w:t>
            </w:r>
          </w:p>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- 2 на рассмотрении.</w:t>
            </w:r>
          </w:p>
        </w:tc>
      </w:tr>
      <w:tr w:rsidR="00AA388E" w:rsidRPr="00CD65BC">
        <w:trPr>
          <w:gridAfter w:val="1"/>
          <w:wAfter w:w="142" w:type="dxa"/>
          <w:trHeight w:val="70"/>
        </w:trPr>
        <w:tc>
          <w:tcPr>
            <w:tcW w:w="4357" w:type="dxa"/>
            <w:gridSpan w:val="3"/>
            <w:vMerge/>
            <w:vAlign w:val="center"/>
          </w:tcPr>
          <w:p w:rsidR="00AA388E" w:rsidRPr="00CD65BC" w:rsidRDefault="00AA388E" w:rsidP="00C92F83">
            <w:pPr>
              <w:spacing w:after="0" w:line="240" w:lineRule="auto"/>
              <w:jc w:val="center"/>
              <w:rPr>
                <w:rFonts w:ascii="Times New Roman" w:hAnsi="Times New Roman" w:cs="Times New Roman"/>
              </w:rPr>
            </w:pPr>
          </w:p>
        </w:tc>
        <w:tc>
          <w:tcPr>
            <w:tcW w:w="4553" w:type="dxa"/>
            <w:gridSpan w:val="6"/>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Организация и проведение Общероссийского дня приема граждан (12 декабря).</w:t>
            </w:r>
          </w:p>
        </w:tc>
        <w:tc>
          <w:tcPr>
            <w:tcW w:w="7075" w:type="dxa"/>
            <w:gridSpan w:val="3"/>
          </w:tcPr>
          <w:p w:rsidR="00AA388E" w:rsidRPr="00F93C43" w:rsidRDefault="00AA388E" w:rsidP="00C92F83">
            <w:pPr>
              <w:pStyle w:val="Default"/>
              <w:rPr>
                <w:rFonts w:ascii="Times New Roman" w:hAnsi="Times New Roman" w:cs="Times New Roman"/>
                <w:sz w:val="22"/>
                <w:szCs w:val="22"/>
              </w:rPr>
            </w:pPr>
            <w:r w:rsidRPr="00F93C43">
              <w:rPr>
                <w:rFonts w:ascii="Times New Roman" w:hAnsi="Times New Roman" w:cs="Times New Roman"/>
                <w:sz w:val="22"/>
                <w:szCs w:val="22"/>
              </w:rPr>
              <w:t>Всего поступило 5 обращений.</w:t>
            </w:r>
          </w:p>
        </w:tc>
      </w:tr>
      <w:tr w:rsidR="00AA388E" w:rsidRPr="00CD65BC">
        <w:trPr>
          <w:gridAfter w:val="1"/>
          <w:wAfter w:w="142"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16.</w:t>
            </w:r>
          </w:p>
        </w:tc>
        <w:tc>
          <w:tcPr>
            <w:tcW w:w="15204" w:type="dxa"/>
            <w:gridSpan w:val="11"/>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 xml:space="preserve">Создание совещательных органов в целях достижения наибольшей эффективности в осуществлении </w:t>
            </w:r>
            <w:r>
              <w:rPr>
                <w:rFonts w:ascii="Times New Roman" w:hAnsi="Times New Roman" w:cs="Times New Roman"/>
                <w:b/>
                <w:bCs/>
              </w:rPr>
              <w:t>а</w:t>
            </w:r>
            <w:r w:rsidRPr="00CD65BC">
              <w:rPr>
                <w:rFonts w:ascii="Times New Roman" w:hAnsi="Times New Roman" w:cs="Times New Roman"/>
                <w:b/>
                <w:bCs/>
              </w:rPr>
              <w:t>дминистрацией города своих полномочий</w:t>
            </w:r>
            <w:r>
              <w:rPr>
                <w:rFonts w:ascii="Times New Roman" w:hAnsi="Times New Roman" w:cs="Times New Roman"/>
                <w:b/>
                <w:bCs/>
              </w:rPr>
              <w:t>:</w:t>
            </w:r>
          </w:p>
        </w:tc>
      </w:tr>
      <w:tr w:rsidR="00AA388E" w:rsidRPr="00CD65BC">
        <w:trPr>
          <w:gridAfter w:val="1"/>
          <w:wAfter w:w="142" w:type="dxa"/>
          <w:trHeight w:val="70"/>
        </w:trPr>
        <w:tc>
          <w:tcPr>
            <w:tcW w:w="4357" w:type="dxa"/>
            <w:gridSpan w:val="3"/>
            <w:vAlign w:val="center"/>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 (отдел физической культуры и спорта)</w:t>
            </w:r>
          </w:p>
        </w:tc>
        <w:tc>
          <w:tcPr>
            <w:tcW w:w="4553" w:type="dxa"/>
            <w:gridSpan w:val="6"/>
          </w:tcPr>
          <w:p w:rsidR="00AA388E" w:rsidRPr="006B671B" w:rsidRDefault="00AA388E" w:rsidP="00C92F83">
            <w:pPr>
              <w:spacing w:after="0" w:line="240" w:lineRule="auto"/>
              <w:jc w:val="both"/>
              <w:rPr>
                <w:rFonts w:ascii="Times New Roman" w:hAnsi="Times New Roman" w:cs="Times New Roman"/>
              </w:rPr>
            </w:pPr>
            <w:proofErr w:type="gramStart"/>
            <w:r w:rsidRPr="006B671B">
              <w:rPr>
                <w:rFonts w:ascii="Times New Roman" w:hAnsi="Times New Roman" w:cs="Times New Roman"/>
              </w:rPr>
              <w:t xml:space="preserve">Совет по физической культуре и спорту (утвержденный постановлением администрации города Дзержинска Нижегородской области от 16 августа 2006 </w:t>
            </w:r>
            <w:proofErr w:type="gramEnd"/>
          </w:p>
          <w:p w:rsidR="00AA388E" w:rsidRPr="006B671B" w:rsidRDefault="00AA388E" w:rsidP="00C92F83">
            <w:pPr>
              <w:spacing w:after="0" w:line="240" w:lineRule="auto"/>
              <w:jc w:val="both"/>
              <w:rPr>
                <w:rFonts w:ascii="Times New Roman" w:hAnsi="Times New Roman" w:cs="Times New Roman"/>
              </w:rPr>
            </w:pPr>
            <w:r w:rsidRPr="006B671B">
              <w:rPr>
                <w:rFonts w:ascii="Times New Roman" w:hAnsi="Times New Roman" w:cs="Times New Roman"/>
              </w:rPr>
              <w:t>№ 1537)</w:t>
            </w: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Заседание Совета 1 раз в квартал</w:t>
            </w:r>
          </w:p>
        </w:tc>
      </w:tr>
      <w:tr w:rsidR="00AA388E" w:rsidRPr="00CD65BC">
        <w:trPr>
          <w:gridAfter w:val="1"/>
          <w:wAfter w:w="142" w:type="dxa"/>
          <w:trHeight w:val="70"/>
        </w:trPr>
        <w:tc>
          <w:tcPr>
            <w:tcW w:w="4357" w:type="dxa"/>
            <w:gridSpan w:val="3"/>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92F83">
            <w:pPr>
              <w:spacing w:after="0" w:line="240" w:lineRule="auto"/>
              <w:jc w:val="center"/>
              <w:rPr>
                <w:rFonts w:ascii="Times New Roman" w:hAnsi="Times New Roman" w:cs="Times New Roman"/>
                <w:highlight w:val="yellow"/>
              </w:rPr>
            </w:pPr>
            <w:r w:rsidRPr="006B671B">
              <w:rPr>
                <w:rFonts w:ascii="Times New Roman" w:hAnsi="Times New Roman" w:cs="Times New Roman"/>
              </w:rPr>
              <w:t>(отдел молодежи)</w:t>
            </w:r>
          </w:p>
        </w:tc>
        <w:tc>
          <w:tcPr>
            <w:tcW w:w="4553" w:type="dxa"/>
            <w:gridSpan w:val="6"/>
          </w:tcPr>
          <w:p w:rsidR="00AA388E" w:rsidRPr="004B748B" w:rsidRDefault="00AA388E" w:rsidP="00C92F83">
            <w:pPr>
              <w:jc w:val="center"/>
              <w:rPr>
                <w:rFonts w:ascii="Times New Roman" w:hAnsi="Times New Roman" w:cs="Times New Roman"/>
              </w:rPr>
            </w:pPr>
            <w:r w:rsidRPr="006B671B">
              <w:rPr>
                <w:rFonts w:ascii="Times New Roman" w:hAnsi="Times New Roman" w:cs="Times New Roman"/>
              </w:rPr>
              <w:t>Координационный совет по патриотическому воспитанию жителей городского округа город Дзержинск (утвержден постановлением администрации города от 22.06.2011 № 1885)</w:t>
            </w: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highlight w:val="yellow"/>
              </w:rPr>
            </w:pPr>
            <w:r w:rsidRPr="006B671B">
              <w:rPr>
                <w:rFonts w:ascii="Times New Roman" w:hAnsi="Times New Roman" w:cs="Times New Roman"/>
                <w:color w:val="auto"/>
                <w:sz w:val="22"/>
                <w:szCs w:val="22"/>
              </w:rPr>
              <w:t>Проведено 4 заседания</w:t>
            </w:r>
          </w:p>
        </w:tc>
      </w:tr>
      <w:tr w:rsidR="00AA388E" w:rsidRPr="00CD65BC">
        <w:trPr>
          <w:gridAfter w:val="1"/>
          <w:wAfter w:w="142" w:type="dxa"/>
          <w:trHeight w:val="162"/>
        </w:trPr>
        <w:tc>
          <w:tcPr>
            <w:tcW w:w="4357" w:type="dxa"/>
            <w:gridSpan w:val="3"/>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(отдел молодежи)</w:t>
            </w:r>
          </w:p>
        </w:tc>
        <w:tc>
          <w:tcPr>
            <w:tcW w:w="4553" w:type="dxa"/>
            <w:gridSpan w:val="6"/>
          </w:tcPr>
          <w:p w:rsidR="00AA388E" w:rsidRPr="006B671B" w:rsidRDefault="00AA388E" w:rsidP="00C92F83">
            <w:pPr>
              <w:jc w:val="center"/>
              <w:rPr>
                <w:rFonts w:ascii="Times New Roman" w:hAnsi="Times New Roman" w:cs="Times New Roman"/>
              </w:rPr>
            </w:pPr>
            <w:r w:rsidRPr="006B671B">
              <w:rPr>
                <w:rFonts w:ascii="Times New Roman" w:hAnsi="Times New Roman" w:cs="Times New Roman"/>
              </w:rPr>
              <w:t xml:space="preserve">Координационный совет по профилактике безнадзорности и правонарушений несовершеннолетних на территории городского округа город Дзержинск </w:t>
            </w:r>
            <w:r w:rsidRPr="006B671B">
              <w:rPr>
                <w:rFonts w:ascii="Times New Roman" w:hAnsi="Times New Roman" w:cs="Times New Roman"/>
              </w:rPr>
              <w:lastRenderedPageBreak/>
              <w:t>(утвержден постановлением администрации города от 22.06.2011 № 1886)</w:t>
            </w: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lastRenderedPageBreak/>
              <w:t>Проведено 4 заседания</w:t>
            </w:r>
          </w:p>
        </w:tc>
      </w:tr>
      <w:tr w:rsidR="00AA388E" w:rsidRPr="00CD65BC">
        <w:trPr>
          <w:gridAfter w:val="1"/>
          <w:wAfter w:w="142" w:type="dxa"/>
          <w:trHeight w:val="162"/>
        </w:trPr>
        <w:tc>
          <w:tcPr>
            <w:tcW w:w="4357" w:type="dxa"/>
            <w:gridSpan w:val="3"/>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lastRenderedPageBreak/>
              <w:t>Департамент социальной политики и спорта</w:t>
            </w:r>
          </w:p>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(отдел молодежи)</w:t>
            </w:r>
          </w:p>
        </w:tc>
        <w:tc>
          <w:tcPr>
            <w:tcW w:w="4553" w:type="dxa"/>
            <w:gridSpan w:val="6"/>
          </w:tcPr>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Координационный совет по реализации государственной молодежной политики в городе Дзержинске</w:t>
            </w:r>
          </w:p>
          <w:p w:rsidR="00AA388E" w:rsidRPr="004B748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w:t>
            </w:r>
            <w:proofErr w:type="gramStart"/>
            <w:r w:rsidRPr="006B671B">
              <w:rPr>
                <w:rFonts w:ascii="Times New Roman" w:hAnsi="Times New Roman" w:cs="Times New Roman"/>
                <w:color w:val="auto"/>
                <w:sz w:val="22"/>
                <w:szCs w:val="22"/>
              </w:rPr>
              <w:t>утвержден</w:t>
            </w:r>
            <w:proofErr w:type="gramEnd"/>
            <w:r w:rsidRPr="006B671B">
              <w:rPr>
                <w:rFonts w:ascii="Times New Roman" w:hAnsi="Times New Roman" w:cs="Times New Roman"/>
                <w:color w:val="auto"/>
                <w:sz w:val="22"/>
                <w:szCs w:val="22"/>
              </w:rPr>
              <w:t xml:space="preserve"> постановлением администрации города от 21.06.2011 № 1874)</w:t>
            </w: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Проведено 4 заседания</w:t>
            </w:r>
          </w:p>
        </w:tc>
      </w:tr>
      <w:tr w:rsidR="00AA388E" w:rsidRPr="00CD65BC">
        <w:trPr>
          <w:gridAfter w:val="1"/>
          <w:wAfter w:w="142" w:type="dxa"/>
          <w:trHeight w:val="162"/>
        </w:trPr>
        <w:tc>
          <w:tcPr>
            <w:tcW w:w="4357" w:type="dxa"/>
            <w:gridSpan w:val="3"/>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(отдел молодежи)</w:t>
            </w:r>
          </w:p>
        </w:tc>
        <w:tc>
          <w:tcPr>
            <w:tcW w:w="4553" w:type="dxa"/>
            <w:gridSpan w:val="6"/>
          </w:tcPr>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Антинаркотическая комиссия городского округа город Дзержинск</w:t>
            </w:r>
          </w:p>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w:t>
            </w:r>
            <w:proofErr w:type="gramStart"/>
            <w:r w:rsidRPr="006B671B">
              <w:rPr>
                <w:rFonts w:ascii="Times New Roman" w:hAnsi="Times New Roman" w:cs="Times New Roman"/>
                <w:color w:val="auto"/>
                <w:sz w:val="22"/>
                <w:szCs w:val="22"/>
              </w:rPr>
              <w:t>утверждена</w:t>
            </w:r>
            <w:proofErr w:type="gramEnd"/>
            <w:r w:rsidRPr="006B671B">
              <w:rPr>
                <w:rFonts w:ascii="Times New Roman" w:hAnsi="Times New Roman" w:cs="Times New Roman"/>
                <w:color w:val="auto"/>
                <w:sz w:val="22"/>
                <w:szCs w:val="22"/>
              </w:rPr>
              <w:t xml:space="preserve"> постановлением администрации города от 19.04.2011 № 1064)</w:t>
            </w:r>
          </w:p>
          <w:p w:rsidR="00AA388E" w:rsidRPr="006B671B" w:rsidRDefault="00AA388E" w:rsidP="00C92F83">
            <w:pPr>
              <w:pStyle w:val="af6"/>
              <w:jc w:val="center"/>
              <w:rPr>
                <w:rFonts w:ascii="Times New Roman" w:hAnsi="Times New Roman" w:cs="Times New Roman"/>
                <w:color w:val="auto"/>
                <w:sz w:val="22"/>
                <w:szCs w:val="22"/>
              </w:rPr>
            </w:pP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Проведено 4 заседания</w:t>
            </w:r>
          </w:p>
        </w:tc>
      </w:tr>
      <w:tr w:rsidR="00AA388E" w:rsidRPr="00CD65BC">
        <w:trPr>
          <w:gridAfter w:val="1"/>
          <w:wAfter w:w="142" w:type="dxa"/>
          <w:trHeight w:val="162"/>
        </w:trPr>
        <w:tc>
          <w:tcPr>
            <w:tcW w:w="4357" w:type="dxa"/>
            <w:gridSpan w:val="3"/>
            <w:vAlign w:val="center"/>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Департамент образования</w:t>
            </w:r>
          </w:p>
        </w:tc>
        <w:tc>
          <w:tcPr>
            <w:tcW w:w="4553" w:type="dxa"/>
            <w:gridSpan w:val="6"/>
          </w:tcPr>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Координационный совет по духовно-нравственному воспитанию детей и молодежи городского округа   город Дзержинск</w:t>
            </w:r>
          </w:p>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w:t>
            </w:r>
            <w:proofErr w:type="gramStart"/>
            <w:r w:rsidRPr="006B671B">
              <w:rPr>
                <w:rFonts w:ascii="Times New Roman" w:hAnsi="Times New Roman" w:cs="Times New Roman"/>
                <w:color w:val="auto"/>
                <w:sz w:val="22"/>
                <w:szCs w:val="22"/>
              </w:rPr>
              <w:t>утвержден</w:t>
            </w:r>
            <w:proofErr w:type="gramEnd"/>
            <w:r w:rsidRPr="006B671B">
              <w:rPr>
                <w:rFonts w:ascii="Times New Roman" w:hAnsi="Times New Roman" w:cs="Times New Roman"/>
                <w:color w:val="auto"/>
                <w:sz w:val="22"/>
                <w:szCs w:val="22"/>
              </w:rPr>
              <w:t xml:space="preserve"> постановлением администрации города от 20.04.2011 № 1078)</w:t>
            </w:r>
          </w:p>
          <w:p w:rsidR="00AA388E" w:rsidRPr="006B671B" w:rsidRDefault="00AA388E" w:rsidP="00C92F83">
            <w:pPr>
              <w:jc w:val="center"/>
              <w:rPr>
                <w:rFonts w:ascii="Times New Roman" w:hAnsi="Times New Roman" w:cs="Times New Roman"/>
              </w:rPr>
            </w:pP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Проведено 4 заседания</w:t>
            </w:r>
          </w:p>
        </w:tc>
      </w:tr>
      <w:tr w:rsidR="00AA388E" w:rsidRPr="00CD65BC">
        <w:trPr>
          <w:gridAfter w:val="1"/>
          <w:wAfter w:w="142" w:type="dxa"/>
          <w:trHeight w:val="162"/>
        </w:trPr>
        <w:tc>
          <w:tcPr>
            <w:tcW w:w="4357" w:type="dxa"/>
            <w:gridSpan w:val="3"/>
            <w:vAlign w:val="center"/>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Департамент образования</w:t>
            </w:r>
          </w:p>
        </w:tc>
        <w:tc>
          <w:tcPr>
            <w:tcW w:w="4553" w:type="dxa"/>
            <w:gridSpan w:val="6"/>
          </w:tcPr>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Координационный совет по комплексному управлению кадровым потенциалом городского округа город Дзержинск</w:t>
            </w:r>
          </w:p>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w:t>
            </w:r>
            <w:proofErr w:type="gramStart"/>
            <w:r w:rsidRPr="006B671B">
              <w:rPr>
                <w:rFonts w:ascii="Times New Roman" w:hAnsi="Times New Roman" w:cs="Times New Roman"/>
                <w:color w:val="auto"/>
                <w:sz w:val="22"/>
                <w:szCs w:val="22"/>
              </w:rPr>
              <w:t>утвержден</w:t>
            </w:r>
            <w:proofErr w:type="gramEnd"/>
            <w:r w:rsidRPr="006B671B">
              <w:rPr>
                <w:rFonts w:ascii="Times New Roman" w:hAnsi="Times New Roman" w:cs="Times New Roman"/>
                <w:color w:val="auto"/>
                <w:sz w:val="22"/>
                <w:szCs w:val="22"/>
              </w:rPr>
              <w:t xml:space="preserve"> постановлением администрации города от 24.10.2013 №4276)</w:t>
            </w:r>
          </w:p>
          <w:p w:rsidR="00AA388E" w:rsidRPr="006B671B" w:rsidRDefault="00AA388E" w:rsidP="00C92F83">
            <w:pPr>
              <w:jc w:val="center"/>
              <w:rPr>
                <w:rFonts w:ascii="Times New Roman" w:hAnsi="Times New Roman" w:cs="Times New Roman"/>
                <w:highlight w:val="yellow"/>
              </w:rPr>
            </w:pP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Проведено 4 заседания</w:t>
            </w:r>
          </w:p>
        </w:tc>
      </w:tr>
      <w:tr w:rsidR="00AA388E" w:rsidRPr="00CD65BC">
        <w:trPr>
          <w:gridAfter w:val="1"/>
          <w:wAfter w:w="142" w:type="dxa"/>
          <w:trHeight w:val="162"/>
        </w:trPr>
        <w:tc>
          <w:tcPr>
            <w:tcW w:w="4357" w:type="dxa"/>
            <w:gridSpan w:val="3"/>
            <w:vAlign w:val="center"/>
          </w:tcPr>
          <w:p w:rsidR="00AA388E" w:rsidRPr="006B671B" w:rsidRDefault="00AA388E" w:rsidP="00C92F83">
            <w:pPr>
              <w:spacing w:after="0" w:line="240" w:lineRule="auto"/>
              <w:jc w:val="center"/>
              <w:rPr>
                <w:rFonts w:ascii="Times New Roman" w:hAnsi="Times New Roman" w:cs="Times New Roman"/>
              </w:rPr>
            </w:pPr>
            <w:r w:rsidRPr="006B671B">
              <w:rPr>
                <w:rFonts w:ascii="Times New Roman" w:hAnsi="Times New Roman" w:cs="Times New Roman"/>
              </w:rPr>
              <w:t>Департамент образования</w:t>
            </w:r>
          </w:p>
        </w:tc>
        <w:tc>
          <w:tcPr>
            <w:tcW w:w="4553" w:type="dxa"/>
            <w:gridSpan w:val="6"/>
          </w:tcPr>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 xml:space="preserve">Комиссия  по организации питания обучающихся в </w:t>
            </w:r>
            <w:proofErr w:type="spellStart"/>
            <w:r w:rsidRPr="006B671B">
              <w:rPr>
                <w:rFonts w:ascii="Times New Roman" w:hAnsi="Times New Roman" w:cs="Times New Roman"/>
                <w:color w:val="auto"/>
                <w:sz w:val="22"/>
                <w:szCs w:val="22"/>
              </w:rPr>
              <w:t>муницпальных</w:t>
            </w:r>
            <w:proofErr w:type="spellEnd"/>
            <w:r w:rsidRPr="006B671B">
              <w:rPr>
                <w:rFonts w:ascii="Times New Roman" w:hAnsi="Times New Roman" w:cs="Times New Roman"/>
                <w:color w:val="auto"/>
                <w:sz w:val="22"/>
                <w:szCs w:val="22"/>
              </w:rPr>
              <w:t xml:space="preserve"> общеобразовательных организациях городского округа город Дзержинск</w:t>
            </w:r>
          </w:p>
          <w:p w:rsidR="00AA388E" w:rsidRPr="006B671B" w:rsidRDefault="00AA388E" w:rsidP="00C92F83">
            <w:pPr>
              <w:pStyle w:val="af6"/>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w:t>
            </w:r>
            <w:proofErr w:type="gramStart"/>
            <w:r w:rsidRPr="006B671B">
              <w:rPr>
                <w:rFonts w:ascii="Times New Roman" w:hAnsi="Times New Roman" w:cs="Times New Roman"/>
                <w:color w:val="auto"/>
                <w:sz w:val="22"/>
                <w:szCs w:val="22"/>
              </w:rPr>
              <w:t>утверждена</w:t>
            </w:r>
            <w:proofErr w:type="gramEnd"/>
            <w:r w:rsidRPr="006B671B">
              <w:rPr>
                <w:rFonts w:ascii="Times New Roman" w:hAnsi="Times New Roman" w:cs="Times New Roman"/>
                <w:color w:val="auto"/>
                <w:sz w:val="22"/>
                <w:szCs w:val="22"/>
              </w:rPr>
              <w:t xml:space="preserve"> постановлением администрации города от 26.02.2007№ 435)</w:t>
            </w:r>
          </w:p>
          <w:p w:rsidR="00AA388E" w:rsidRPr="006B671B" w:rsidRDefault="00AA388E" w:rsidP="00C92F83">
            <w:pPr>
              <w:spacing w:after="0" w:line="240" w:lineRule="auto"/>
              <w:jc w:val="both"/>
              <w:rPr>
                <w:rFonts w:ascii="Times New Roman" w:hAnsi="Times New Roman" w:cs="Times New Roman"/>
              </w:rPr>
            </w:pPr>
          </w:p>
        </w:tc>
        <w:tc>
          <w:tcPr>
            <w:tcW w:w="7075" w:type="dxa"/>
            <w:gridSpan w:val="3"/>
          </w:tcPr>
          <w:p w:rsidR="00AA388E" w:rsidRPr="006B671B" w:rsidRDefault="00AA388E" w:rsidP="00C92F83">
            <w:pPr>
              <w:pStyle w:val="Default"/>
              <w:jc w:val="center"/>
              <w:rPr>
                <w:rFonts w:ascii="Times New Roman" w:hAnsi="Times New Roman" w:cs="Times New Roman"/>
                <w:color w:val="auto"/>
                <w:sz w:val="22"/>
                <w:szCs w:val="22"/>
              </w:rPr>
            </w:pPr>
            <w:r w:rsidRPr="006B671B">
              <w:rPr>
                <w:rFonts w:ascii="Times New Roman" w:hAnsi="Times New Roman" w:cs="Times New Roman"/>
                <w:color w:val="auto"/>
                <w:sz w:val="22"/>
                <w:szCs w:val="22"/>
              </w:rPr>
              <w:t>Проведено 1 заседание</w:t>
            </w:r>
          </w:p>
        </w:tc>
      </w:tr>
      <w:tr w:rsidR="00AA388E" w:rsidRPr="00CD65BC">
        <w:trPr>
          <w:gridAfter w:val="1"/>
          <w:wAfter w:w="142" w:type="dxa"/>
          <w:trHeight w:val="162"/>
        </w:trPr>
        <w:tc>
          <w:tcPr>
            <w:tcW w:w="4357" w:type="dxa"/>
            <w:gridSpan w:val="3"/>
            <w:vAlign w:val="center"/>
          </w:tcPr>
          <w:p w:rsidR="00AA388E" w:rsidRPr="00CD65BC" w:rsidRDefault="00AA388E" w:rsidP="00C92F83">
            <w:pPr>
              <w:spacing w:after="0" w:line="240" w:lineRule="auto"/>
              <w:jc w:val="center"/>
              <w:rPr>
                <w:rFonts w:ascii="Times New Roman" w:hAnsi="Times New Roman" w:cs="Times New Roman"/>
              </w:rPr>
            </w:pPr>
          </w:p>
        </w:tc>
        <w:tc>
          <w:tcPr>
            <w:tcW w:w="4553" w:type="dxa"/>
            <w:gridSpan w:val="6"/>
          </w:tcPr>
          <w:p w:rsidR="00AA388E" w:rsidRPr="00CD65BC" w:rsidRDefault="00AA388E" w:rsidP="00C92F83">
            <w:pPr>
              <w:spacing w:after="0" w:line="240" w:lineRule="auto"/>
              <w:jc w:val="both"/>
              <w:rPr>
                <w:rFonts w:ascii="Times New Roman" w:hAnsi="Times New Roman" w:cs="Times New Roman"/>
              </w:rPr>
            </w:pPr>
          </w:p>
        </w:tc>
        <w:tc>
          <w:tcPr>
            <w:tcW w:w="7075" w:type="dxa"/>
            <w:gridSpan w:val="3"/>
          </w:tcPr>
          <w:p w:rsidR="00AA388E" w:rsidRPr="00CD65BC" w:rsidRDefault="00AA388E" w:rsidP="00C92F83">
            <w:pPr>
              <w:pStyle w:val="Default"/>
              <w:rPr>
                <w:rFonts w:ascii="Times New Roman" w:hAnsi="Times New Roman" w:cs="Times New Roman"/>
                <w:color w:val="auto"/>
                <w:sz w:val="22"/>
                <w:szCs w:val="22"/>
              </w:rPr>
            </w:pPr>
          </w:p>
        </w:tc>
      </w:tr>
      <w:tr w:rsidR="00AA388E" w:rsidRPr="00CD65BC">
        <w:trPr>
          <w:gridAfter w:val="1"/>
          <w:wAfter w:w="142"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17.</w:t>
            </w:r>
          </w:p>
        </w:tc>
        <w:tc>
          <w:tcPr>
            <w:tcW w:w="15204" w:type="dxa"/>
            <w:gridSpan w:val="11"/>
          </w:tcPr>
          <w:p w:rsidR="00AA388E" w:rsidRPr="00CD65BC" w:rsidRDefault="00AA388E" w:rsidP="00C92F83">
            <w:pPr>
              <w:spacing w:after="0" w:line="240" w:lineRule="auto"/>
              <w:rPr>
                <w:rFonts w:ascii="Times New Roman" w:hAnsi="Times New Roman" w:cs="Times New Roman"/>
                <w:b/>
                <w:bCs/>
              </w:rPr>
            </w:pPr>
            <w:r w:rsidRPr="00CD65BC">
              <w:rPr>
                <w:rFonts w:ascii="Times New Roman" w:hAnsi="Times New Roman" w:cs="Times New Roman"/>
                <w:b/>
                <w:bCs/>
              </w:rPr>
              <w:t xml:space="preserve">Учреждение наград </w:t>
            </w:r>
            <w:r>
              <w:rPr>
                <w:rFonts w:ascii="Times New Roman" w:hAnsi="Times New Roman" w:cs="Times New Roman"/>
                <w:b/>
                <w:bCs/>
              </w:rPr>
              <w:t>а</w:t>
            </w:r>
            <w:r w:rsidRPr="00CD65BC">
              <w:rPr>
                <w:rFonts w:ascii="Times New Roman" w:hAnsi="Times New Roman" w:cs="Times New Roman"/>
                <w:b/>
                <w:bCs/>
              </w:rPr>
              <w:t>дминистрации города</w:t>
            </w:r>
            <w:r>
              <w:rPr>
                <w:rFonts w:ascii="Times New Roman" w:hAnsi="Times New Roman" w:cs="Times New Roman"/>
                <w:b/>
                <w:bCs/>
              </w:rPr>
              <w:t>:</w:t>
            </w:r>
          </w:p>
        </w:tc>
      </w:tr>
      <w:tr w:rsidR="00AA388E" w:rsidRPr="00CD65BC" w:rsidTr="00EB3456">
        <w:trPr>
          <w:gridAfter w:val="1"/>
          <w:wAfter w:w="142" w:type="dxa"/>
          <w:trHeight w:val="460"/>
        </w:trPr>
        <w:tc>
          <w:tcPr>
            <w:tcW w:w="4404" w:type="dxa"/>
            <w:gridSpan w:val="6"/>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rPr>
              <w:t>Департамент управления делами</w:t>
            </w:r>
          </w:p>
        </w:tc>
        <w:tc>
          <w:tcPr>
            <w:tcW w:w="4605" w:type="dxa"/>
            <w:gridSpan w:val="4"/>
          </w:tcPr>
          <w:p w:rsidR="00AA388E" w:rsidRPr="00CD65BC" w:rsidRDefault="00AA388E" w:rsidP="00C92F83">
            <w:pPr>
              <w:pStyle w:val="Default"/>
              <w:rPr>
                <w:rFonts w:ascii="Times New Roman" w:hAnsi="Times New Roman" w:cs="Times New Roman"/>
                <w:sz w:val="22"/>
                <w:szCs w:val="22"/>
              </w:rPr>
            </w:pPr>
            <w:r w:rsidRPr="00CD65BC">
              <w:rPr>
                <w:rFonts w:ascii="Times New Roman" w:hAnsi="Times New Roman" w:cs="Times New Roman"/>
                <w:sz w:val="22"/>
                <w:szCs w:val="22"/>
              </w:rPr>
              <w:t xml:space="preserve">Осуществление мероприятий в рамках награждения городскими наградами, </w:t>
            </w:r>
            <w:r w:rsidRPr="00CD65BC">
              <w:rPr>
                <w:rFonts w:ascii="Times New Roman" w:hAnsi="Times New Roman" w:cs="Times New Roman"/>
                <w:sz w:val="22"/>
                <w:szCs w:val="22"/>
              </w:rPr>
              <w:lastRenderedPageBreak/>
              <w:t xml:space="preserve">увековечения памяти выдающихся событий и деятелей отечественной истории (рассмотрение ходатайств). </w:t>
            </w:r>
          </w:p>
          <w:p w:rsidR="00AA388E" w:rsidRPr="00CD65BC" w:rsidRDefault="00AA388E" w:rsidP="00C92F83">
            <w:pPr>
              <w:pStyle w:val="Default"/>
              <w:rPr>
                <w:rFonts w:ascii="Times New Roman" w:hAnsi="Times New Roman" w:cs="Times New Roman"/>
                <w:sz w:val="22"/>
                <w:szCs w:val="22"/>
              </w:rPr>
            </w:pPr>
          </w:p>
        </w:tc>
        <w:tc>
          <w:tcPr>
            <w:tcW w:w="6976" w:type="dxa"/>
            <w:gridSpan w:val="2"/>
            <w:shd w:val="clear" w:color="auto" w:fill="auto"/>
          </w:tcPr>
          <w:p w:rsidR="00AA388E" w:rsidRPr="00EB3456" w:rsidRDefault="00AA388E" w:rsidP="00C92F83">
            <w:pPr>
              <w:pStyle w:val="Default"/>
              <w:rPr>
                <w:rFonts w:ascii="Times New Roman" w:hAnsi="Times New Roman" w:cs="Times New Roman"/>
                <w:sz w:val="22"/>
                <w:szCs w:val="22"/>
              </w:rPr>
            </w:pPr>
            <w:r w:rsidRPr="00EB3456">
              <w:rPr>
                <w:rFonts w:ascii="Times New Roman" w:hAnsi="Times New Roman" w:cs="Times New Roman"/>
                <w:sz w:val="22"/>
                <w:szCs w:val="22"/>
              </w:rPr>
              <w:lastRenderedPageBreak/>
              <w:t xml:space="preserve">Обеспечена работа: </w:t>
            </w:r>
          </w:p>
          <w:p w:rsidR="00AA388E" w:rsidRPr="00EB3456" w:rsidRDefault="00AA388E" w:rsidP="00C92F83">
            <w:pPr>
              <w:pStyle w:val="Default"/>
              <w:rPr>
                <w:rFonts w:ascii="Times New Roman" w:hAnsi="Times New Roman" w:cs="Times New Roman"/>
                <w:sz w:val="22"/>
                <w:szCs w:val="22"/>
              </w:rPr>
            </w:pPr>
            <w:r w:rsidRPr="00EB3456">
              <w:rPr>
                <w:rFonts w:ascii="Times New Roman" w:hAnsi="Times New Roman" w:cs="Times New Roman"/>
                <w:sz w:val="22"/>
                <w:szCs w:val="22"/>
              </w:rPr>
              <w:t xml:space="preserve">- комитета по общегородским наградам; </w:t>
            </w:r>
          </w:p>
          <w:p w:rsidR="00AA388E" w:rsidRPr="00EB3456" w:rsidRDefault="00AA388E" w:rsidP="00C92F83">
            <w:pPr>
              <w:pStyle w:val="Default"/>
              <w:rPr>
                <w:rFonts w:ascii="Times New Roman" w:hAnsi="Times New Roman" w:cs="Times New Roman"/>
                <w:sz w:val="22"/>
                <w:szCs w:val="22"/>
              </w:rPr>
            </w:pPr>
            <w:r w:rsidRPr="00EB3456">
              <w:rPr>
                <w:rFonts w:ascii="Times New Roman" w:hAnsi="Times New Roman" w:cs="Times New Roman"/>
                <w:sz w:val="22"/>
                <w:szCs w:val="22"/>
              </w:rPr>
              <w:lastRenderedPageBreak/>
              <w:t>- комиссии по увековечиванию памяти выдающихся событий и деятелей отечественной истории;</w:t>
            </w:r>
          </w:p>
          <w:p w:rsidR="00AA388E" w:rsidRPr="00EB3456" w:rsidRDefault="00AA388E" w:rsidP="00C92F83">
            <w:pPr>
              <w:pStyle w:val="Default"/>
              <w:rPr>
                <w:rFonts w:ascii="Times New Roman" w:hAnsi="Times New Roman" w:cs="Times New Roman"/>
                <w:sz w:val="22"/>
                <w:szCs w:val="22"/>
              </w:rPr>
            </w:pPr>
            <w:r w:rsidRPr="00EB3456">
              <w:rPr>
                <w:rFonts w:ascii="Times New Roman" w:hAnsi="Times New Roman" w:cs="Times New Roman"/>
                <w:sz w:val="22"/>
                <w:szCs w:val="22"/>
              </w:rPr>
              <w:t>- комиссии по рассмотрению ходатайств о награждении наградой «Благотворитель года»;</w:t>
            </w:r>
          </w:p>
          <w:p w:rsidR="00AA388E" w:rsidRPr="00EB3456" w:rsidRDefault="00AA388E" w:rsidP="00C92F83">
            <w:pPr>
              <w:pStyle w:val="Default"/>
              <w:rPr>
                <w:rFonts w:ascii="Times New Roman" w:hAnsi="Times New Roman" w:cs="Times New Roman"/>
                <w:sz w:val="22"/>
                <w:szCs w:val="22"/>
              </w:rPr>
            </w:pPr>
            <w:r w:rsidRPr="00EB3456">
              <w:rPr>
                <w:rFonts w:ascii="Times New Roman" w:hAnsi="Times New Roman" w:cs="Times New Roman"/>
                <w:sz w:val="22"/>
                <w:szCs w:val="22"/>
              </w:rPr>
              <w:t xml:space="preserve">Организована очередная торжественная церемония вручения награды «Благотворитель года». Вручены </w:t>
            </w:r>
            <w:r w:rsidRPr="00EB3456">
              <w:rPr>
                <w:rFonts w:ascii="Times New Roman" w:hAnsi="Times New Roman" w:cs="Times New Roman"/>
                <w:sz w:val="22"/>
                <w:szCs w:val="22"/>
                <w:lang w:eastAsia="ru-RU"/>
              </w:rPr>
              <w:t>5 наград по 5 номинациям (постановление Администрации города от 08.12.2015 № 4054 «О награждении наградой Администрации города «Благотворитель года»).</w:t>
            </w:r>
          </w:p>
        </w:tc>
      </w:tr>
      <w:tr w:rsidR="00AA388E" w:rsidRPr="00CD65BC">
        <w:trPr>
          <w:gridAfter w:val="1"/>
          <w:wAfter w:w="142" w:type="dxa"/>
          <w:trHeight w:val="460"/>
        </w:trPr>
        <w:tc>
          <w:tcPr>
            <w:tcW w:w="4404" w:type="dxa"/>
            <w:gridSpan w:val="6"/>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rPr>
              <w:lastRenderedPageBreak/>
              <w:t>Департамент управления делами</w:t>
            </w:r>
          </w:p>
        </w:tc>
        <w:tc>
          <w:tcPr>
            <w:tcW w:w="4605" w:type="dxa"/>
            <w:gridSpan w:val="4"/>
          </w:tcPr>
          <w:p w:rsidR="00AA388E" w:rsidRPr="00CD65BC" w:rsidRDefault="00AA388E" w:rsidP="00C92F83">
            <w:pPr>
              <w:pStyle w:val="Default"/>
              <w:rPr>
                <w:rFonts w:ascii="Times New Roman" w:hAnsi="Times New Roman" w:cs="Times New Roman"/>
                <w:sz w:val="22"/>
                <w:szCs w:val="22"/>
              </w:rPr>
            </w:pPr>
            <w:r w:rsidRPr="00CD65BC">
              <w:rPr>
                <w:rFonts w:ascii="Times New Roman" w:hAnsi="Times New Roman" w:cs="Times New Roman"/>
                <w:sz w:val="22"/>
                <w:szCs w:val="22"/>
              </w:rPr>
              <w:t>Подготовка и оформление Почетных грамот, Благодарственных писем, поздравительных адресов и открыток в честь юбилеев и дней рождений, профессиональных праздников для сотрудников Администрации города, руководителей города и области</w:t>
            </w:r>
          </w:p>
        </w:tc>
        <w:tc>
          <w:tcPr>
            <w:tcW w:w="6976" w:type="dxa"/>
            <w:gridSpan w:val="2"/>
          </w:tcPr>
          <w:p w:rsidR="00AA388E" w:rsidRPr="00CD65BC" w:rsidRDefault="00AA388E" w:rsidP="006276F8">
            <w:pPr>
              <w:pStyle w:val="Default"/>
              <w:numPr>
                <w:ilvl w:val="0"/>
                <w:numId w:val="56"/>
              </w:numPr>
              <w:ind w:left="252"/>
              <w:rPr>
                <w:rFonts w:ascii="Times New Roman" w:hAnsi="Times New Roman" w:cs="Times New Roman"/>
                <w:color w:val="auto"/>
                <w:sz w:val="22"/>
                <w:szCs w:val="22"/>
              </w:rPr>
            </w:pPr>
            <w:r>
              <w:rPr>
                <w:rFonts w:ascii="Times New Roman" w:hAnsi="Times New Roman" w:cs="Times New Roman"/>
                <w:color w:val="auto"/>
                <w:sz w:val="22"/>
                <w:szCs w:val="22"/>
              </w:rPr>
              <w:t>590</w:t>
            </w:r>
            <w:r w:rsidRPr="00CD65BC">
              <w:rPr>
                <w:rFonts w:ascii="Times New Roman" w:hAnsi="Times New Roman" w:cs="Times New Roman"/>
                <w:color w:val="auto"/>
                <w:sz w:val="22"/>
                <w:szCs w:val="22"/>
              </w:rPr>
              <w:t xml:space="preserve"> Почетных грамот Администрации города; </w:t>
            </w:r>
          </w:p>
          <w:p w:rsidR="00AA388E" w:rsidRPr="00CD65BC" w:rsidRDefault="00AA388E" w:rsidP="006276F8">
            <w:pPr>
              <w:pStyle w:val="Default"/>
              <w:numPr>
                <w:ilvl w:val="0"/>
                <w:numId w:val="56"/>
              </w:numPr>
              <w:ind w:left="252"/>
              <w:rPr>
                <w:rFonts w:ascii="Times New Roman" w:hAnsi="Times New Roman" w:cs="Times New Roman"/>
                <w:color w:val="auto"/>
                <w:sz w:val="22"/>
                <w:szCs w:val="22"/>
              </w:rPr>
            </w:pPr>
            <w:r w:rsidRPr="00CD65BC">
              <w:rPr>
                <w:rFonts w:ascii="Times New Roman" w:hAnsi="Times New Roman" w:cs="Times New Roman"/>
                <w:color w:val="auto"/>
                <w:sz w:val="22"/>
                <w:szCs w:val="22"/>
              </w:rPr>
              <w:t>9</w:t>
            </w:r>
            <w:r>
              <w:rPr>
                <w:rFonts w:ascii="Times New Roman" w:hAnsi="Times New Roman" w:cs="Times New Roman"/>
                <w:color w:val="auto"/>
                <w:sz w:val="22"/>
                <w:szCs w:val="22"/>
              </w:rPr>
              <w:t>2</w:t>
            </w:r>
            <w:r w:rsidRPr="00CD65BC">
              <w:rPr>
                <w:rFonts w:ascii="Times New Roman" w:hAnsi="Times New Roman" w:cs="Times New Roman"/>
                <w:color w:val="auto"/>
                <w:sz w:val="22"/>
                <w:szCs w:val="22"/>
              </w:rPr>
              <w:t xml:space="preserve"> Почетная грамота города Дзержинска; </w:t>
            </w:r>
          </w:p>
          <w:p w:rsidR="00AA388E" w:rsidRPr="00CD65BC" w:rsidRDefault="00AA388E" w:rsidP="006276F8">
            <w:pPr>
              <w:pStyle w:val="Default"/>
              <w:numPr>
                <w:ilvl w:val="0"/>
                <w:numId w:val="56"/>
              </w:numPr>
              <w:ind w:left="252"/>
              <w:rPr>
                <w:rFonts w:ascii="Times New Roman" w:hAnsi="Times New Roman" w:cs="Times New Roman"/>
                <w:color w:val="auto"/>
                <w:sz w:val="22"/>
                <w:szCs w:val="22"/>
              </w:rPr>
            </w:pPr>
            <w:r w:rsidRPr="00CD65BC">
              <w:rPr>
                <w:rFonts w:ascii="Times New Roman" w:hAnsi="Times New Roman" w:cs="Times New Roman"/>
                <w:color w:val="auto"/>
                <w:sz w:val="22"/>
                <w:szCs w:val="22"/>
              </w:rPr>
              <w:t>1</w:t>
            </w:r>
            <w:r>
              <w:rPr>
                <w:rFonts w:ascii="Times New Roman" w:hAnsi="Times New Roman" w:cs="Times New Roman"/>
                <w:color w:val="auto"/>
                <w:sz w:val="22"/>
                <w:szCs w:val="22"/>
              </w:rPr>
              <w:t>022</w:t>
            </w:r>
            <w:r w:rsidRPr="00CD65BC">
              <w:rPr>
                <w:rFonts w:ascii="Times New Roman" w:hAnsi="Times New Roman" w:cs="Times New Roman"/>
                <w:color w:val="auto"/>
                <w:sz w:val="22"/>
                <w:szCs w:val="22"/>
              </w:rPr>
              <w:t xml:space="preserve"> </w:t>
            </w:r>
            <w:proofErr w:type="gramStart"/>
            <w:r w:rsidRPr="00CD65BC">
              <w:rPr>
                <w:rFonts w:ascii="Times New Roman" w:hAnsi="Times New Roman" w:cs="Times New Roman"/>
                <w:color w:val="auto"/>
                <w:sz w:val="22"/>
                <w:szCs w:val="22"/>
              </w:rPr>
              <w:t>Благодарственных</w:t>
            </w:r>
            <w:proofErr w:type="gramEnd"/>
            <w:r w:rsidRPr="00CD65BC">
              <w:rPr>
                <w:rFonts w:ascii="Times New Roman" w:hAnsi="Times New Roman" w:cs="Times New Roman"/>
                <w:color w:val="auto"/>
                <w:sz w:val="22"/>
                <w:szCs w:val="22"/>
              </w:rPr>
              <w:t xml:space="preserve"> письма Администрации города; </w:t>
            </w:r>
          </w:p>
          <w:p w:rsidR="00AA388E" w:rsidRPr="00CD65BC" w:rsidRDefault="00AA388E" w:rsidP="006276F8">
            <w:pPr>
              <w:pStyle w:val="Default"/>
              <w:numPr>
                <w:ilvl w:val="0"/>
                <w:numId w:val="56"/>
              </w:numPr>
              <w:ind w:left="252"/>
              <w:rPr>
                <w:rFonts w:ascii="Times New Roman" w:hAnsi="Times New Roman" w:cs="Times New Roman"/>
                <w:color w:val="auto"/>
                <w:sz w:val="22"/>
                <w:szCs w:val="22"/>
              </w:rPr>
            </w:pPr>
            <w:r w:rsidRPr="00CD65BC">
              <w:rPr>
                <w:rFonts w:ascii="Times New Roman" w:hAnsi="Times New Roman" w:cs="Times New Roman"/>
                <w:color w:val="auto"/>
                <w:sz w:val="22"/>
                <w:szCs w:val="22"/>
              </w:rPr>
              <w:t xml:space="preserve">354 </w:t>
            </w:r>
            <w:proofErr w:type="gramStart"/>
            <w:r w:rsidRPr="00CD65BC">
              <w:rPr>
                <w:rFonts w:ascii="Times New Roman" w:hAnsi="Times New Roman" w:cs="Times New Roman"/>
                <w:color w:val="auto"/>
                <w:sz w:val="22"/>
                <w:szCs w:val="22"/>
              </w:rPr>
              <w:t>поздравительных</w:t>
            </w:r>
            <w:proofErr w:type="gramEnd"/>
            <w:r w:rsidRPr="00CD65BC">
              <w:rPr>
                <w:rFonts w:ascii="Times New Roman" w:hAnsi="Times New Roman" w:cs="Times New Roman"/>
                <w:color w:val="auto"/>
                <w:sz w:val="22"/>
                <w:szCs w:val="22"/>
              </w:rPr>
              <w:t xml:space="preserve"> адреса; </w:t>
            </w:r>
          </w:p>
          <w:p w:rsidR="00AA388E" w:rsidRPr="00CD65BC" w:rsidRDefault="00AA388E" w:rsidP="006276F8">
            <w:pPr>
              <w:pStyle w:val="Default"/>
              <w:numPr>
                <w:ilvl w:val="0"/>
                <w:numId w:val="56"/>
              </w:numPr>
              <w:ind w:left="252"/>
              <w:rPr>
                <w:rFonts w:ascii="Times New Roman" w:hAnsi="Times New Roman" w:cs="Times New Roman"/>
                <w:color w:val="auto"/>
                <w:sz w:val="22"/>
                <w:szCs w:val="22"/>
              </w:rPr>
            </w:pPr>
            <w:r w:rsidRPr="00CD65BC">
              <w:rPr>
                <w:rFonts w:ascii="Times New Roman" w:hAnsi="Times New Roman" w:cs="Times New Roman"/>
                <w:color w:val="auto"/>
                <w:sz w:val="22"/>
                <w:szCs w:val="22"/>
              </w:rPr>
              <w:t>1</w:t>
            </w:r>
            <w:r>
              <w:rPr>
                <w:rFonts w:ascii="Times New Roman" w:hAnsi="Times New Roman" w:cs="Times New Roman"/>
                <w:color w:val="auto"/>
                <w:sz w:val="22"/>
                <w:szCs w:val="22"/>
              </w:rPr>
              <w:t>4</w:t>
            </w:r>
            <w:r w:rsidRPr="00CD65BC">
              <w:rPr>
                <w:rFonts w:ascii="Times New Roman" w:hAnsi="Times New Roman" w:cs="Times New Roman"/>
                <w:color w:val="auto"/>
                <w:sz w:val="22"/>
                <w:szCs w:val="22"/>
              </w:rPr>
              <w:t xml:space="preserve"> памятных знаков;</w:t>
            </w:r>
          </w:p>
          <w:p w:rsidR="00AA388E" w:rsidRPr="00CD65BC" w:rsidRDefault="00AA388E" w:rsidP="00C92F83">
            <w:pPr>
              <w:pStyle w:val="Default"/>
              <w:rPr>
                <w:rFonts w:ascii="Times New Roman" w:hAnsi="Times New Roman" w:cs="Times New Roman"/>
                <w:sz w:val="22"/>
                <w:szCs w:val="22"/>
              </w:rPr>
            </w:pPr>
            <w:r w:rsidRPr="00CD65BC">
              <w:rPr>
                <w:rFonts w:ascii="Times New Roman" w:hAnsi="Times New Roman" w:cs="Times New Roman"/>
                <w:color w:val="auto"/>
                <w:sz w:val="22"/>
                <w:szCs w:val="22"/>
              </w:rPr>
              <w:t>более 1100 открыток в честь юбилеев, дней рождения, праздников</w:t>
            </w:r>
          </w:p>
        </w:tc>
      </w:tr>
      <w:tr w:rsidR="00AA388E" w:rsidRPr="00CD65BC">
        <w:trPr>
          <w:gridAfter w:val="1"/>
          <w:wAfter w:w="142" w:type="dxa"/>
          <w:trHeight w:val="25"/>
        </w:trPr>
        <w:tc>
          <w:tcPr>
            <w:tcW w:w="781" w:type="dxa"/>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18.</w:t>
            </w:r>
          </w:p>
        </w:tc>
        <w:tc>
          <w:tcPr>
            <w:tcW w:w="15204" w:type="dxa"/>
            <w:gridSpan w:val="11"/>
          </w:tcPr>
          <w:p w:rsidR="00AA388E" w:rsidRPr="00CD65BC" w:rsidRDefault="00AA388E" w:rsidP="00C92F83">
            <w:pPr>
              <w:pStyle w:val="Default"/>
              <w:rPr>
                <w:rFonts w:ascii="Times New Roman" w:hAnsi="Times New Roman" w:cs="Times New Roman"/>
                <w:sz w:val="22"/>
                <w:szCs w:val="22"/>
              </w:rPr>
            </w:pPr>
            <w:r w:rsidRPr="00CD65BC">
              <w:rPr>
                <w:rFonts w:ascii="Times New Roman" w:hAnsi="Times New Roman" w:cs="Times New Roman"/>
                <w:b/>
                <w:bCs/>
                <w:sz w:val="22"/>
                <w:szCs w:val="22"/>
              </w:rPr>
              <w:t>Исполнение письменных предписаний уполномоченных государственных органов об устранении нарушений законодательства Российской Федерации, представлений и протестов прокурора</w:t>
            </w:r>
            <w:r>
              <w:rPr>
                <w:rFonts w:ascii="Times New Roman" w:hAnsi="Times New Roman" w:cs="Times New Roman"/>
                <w:b/>
                <w:bCs/>
                <w:sz w:val="22"/>
                <w:szCs w:val="22"/>
              </w:rPr>
              <w:t>:</w:t>
            </w:r>
          </w:p>
        </w:tc>
      </w:tr>
      <w:tr w:rsidR="00AA388E" w:rsidRPr="00CD65BC">
        <w:trPr>
          <w:gridAfter w:val="1"/>
          <w:wAfter w:w="142" w:type="dxa"/>
          <w:trHeight w:val="25"/>
        </w:trPr>
        <w:tc>
          <w:tcPr>
            <w:tcW w:w="4404" w:type="dxa"/>
            <w:gridSpan w:val="6"/>
            <w:vAlign w:val="center"/>
          </w:tcPr>
          <w:p w:rsidR="00AA388E" w:rsidRPr="00CD65BC" w:rsidRDefault="00AA388E" w:rsidP="00C92F83">
            <w:pPr>
              <w:spacing w:after="0" w:line="240" w:lineRule="auto"/>
              <w:jc w:val="center"/>
              <w:rPr>
                <w:rFonts w:ascii="Times New Roman" w:hAnsi="Times New Roman" w:cs="Times New Roman"/>
              </w:rPr>
            </w:pPr>
            <w:r w:rsidRPr="00CD65BC">
              <w:rPr>
                <w:rFonts w:ascii="Times New Roman" w:hAnsi="Times New Roman" w:cs="Times New Roman"/>
              </w:rPr>
              <w:t>Департамент управления делами</w:t>
            </w:r>
          </w:p>
        </w:tc>
        <w:tc>
          <w:tcPr>
            <w:tcW w:w="4605" w:type="dxa"/>
            <w:gridSpan w:val="4"/>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Зарегистрировано документов</w:t>
            </w:r>
          </w:p>
        </w:tc>
        <w:tc>
          <w:tcPr>
            <w:tcW w:w="6976" w:type="dxa"/>
            <w:gridSpan w:val="2"/>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 xml:space="preserve">протестов прокуратуры - </w:t>
            </w:r>
            <w:r>
              <w:rPr>
                <w:rFonts w:ascii="Times New Roman" w:hAnsi="Times New Roman" w:cs="Times New Roman"/>
              </w:rPr>
              <w:t>23</w:t>
            </w:r>
          </w:p>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 xml:space="preserve">представлений прокуратуры - </w:t>
            </w:r>
            <w:r>
              <w:rPr>
                <w:rFonts w:ascii="Times New Roman" w:hAnsi="Times New Roman" w:cs="Times New Roman"/>
              </w:rPr>
              <w:t>89</w:t>
            </w:r>
          </w:p>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rPr>
              <w:t xml:space="preserve">об устранении нарушений законодательства - </w:t>
            </w:r>
            <w:r>
              <w:rPr>
                <w:rFonts w:ascii="Times New Roman" w:hAnsi="Times New Roman" w:cs="Times New Roman"/>
              </w:rPr>
              <w:t>179</w:t>
            </w:r>
          </w:p>
        </w:tc>
      </w:tr>
      <w:tr w:rsidR="00AA388E" w:rsidRPr="00CD65BC">
        <w:trPr>
          <w:gridAfter w:val="1"/>
          <w:wAfter w:w="142" w:type="dxa"/>
          <w:trHeight w:val="129"/>
        </w:trPr>
        <w:tc>
          <w:tcPr>
            <w:tcW w:w="4404" w:type="dxa"/>
            <w:gridSpan w:val="6"/>
            <w:vMerge w:val="restart"/>
          </w:tcPr>
          <w:p w:rsidR="00AA388E" w:rsidRPr="00B8264C" w:rsidRDefault="00AA388E" w:rsidP="00B8264C">
            <w:pPr>
              <w:spacing w:after="0" w:line="240" w:lineRule="auto"/>
              <w:jc w:val="center"/>
              <w:rPr>
                <w:rFonts w:ascii="Times New Roman" w:hAnsi="Times New Roman" w:cs="Times New Roman"/>
              </w:rPr>
            </w:pPr>
            <w:r w:rsidRPr="00EB3456">
              <w:rPr>
                <w:rFonts w:ascii="Times New Roman" w:hAnsi="Times New Roman" w:cs="Times New Roman"/>
              </w:rPr>
              <w:t>Комитет по управлению муниципальным имуществом</w:t>
            </w:r>
          </w:p>
        </w:tc>
        <w:tc>
          <w:tcPr>
            <w:tcW w:w="4605" w:type="dxa"/>
            <w:gridSpan w:val="4"/>
          </w:tcPr>
          <w:p w:rsidR="00AA388E" w:rsidRPr="00B8264C" w:rsidRDefault="00AA388E" w:rsidP="00C92F83">
            <w:pPr>
              <w:spacing w:after="0" w:line="240" w:lineRule="auto"/>
              <w:rPr>
                <w:rFonts w:ascii="Times New Roman" w:hAnsi="Times New Roman" w:cs="Times New Roman"/>
              </w:rPr>
            </w:pPr>
            <w:r w:rsidRPr="00B8264C">
              <w:rPr>
                <w:rFonts w:ascii="Times New Roman" w:hAnsi="Times New Roman" w:cs="Times New Roman"/>
              </w:rPr>
              <w:t>Соответствие действующему законодательству учредительных документов МУП</w:t>
            </w:r>
          </w:p>
        </w:tc>
        <w:tc>
          <w:tcPr>
            <w:tcW w:w="6976" w:type="dxa"/>
            <w:gridSpan w:val="2"/>
          </w:tcPr>
          <w:p w:rsidR="00AA388E" w:rsidRPr="00B8264C" w:rsidRDefault="00AA388E" w:rsidP="00C92F83">
            <w:pPr>
              <w:spacing w:after="0" w:line="240" w:lineRule="auto"/>
              <w:rPr>
                <w:rFonts w:ascii="Times New Roman" w:hAnsi="Times New Roman" w:cs="Times New Roman"/>
              </w:rPr>
            </w:pPr>
            <w:r w:rsidRPr="00B8264C">
              <w:rPr>
                <w:rFonts w:ascii="Times New Roman" w:hAnsi="Times New Roman" w:cs="Times New Roman"/>
              </w:rPr>
              <w:t>Внесены изменения в Типовой устав муниципальных унитарных предприятий и в действующие уставы МУП города</w:t>
            </w:r>
          </w:p>
        </w:tc>
      </w:tr>
      <w:tr w:rsidR="00AA388E" w:rsidRPr="00CD65BC">
        <w:trPr>
          <w:gridAfter w:val="1"/>
          <w:wAfter w:w="142" w:type="dxa"/>
          <w:trHeight w:val="129"/>
        </w:trPr>
        <w:tc>
          <w:tcPr>
            <w:tcW w:w="4404" w:type="dxa"/>
            <w:gridSpan w:val="6"/>
            <w:vMerge/>
            <w:vAlign w:val="center"/>
          </w:tcPr>
          <w:p w:rsidR="00AA388E" w:rsidRPr="00CD65BC" w:rsidRDefault="00AA388E" w:rsidP="00C92F83">
            <w:pPr>
              <w:spacing w:after="0" w:line="240" w:lineRule="auto"/>
              <w:jc w:val="center"/>
              <w:rPr>
                <w:rFonts w:ascii="Times New Roman" w:hAnsi="Times New Roman" w:cs="Times New Roman"/>
              </w:rPr>
            </w:pPr>
          </w:p>
        </w:tc>
        <w:tc>
          <w:tcPr>
            <w:tcW w:w="4605" w:type="dxa"/>
            <w:gridSpan w:val="4"/>
          </w:tcPr>
          <w:p w:rsidR="00AA388E" w:rsidRPr="00B8264C" w:rsidRDefault="00AA388E" w:rsidP="00C92F83">
            <w:pPr>
              <w:spacing w:after="0" w:line="240" w:lineRule="auto"/>
              <w:rPr>
                <w:rFonts w:ascii="Times New Roman" w:hAnsi="Times New Roman" w:cs="Times New Roman"/>
              </w:rPr>
            </w:pPr>
            <w:r w:rsidRPr="00B8264C">
              <w:rPr>
                <w:rFonts w:ascii="Times New Roman" w:hAnsi="Times New Roman" w:cs="Times New Roman"/>
              </w:rPr>
              <w:t xml:space="preserve">Протест на Положение об учете муниципального имущества и ведении Реестра муниципальной собственности города Дзержинска, утвержденного постановлением городской Думы </w:t>
            </w:r>
            <w:proofErr w:type="spellStart"/>
            <w:r w:rsidRPr="00B8264C">
              <w:rPr>
                <w:rFonts w:ascii="Times New Roman" w:hAnsi="Times New Roman" w:cs="Times New Roman"/>
              </w:rPr>
              <w:t>г</w:t>
            </w:r>
            <w:proofErr w:type="gramStart"/>
            <w:r w:rsidRPr="00B8264C">
              <w:rPr>
                <w:rFonts w:ascii="Times New Roman" w:hAnsi="Times New Roman" w:cs="Times New Roman"/>
              </w:rPr>
              <w:t>.Д</w:t>
            </w:r>
            <w:proofErr w:type="gramEnd"/>
            <w:r w:rsidRPr="00B8264C">
              <w:rPr>
                <w:rFonts w:ascii="Times New Roman" w:hAnsi="Times New Roman" w:cs="Times New Roman"/>
              </w:rPr>
              <w:t>зержинска</w:t>
            </w:r>
            <w:proofErr w:type="spellEnd"/>
            <w:r w:rsidRPr="00B8264C">
              <w:rPr>
                <w:rFonts w:ascii="Times New Roman" w:hAnsi="Times New Roman" w:cs="Times New Roman"/>
              </w:rPr>
              <w:t xml:space="preserve"> от 01.11.2006 №138 и Представления об устранении нарушений законодательства о муниципальной собственности</w:t>
            </w:r>
          </w:p>
        </w:tc>
        <w:tc>
          <w:tcPr>
            <w:tcW w:w="6976" w:type="dxa"/>
            <w:gridSpan w:val="2"/>
          </w:tcPr>
          <w:p w:rsidR="00AA388E" w:rsidRPr="00B8264C" w:rsidRDefault="00AA388E" w:rsidP="00C92F83">
            <w:pPr>
              <w:spacing w:after="0" w:line="240" w:lineRule="auto"/>
              <w:rPr>
                <w:rFonts w:ascii="Times New Roman" w:hAnsi="Times New Roman" w:cs="Times New Roman"/>
              </w:rPr>
            </w:pPr>
            <w:r w:rsidRPr="00B8264C">
              <w:rPr>
                <w:rFonts w:ascii="Times New Roman" w:hAnsi="Times New Roman" w:cs="Times New Roman"/>
              </w:rPr>
              <w:t>Решениями городской Думы от 28.04.2016 №145, от 30.06.2016 №184, от 27.10.2019 №229 были внесены изменения в Положение об учете муниципального имущества и ведении Реестра муниципальной собственности города Дзержинска</w:t>
            </w:r>
          </w:p>
        </w:tc>
      </w:tr>
      <w:tr w:rsidR="00AA388E" w:rsidRPr="00CD65BC">
        <w:trPr>
          <w:gridAfter w:val="1"/>
          <w:wAfter w:w="142" w:type="dxa"/>
          <w:trHeight w:val="25"/>
        </w:trPr>
        <w:tc>
          <w:tcPr>
            <w:tcW w:w="788" w:type="dxa"/>
            <w:gridSpan w:val="2"/>
            <w:vAlign w:val="center"/>
          </w:tcPr>
          <w:p w:rsidR="00AA388E" w:rsidRPr="00CD65BC" w:rsidRDefault="00AA388E" w:rsidP="00C92F83">
            <w:pPr>
              <w:spacing w:after="0" w:line="240" w:lineRule="auto"/>
              <w:jc w:val="center"/>
              <w:rPr>
                <w:rFonts w:ascii="Times New Roman" w:hAnsi="Times New Roman" w:cs="Times New Roman"/>
                <w:b/>
                <w:bCs/>
              </w:rPr>
            </w:pPr>
            <w:r w:rsidRPr="00CD65BC">
              <w:rPr>
                <w:rFonts w:ascii="Times New Roman" w:hAnsi="Times New Roman" w:cs="Times New Roman"/>
                <w:b/>
                <w:bCs/>
              </w:rPr>
              <w:t>19.</w:t>
            </w:r>
          </w:p>
        </w:tc>
        <w:tc>
          <w:tcPr>
            <w:tcW w:w="15197" w:type="dxa"/>
            <w:gridSpan w:val="10"/>
            <w:vAlign w:val="center"/>
          </w:tcPr>
          <w:p w:rsidR="00AA388E" w:rsidRPr="00CD65BC" w:rsidRDefault="00AA388E" w:rsidP="00C92F83">
            <w:pPr>
              <w:spacing w:after="0" w:line="240" w:lineRule="auto"/>
              <w:rPr>
                <w:rFonts w:ascii="Times New Roman" w:hAnsi="Times New Roman" w:cs="Times New Roman"/>
              </w:rPr>
            </w:pPr>
            <w:r w:rsidRPr="00CD65BC">
              <w:rPr>
                <w:rFonts w:ascii="Times New Roman" w:hAnsi="Times New Roman" w:cs="Times New Roman"/>
                <w:b/>
                <w:bCs/>
              </w:rPr>
              <w:t xml:space="preserve">Осуществление иных исполнительно-распорядительных полномочий, отнесенных к ведению </w:t>
            </w:r>
            <w:r>
              <w:rPr>
                <w:rFonts w:ascii="Times New Roman" w:hAnsi="Times New Roman" w:cs="Times New Roman"/>
                <w:b/>
                <w:bCs/>
              </w:rPr>
              <w:t>г</w:t>
            </w:r>
            <w:r w:rsidRPr="00CD65BC">
              <w:rPr>
                <w:rFonts w:ascii="Times New Roman" w:hAnsi="Times New Roman" w:cs="Times New Roman"/>
                <w:b/>
                <w:bCs/>
              </w:rPr>
              <w:t xml:space="preserve">лавы </w:t>
            </w:r>
            <w:r>
              <w:rPr>
                <w:rFonts w:ascii="Times New Roman" w:hAnsi="Times New Roman" w:cs="Times New Roman"/>
                <w:b/>
                <w:bCs/>
              </w:rPr>
              <w:t>а</w:t>
            </w:r>
            <w:r w:rsidRPr="00CD65BC">
              <w:rPr>
                <w:rFonts w:ascii="Times New Roman" w:hAnsi="Times New Roman" w:cs="Times New Roman"/>
                <w:b/>
                <w:bCs/>
              </w:rPr>
              <w:t>дминистрации законодательством Российской Федерации, Уставом</w:t>
            </w:r>
            <w:r>
              <w:rPr>
                <w:rFonts w:ascii="Times New Roman" w:hAnsi="Times New Roman" w:cs="Times New Roman"/>
                <w:b/>
                <w:bCs/>
              </w:rPr>
              <w:t xml:space="preserve"> </w:t>
            </w:r>
            <w:r w:rsidRPr="008609CF">
              <w:rPr>
                <w:rFonts w:ascii="Times New Roman" w:hAnsi="Times New Roman" w:cs="Times New Roman"/>
                <w:b/>
                <w:bCs/>
              </w:rPr>
              <w:t>городского округа город Дзержинск</w:t>
            </w:r>
            <w:r w:rsidRPr="00CD65BC">
              <w:rPr>
                <w:rFonts w:ascii="Times New Roman" w:hAnsi="Times New Roman" w:cs="Times New Roman"/>
                <w:b/>
                <w:bCs/>
              </w:rPr>
              <w:t xml:space="preserve">, правовыми актами </w:t>
            </w:r>
            <w:r>
              <w:rPr>
                <w:rFonts w:ascii="Times New Roman" w:hAnsi="Times New Roman" w:cs="Times New Roman"/>
                <w:b/>
                <w:bCs/>
              </w:rPr>
              <w:t>г</w:t>
            </w:r>
            <w:r w:rsidRPr="00CD65BC">
              <w:rPr>
                <w:rFonts w:ascii="Times New Roman" w:hAnsi="Times New Roman" w:cs="Times New Roman"/>
                <w:b/>
                <w:bCs/>
              </w:rPr>
              <w:t>ородской Думы.</w:t>
            </w:r>
          </w:p>
        </w:tc>
      </w:tr>
      <w:tr w:rsidR="00AA388E" w:rsidRPr="00CD65BC">
        <w:trPr>
          <w:gridAfter w:val="1"/>
          <w:wAfter w:w="142" w:type="dxa"/>
          <w:trHeight w:val="25"/>
        </w:trPr>
        <w:tc>
          <w:tcPr>
            <w:tcW w:w="4404" w:type="dxa"/>
            <w:gridSpan w:val="6"/>
            <w:vAlign w:val="center"/>
          </w:tcPr>
          <w:p w:rsidR="00AA388E" w:rsidRPr="00CD65BC" w:rsidRDefault="00AA388E" w:rsidP="00C92F83">
            <w:pPr>
              <w:spacing w:after="0" w:line="240" w:lineRule="auto"/>
              <w:jc w:val="center"/>
              <w:rPr>
                <w:rFonts w:ascii="Times New Roman" w:hAnsi="Times New Roman" w:cs="Times New Roman"/>
                <w:highlight w:val="cyan"/>
              </w:rPr>
            </w:pPr>
          </w:p>
        </w:tc>
        <w:tc>
          <w:tcPr>
            <w:tcW w:w="11581" w:type="dxa"/>
            <w:gridSpan w:val="6"/>
          </w:tcPr>
          <w:p w:rsidR="00AA388E" w:rsidRPr="00CD65BC" w:rsidRDefault="00AA388E" w:rsidP="00C92F83">
            <w:pPr>
              <w:spacing w:after="0" w:line="240" w:lineRule="auto"/>
              <w:rPr>
                <w:rFonts w:ascii="Times New Roman" w:hAnsi="Times New Roman" w:cs="Times New Roman"/>
              </w:rPr>
            </w:pPr>
          </w:p>
        </w:tc>
      </w:tr>
    </w:tbl>
    <w:p w:rsidR="00EB3456" w:rsidRDefault="00EB3456" w:rsidP="00C8605F">
      <w:pPr>
        <w:spacing w:after="0" w:line="240" w:lineRule="auto"/>
        <w:jc w:val="center"/>
        <w:rPr>
          <w:rFonts w:ascii="Times New Roman" w:hAnsi="Times New Roman" w:cs="Times New Roman"/>
          <w:b/>
          <w:bCs/>
          <w:sz w:val="23"/>
          <w:szCs w:val="23"/>
        </w:rPr>
      </w:pPr>
    </w:p>
    <w:p w:rsidR="00AA388E" w:rsidRPr="00F940D5" w:rsidRDefault="00EB3456" w:rsidP="00C8605F">
      <w:pPr>
        <w:spacing w:after="0" w:line="240" w:lineRule="auto"/>
        <w:jc w:val="center"/>
        <w:rPr>
          <w:rFonts w:ascii="Times New Roman" w:hAnsi="Times New Roman" w:cs="Times New Roman"/>
          <w:b/>
          <w:bCs/>
          <w:sz w:val="28"/>
          <w:szCs w:val="28"/>
        </w:rPr>
      </w:pPr>
      <w:r>
        <w:rPr>
          <w:rFonts w:ascii="Times New Roman" w:hAnsi="Times New Roman" w:cs="Times New Roman"/>
          <w:b/>
          <w:bCs/>
          <w:sz w:val="23"/>
          <w:szCs w:val="23"/>
        </w:rPr>
        <w:br w:type="page"/>
      </w:r>
      <w:r w:rsidR="00AA388E" w:rsidRPr="00F940D5">
        <w:rPr>
          <w:rFonts w:ascii="Times New Roman" w:hAnsi="Times New Roman" w:cs="Times New Roman"/>
          <w:b/>
          <w:bCs/>
          <w:sz w:val="28"/>
          <w:szCs w:val="28"/>
          <w:lang w:val="en-US"/>
        </w:rPr>
        <w:lastRenderedPageBreak/>
        <w:t>IV</w:t>
      </w:r>
      <w:r w:rsidR="00AA388E" w:rsidRPr="00F940D5">
        <w:rPr>
          <w:rFonts w:ascii="Times New Roman" w:hAnsi="Times New Roman" w:cs="Times New Roman"/>
          <w:b/>
          <w:bCs/>
          <w:sz w:val="28"/>
          <w:szCs w:val="28"/>
        </w:rPr>
        <w:t>. ИНФОРМАЦИЯ</w:t>
      </w:r>
    </w:p>
    <w:p w:rsidR="00AA388E" w:rsidRPr="00F940D5" w:rsidRDefault="00AA388E" w:rsidP="00C8605F">
      <w:pPr>
        <w:spacing w:after="0" w:line="240" w:lineRule="auto"/>
        <w:jc w:val="center"/>
        <w:rPr>
          <w:rFonts w:ascii="Times New Roman" w:hAnsi="Times New Roman" w:cs="Times New Roman"/>
          <w:b/>
          <w:bCs/>
          <w:sz w:val="28"/>
          <w:szCs w:val="28"/>
        </w:rPr>
      </w:pPr>
      <w:r w:rsidRPr="00F940D5">
        <w:rPr>
          <w:rFonts w:ascii="Times New Roman" w:hAnsi="Times New Roman" w:cs="Times New Roman"/>
          <w:b/>
          <w:bCs/>
          <w:sz w:val="28"/>
          <w:szCs w:val="28"/>
        </w:rPr>
        <w:t xml:space="preserve">о деятельности </w:t>
      </w:r>
      <w:r>
        <w:rPr>
          <w:rFonts w:ascii="Times New Roman" w:hAnsi="Times New Roman" w:cs="Times New Roman"/>
          <w:b/>
          <w:bCs/>
          <w:sz w:val="28"/>
          <w:szCs w:val="28"/>
        </w:rPr>
        <w:t>а</w:t>
      </w:r>
      <w:r w:rsidRPr="00F940D5">
        <w:rPr>
          <w:rFonts w:ascii="Times New Roman" w:hAnsi="Times New Roman" w:cs="Times New Roman"/>
          <w:b/>
          <w:bCs/>
          <w:sz w:val="28"/>
          <w:szCs w:val="28"/>
        </w:rPr>
        <w:t>дминистрации города</w:t>
      </w:r>
    </w:p>
    <w:p w:rsidR="00AA388E" w:rsidRPr="00F940D5" w:rsidRDefault="00AA388E" w:rsidP="00C8605F">
      <w:pPr>
        <w:spacing w:after="0" w:line="240" w:lineRule="auto"/>
        <w:jc w:val="center"/>
        <w:rPr>
          <w:rFonts w:ascii="Times New Roman" w:hAnsi="Times New Roman" w:cs="Times New Roman"/>
          <w:sz w:val="28"/>
          <w:szCs w:val="28"/>
        </w:rPr>
      </w:pPr>
      <w:r w:rsidRPr="00F940D5">
        <w:rPr>
          <w:rFonts w:ascii="Times New Roman" w:hAnsi="Times New Roman" w:cs="Times New Roman"/>
          <w:sz w:val="28"/>
          <w:szCs w:val="28"/>
        </w:rPr>
        <w:t xml:space="preserve">в том числе, об осуществлении </w:t>
      </w:r>
      <w:r>
        <w:rPr>
          <w:rFonts w:ascii="Times New Roman" w:hAnsi="Times New Roman" w:cs="Times New Roman"/>
          <w:sz w:val="28"/>
          <w:szCs w:val="28"/>
        </w:rPr>
        <w:t>а</w:t>
      </w:r>
      <w:r w:rsidRPr="00F940D5">
        <w:rPr>
          <w:rFonts w:ascii="Times New Roman" w:hAnsi="Times New Roman" w:cs="Times New Roman"/>
          <w:sz w:val="28"/>
          <w:szCs w:val="28"/>
        </w:rPr>
        <w:t>дминистрацией города полномочий по решению вопросов местного значения</w:t>
      </w:r>
    </w:p>
    <w:p w:rsidR="00AA388E" w:rsidRPr="00F940D5" w:rsidRDefault="00AA388E" w:rsidP="00C8605F">
      <w:pPr>
        <w:spacing w:after="0" w:line="240" w:lineRule="auto"/>
        <w:jc w:val="center"/>
        <w:rPr>
          <w:rFonts w:ascii="Times New Roman" w:hAnsi="Times New Roman" w:cs="Times New Roman"/>
          <w:sz w:val="28"/>
          <w:szCs w:val="28"/>
        </w:rPr>
      </w:pPr>
      <w:r w:rsidRPr="00F940D5">
        <w:rPr>
          <w:rFonts w:ascii="Times New Roman" w:hAnsi="Times New Roman" w:cs="Times New Roman"/>
          <w:sz w:val="28"/>
          <w:szCs w:val="28"/>
        </w:rPr>
        <w:t xml:space="preserve">и исполнения </w:t>
      </w:r>
      <w:r>
        <w:rPr>
          <w:rFonts w:ascii="Times New Roman" w:hAnsi="Times New Roman" w:cs="Times New Roman"/>
          <w:sz w:val="28"/>
          <w:szCs w:val="28"/>
        </w:rPr>
        <w:t>а</w:t>
      </w:r>
      <w:r w:rsidRPr="00F940D5">
        <w:rPr>
          <w:rFonts w:ascii="Times New Roman" w:hAnsi="Times New Roman" w:cs="Times New Roman"/>
          <w:sz w:val="28"/>
          <w:szCs w:val="28"/>
        </w:rPr>
        <w:t>дминистрацией города судебных актов</w:t>
      </w:r>
    </w:p>
    <w:p w:rsidR="00AA388E" w:rsidRPr="00F940D5" w:rsidRDefault="00AA388E" w:rsidP="00C8605F">
      <w:pPr>
        <w:spacing w:after="0" w:line="240" w:lineRule="auto"/>
        <w:jc w:val="center"/>
        <w:rPr>
          <w:rFonts w:ascii="Times New Roman" w:hAnsi="Times New Roman" w:cs="Times New Roman"/>
          <w:sz w:val="23"/>
          <w:szCs w:val="23"/>
        </w:rPr>
      </w:pPr>
    </w:p>
    <w:tbl>
      <w:tblPr>
        <w:tblpPr w:leftFromText="180" w:rightFromText="180" w:vertAnchor="text"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
        <w:gridCol w:w="2474"/>
        <w:gridCol w:w="5931"/>
        <w:gridCol w:w="6913"/>
      </w:tblGrid>
      <w:tr w:rsidR="00AA388E" w:rsidRPr="00745EB1">
        <w:tc>
          <w:tcPr>
            <w:tcW w:w="666" w:type="dxa"/>
          </w:tcPr>
          <w:p w:rsidR="00AA388E" w:rsidRPr="00745EB1" w:rsidRDefault="00AA388E" w:rsidP="00745EB1">
            <w:pPr>
              <w:spacing w:after="0" w:line="240" w:lineRule="auto"/>
              <w:jc w:val="center"/>
              <w:rPr>
                <w:rFonts w:ascii="Times New Roman" w:hAnsi="Times New Roman" w:cs="Times New Roman"/>
                <w:b/>
                <w:bCs/>
                <w:highlight w:val="yellow"/>
              </w:rPr>
            </w:pPr>
            <w:r w:rsidRPr="00745EB1">
              <w:rPr>
                <w:rFonts w:ascii="Times New Roman" w:hAnsi="Times New Roman" w:cs="Times New Roman"/>
                <w:b/>
                <w:bCs/>
              </w:rPr>
              <w:t>1.</w:t>
            </w:r>
          </w:p>
        </w:tc>
        <w:tc>
          <w:tcPr>
            <w:tcW w:w="15318" w:type="dxa"/>
            <w:gridSpan w:val="3"/>
          </w:tcPr>
          <w:p w:rsidR="00AA388E" w:rsidRPr="00745EB1" w:rsidRDefault="00AA388E" w:rsidP="00745EB1">
            <w:pPr>
              <w:spacing w:after="0" w:line="240" w:lineRule="auto"/>
              <w:rPr>
                <w:rFonts w:ascii="Times New Roman" w:hAnsi="Times New Roman" w:cs="Times New Roman"/>
                <w:b/>
                <w:bCs/>
              </w:rPr>
            </w:pPr>
            <w:r w:rsidRPr="00745EB1">
              <w:rPr>
                <w:rFonts w:ascii="Times New Roman" w:hAnsi="Times New Roman" w:cs="Times New Roman"/>
                <w:b/>
                <w:bCs/>
              </w:rPr>
              <w:t>В сфере обеспечения законности, правопорядка, охраны прав, законных интересов и свобод граждан:</w:t>
            </w:r>
          </w:p>
        </w:tc>
      </w:tr>
      <w:tr w:rsidR="00AA388E" w:rsidRPr="00745EB1">
        <w:tc>
          <w:tcPr>
            <w:tcW w:w="666" w:type="dxa"/>
          </w:tcPr>
          <w:p w:rsidR="00AA388E" w:rsidRPr="00745EB1" w:rsidRDefault="00AA388E" w:rsidP="00745EB1">
            <w:pPr>
              <w:spacing w:after="0" w:line="240" w:lineRule="auto"/>
              <w:jc w:val="center"/>
              <w:rPr>
                <w:rFonts w:ascii="Times New Roman" w:hAnsi="Times New Roman" w:cs="Times New Roman"/>
                <w:b/>
                <w:bCs/>
                <w:highlight w:val="yellow"/>
              </w:rPr>
            </w:pPr>
            <w:r w:rsidRPr="00745EB1">
              <w:rPr>
                <w:rFonts w:ascii="Times New Roman" w:hAnsi="Times New Roman" w:cs="Times New Roman"/>
                <w:b/>
                <w:bCs/>
              </w:rPr>
              <w:t>1.1</w:t>
            </w:r>
          </w:p>
        </w:tc>
        <w:tc>
          <w:tcPr>
            <w:tcW w:w="15318" w:type="dxa"/>
            <w:gridSpan w:val="3"/>
          </w:tcPr>
          <w:p w:rsidR="00AA388E" w:rsidRPr="00745EB1" w:rsidRDefault="00AA388E" w:rsidP="002565E5">
            <w:pPr>
              <w:spacing w:after="0"/>
              <w:rPr>
                <w:rFonts w:ascii="Times New Roman" w:hAnsi="Times New Roman" w:cs="Times New Roman"/>
                <w:b/>
                <w:bCs/>
              </w:rPr>
            </w:pPr>
            <w:proofErr w:type="gramStart"/>
            <w:r w:rsidRPr="00745EB1">
              <w:rPr>
                <w:rFonts w:ascii="Times New Roman" w:hAnsi="Times New Roman" w:cs="Times New Roman"/>
                <w:b/>
                <w:bCs/>
              </w:rPr>
              <w:t xml:space="preserve">Организует и осуществляет мероприятия </w:t>
            </w:r>
            <w:r w:rsidRPr="008609CF">
              <w:rPr>
                <w:rFonts w:ascii="Times New Roman" w:hAnsi="Times New Roman" w:cs="Times New Roman"/>
                <w:b/>
                <w:bCs/>
              </w:rPr>
              <w:t>по</w:t>
            </w:r>
            <w:r>
              <w:rPr>
                <w:rFonts w:ascii="Times New Roman" w:hAnsi="Times New Roman" w:cs="Times New Roman"/>
                <w:b/>
                <w:bCs/>
              </w:rPr>
              <w:t xml:space="preserve"> </w:t>
            </w:r>
            <w:r w:rsidRPr="008609CF">
              <w:rPr>
                <w:rFonts w:ascii="Times New Roman" w:hAnsi="Times New Roman" w:cs="Times New Roman"/>
                <w:b/>
                <w:bCs/>
                <w:lang w:eastAsia="ru-RU"/>
              </w:rPr>
              <w:t>территориальной обороне и</w:t>
            </w:r>
            <w:r w:rsidRPr="00745EB1">
              <w:rPr>
                <w:rFonts w:ascii="Times New Roman" w:hAnsi="Times New Roman" w:cs="Times New Roman"/>
                <w:b/>
                <w:bCs/>
              </w:rPr>
              <w:t xml:space="preserve">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tc>
      </w:tr>
      <w:tr w:rsidR="00AA388E" w:rsidRPr="00745EB1">
        <w:trPr>
          <w:trHeight w:val="70"/>
        </w:trPr>
        <w:tc>
          <w:tcPr>
            <w:tcW w:w="3140" w:type="dxa"/>
            <w:gridSpan w:val="2"/>
          </w:tcPr>
          <w:p w:rsidR="00AA388E" w:rsidRPr="009C5B35" w:rsidRDefault="00AA388E" w:rsidP="00E860A0">
            <w:pPr>
              <w:spacing w:after="0" w:line="240" w:lineRule="auto"/>
              <w:jc w:val="center"/>
              <w:rPr>
                <w:rFonts w:ascii="Times New Roman" w:hAnsi="Times New Roman" w:cs="Times New Roman"/>
              </w:rPr>
            </w:pPr>
            <w:r w:rsidRPr="009C5B35">
              <w:rPr>
                <w:rFonts w:ascii="Times New Roman" w:hAnsi="Times New Roman" w:cs="Times New Roman"/>
              </w:rPr>
              <w:t>Управление по делам ГО, предупреждению и ликвидации ЧС</w:t>
            </w:r>
          </w:p>
        </w:tc>
        <w:tc>
          <w:tcPr>
            <w:tcW w:w="5931" w:type="dxa"/>
          </w:tcPr>
          <w:p w:rsidR="00AA388E" w:rsidRPr="009C5B35" w:rsidRDefault="00AA388E" w:rsidP="00E860A0">
            <w:pPr>
              <w:spacing w:after="0" w:line="240" w:lineRule="auto"/>
              <w:rPr>
                <w:rFonts w:ascii="Times New Roman" w:hAnsi="Times New Roman" w:cs="Times New Roman"/>
              </w:rPr>
            </w:pPr>
            <w:r w:rsidRPr="009C5B35">
              <w:rPr>
                <w:rFonts w:ascii="Times New Roman" w:hAnsi="Times New Roman" w:cs="Times New Roman"/>
              </w:rPr>
              <w:t>Разработка плана гражданской обороны, плана эвакуации и рассредоточения населения города.</w:t>
            </w:r>
          </w:p>
          <w:p w:rsidR="00AA388E" w:rsidRPr="009C5B35" w:rsidRDefault="00AA388E" w:rsidP="00E860A0">
            <w:pPr>
              <w:spacing w:after="0" w:line="240" w:lineRule="auto"/>
              <w:rPr>
                <w:rFonts w:ascii="Times New Roman" w:hAnsi="Times New Roman" w:cs="Times New Roman"/>
              </w:rPr>
            </w:pPr>
            <w:r w:rsidRPr="009C5B35">
              <w:rPr>
                <w:rFonts w:ascii="Times New Roman" w:hAnsi="Times New Roman" w:cs="Times New Roman"/>
              </w:rPr>
              <w:t>Создание локальных систем оповещения на потенциально-опасных объектах экономики города</w:t>
            </w:r>
          </w:p>
        </w:tc>
        <w:tc>
          <w:tcPr>
            <w:tcW w:w="6913" w:type="dxa"/>
          </w:tcPr>
          <w:p w:rsidR="00AA388E" w:rsidRPr="009C5B35" w:rsidRDefault="00AA388E" w:rsidP="00E860A0">
            <w:pPr>
              <w:spacing w:after="0" w:line="240" w:lineRule="auto"/>
              <w:rPr>
                <w:rFonts w:ascii="Times New Roman" w:hAnsi="Times New Roman" w:cs="Times New Roman"/>
              </w:rPr>
            </w:pPr>
            <w:r w:rsidRPr="009C5B35">
              <w:rPr>
                <w:rFonts w:ascii="Times New Roman" w:hAnsi="Times New Roman" w:cs="Times New Roman"/>
              </w:rPr>
              <w:t xml:space="preserve">Проведена корректировка Плана ГО и ЗН города и Плана эвакуации и рассредоточения населения в безопасные районы. </w:t>
            </w:r>
          </w:p>
          <w:p w:rsidR="00AA388E" w:rsidRPr="009C5B35" w:rsidRDefault="00AA388E" w:rsidP="00E860A0">
            <w:pPr>
              <w:spacing w:after="0" w:line="240" w:lineRule="auto"/>
              <w:rPr>
                <w:rFonts w:ascii="Times New Roman" w:hAnsi="Times New Roman" w:cs="Times New Roman"/>
              </w:rPr>
            </w:pPr>
          </w:p>
        </w:tc>
      </w:tr>
      <w:tr w:rsidR="00AA388E" w:rsidRPr="00745EB1">
        <w:tc>
          <w:tcPr>
            <w:tcW w:w="666" w:type="dxa"/>
          </w:tcPr>
          <w:p w:rsidR="00AA388E" w:rsidRPr="00745EB1" w:rsidRDefault="00AA388E" w:rsidP="00E860A0">
            <w:pPr>
              <w:spacing w:after="0" w:line="240" w:lineRule="auto"/>
              <w:jc w:val="center"/>
              <w:rPr>
                <w:rFonts w:ascii="Times New Roman" w:hAnsi="Times New Roman" w:cs="Times New Roman"/>
                <w:b/>
                <w:bCs/>
              </w:rPr>
            </w:pPr>
            <w:r w:rsidRPr="00745EB1">
              <w:rPr>
                <w:rFonts w:ascii="Times New Roman" w:hAnsi="Times New Roman" w:cs="Times New Roman"/>
                <w:b/>
                <w:bCs/>
              </w:rPr>
              <w:t>1.2</w:t>
            </w:r>
          </w:p>
        </w:tc>
        <w:tc>
          <w:tcPr>
            <w:tcW w:w="15318" w:type="dxa"/>
            <w:gridSpan w:val="3"/>
          </w:tcPr>
          <w:p w:rsidR="00AA388E" w:rsidRPr="00745EB1" w:rsidRDefault="00AA388E" w:rsidP="00E860A0">
            <w:pPr>
              <w:spacing w:after="0" w:line="240" w:lineRule="auto"/>
              <w:rPr>
                <w:rFonts w:ascii="Times New Roman" w:hAnsi="Times New Roman" w:cs="Times New Roman"/>
                <w:b/>
                <w:bCs/>
              </w:rPr>
            </w:pPr>
            <w:r w:rsidRPr="00745EB1">
              <w:rPr>
                <w:rFonts w:ascii="Times New Roman" w:hAnsi="Times New Roman" w:cs="Times New Roman"/>
                <w:b/>
                <w:bCs/>
              </w:rPr>
              <w:t>Участвует в предупреждении и ликвидации последствий чрезвычайных ситуаций в границах городского округа, принимает решение о проведении эвакуационных мероприятий в чрезвычайных ситуациях и организует их проведение;</w:t>
            </w:r>
          </w:p>
        </w:tc>
      </w:tr>
      <w:tr w:rsidR="00AA388E" w:rsidRPr="00745EB1">
        <w:trPr>
          <w:trHeight w:val="70"/>
        </w:trPr>
        <w:tc>
          <w:tcPr>
            <w:tcW w:w="3140" w:type="dxa"/>
            <w:gridSpan w:val="2"/>
            <w:vMerge w:val="restart"/>
          </w:tcPr>
          <w:p w:rsidR="00AA388E" w:rsidRPr="009C5B35" w:rsidRDefault="00AA388E" w:rsidP="00E860A0">
            <w:pPr>
              <w:spacing w:after="0" w:line="240" w:lineRule="auto"/>
              <w:jc w:val="center"/>
              <w:rPr>
                <w:rFonts w:ascii="Times New Roman" w:hAnsi="Times New Roman" w:cs="Times New Roman"/>
              </w:rPr>
            </w:pPr>
            <w:r w:rsidRPr="009C5B35">
              <w:rPr>
                <w:rFonts w:ascii="Times New Roman" w:hAnsi="Times New Roman" w:cs="Times New Roman"/>
              </w:rPr>
              <w:t>Управление по делам ГО, предупреждению и ликвидации ЧС</w:t>
            </w:r>
          </w:p>
        </w:tc>
        <w:tc>
          <w:tcPr>
            <w:tcW w:w="5931" w:type="dxa"/>
          </w:tcPr>
          <w:p w:rsidR="00AA388E" w:rsidRPr="009C5B35" w:rsidRDefault="00AA388E" w:rsidP="00E860A0">
            <w:pPr>
              <w:spacing w:after="0" w:line="240" w:lineRule="auto"/>
              <w:jc w:val="both"/>
              <w:rPr>
                <w:rFonts w:ascii="Times New Roman" w:hAnsi="Times New Roman" w:cs="Times New Roman"/>
              </w:rPr>
            </w:pPr>
            <w:r w:rsidRPr="009C5B35">
              <w:rPr>
                <w:rFonts w:ascii="Times New Roman" w:hAnsi="Times New Roman" w:cs="Times New Roman"/>
              </w:rPr>
              <w:t>Устранение последствий ЧС.</w:t>
            </w:r>
          </w:p>
        </w:tc>
        <w:tc>
          <w:tcPr>
            <w:tcW w:w="6913" w:type="dxa"/>
          </w:tcPr>
          <w:p w:rsidR="00AA388E" w:rsidRPr="009C5B35" w:rsidRDefault="00AA388E" w:rsidP="00E860A0">
            <w:pPr>
              <w:spacing w:after="0" w:line="240" w:lineRule="auto"/>
              <w:rPr>
                <w:rFonts w:ascii="Times New Roman" w:hAnsi="Times New Roman" w:cs="Times New Roman"/>
              </w:rPr>
            </w:pPr>
            <w:r w:rsidRPr="009C5B35">
              <w:rPr>
                <w:rFonts w:ascii="Times New Roman" w:hAnsi="Times New Roman" w:cs="Times New Roman"/>
              </w:rPr>
              <w:t>Устранены последствия 1 чрезвычайной ситуации (провал на ГЖД в результате обрушения канализационного коллектора ОАО «ДВК»).</w:t>
            </w:r>
          </w:p>
        </w:tc>
      </w:tr>
      <w:tr w:rsidR="00AA388E" w:rsidRPr="00745EB1">
        <w:trPr>
          <w:trHeight w:val="70"/>
        </w:trPr>
        <w:tc>
          <w:tcPr>
            <w:tcW w:w="3140" w:type="dxa"/>
            <w:gridSpan w:val="2"/>
            <w:vMerge/>
          </w:tcPr>
          <w:p w:rsidR="00AA388E" w:rsidRPr="009C5B35" w:rsidRDefault="00AA388E" w:rsidP="00E860A0">
            <w:pPr>
              <w:spacing w:after="0" w:line="240" w:lineRule="auto"/>
              <w:jc w:val="center"/>
              <w:rPr>
                <w:rFonts w:ascii="Times New Roman" w:hAnsi="Times New Roman" w:cs="Times New Roman"/>
              </w:rPr>
            </w:pPr>
          </w:p>
        </w:tc>
        <w:tc>
          <w:tcPr>
            <w:tcW w:w="5931" w:type="dxa"/>
          </w:tcPr>
          <w:p w:rsidR="00AA388E" w:rsidRPr="009C5B35" w:rsidRDefault="00AA388E" w:rsidP="00E860A0">
            <w:pPr>
              <w:spacing w:after="0" w:line="240" w:lineRule="auto"/>
              <w:jc w:val="both"/>
              <w:rPr>
                <w:rFonts w:ascii="Times New Roman" w:hAnsi="Times New Roman" w:cs="Times New Roman"/>
              </w:rPr>
            </w:pPr>
            <w:r w:rsidRPr="009C5B35">
              <w:rPr>
                <w:rFonts w:ascii="Times New Roman" w:hAnsi="Times New Roman" w:cs="Times New Roman"/>
              </w:rPr>
              <w:t>Проведение заседаний КЧС и ОПБ.</w:t>
            </w:r>
          </w:p>
          <w:p w:rsidR="00AA388E" w:rsidRPr="009C5B35" w:rsidRDefault="00AA388E" w:rsidP="00E860A0">
            <w:pPr>
              <w:spacing w:after="0" w:line="240" w:lineRule="auto"/>
              <w:jc w:val="both"/>
              <w:rPr>
                <w:rFonts w:ascii="Times New Roman" w:hAnsi="Times New Roman" w:cs="Times New Roman"/>
              </w:rPr>
            </w:pPr>
          </w:p>
        </w:tc>
        <w:tc>
          <w:tcPr>
            <w:tcW w:w="6913" w:type="dxa"/>
          </w:tcPr>
          <w:p w:rsidR="00AA388E" w:rsidRPr="009C5B35" w:rsidRDefault="00AA388E" w:rsidP="00E860A0">
            <w:pPr>
              <w:spacing w:after="0" w:line="240" w:lineRule="auto"/>
              <w:rPr>
                <w:rFonts w:ascii="Times New Roman" w:hAnsi="Times New Roman" w:cs="Times New Roman"/>
              </w:rPr>
            </w:pPr>
            <w:r w:rsidRPr="009C5B35">
              <w:rPr>
                <w:rFonts w:ascii="Times New Roman" w:hAnsi="Times New Roman" w:cs="Times New Roman"/>
              </w:rPr>
              <w:t>21 заседания (по организации безаварийного пропуска паводковых вод, по подготовке к пожароопасному периоду, по ликвидации аварийных ситуаций на системах жизнеобеспечения населения, по предупреждению распространения бешенства среди животных, по инвентаризации защитных сооружений ГО).</w:t>
            </w:r>
          </w:p>
        </w:tc>
      </w:tr>
      <w:tr w:rsidR="00AA388E" w:rsidRPr="00745EB1">
        <w:trPr>
          <w:trHeight w:val="70"/>
        </w:trPr>
        <w:tc>
          <w:tcPr>
            <w:tcW w:w="3140" w:type="dxa"/>
            <w:gridSpan w:val="2"/>
            <w:vMerge/>
          </w:tcPr>
          <w:p w:rsidR="00AA388E" w:rsidRPr="009C5B35" w:rsidRDefault="00AA388E" w:rsidP="00E860A0">
            <w:pPr>
              <w:spacing w:after="0" w:line="240" w:lineRule="auto"/>
              <w:jc w:val="center"/>
              <w:rPr>
                <w:rFonts w:ascii="Times New Roman" w:hAnsi="Times New Roman" w:cs="Times New Roman"/>
              </w:rPr>
            </w:pPr>
          </w:p>
        </w:tc>
        <w:tc>
          <w:tcPr>
            <w:tcW w:w="5931" w:type="dxa"/>
          </w:tcPr>
          <w:p w:rsidR="00AA388E" w:rsidRPr="009C5B35" w:rsidRDefault="00AA388E" w:rsidP="00E860A0">
            <w:pPr>
              <w:spacing w:after="0" w:line="240" w:lineRule="auto"/>
              <w:jc w:val="both"/>
              <w:rPr>
                <w:rFonts w:ascii="Times New Roman" w:hAnsi="Times New Roman" w:cs="Times New Roman"/>
              </w:rPr>
            </w:pPr>
            <w:r w:rsidRPr="009C5B35">
              <w:rPr>
                <w:rFonts w:ascii="Times New Roman" w:hAnsi="Times New Roman" w:cs="Times New Roman"/>
              </w:rPr>
              <w:t>Проведение заседаний эвакуационной комиссии по подготовке к паводку и пожароопасному периоду.</w:t>
            </w:r>
          </w:p>
        </w:tc>
        <w:tc>
          <w:tcPr>
            <w:tcW w:w="6913" w:type="dxa"/>
          </w:tcPr>
          <w:p w:rsidR="00AA388E" w:rsidRPr="009C5B35" w:rsidRDefault="00AA388E" w:rsidP="00E860A0">
            <w:pPr>
              <w:spacing w:after="0" w:line="240" w:lineRule="auto"/>
              <w:rPr>
                <w:rFonts w:ascii="Times New Roman" w:hAnsi="Times New Roman" w:cs="Times New Roman"/>
              </w:rPr>
            </w:pPr>
            <w:r w:rsidRPr="009C5B35">
              <w:rPr>
                <w:rFonts w:ascii="Times New Roman" w:hAnsi="Times New Roman" w:cs="Times New Roman"/>
              </w:rPr>
              <w:t>7 заседания;</w:t>
            </w:r>
          </w:p>
        </w:tc>
      </w:tr>
      <w:tr w:rsidR="00AA388E" w:rsidRPr="00745EB1">
        <w:trPr>
          <w:trHeight w:val="70"/>
        </w:trPr>
        <w:tc>
          <w:tcPr>
            <w:tcW w:w="3140" w:type="dxa"/>
            <w:gridSpan w:val="2"/>
            <w:vMerge/>
          </w:tcPr>
          <w:p w:rsidR="00AA388E" w:rsidRPr="009C5B35" w:rsidRDefault="00AA388E" w:rsidP="00E860A0">
            <w:pPr>
              <w:spacing w:after="0" w:line="240" w:lineRule="auto"/>
              <w:jc w:val="center"/>
              <w:rPr>
                <w:rFonts w:ascii="Times New Roman" w:hAnsi="Times New Roman" w:cs="Times New Roman"/>
              </w:rPr>
            </w:pPr>
          </w:p>
        </w:tc>
        <w:tc>
          <w:tcPr>
            <w:tcW w:w="5931" w:type="dxa"/>
          </w:tcPr>
          <w:p w:rsidR="00AA388E" w:rsidRPr="009C5B35" w:rsidRDefault="00AA388E" w:rsidP="00E860A0">
            <w:pPr>
              <w:spacing w:after="0" w:line="240" w:lineRule="auto"/>
              <w:jc w:val="both"/>
              <w:rPr>
                <w:rFonts w:ascii="Times New Roman" w:hAnsi="Times New Roman" w:cs="Times New Roman"/>
              </w:rPr>
            </w:pPr>
            <w:r w:rsidRPr="009C5B35">
              <w:rPr>
                <w:rFonts w:ascii="Times New Roman" w:hAnsi="Times New Roman" w:cs="Times New Roman"/>
              </w:rPr>
              <w:t>Проверка готовности к работе по предназначению пунктов временного размещения населения, пострадавшего от ЧС</w:t>
            </w:r>
          </w:p>
        </w:tc>
        <w:tc>
          <w:tcPr>
            <w:tcW w:w="6913" w:type="dxa"/>
          </w:tcPr>
          <w:p w:rsidR="00AA388E" w:rsidRPr="009C5B35" w:rsidRDefault="00AA388E" w:rsidP="00E860A0">
            <w:pPr>
              <w:spacing w:after="0" w:line="240" w:lineRule="auto"/>
              <w:rPr>
                <w:rFonts w:ascii="Times New Roman" w:hAnsi="Times New Roman" w:cs="Times New Roman"/>
              </w:rPr>
            </w:pPr>
            <w:r w:rsidRPr="009C5B35">
              <w:rPr>
                <w:rFonts w:ascii="Times New Roman" w:hAnsi="Times New Roman" w:cs="Times New Roman"/>
              </w:rPr>
              <w:t>44 пункта.</w:t>
            </w:r>
          </w:p>
        </w:tc>
      </w:tr>
      <w:tr w:rsidR="00AA388E" w:rsidRPr="00745EB1">
        <w:trPr>
          <w:trHeight w:val="70"/>
        </w:trPr>
        <w:tc>
          <w:tcPr>
            <w:tcW w:w="3140" w:type="dxa"/>
            <w:gridSpan w:val="2"/>
          </w:tcPr>
          <w:p w:rsidR="00AA388E" w:rsidRPr="00745EB1" w:rsidRDefault="00AA388E" w:rsidP="009C5B35">
            <w:pPr>
              <w:spacing w:after="0" w:line="240" w:lineRule="auto"/>
              <w:jc w:val="center"/>
              <w:rPr>
                <w:rFonts w:ascii="Times New Roman" w:hAnsi="Times New Roman" w:cs="Times New Roman"/>
              </w:rPr>
            </w:pPr>
            <w:r w:rsidRPr="009C5B35">
              <w:rPr>
                <w:rFonts w:ascii="Times New Roman" w:hAnsi="Times New Roman" w:cs="Times New Roman"/>
                <w:highlight w:val="yellow"/>
              </w:rPr>
              <w:t>Управление СМИ</w:t>
            </w:r>
          </w:p>
        </w:tc>
        <w:tc>
          <w:tcPr>
            <w:tcW w:w="5931" w:type="dxa"/>
          </w:tcPr>
          <w:p w:rsidR="00AA388E" w:rsidRPr="00745EB1" w:rsidRDefault="00AA388E" w:rsidP="009C5B35">
            <w:pPr>
              <w:spacing w:after="0" w:line="240" w:lineRule="auto"/>
              <w:rPr>
                <w:rFonts w:ascii="Times New Roman" w:hAnsi="Times New Roman" w:cs="Times New Roman"/>
              </w:rPr>
            </w:pPr>
            <w:r w:rsidRPr="00745EB1">
              <w:rPr>
                <w:rFonts w:ascii="Times New Roman" w:hAnsi="Times New Roman" w:cs="Times New Roman"/>
              </w:rPr>
              <w:t>Информирование населения в рамках предупреждения возникновения чрезвычайных ситуаций в границах городского округа.</w:t>
            </w:r>
          </w:p>
        </w:tc>
        <w:tc>
          <w:tcPr>
            <w:tcW w:w="6913" w:type="dxa"/>
          </w:tcPr>
          <w:p w:rsidR="00AA388E" w:rsidRPr="00745EB1" w:rsidRDefault="00AA388E" w:rsidP="009C5B35">
            <w:pPr>
              <w:spacing w:after="0" w:line="240" w:lineRule="auto"/>
              <w:rPr>
                <w:rFonts w:ascii="Times New Roman" w:hAnsi="Times New Roman" w:cs="Times New Roman"/>
              </w:rPr>
            </w:pPr>
            <w:r>
              <w:rPr>
                <w:rFonts w:ascii="Times New Roman" w:hAnsi="Times New Roman" w:cs="Times New Roman"/>
              </w:rPr>
              <w:t>____</w:t>
            </w:r>
            <w:r w:rsidRPr="00745EB1">
              <w:rPr>
                <w:rFonts w:ascii="Times New Roman" w:hAnsi="Times New Roman" w:cs="Times New Roman"/>
              </w:rPr>
              <w:t xml:space="preserve">– </w:t>
            </w:r>
            <w:r w:rsidRPr="009C5B35">
              <w:rPr>
                <w:rFonts w:ascii="Times New Roman" w:hAnsi="Times New Roman" w:cs="Times New Roman"/>
                <w:highlight w:val="yellow"/>
              </w:rPr>
              <w:t>материалов для размещения в городских и региональных СМИ</w:t>
            </w:r>
          </w:p>
        </w:tc>
      </w:tr>
      <w:tr w:rsidR="00AA388E" w:rsidRPr="00745EB1">
        <w:tc>
          <w:tcPr>
            <w:tcW w:w="666" w:type="dxa"/>
          </w:tcPr>
          <w:p w:rsidR="00AA388E" w:rsidRPr="00745EB1" w:rsidRDefault="00AA388E" w:rsidP="009C5B35">
            <w:pPr>
              <w:spacing w:after="0" w:line="240" w:lineRule="auto"/>
              <w:jc w:val="center"/>
              <w:rPr>
                <w:rFonts w:ascii="Times New Roman" w:hAnsi="Times New Roman" w:cs="Times New Roman"/>
                <w:b/>
                <w:bCs/>
              </w:rPr>
            </w:pPr>
            <w:r w:rsidRPr="00745EB1">
              <w:rPr>
                <w:rFonts w:ascii="Times New Roman" w:hAnsi="Times New Roman" w:cs="Times New Roman"/>
                <w:b/>
                <w:bCs/>
              </w:rPr>
              <w:t>1.3</w:t>
            </w:r>
          </w:p>
        </w:tc>
        <w:tc>
          <w:tcPr>
            <w:tcW w:w="15318" w:type="dxa"/>
            <w:gridSpan w:val="3"/>
          </w:tcPr>
          <w:p w:rsidR="00AA388E" w:rsidRPr="00745EB1" w:rsidRDefault="00AA388E" w:rsidP="009C5B35">
            <w:pPr>
              <w:spacing w:after="0" w:line="240" w:lineRule="auto"/>
              <w:rPr>
                <w:rFonts w:ascii="Times New Roman" w:hAnsi="Times New Roman" w:cs="Times New Roman"/>
                <w:b/>
                <w:bCs/>
              </w:rPr>
            </w:pPr>
            <w:bookmarkStart w:id="1" w:name="sub_57023"/>
            <w:r w:rsidRPr="00745EB1">
              <w:rPr>
                <w:rFonts w:ascii="Times New Roman" w:hAnsi="Times New Roman" w:cs="Times New Roman"/>
                <w:b/>
                <w:bCs/>
              </w:rPr>
              <w:t>Обеспечивает первичные меры пожарной безопасности в границах городского округа, решает вопросы организационно-правового, финансового, материально-технического обеспечения первичных мер пожарной безопасности в границах городского округа, создания муниципальной пожарной охраны</w:t>
            </w:r>
            <w:bookmarkEnd w:id="1"/>
            <w:r w:rsidRPr="00745EB1">
              <w:rPr>
                <w:rFonts w:ascii="Times New Roman" w:hAnsi="Times New Roman" w:cs="Times New Roman"/>
                <w:b/>
                <w:bCs/>
              </w:rPr>
              <w:t>;</w:t>
            </w:r>
          </w:p>
        </w:tc>
      </w:tr>
      <w:tr w:rsidR="00AA388E" w:rsidRPr="00745EB1">
        <w:trPr>
          <w:trHeight w:val="192"/>
        </w:trPr>
        <w:tc>
          <w:tcPr>
            <w:tcW w:w="3140" w:type="dxa"/>
            <w:gridSpan w:val="2"/>
          </w:tcPr>
          <w:p w:rsidR="00AA388E" w:rsidRPr="009C5B35" w:rsidRDefault="00AA388E" w:rsidP="009C5B35">
            <w:pPr>
              <w:spacing w:after="0" w:line="240" w:lineRule="auto"/>
              <w:jc w:val="center"/>
              <w:rPr>
                <w:rFonts w:ascii="Times New Roman" w:hAnsi="Times New Roman" w:cs="Times New Roman"/>
              </w:rPr>
            </w:pPr>
            <w:r w:rsidRPr="009C5B35">
              <w:rPr>
                <w:rFonts w:ascii="Times New Roman" w:hAnsi="Times New Roman" w:cs="Times New Roman"/>
              </w:rPr>
              <w:t>Управление по делам ГО, предупреждению и ликвидации ЧС</w:t>
            </w:r>
          </w:p>
        </w:tc>
        <w:tc>
          <w:tcPr>
            <w:tcW w:w="5931" w:type="dxa"/>
          </w:tcPr>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Подготовка пожарно-профилактической операции «Жилище-2016».</w:t>
            </w:r>
          </w:p>
        </w:tc>
        <w:tc>
          <w:tcPr>
            <w:tcW w:w="6913" w:type="dxa"/>
          </w:tcPr>
          <w:p w:rsidR="00AA388E" w:rsidRPr="009C5B35" w:rsidRDefault="00AA388E" w:rsidP="009C5B35">
            <w:pPr>
              <w:spacing w:after="0" w:line="240" w:lineRule="auto"/>
              <w:jc w:val="both"/>
              <w:rPr>
                <w:rFonts w:ascii="Times New Roman" w:hAnsi="Times New Roman" w:cs="Times New Roman"/>
              </w:rPr>
            </w:pPr>
            <w:r w:rsidRPr="009C5B35">
              <w:rPr>
                <w:rFonts w:ascii="Times New Roman" w:hAnsi="Times New Roman" w:cs="Times New Roman"/>
              </w:rPr>
              <w:t>Постановлением администрации города от 11.02.2016 № 468  утвержден план проведения пожарно-профилактической операции «Жилище-2016» на территории городского округа.</w:t>
            </w:r>
          </w:p>
          <w:p w:rsidR="00AA388E" w:rsidRPr="009C5B35" w:rsidRDefault="00AA388E" w:rsidP="009C5B35">
            <w:pPr>
              <w:spacing w:after="0" w:line="240" w:lineRule="auto"/>
              <w:jc w:val="both"/>
              <w:rPr>
                <w:rFonts w:ascii="Times New Roman" w:hAnsi="Times New Roman" w:cs="Times New Roman"/>
              </w:rPr>
            </w:pPr>
            <w:r w:rsidRPr="009C5B35">
              <w:rPr>
                <w:rFonts w:ascii="Times New Roman" w:hAnsi="Times New Roman" w:cs="Times New Roman"/>
              </w:rPr>
              <w:t xml:space="preserve">За время проведения данной операции, </w:t>
            </w:r>
            <w:proofErr w:type="gramStart"/>
            <w:r w:rsidRPr="009C5B35">
              <w:rPr>
                <w:rFonts w:ascii="Times New Roman" w:hAnsi="Times New Roman" w:cs="Times New Roman"/>
              </w:rPr>
              <w:t xml:space="preserve">проверено 380 домов </w:t>
            </w:r>
            <w:r w:rsidRPr="009C5B35">
              <w:rPr>
                <w:rFonts w:ascii="Times New Roman" w:hAnsi="Times New Roman" w:cs="Times New Roman"/>
              </w:rPr>
              <w:lastRenderedPageBreak/>
              <w:t>проведено</w:t>
            </w:r>
            <w:proofErr w:type="gramEnd"/>
            <w:r w:rsidRPr="009C5B35">
              <w:rPr>
                <w:rFonts w:ascii="Times New Roman" w:hAnsi="Times New Roman" w:cs="Times New Roman"/>
              </w:rPr>
              <w:t xml:space="preserve"> 67 сходов (собраний) с участием 1100 жителей населенных пунктов, проинструктировано и обучено мерам пожарной безопасности 1771 человек, распространено 2622 памятки по правилам пожарной безопасности. </w:t>
            </w:r>
          </w:p>
          <w:p w:rsidR="00AA388E" w:rsidRPr="009C5B35" w:rsidRDefault="00AA388E" w:rsidP="009C5B35">
            <w:pPr>
              <w:spacing w:after="0" w:line="240" w:lineRule="auto"/>
              <w:jc w:val="both"/>
              <w:rPr>
                <w:rFonts w:ascii="Times New Roman" w:hAnsi="Times New Roman" w:cs="Times New Roman"/>
              </w:rPr>
            </w:pPr>
            <w:r w:rsidRPr="009C5B35">
              <w:rPr>
                <w:rFonts w:ascii="Times New Roman" w:hAnsi="Times New Roman" w:cs="Times New Roman"/>
              </w:rPr>
              <w:t>По пожарно-техническому минимуму обучено 647человек.</w:t>
            </w:r>
          </w:p>
        </w:tc>
      </w:tr>
      <w:tr w:rsidR="00AA388E" w:rsidRPr="00745EB1">
        <w:trPr>
          <w:trHeight w:val="210"/>
        </w:trPr>
        <w:tc>
          <w:tcPr>
            <w:tcW w:w="3140" w:type="dxa"/>
            <w:gridSpan w:val="2"/>
            <w:vMerge w:val="restart"/>
          </w:tcPr>
          <w:p w:rsidR="00AA388E" w:rsidRPr="009C5B35" w:rsidRDefault="00AA388E" w:rsidP="009C5B35">
            <w:pPr>
              <w:spacing w:after="0" w:line="240" w:lineRule="auto"/>
              <w:jc w:val="center"/>
              <w:rPr>
                <w:rFonts w:ascii="Times New Roman" w:hAnsi="Times New Roman" w:cs="Times New Roman"/>
              </w:rPr>
            </w:pPr>
            <w:r w:rsidRPr="009C5B35">
              <w:rPr>
                <w:rFonts w:ascii="Times New Roman" w:hAnsi="Times New Roman" w:cs="Times New Roman"/>
              </w:rPr>
              <w:lastRenderedPageBreak/>
              <w:t>Департамент городского хозяйства</w:t>
            </w:r>
          </w:p>
        </w:tc>
        <w:tc>
          <w:tcPr>
            <w:tcW w:w="5931" w:type="dxa"/>
          </w:tcPr>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Обучение населения поселков мерам пожарной безопасности и информирование о пожарной обстановке</w:t>
            </w:r>
          </w:p>
        </w:tc>
        <w:tc>
          <w:tcPr>
            <w:tcW w:w="6913" w:type="dxa"/>
          </w:tcPr>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Проведено 67 собраний</w:t>
            </w:r>
          </w:p>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1100 человек</w:t>
            </w:r>
          </w:p>
        </w:tc>
      </w:tr>
      <w:tr w:rsidR="00AA388E" w:rsidRPr="00745EB1">
        <w:trPr>
          <w:trHeight w:val="85"/>
        </w:trPr>
        <w:tc>
          <w:tcPr>
            <w:tcW w:w="3140" w:type="dxa"/>
            <w:gridSpan w:val="2"/>
            <w:vMerge/>
          </w:tcPr>
          <w:p w:rsidR="00AA388E" w:rsidRPr="009C5B35" w:rsidRDefault="00AA388E" w:rsidP="009C5B35">
            <w:pPr>
              <w:spacing w:after="0" w:line="240" w:lineRule="auto"/>
              <w:jc w:val="center"/>
              <w:rPr>
                <w:rFonts w:ascii="Times New Roman" w:hAnsi="Times New Roman" w:cs="Times New Roman"/>
              </w:rPr>
            </w:pPr>
          </w:p>
        </w:tc>
        <w:tc>
          <w:tcPr>
            <w:tcW w:w="5931" w:type="dxa"/>
          </w:tcPr>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Инструктаж о мерах пожарной безопасности в домах</w:t>
            </w:r>
          </w:p>
        </w:tc>
        <w:tc>
          <w:tcPr>
            <w:tcW w:w="6913" w:type="dxa"/>
          </w:tcPr>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1771 домовладельцев</w:t>
            </w:r>
          </w:p>
        </w:tc>
      </w:tr>
      <w:tr w:rsidR="00AA388E" w:rsidRPr="00745EB1">
        <w:trPr>
          <w:trHeight w:val="2024"/>
        </w:trPr>
        <w:tc>
          <w:tcPr>
            <w:tcW w:w="3140" w:type="dxa"/>
            <w:gridSpan w:val="2"/>
            <w:vMerge/>
          </w:tcPr>
          <w:p w:rsidR="00AA388E" w:rsidRPr="009C5B35" w:rsidRDefault="00AA388E" w:rsidP="009C5B35">
            <w:pPr>
              <w:spacing w:after="0" w:line="240" w:lineRule="auto"/>
              <w:jc w:val="center"/>
              <w:rPr>
                <w:rFonts w:ascii="Times New Roman" w:hAnsi="Times New Roman" w:cs="Times New Roman"/>
              </w:rPr>
            </w:pPr>
          </w:p>
        </w:tc>
        <w:tc>
          <w:tcPr>
            <w:tcW w:w="5931" w:type="dxa"/>
          </w:tcPr>
          <w:p w:rsidR="00AA388E" w:rsidRPr="009C5B35" w:rsidRDefault="00AA388E" w:rsidP="009C5B35">
            <w:pPr>
              <w:spacing w:after="0" w:line="240" w:lineRule="auto"/>
              <w:jc w:val="both"/>
              <w:rPr>
                <w:rFonts w:ascii="Times New Roman" w:hAnsi="Times New Roman" w:cs="Times New Roman"/>
              </w:rPr>
            </w:pPr>
            <w:r w:rsidRPr="009C5B35">
              <w:rPr>
                <w:rFonts w:ascii="Times New Roman" w:hAnsi="Times New Roman" w:cs="Times New Roman"/>
              </w:rPr>
              <w:t>Организация совместных рейдов с сотрудниками государственного пожарного надзора, территориального органа социальной защиты населения, управления внутренних дел.</w:t>
            </w:r>
          </w:p>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 xml:space="preserve">Проведены рейды по местам проживания граждан, находящихся в социально-опасных условиях, многодетных семей, одиноких, престарелых граждан, семей, использующих печное отопление. </w:t>
            </w:r>
          </w:p>
        </w:tc>
        <w:tc>
          <w:tcPr>
            <w:tcW w:w="6913" w:type="dxa"/>
          </w:tcPr>
          <w:p w:rsidR="00AA388E" w:rsidRPr="009C5B35" w:rsidRDefault="00AA388E" w:rsidP="009C5B35">
            <w:pPr>
              <w:spacing w:after="0" w:line="240" w:lineRule="auto"/>
              <w:rPr>
                <w:rFonts w:ascii="Times New Roman" w:hAnsi="Times New Roman" w:cs="Times New Roman"/>
              </w:rPr>
            </w:pPr>
            <w:r w:rsidRPr="009C5B35">
              <w:rPr>
                <w:rFonts w:ascii="Times New Roman" w:hAnsi="Times New Roman" w:cs="Times New Roman"/>
              </w:rPr>
              <w:t xml:space="preserve">50 рейдов; </w:t>
            </w:r>
            <w:proofErr w:type="gramStart"/>
            <w:r w:rsidRPr="009C5B35">
              <w:rPr>
                <w:rFonts w:ascii="Times New Roman" w:hAnsi="Times New Roman" w:cs="Times New Roman"/>
              </w:rPr>
              <w:t>проверены</w:t>
            </w:r>
            <w:proofErr w:type="gramEnd"/>
            <w:r w:rsidRPr="009C5B35">
              <w:rPr>
                <w:rFonts w:ascii="Times New Roman" w:hAnsi="Times New Roman" w:cs="Times New Roman"/>
              </w:rPr>
              <w:t xml:space="preserve"> 380 домовладений. С гражданами проведен инструктаж по соблюдения правил пожарной безопасности, выданы предписания об устранении выявленных нарушений</w:t>
            </w:r>
          </w:p>
        </w:tc>
      </w:tr>
      <w:tr w:rsidR="00AA388E" w:rsidRPr="00745EB1">
        <w:tc>
          <w:tcPr>
            <w:tcW w:w="666" w:type="dxa"/>
          </w:tcPr>
          <w:p w:rsidR="00AA388E" w:rsidRPr="00745EB1" w:rsidRDefault="00AA388E" w:rsidP="009C5B35">
            <w:pPr>
              <w:spacing w:after="0" w:line="240" w:lineRule="auto"/>
              <w:jc w:val="center"/>
              <w:rPr>
                <w:rFonts w:ascii="Times New Roman" w:hAnsi="Times New Roman" w:cs="Times New Roman"/>
                <w:b/>
                <w:bCs/>
              </w:rPr>
            </w:pPr>
            <w:r w:rsidRPr="00745EB1">
              <w:rPr>
                <w:rFonts w:ascii="Times New Roman" w:hAnsi="Times New Roman" w:cs="Times New Roman"/>
                <w:b/>
                <w:bCs/>
              </w:rPr>
              <w:t>1.4</w:t>
            </w:r>
          </w:p>
        </w:tc>
        <w:tc>
          <w:tcPr>
            <w:tcW w:w="15318" w:type="dxa"/>
            <w:gridSpan w:val="3"/>
          </w:tcPr>
          <w:p w:rsidR="00AA388E" w:rsidRPr="00745EB1" w:rsidRDefault="00AA388E" w:rsidP="009C5B35">
            <w:pPr>
              <w:spacing w:after="0" w:line="240" w:lineRule="auto"/>
              <w:rPr>
                <w:rFonts w:ascii="Times New Roman" w:hAnsi="Times New Roman" w:cs="Times New Roman"/>
                <w:b/>
                <w:bCs/>
              </w:rPr>
            </w:pPr>
            <w:r w:rsidRPr="00745EB1">
              <w:rPr>
                <w:rFonts w:ascii="Times New Roman" w:hAnsi="Times New Roman" w:cs="Times New Roman"/>
                <w:b/>
                <w:bCs/>
              </w:rPr>
              <w:t xml:space="preserve">Организует охрану общественного порядка на территории городского округа муниципальной </w:t>
            </w:r>
            <w:r>
              <w:rPr>
                <w:rFonts w:ascii="Times New Roman" w:hAnsi="Times New Roman" w:cs="Times New Roman"/>
                <w:b/>
                <w:bCs/>
              </w:rPr>
              <w:t>по</w:t>
            </w:r>
            <w:r w:rsidRPr="00745EB1">
              <w:rPr>
                <w:rFonts w:ascii="Times New Roman" w:hAnsi="Times New Roman" w:cs="Times New Roman"/>
                <w:b/>
                <w:bCs/>
              </w:rPr>
              <w:t>лицией;</w:t>
            </w:r>
          </w:p>
        </w:tc>
      </w:tr>
      <w:tr w:rsidR="00AA388E" w:rsidRPr="00745EB1">
        <w:tc>
          <w:tcPr>
            <w:tcW w:w="3140" w:type="dxa"/>
            <w:gridSpan w:val="2"/>
          </w:tcPr>
          <w:p w:rsidR="00AA388E" w:rsidRPr="00745EB1" w:rsidRDefault="00AA388E" w:rsidP="009C5B35">
            <w:pPr>
              <w:spacing w:after="0" w:line="240" w:lineRule="auto"/>
              <w:jc w:val="center"/>
              <w:rPr>
                <w:rFonts w:ascii="Times New Roman" w:hAnsi="Times New Roman" w:cs="Times New Roman"/>
              </w:rPr>
            </w:pPr>
            <w:r w:rsidRPr="005A49BB">
              <w:rPr>
                <w:rFonts w:ascii="Times New Roman" w:hAnsi="Times New Roman" w:cs="Times New Roman"/>
              </w:rPr>
              <w:t>Департамент управления делами</w:t>
            </w:r>
          </w:p>
        </w:tc>
        <w:tc>
          <w:tcPr>
            <w:tcW w:w="5931" w:type="dxa"/>
          </w:tcPr>
          <w:p w:rsidR="00AA388E" w:rsidRPr="00745EB1" w:rsidRDefault="00AA388E" w:rsidP="009C5B35">
            <w:pPr>
              <w:spacing w:after="0" w:line="240" w:lineRule="auto"/>
              <w:rPr>
                <w:rFonts w:ascii="Times New Roman" w:hAnsi="Times New Roman" w:cs="Times New Roman"/>
              </w:rPr>
            </w:pPr>
          </w:p>
        </w:tc>
        <w:tc>
          <w:tcPr>
            <w:tcW w:w="6913" w:type="dxa"/>
          </w:tcPr>
          <w:p w:rsidR="00AA388E" w:rsidRPr="00745EB1" w:rsidRDefault="00AA388E" w:rsidP="009C5B35">
            <w:pPr>
              <w:pStyle w:val="Default"/>
              <w:rPr>
                <w:rFonts w:ascii="Times New Roman" w:hAnsi="Times New Roman" w:cs="Times New Roman"/>
                <w:sz w:val="22"/>
                <w:szCs w:val="22"/>
              </w:rPr>
            </w:pPr>
            <w:r w:rsidRPr="005A49BB">
              <w:rPr>
                <w:rFonts w:ascii="Times New Roman" w:hAnsi="Times New Roman" w:cs="Times New Roman"/>
                <w:sz w:val="22"/>
                <w:szCs w:val="22"/>
              </w:rPr>
              <w:t xml:space="preserve">Подразделения муниципальной </w:t>
            </w:r>
            <w:r w:rsidRPr="00C232F9">
              <w:rPr>
                <w:rFonts w:ascii="Times New Roman" w:hAnsi="Times New Roman" w:cs="Times New Roman"/>
                <w:color w:val="auto"/>
                <w:sz w:val="22"/>
                <w:szCs w:val="22"/>
              </w:rPr>
              <w:t>по</w:t>
            </w:r>
            <w:r w:rsidRPr="005A49BB">
              <w:rPr>
                <w:rFonts w:ascii="Times New Roman" w:hAnsi="Times New Roman" w:cs="Times New Roman"/>
                <w:sz w:val="22"/>
                <w:szCs w:val="22"/>
              </w:rPr>
              <w:t>лиции на территории городского округа в отчётный период не создавались.</w:t>
            </w:r>
          </w:p>
        </w:tc>
      </w:tr>
      <w:tr w:rsidR="00AA388E" w:rsidRPr="00745EB1">
        <w:tc>
          <w:tcPr>
            <w:tcW w:w="666" w:type="dxa"/>
          </w:tcPr>
          <w:p w:rsidR="00AA388E" w:rsidRPr="00745EB1" w:rsidRDefault="00AA388E" w:rsidP="009C5B35">
            <w:pPr>
              <w:spacing w:after="0" w:line="240" w:lineRule="auto"/>
              <w:jc w:val="center"/>
              <w:rPr>
                <w:rFonts w:ascii="Times New Roman" w:hAnsi="Times New Roman" w:cs="Times New Roman"/>
                <w:b/>
                <w:bCs/>
              </w:rPr>
            </w:pPr>
            <w:r w:rsidRPr="00745EB1">
              <w:rPr>
                <w:rFonts w:ascii="Times New Roman" w:hAnsi="Times New Roman" w:cs="Times New Roman"/>
                <w:b/>
                <w:bCs/>
              </w:rPr>
              <w:t>1.5</w:t>
            </w:r>
          </w:p>
        </w:tc>
        <w:tc>
          <w:tcPr>
            <w:tcW w:w="15318" w:type="dxa"/>
            <w:gridSpan w:val="3"/>
          </w:tcPr>
          <w:p w:rsidR="00AA388E" w:rsidRPr="00745EB1" w:rsidRDefault="00AA388E" w:rsidP="009C5B35">
            <w:pPr>
              <w:spacing w:after="0" w:line="240" w:lineRule="auto"/>
              <w:rPr>
                <w:rFonts w:ascii="Times New Roman" w:hAnsi="Times New Roman" w:cs="Times New Roman"/>
                <w:b/>
                <w:bCs/>
              </w:rPr>
            </w:pPr>
            <w:r w:rsidRPr="00745EB1">
              <w:rPr>
                <w:rFonts w:ascii="Times New Roman" w:hAnsi="Times New Roman" w:cs="Times New Roman"/>
                <w:b/>
                <w:bCs/>
              </w:rPr>
              <w:t xml:space="preserve">Оказывает поддержку гражданами их объединениям, участвующим в охране общественного порядка, создает условия для деятельности народных дружин; </w:t>
            </w:r>
          </w:p>
        </w:tc>
      </w:tr>
      <w:tr w:rsidR="00AA388E" w:rsidRPr="00745EB1">
        <w:trPr>
          <w:trHeight w:val="70"/>
        </w:trPr>
        <w:tc>
          <w:tcPr>
            <w:tcW w:w="3140" w:type="dxa"/>
            <w:gridSpan w:val="2"/>
            <w:vMerge w:val="restart"/>
          </w:tcPr>
          <w:p w:rsidR="00AA388E" w:rsidRPr="00745EB1" w:rsidRDefault="00AA388E" w:rsidP="009C5B35">
            <w:pPr>
              <w:spacing w:after="0" w:line="240" w:lineRule="auto"/>
              <w:jc w:val="center"/>
              <w:rPr>
                <w:rFonts w:ascii="Times New Roman" w:hAnsi="Times New Roman" w:cs="Times New Roman"/>
              </w:rPr>
            </w:pPr>
            <w:r w:rsidRPr="005A49BB">
              <w:rPr>
                <w:rFonts w:ascii="Times New Roman" w:hAnsi="Times New Roman" w:cs="Times New Roman"/>
              </w:rPr>
              <w:t>Департамент управления делами</w:t>
            </w:r>
          </w:p>
        </w:tc>
        <w:tc>
          <w:tcPr>
            <w:tcW w:w="5931" w:type="dxa"/>
          </w:tcPr>
          <w:p w:rsidR="00AA388E" w:rsidRPr="00745EB1" w:rsidRDefault="00AA388E" w:rsidP="009C5B35">
            <w:pPr>
              <w:pStyle w:val="60"/>
              <w:rPr>
                <w:rFonts w:ascii="Times New Roman" w:hAnsi="Times New Roman" w:cs="Times New Roman"/>
                <w:sz w:val="22"/>
                <w:szCs w:val="22"/>
              </w:rPr>
            </w:pPr>
            <w:r w:rsidRPr="005A49BB">
              <w:rPr>
                <w:rFonts w:ascii="Times New Roman" w:hAnsi="Times New Roman" w:cs="Times New Roman"/>
                <w:sz w:val="22"/>
                <w:szCs w:val="22"/>
              </w:rPr>
              <w:t>Создание условий для деятельности народных дружин на территории городского округа Дзержинск</w:t>
            </w:r>
          </w:p>
        </w:tc>
        <w:tc>
          <w:tcPr>
            <w:tcW w:w="6913" w:type="dxa"/>
          </w:tcPr>
          <w:p w:rsidR="00AA388E" w:rsidRPr="005A49BB" w:rsidRDefault="00AA388E" w:rsidP="009C5B35">
            <w:pPr>
              <w:pStyle w:val="60"/>
              <w:rPr>
                <w:rFonts w:ascii="Times New Roman" w:hAnsi="Times New Roman" w:cs="Times New Roman"/>
                <w:sz w:val="22"/>
                <w:szCs w:val="22"/>
              </w:rPr>
            </w:pPr>
            <w:r w:rsidRPr="005A49BB">
              <w:rPr>
                <w:rFonts w:ascii="Times New Roman" w:hAnsi="Times New Roman" w:cs="Times New Roman"/>
                <w:sz w:val="22"/>
                <w:szCs w:val="22"/>
              </w:rPr>
              <w:t xml:space="preserve">Проведено </w:t>
            </w:r>
            <w:r>
              <w:rPr>
                <w:rFonts w:ascii="Times New Roman" w:hAnsi="Times New Roman" w:cs="Times New Roman"/>
                <w:sz w:val="22"/>
                <w:szCs w:val="22"/>
              </w:rPr>
              <w:t>2</w:t>
            </w:r>
            <w:r w:rsidRPr="005A49BB">
              <w:rPr>
                <w:rFonts w:ascii="Times New Roman" w:hAnsi="Times New Roman" w:cs="Times New Roman"/>
                <w:sz w:val="22"/>
                <w:szCs w:val="22"/>
              </w:rPr>
              <w:t xml:space="preserve"> заседания Городского штаба народных дружин города Дзержинска.</w:t>
            </w:r>
          </w:p>
          <w:p w:rsidR="00AA388E" w:rsidRPr="005A49BB" w:rsidRDefault="00AA388E" w:rsidP="009C5B35">
            <w:pPr>
              <w:pStyle w:val="60"/>
              <w:rPr>
                <w:rFonts w:ascii="Times New Roman" w:hAnsi="Times New Roman" w:cs="Times New Roman"/>
                <w:sz w:val="22"/>
                <w:szCs w:val="22"/>
              </w:rPr>
            </w:pPr>
            <w:r w:rsidRPr="005A49BB">
              <w:rPr>
                <w:rFonts w:ascii="Times New Roman" w:hAnsi="Times New Roman" w:cs="Times New Roman"/>
                <w:sz w:val="22"/>
                <w:szCs w:val="22"/>
              </w:rPr>
              <w:t>Утвержден план проведения общественных мероприятий с участием членов ДНД.</w:t>
            </w:r>
          </w:p>
          <w:p w:rsidR="00AA388E" w:rsidRPr="00745EB1" w:rsidRDefault="00AA388E" w:rsidP="009C5B35">
            <w:pPr>
              <w:pStyle w:val="60"/>
              <w:rPr>
                <w:rFonts w:ascii="Times New Roman" w:hAnsi="Times New Roman" w:cs="Times New Roman"/>
                <w:sz w:val="22"/>
                <w:szCs w:val="22"/>
              </w:rPr>
            </w:pPr>
          </w:p>
        </w:tc>
      </w:tr>
      <w:tr w:rsidR="00AA388E" w:rsidRPr="00745EB1">
        <w:trPr>
          <w:trHeight w:val="70"/>
        </w:trPr>
        <w:tc>
          <w:tcPr>
            <w:tcW w:w="3140" w:type="dxa"/>
            <w:gridSpan w:val="2"/>
            <w:vMerge/>
          </w:tcPr>
          <w:p w:rsidR="00AA388E" w:rsidRPr="00745EB1" w:rsidRDefault="00AA388E" w:rsidP="009C5B35">
            <w:pPr>
              <w:spacing w:after="0" w:line="240" w:lineRule="auto"/>
              <w:jc w:val="center"/>
              <w:rPr>
                <w:rFonts w:ascii="Times New Roman" w:hAnsi="Times New Roman" w:cs="Times New Roman"/>
              </w:rPr>
            </w:pPr>
          </w:p>
        </w:tc>
        <w:tc>
          <w:tcPr>
            <w:tcW w:w="5931" w:type="dxa"/>
          </w:tcPr>
          <w:p w:rsidR="00AA388E" w:rsidRPr="00745EB1" w:rsidRDefault="00AA388E" w:rsidP="009C5B35">
            <w:pPr>
              <w:pStyle w:val="60"/>
              <w:rPr>
                <w:rFonts w:ascii="Times New Roman" w:hAnsi="Times New Roman" w:cs="Times New Roman"/>
                <w:sz w:val="22"/>
                <w:szCs w:val="22"/>
              </w:rPr>
            </w:pPr>
            <w:r w:rsidRPr="005A49BB">
              <w:rPr>
                <w:rFonts w:ascii="Times New Roman" w:hAnsi="Times New Roman" w:cs="Times New Roman"/>
                <w:sz w:val="22"/>
                <w:szCs w:val="22"/>
              </w:rPr>
              <w:t>Создание народной дружины.</w:t>
            </w:r>
          </w:p>
        </w:tc>
        <w:tc>
          <w:tcPr>
            <w:tcW w:w="6913" w:type="dxa"/>
          </w:tcPr>
          <w:p w:rsidR="00AA388E" w:rsidRPr="005A49BB" w:rsidRDefault="00AA388E" w:rsidP="009C5B35">
            <w:pPr>
              <w:pStyle w:val="60"/>
              <w:rPr>
                <w:rFonts w:ascii="Times New Roman" w:hAnsi="Times New Roman" w:cs="Times New Roman"/>
                <w:sz w:val="22"/>
                <w:szCs w:val="22"/>
              </w:rPr>
            </w:pPr>
            <w:r w:rsidRPr="005A49BB">
              <w:rPr>
                <w:rFonts w:ascii="Times New Roman" w:hAnsi="Times New Roman" w:cs="Times New Roman"/>
                <w:sz w:val="22"/>
                <w:szCs w:val="22"/>
              </w:rPr>
              <w:t xml:space="preserve">В </w:t>
            </w:r>
            <w:r w:rsidRPr="005A49BB">
              <w:rPr>
                <w:rFonts w:ascii="Times New Roman" w:hAnsi="Times New Roman" w:cs="Times New Roman"/>
                <w:color w:val="auto"/>
                <w:sz w:val="22"/>
                <w:szCs w:val="22"/>
              </w:rPr>
              <w:t xml:space="preserve">соответствии с </w:t>
            </w:r>
            <w:hyperlink r:id="rId25" w:history="1">
              <w:r w:rsidRPr="005A49BB">
                <w:rPr>
                  <w:rStyle w:val="afe"/>
                  <w:rFonts w:ascii="Times New Roman" w:hAnsi="Times New Roman" w:cs="Times New Roman"/>
                  <w:color w:val="auto"/>
                  <w:sz w:val="22"/>
                  <w:szCs w:val="22"/>
                  <w:u w:val="none"/>
                </w:rPr>
                <w:t>Федеральным законом от 2 апреля 2014 г. № 44-ФЗ «Об участии граждан в охране общественного порядка</w:t>
              </w:r>
            </w:hyperlink>
            <w:r w:rsidRPr="005A49BB">
              <w:rPr>
                <w:rFonts w:ascii="Times New Roman" w:hAnsi="Times New Roman" w:cs="Times New Roman"/>
                <w:color w:val="auto"/>
                <w:sz w:val="22"/>
                <w:szCs w:val="22"/>
              </w:rPr>
              <w:t>»</w:t>
            </w:r>
            <w:r w:rsidRPr="005A49BB">
              <w:rPr>
                <w:rFonts w:ascii="Times New Roman" w:hAnsi="Times New Roman" w:cs="Times New Roman"/>
                <w:sz w:val="22"/>
                <w:szCs w:val="22"/>
              </w:rPr>
              <w:t xml:space="preserve"> зарегистрированы в региональном реестре народных дружин и общественных объединений правоохранительной направленности 4 народные дружины: «Сигнал», «Центр», «Завод</w:t>
            </w:r>
            <w:r>
              <w:rPr>
                <w:rFonts w:ascii="Times New Roman" w:hAnsi="Times New Roman" w:cs="Times New Roman"/>
                <w:sz w:val="22"/>
                <w:szCs w:val="22"/>
              </w:rPr>
              <w:t xml:space="preserve"> имени </w:t>
            </w:r>
            <w:proofErr w:type="spellStart"/>
            <w:r>
              <w:rPr>
                <w:rFonts w:ascii="Times New Roman" w:hAnsi="Times New Roman" w:cs="Times New Roman"/>
                <w:sz w:val="22"/>
                <w:szCs w:val="22"/>
              </w:rPr>
              <w:t>Я.М.Свердлова</w:t>
            </w:r>
            <w:proofErr w:type="spellEnd"/>
            <w:r>
              <w:rPr>
                <w:rFonts w:ascii="Times New Roman" w:hAnsi="Times New Roman" w:cs="Times New Roman"/>
                <w:sz w:val="22"/>
                <w:szCs w:val="22"/>
              </w:rPr>
              <w:t>», «Лидер».</w:t>
            </w:r>
          </w:p>
        </w:tc>
      </w:tr>
      <w:tr w:rsidR="00AA388E" w:rsidRPr="00745EB1">
        <w:tc>
          <w:tcPr>
            <w:tcW w:w="666" w:type="dxa"/>
          </w:tcPr>
          <w:p w:rsidR="00AA388E" w:rsidRPr="00745EB1" w:rsidRDefault="00AA388E" w:rsidP="009C5B35">
            <w:pPr>
              <w:spacing w:after="0" w:line="240" w:lineRule="auto"/>
              <w:jc w:val="center"/>
              <w:rPr>
                <w:rFonts w:ascii="Times New Roman" w:hAnsi="Times New Roman" w:cs="Times New Roman"/>
                <w:b/>
                <w:bCs/>
              </w:rPr>
            </w:pPr>
            <w:r w:rsidRPr="00745EB1">
              <w:rPr>
                <w:rFonts w:ascii="Times New Roman" w:hAnsi="Times New Roman" w:cs="Times New Roman"/>
                <w:b/>
                <w:bCs/>
              </w:rPr>
              <w:t>1.6</w:t>
            </w:r>
          </w:p>
        </w:tc>
        <w:tc>
          <w:tcPr>
            <w:tcW w:w="15318" w:type="dxa"/>
            <w:gridSpan w:val="3"/>
          </w:tcPr>
          <w:p w:rsidR="00AA388E" w:rsidRPr="00745EB1" w:rsidRDefault="00AA388E" w:rsidP="009C5B35">
            <w:pPr>
              <w:spacing w:after="0" w:line="240" w:lineRule="auto"/>
              <w:rPr>
                <w:rFonts w:ascii="Times New Roman" w:hAnsi="Times New Roman" w:cs="Times New Roman"/>
                <w:b/>
                <w:bCs/>
                <w:highlight w:val="yellow"/>
              </w:rPr>
            </w:pPr>
            <w:bookmarkStart w:id="2" w:name="sub_5726"/>
            <w:r w:rsidRPr="00745EB1">
              <w:rPr>
                <w:rFonts w:ascii="Times New Roman" w:hAnsi="Times New Roman" w:cs="Times New Roman"/>
                <w:b/>
                <w:bCs/>
              </w:rPr>
              <w:t>Принимает предусмотренные законодательством меры, связанные с проведением публичных мероприятий (собраний, митингов, демонстраций, шествий и пикетов), решает вопросы проведения массовых мероприятий, проводимых по решению органов местного самоуправления</w:t>
            </w:r>
            <w:bookmarkEnd w:id="2"/>
            <w:r w:rsidRPr="00745EB1">
              <w:rPr>
                <w:rFonts w:ascii="Times New Roman" w:hAnsi="Times New Roman" w:cs="Times New Roman"/>
                <w:b/>
                <w:bCs/>
              </w:rPr>
              <w:t>;</w:t>
            </w:r>
          </w:p>
        </w:tc>
      </w:tr>
      <w:tr w:rsidR="00AA388E" w:rsidRPr="00745EB1">
        <w:trPr>
          <w:trHeight w:val="239"/>
        </w:trPr>
        <w:tc>
          <w:tcPr>
            <w:tcW w:w="3140" w:type="dxa"/>
            <w:gridSpan w:val="2"/>
            <w:vMerge w:val="restart"/>
          </w:tcPr>
          <w:p w:rsidR="00AA388E" w:rsidRPr="00745EB1" w:rsidRDefault="00AA388E" w:rsidP="009C5B35">
            <w:pPr>
              <w:spacing w:after="0" w:line="240" w:lineRule="auto"/>
              <w:jc w:val="center"/>
              <w:rPr>
                <w:rFonts w:ascii="Times New Roman" w:hAnsi="Times New Roman" w:cs="Times New Roman"/>
              </w:rPr>
            </w:pPr>
            <w:r w:rsidRPr="00745EB1">
              <w:rPr>
                <w:rFonts w:ascii="Times New Roman" w:hAnsi="Times New Roman" w:cs="Times New Roman"/>
              </w:rPr>
              <w:t>Департамент управления делами</w:t>
            </w:r>
          </w:p>
        </w:tc>
        <w:tc>
          <w:tcPr>
            <w:tcW w:w="5931" w:type="dxa"/>
          </w:tcPr>
          <w:p w:rsidR="00AA388E" w:rsidRPr="00745EB1" w:rsidRDefault="00AA388E" w:rsidP="009C5B35">
            <w:pPr>
              <w:pStyle w:val="60"/>
              <w:rPr>
                <w:rFonts w:ascii="Times New Roman" w:hAnsi="Times New Roman" w:cs="Times New Roman"/>
                <w:sz w:val="22"/>
                <w:szCs w:val="22"/>
              </w:rPr>
            </w:pPr>
            <w:r w:rsidRPr="00745EB1">
              <w:rPr>
                <w:rFonts w:ascii="Times New Roman" w:hAnsi="Times New Roman" w:cs="Times New Roman"/>
                <w:sz w:val="22"/>
                <w:szCs w:val="22"/>
              </w:rPr>
              <w:t>Рассмотрение уведомлений о проведении публичных мероприятий</w:t>
            </w:r>
          </w:p>
        </w:tc>
        <w:tc>
          <w:tcPr>
            <w:tcW w:w="6913" w:type="dxa"/>
          </w:tcPr>
          <w:p w:rsidR="00AA388E" w:rsidRPr="00745EB1" w:rsidRDefault="00AA388E" w:rsidP="009C5B35">
            <w:pPr>
              <w:pStyle w:val="60"/>
              <w:rPr>
                <w:rFonts w:ascii="Times New Roman" w:hAnsi="Times New Roman" w:cs="Times New Roman"/>
                <w:sz w:val="22"/>
                <w:szCs w:val="22"/>
              </w:rPr>
            </w:pPr>
            <w:r>
              <w:rPr>
                <w:rFonts w:ascii="Times New Roman" w:hAnsi="Times New Roman" w:cs="Times New Roman"/>
                <w:sz w:val="22"/>
                <w:szCs w:val="22"/>
              </w:rPr>
              <w:t>96</w:t>
            </w:r>
            <w:r w:rsidRPr="00745EB1">
              <w:rPr>
                <w:rFonts w:ascii="Times New Roman" w:hAnsi="Times New Roman" w:cs="Times New Roman"/>
                <w:sz w:val="22"/>
                <w:szCs w:val="22"/>
              </w:rPr>
              <w:t xml:space="preserve"> уведомлений</w:t>
            </w:r>
          </w:p>
        </w:tc>
      </w:tr>
      <w:tr w:rsidR="00AA388E" w:rsidRPr="00745EB1">
        <w:trPr>
          <w:trHeight w:val="239"/>
        </w:trPr>
        <w:tc>
          <w:tcPr>
            <w:tcW w:w="3140" w:type="dxa"/>
            <w:gridSpan w:val="2"/>
            <w:vMerge/>
            <w:tcBorders>
              <w:bottom w:val="nil"/>
            </w:tcBorders>
          </w:tcPr>
          <w:p w:rsidR="00AA388E" w:rsidRPr="00745EB1" w:rsidRDefault="00AA388E" w:rsidP="009C5B35">
            <w:pPr>
              <w:spacing w:after="0" w:line="240" w:lineRule="auto"/>
              <w:jc w:val="center"/>
              <w:rPr>
                <w:rFonts w:ascii="Times New Roman" w:hAnsi="Times New Roman" w:cs="Times New Roman"/>
              </w:rPr>
            </w:pPr>
          </w:p>
        </w:tc>
        <w:tc>
          <w:tcPr>
            <w:tcW w:w="5931" w:type="dxa"/>
          </w:tcPr>
          <w:p w:rsidR="00AA388E" w:rsidRPr="00745EB1" w:rsidRDefault="00AA388E" w:rsidP="009C5B35">
            <w:pPr>
              <w:pStyle w:val="60"/>
              <w:rPr>
                <w:rFonts w:ascii="Times New Roman" w:hAnsi="Times New Roman" w:cs="Times New Roman"/>
                <w:sz w:val="22"/>
                <w:szCs w:val="22"/>
              </w:rPr>
            </w:pPr>
            <w:r w:rsidRPr="00745EB1">
              <w:rPr>
                <w:rFonts w:ascii="Times New Roman" w:hAnsi="Times New Roman" w:cs="Times New Roman"/>
                <w:sz w:val="22"/>
                <w:szCs w:val="22"/>
              </w:rPr>
              <w:t xml:space="preserve">Оказание содействия в проведении публичных мероприятий (подготовка </w:t>
            </w:r>
            <w:r>
              <w:rPr>
                <w:rFonts w:ascii="Times New Roman" w:hAnsi="Times New Roman" w:cs="Times New Roman"/>
                <w:sz w:val="22"/>
                <w:szCs w:val="22"/>
              </w:rPr>
              <w:t>п</w:t>
            </w:r>
            <w:r w:rsidRPr="00745EB1">
              <w:rPr>
                <w:rFonts w:ascii="Times New Roman" w:hAnsi="Times New Roman" w:cs="Times New Roman"/>
                <w:sz w:val="22"/>
                <w:szCs w:val="22"/>
              </w:rPr>
              <w:t>остановлений по проведению).</w:t>
            </w:r>
          </w:p>
        </w:tc>
        <w:tc>
          <w:tcPr>
            <w:tcW w:w="6913" w:type="dxa"/>
          </w:tcPr>
          <w:p w:rsidR="00AA388E" w:rsidRPr="00745EB1" w:rsidRDefault="00AA388E" w:rsidP="009C5B35">
            <w:pPr>
              <w:pStyle w:val="60"/>
              <w:rPr>
                <w:rFonts w:ascii="Times New Roman" w:hAnsi="Times New Roman" w:cs="Times New Roman"/>
                <w:sz w:val="22"/>
                <w:szCs w:val="22"/>
              </w:rPr>
            </w:pPr>
            <w:r w:rsidRPr="00745EB1">
              <w:rPr>
                <w:rFonts w:ascii="Times New Roman" w:hAnsi="Times New Roman" w:cs="Times New Roman"/>
                <w:sz w:val="22"/>
                <w:szCs w:val="22"/>
              </w:rPr>
              <w:t>1</w:t>
            </w:r>
            <w:r>
              <w:rPr>
                <w:rFonts w:ascii="Times New Roman" w:hAnsi="Times New Roman" w:cs="Times New Roman"/>
                <w:sz w:val="22"/>
                <w:szCs w:val="22"/>
              </w:rPr>
              <w:t>1</w:t>
            </w:r>
            <w:r w:rsidRPr="00745EB1">
              <w:rPr>
                <w:rFonts w:ascii="Times New Roman" w:hAnsi="Times New Roman" w:cs="Times New Roman"/>
                <w:sz w:val="22"/>
                <w:szCs w:val="22"/>
              </w:rPr>
              <w:t xml:space="preserve"> митингов;</w:t>
            </w:r>
          </w:p>
          <w:p w:rsidR="00AA388E" w:rsidRPr="00745EB1" w:rsidRDefault="00AA388E" w:rsidP="009C5B35">
            <w:pPr>
              <w:pStyle w:val="60"/>
              <w:rPr>
                <w:rFonts w:ascii="Times New Roman" w:hAnsi="Times New Roman" w:cs="Times New Roman"/>
                <w:sz w:val="22"/>
                <w:szCs w:val="22"/>
              </w:rPr>
            </w:pPr>
            <w:r>
              <w:rPr>
                <w:rFonts w:ascii="Times New Roman" w:hAnsi="Times New Roman" w:cs="Times New Roman"/>
                <w:sz w:val="22"/>
                <w:szCs w:val="22"/>
              </w:rPr>
              <w:t>7</w:t>
            </w:r>
            <w:r w:rsidRPr="00745EB1">
              <w:rPr>
                <w:rFonts w:ascii="Times New Roman" w:hAnsi="Times New Roman" w:cs="Times New Roman"/>
                <w:sz w:val="22"/>
                <w:szCs w:val="22"/>
              </w:rPr>
              <w:t xml:space="preserve"> шествий (</w:t>
            </w:r>
            <w:r>
              <w:rPr>
                <w:rFonts w:ascii="Times New Roman" w:hAnsi="Times New Roman" w:cs="Times New Roman"/>
                <w:sz w:val="22"/>
                <w:szCs w:val="22"/>
              </w:rPr>
              <w:t>6</w:t>
            </w:r>
            <w:r w:rsidRPr="00745EB1">
              <w:rPr>
                <w:rFonts w:ascii="Times New Roman" w:hAnsi="Times New Roman" w:cs="Times New Roman"/>
                <w:sz w:val="22"/>
                <w:szCs w:val="22"/>
              </w:rPr>
              <w:t xml:space="preserve"> крестные ходы</w:t>
            </w:r>
            <w:r>
              <w:rPr>
                <w:rFonts w:ascii="Times New Roman" w:hAnsi="Times New Roman" w:cs="Times New Roman"/>
                <w:sz w:val="22"/>
                <w:szCs w:val="22"/>
              </w:rPr>
              <w:t>, 1 автопробег</w:t>
            </w:r>
            <w:r w:rsidRPr="00745EB1">
              <w:rPr>
                <w:rFonts w:ascii="Times New Roman" w:hAnsi="Times New Roman" w:cs="Times New Roman"/>
                <w:sz w:val="22"/>
                <w:szCs w:val="22"/>
              </w:rPr>
              <w:t>);</w:t>
            </w:r>
          </w:p>
          <w:p w:rsidR="00AA388E" w:rsidRPr="00745EB1" w:rsidRDefault="00AA388E" w:rsidP="009C5B35">
            <w:pPr>
              <w:pStyle w:val="60"/>
              <w:rPr>
                <w:rFonts w:ascii="Times New Roman" w:hAnsi="Times New Roman" w:cs="Times New Roman"/>
                <w:sz w:val="22"/>
                <w:szCs w:val="22"/>
              </w:rPr>
            </w:pPr>
            <w:r w:rsidRPr="00745EB1">
              <w:rPr>
                <w:rFonts w:ascii="Times New Roman" w:hAnsi="Times New Roman" w:cs="Times New Roman"/>
                <w:sz w:val="22"/>
                <w:szCs w:val="22"/>
              </w:rPr>
              <w:t>7</w:t>
            </w:r>
            <w:r>
              <w:rPr>
                <w:rFonts w:ascii="Times New Roman" w:hAnsi="Times New Roman" w:cs="Times New Roman"/>
                <w:sz w:val="22"/>
                <w:szCs w:val="22"/>
              </w:rPr>
              <w:t>1 пикет;</w:t>
            </w:r>
          </w:p>
        </w:tc>
      </w:tr>
      <w:tr w:rsidR="00AA388E" w:rsidRPr="00745EB1">
        <w:trPr>
          <w:trHeight w:val="239"/>
        </w:trPr>
        <w:tc>
          <w:tcPr>
            <w:tcW w:w="3140" w:type="dxa"/>
            <w:gridSpan w:val="2"/>
            <w:tcBorders>
              <w:top w:val="nil"/>
              <w:bottom w:val="nil"/>
            </w:tcBorders>
          </w:tcPr>
          <w:p w:rsidR="00AA388E" w:rsidRPr="00745EB1" w:rsidRDefault="00AA388E" w:rsidP="009C5B35">
            <w:pPr>
              <w:spacing w:after="0" w:line="240" w:lineRule="auto"/>
              <w:jc w:val="center"/>
              <w:rPr>
                <w:rFonts w:ascii="Times New Roman" w:hAnsi="Times New Roman" w:cs="Times New Roman"/>
              </w:rPr>
            </w:pPr>
          </w:p>
        </w:tc>
        <w:tc>
          <w:tcPr>
            <w:tcW w:w="5931" w:type="dxa"/>
          </w:tcPr>
          <w:p w:rsidR="00AA388E" w:rsidRPr="00745EB1" w:rsidRDefault="00AA388E" w:rsidP="009C5B35">
            <w:pPr>
              <w:pStyle w:val="60"/>
              <w:rPr>
                <w:rFonts w:ascii="Times New Roman" w:hAnsi="Times New Roman" w:cs="Times New Roman"/>
                <w:sz w:val="22"/>
                <w:szCs w:val="22"/>
              </w:rPr>
            </w:pPr>
            <w:r w:rsidRPr="00745EB1">
              <w:rPr>
                <w:rFonts w:ascii="Times New Roman" w:hAnsi="Times New Roman" w:cs="Times New Roman"/>
                <w:sz w:val="22"/>
                <w:szCs w:val="22"/>
              </w:rPr>
              <w:t xml:space="preserve">Извещение заявителя о переносе места </w:t>
            </w:r>
            <w:r>
              <w:rPr>
                <w:rFonts w:ascii="Times New Roman" w:hAnsi="Times New Roman" w:cs="Times New Roman"/>
                <w:sz w:val="22"/>
                <w:szCs w:val="22"/>
              </w:rPr>
              <w:t xml:space="preserve">(дату) </w:t>
            </w:r>
            <w:r w:rsidRPr="00745EB1">
              <w:rPr>
                <w:rFonts w:ascii="Times New Roman" w:hAnsi="Times New Roman" w:cs="Times New Roman"/>
                <w:sz w:val="22"/>
                <w:szCs w:val="22"/>
              </w:rPr>
              <w:t>проведения публичных мероприятий.</w:t>
            </w:r>
          </w:p>
        </w:tc>
        <w:tc>
          <w:tcPr>
            <w:tcW w:w="6913" w:type="dxa"/>
          </w:tcPr>
          <w:p w:rsidR="00AA388E" w:rsidRPr="00745EB1" w:rsidRDefault="00AA388E" w:rsidP="009C5B35">
            <w:pPr>
              <w:pStyle w:val="60"/>
              <w:rPr>
                <w:rFonts w:ascii="Times New Roman" w:hAnsi="Times New Roman" w:cs="Times New Roman"/>
                <w:sz w:val="22"/>
                <w:szCs w:val="22"/>
              </w:rPr>
            </w:pPr>
            <w:r>
              <w:rPr>
                <w:rFonts w:ascii="Times New Roman" w:hAnsi="Times New Roman" w:cs="Times New Roman"/>
                <w:sz w:val="22"/>
                <w:szCs w:val="22"/>
              </w:rPr>
              <w:t>7 уведомлений</w:t>
            </w:r>
          </w:p>
        </w:tc>
      </w:tr>
      <w:tr w:rsidR="00AA388E" w:rsidRPr="00745EB1">
        <w:tc>
          <w:tcPr>
            <w:tcW w:w="666" w:type="dxa"/>
          </w:tcPr>
          <w:p w:rsidR="00AA388E" w:rsidRPr="00745EB1" w:rsidRDefault="00AA388E" w:rsidP="009C5B35">
            <w:pPr>
              <w:spacing w:after="0" w:line="240" w:lineRule="auto"/>
              <w:jc w:val="center"/>
              <w:rPr>
                <w:rFonts w:ascii="Times New Roman" w:hAnsi="Times New Roman" w:cs="Times New Roman"/>
                <w:b/>
                <w:bCs/>
              </w:rPr>
            </w:pPr>
            <w:r w:rsidRPr="00745EB1">
              <w:rPr>
                <w:rFonts w:ascii="Times New Roman" w:hAnsi="Times New Roman" w:cs="Times New Roman"/>
                <w:b/>
                <w:bCs/>
              </w:rPr>
              <w:t>1.7</w:t>
            </w:r>
          </w:p>
        </w:tc>
        <w:tc>
          <w:tcPr>
            <w:tcW w:w="15318" w:type="dxa"/>
            <w:gridSpan w:val="3"/>
          </w:tcPr>
          <w:p w:rsidR="00AA388E" w:rsidRPr="00745EB1" w:rsidRDefault="00AA388E" w:rsidP="009C5B35">
            <w:pPr>
              <w:spacing w:after="0" w:line="240" w:lineRule="auto"/>
              <w:rPr>
                <w:rFonts w:ascii="Times New Roman" w:hAnsi="Times New Roman" w:cs="Times New Roman"/>
                <w:b/>
                <w:bCs/>
              </w:rPr>
            </w:pPr>
            <w:bookmarkStart w:id="3" w:name="sub_5782"/>
            <w:r w:rsidRPr="00745EB1">
              <w:rPr>
                <w:rFonts w:ascii="Times New Roman" w:hAnsi="Times New Roman" w:cs="Times New Roman"/>
                <w:b/>
                <w:bCs/>
              </w:rPr>
              <w:t>Организует прием населения; рассматривает жалобы, заявления и предложения граждан в пределах своей компетенции</w:t>
            </w:r>
            <w:bookmarkEnd w:id="3"/>
            <w:r w:rsidRPr="00745EB1">
              <w:rPr>
                <w:rFonts w:ascii="Times New Roman" w:hAnsi="Times New Roman" w:cs="Times New Roman"/>
                <w:b/>
                <w:bCs/>
              </w:rPr>
              <w:t>;</w:t>
            </w:r>
          </w:p>
        </w:tc>
      </w:tr>
      <w:tr w:rsidR="00AA388E" w:rsidRPr="00745EB1">
        <w:tc>
          <w:tcPr>
            <w:tcW w:w="3140" w:type="dxa"/>
            <w:gridSpan w:val="2"/>
          </w:tcPr>
          <w:p w:rsidR="00AA388E" w:rsidRPr="00942511" w:rsidRDefault="00AA388E" w:rsidP="009C5B35">
            <w:pPr>
              <w:spacing w:after="0" w:line="240" w:lineRule="auto"/>
              <w:jc w:val="center"/>
              <w:rPr>
                <w:rFonts w:ascii="Times New Roman" w:hAnsi="Times New Roman" w:cs="Times New Roman"/>
              </w:rPr>
            </w:pPr>
            <w:r>
              <w:rPr>
                <w:rFonts w:ascii="Times New Roman" w:hAnsi="Times New Roman" w:cs="Times New Roman"/>
              </w:rPr>
              <w:t>Первый заместитель главы администрации города</w:t>
            </w:r>
          </w:p>
        </w:tc>
        <w:tc>
          <w:tcPr>
            <w:tcW w:w="5931" w:type="dxa"/>
          </w:tcPr>
          <w:p w:rsidR="00AA388E" w:rsidRPr="00942511" w:rsidRDefault="00AA388E" w:rsidP="00900713">
            <w:pPr>
              <w:spacing w:after="0" w:line="240" w:lineRule="auto"/>
              <w:rPr>
                <w:rFonts w:ascii="Times New Roman" w:hAnsi="Times New Roman" w:cs="Times New Roman"/>
              </w:rPr>
            </w:pPr>
            <w:r w:rsidRPr="00942511">
              <w:rPr>
                <w:rFonts w:ascii="Times New Roman" w:hAnsi="Times New Roman" w:cs="Times New Roman"/>
              </w:rPr>
              <w:t>Личный прием граждан</w:t>
            </w:r>
          </w:p>
        </w:tc>
        <w:tc>
          <w:tcPr>
            <w:tcW w:w="6913" w:type="dxa"/>
          </w:tcPr>
          <w:p w:rsidR="00AA388E" w:rsidRPr="00942511" w:rsidRDefault="00AA388E" w:rsidP="00746752">
            <w:pPr>
              <w:pStyle w:val="11"/>
              <w:spacing w:after="0" w:line="240" w:lineRule="auto"/>
              <w:ind w:left="0"/>
              <w:rPr>
                <w:rFonts w:ascii="Times New Roman" w:hAnsi="Times New Roman" w:cs="Times New Roman"/>
              </w:rPr>
            </w:pPr>
            <w:r w:rsidRPr="00942511">
              <w:rPr>
                <w:rFonts w:ascii="Times New Roman" w:hAnsi="Times New Roman" w:cs="Times New Roman"/>
              </w:rPr>
              <w:t xml:space="preserve">Приемов – </w:t>
            </w:r>
            <w:r>
              <w:rPr>
                <w:rFonts w:ascii="Times New Roman" w:hAnsi="Times New Roman" w:cs="Times New Roman"/>
              </w:rPr>
              <w:t>1</w:t>
            </w:r>
            <w:r w:rsidRPr="00942511">
              <w:rPr>
                <w:rFonts w:ascii="Times New Roman" w:hAnsi="Times New Roman" w:cs="Times New Roman"/>
              </w:rPr>
              <w:t>,</w:t>
            </w:r>
          </w:p>
          <w:p w:rsidR="00AA388E" w:rsidRPr="00942511" w:rsidRDefault="00AA388E" w:rsidP="00746752">
            <w:pPr>
              <w:spacing w:after="0" w:line="240" w:lineRule="auto"/>
              <w:rPr>
                <w:rFonts w:ascii="Times New Roman" w:hAnsi="Times New Roman" w:cs="Times New Roman"/>
              </w:rPr>
            </w:pPr>
            <w:r w:rsidRPr="00942511">
              <w:rPr>
                <w:rFonts w:ascii="Times New Roman" w:hAnsi="Times New Roman" w:cs="Times New Roman"/>
              </w:rPr>
              <w:t xml:space="preserve">Заявителей – </w:t>
            </w:r>
            <w:r>
              <w:rPr>
                <w:rFonts w:ascii="Times New Roman" w:hAnsi="Times New Roman" w:cs="Times New Roman"/>
              </w:rPr>
              <w:t>1</w:t>
            </w:r>
            <w:r w:rsidRPr="00942511">
              <w:rPr>
                <w:rFonts w:ascii="Times New Roman" w:hAnsi="Times New Roman" w:cs="Times New Roman"/>
              </w:rPr>
              <w:t>.</w:t>
            </w:r>
          </w:p>
        </w:tc>
      </w:tr>
      <w:tr w:rsidR="00AA388E" w:rsidRPr="00745EB1">
        <w:tc>
          <w:tcPr>
            <w:tcW w:w="3140" w:type="dxa"/>
            <w:gridSpan w:val="2"/>
          </w:tcPr>
          <w:p w:rsidR="00AA388E" w:rsidRPr="00942511" w:rsidRDefault="00AA388E" w:rsidP="00746752">
            <w:pPr>
              <w:spacing w:after="0" w:line="240" w:lineRule="auto"/>
              <w:jc w:val="center"/>
              <w:rPr>
                <w:rFonts w:ascii="Times New Roman" w:hAnsi="Times New Roman" w:cs="Times New Roman"/>
              </w:rPr>
            </w:pPr>
            <w:r>
              <w:rPr>
                <w:rFonts w:ascii="Times New Roman" w:hAnsi="Times New Roman" w:cs="Times New Roman"/>
              </w:rPr>
              <w:t>Заместитель главы администрации города по внутренней политике</w:t>
            </w:r>
          </w:p>
        </w:tc>
        <w:tc>
          <w:tcPr>
            <w:tcW w:w="5931" w:type="dxa"/>
          </w:tcPr>
          <w:p w:rsidR="00AA388E" w:rsidRPr="00942511" w:rsidRDefault="00AA388E" w:rsidP="00746752">
            <w:pPr>
              <w:spacing w:after="0" w:line="240" w:lineRule="auto"/>
              <w:rPr>
                <w:rFonts w:ascii="Times New Roman" w:hAnsi="Times New Roman" w:cs="Times New Roman"/>
              </w:rPr>
            </w:pPr>
            <w:r w:rsidRPr="00942511">
              <w:rPr>
                <w:rFonts w:ascii="Times New Roman" w:hAnsi="Times New Roman" w:cs="Times New Roman"/>
              </w:rPr>
              <w:t>Личный прием граждан</w:t>
            </w:r>
          </w:p>
        </w:tc>
        <w:tc>
          <w:tcPr>
            <w:tcW w:w="6913" w:type="dxa"/>
          </w:tcPr>
          <w:p w:rsidR="00AA388E" w:rsidRPr="00942511" w:rsidRDefault="00AA388E" w:rsidP="00746752">
            <w:pPr>
              <w:pStyle w:val="11"/>
              <w:spacing w:after="0" w:line="240" w:lineRule="auto"/>
              <w:ind w:left="0"/>
              <w:rPr>
                <w:rFonts w:ascii="Times New Roman" w:hAnsi="Times New Roman" w:cs="Times New Roman"/>
              </w:rPr>
            </w:pPr>
            <w:r w:rsidRPr="00942511">
              <w:rPr>
                <w:rFonts w:ascii="Times New Roman" w:hAnsi="Times New Roman" w:cs="Times New Roman"/>
              </w:rPr>
              <w:t xml:space="preserve">Приемов – </w:t>
            </w:r>
            <w:r>
              <w:rPr>
                <w:rFonts w:ascii="Times New Roman" w:hAnsi="Times New Roman" w:cs="Times New Roman"/>
              </w:rPr>
              <w:t>27</w:t>
            </w:r>
            <w:r w:rsidRPr="00942511">
              <w:rPr>
                <w:rFonts w:ascii="Times New Roman" w:hAnsi="Times New Roman" w:cs="Times New Roman"/>
              </w:rPr>
              <w:t>,</w:t>
            </w:r>
          </w:p>
          <w:p w:rsidR="00AA388E" w:rsidRPr="00942511" w:rsidRDefault="00AA388E" w:rsidP="00746752">
            <w:pPr>
              <w:spacing w:after="0" w:line="240" w:lineRule="auto"/>
              <w:rPr>
                <w:rFonts w:ascii="Times New Roman" w:hAnsi="Times New Roman" w:cs="Times New Roman"/>
              </w:rPr>
            </w:pPr>
            <w:r w:rsidRPr="00942511">
              <w:rPr>
                <w:rFonts w:ascii="Times New Roman" w:hAnsi="Times New Roman" w:cs="Times New Roman"/>
              </w:rPr>
              <w:t xml:space="preserve">Заявителей – </w:t>
            </w:r>
            <w:r>
              <w:rPr>
                <w:rFonts w:ascii="Times New Roman" w:hAnsi="Times New Roman" w:cs="Times New Roman"/>
              </w:rPr>
              <w:t>46</w:t>
            </w:r>
            <w:r w:rsidRPr="00942511">
              <w:rPr>
                <w:rFonts w:ascii="Times New Roman" w:hAnsi="Times New Roman" w:cs="Times New Roman"/>
              </w:rPr>
              <w:t>.</w:t>
            </w:r>
          </w:p>
        </w:tc>
      </w:tr>
      <w:tr w:rsidR="00AA388E" w:rsidRPr="00745EB1">
        <w:tc>
          <w:tcPr>
            <w:tcW w:w="3140" w:type="dxa"/>
            <w:gridSpan w:val="2"/>
          </w:tcPr>
          <w:p w:rsidR="00AA388E" w:rsidRPr="00942511" w:rsidRDefault="00AA388E" w:rsidP="00746752">
            <w:pPr>
              <w:spacing w:after="0" w:line="240" w:lineRule="auto"/>
              <w:jc w:val="center"/>
              <w:rPr>
                <w:rFonts w:ascii="Times New Roman" w:hAnsi="Times New Roman" w:cs="Times New Roman"/>
              </w:rPr>
            </w:pPr>
            <w:r>
              <w:rPr>
                <w:rFonts w:ascii="Times New Roman" w:hAnsi="Times New Roman" w:cs="Times New Roman"/>
              </w:rPr>
              <w:t>Заместитель главы администрации города по городскому хозяйству, строительству и экономике</w:t>
            </w:r>
          </w:p>
        </w:tc>
        <w:tc>
          <w:tcPr>
            <w:tcW w:w="5931" w:type="dxa"/>
          </w:tcPr>
          <w:p w:rsidR="00AA388E" w:rsidRPr="00942511" w:rsidRDefault="00AA388E" w:rsidP="00746752">
            <w:pPr>
              <w:spacing w:after="0" w:line="240" w:lineRule="auto"/>
              <w:rPr>
                <w:rFonts w:ascii="Times New Roman" w:hAnsi="Times New Roman" w:cs="Times New Roman"/>
              </w:rPr>
            </w:pPr>
            <w:r w:rsidRPr="00942511">
              <w:rPr>
                <w:rFonts w:ascii="Times New Roman" w:hAnsi="Times New Roman" w:cs="Times New Roman"/>
              </w:rPr>
              <w:t>Личный прием граждан</w:t>
            </w:r>
          </w:p>
        </w:tc>
        <w:tc>
          <w:tcPr>
            <w:tcW w:w="6913" w:type="dxa"/>
          </w:tcPr>
          <w:p w:rsidR="00AA388E" w:rsidRPr="00942511" w:rsidRDefault="00AA388E" w:rsidP="00746752">
            <w:pPr>
              <w:pStyle w:val="11"/>
              <w:spacing w:after="0" w:line="240" w:lineRule="auto"/>
              <w:ind w:left="0"/>
              <w:rPr>
                <w:rFonts w:ascii="Times New Roman" w:hAnsi="Times New Roman" w:cs="Times New Roman"/>
              </w:rPr>
            </w:pPr>
            <w:r w:rsidRPr="00942511">
              <w:rPr>
                <w:rFonts w:ascii="Times New Roman" w:hAnsi="Times New Roman" w:cs="Times New Roman"/>
              </w:rPr>
              <w:t xml:space="preserve">Приемов – </w:t>
            </w:r>
            <w:r>
              <w:rPr>
                <w:rFonts w:ascii="Times New Roman" w:hAnsi="Times New Roman" w:cs="Times New Roman"/>
              </w:rPr>
              <w:t>3</w:t>
            </w:r>
            <w:r w:rsidRPr="00942511">
              <w:rPr>
                <w:rFonts w:ascii="Times New Roman" w:hAnsi="Times New Roman" w:cs="Times New Roman"/>
              </w:rPr>
              <w:t>,</w:t>
            </w:r>
          </w:p>
          <w:p w:rsidR="00AA388E" w:rsidRPr="00942511" w:rsidRDefault="00AA388E" w:rsidP="00746752">
            <w:pPr>
              <w:spacing w:after="0" w:line="240" w:lineRule="auto"/>
              <w:rPr>
                <w:rFonts w:ascii="Times New Roman" w:hAnsi="Times New Roman" w:cs="Times New Roman"/>
              </w:rPr>
            </w:pPr>
            <w:r w:rsidRPr="00942511">
              <w:rPr>
                <w:rFonts w:ascii="Times New Roman" w:hAnsi="Times New Roman" w:cs="Times New Roman"/>
              </w:rPr>
              <w:t xml:space="preserve">Заявителей – </w:t>
            </w:r>
            <w:r>
              <w:rPr>
                <w:rFonts w:ascii="Times New Roman" w:hAnsi="Times New Roman" w:cs="Times New Roman"/>
              </w:rPr>
              <w:t>12</w:t>
            </w:r>
            <w:r w:rsidRPr="00942511">
              <w:rPr>
                <w:rFonts w:ascii="Times New Roman" w:hAnsi="Times New Roman" w:cs="Times New Roman"/>
              </w:rPr>
              <w:t>.</w:t>
            </w:r>
          </w:p>
        </w:tc>
      </w:tr>
      <w:tr w:rsidR="00AA388E" w:rsidRPr="00745EB1">
        <w:tc>
          <w:tcPr>
            <w:tcW w:w="3140" w:type="dxa"/>
            <w:gridSpan w:val="2"/>
          </w:tcPr>
          <w:p w:rsidR="00AA388E" w:rsidRPr="00942511" w:rsidRDefault="00AA388E" w:rsidP="00746752">
            <w:pPr>
              <w:spacing w:after="0" w:line="240" w:lineRule="auto"/>
              <w:jc w:val="center"/>
              <w:rPr>
                <w:rFonts w:ascii="Times New Roman" w:hAnsi="Times New Roman" w:cs="Times New Roman"/>
              </w:rPr>
            </w:pPr>
            <w:r>
              <w:rPr>
                <w:rFonts w:ascii="Times New Roman" w:hAnsi="Times New Roman" w:cs="Times New Roman"/>
              </w:rPr>
              <w:t>Заместитель главы администрации города по социальной политике</w:t>
            </w:r>
          </w:p>
        </w:tc>
        <w:tc>
          <w:tcPr>
            <w:tcW w:w="5931" w:type="dxa"/>
          </w:tcPr>
          <w:p w:rsidR="00AA388E" w:rsidRPr="00942511" w:rsidRDefault="00AA388E" w:rsidP="00746752">
            <w:pPr>
              <w:spacing w:after="0" w:line="240" w:lineRule="auto"/>
              <w:rPr>
                <w:rFonts w:ascii="Times New Roman" w:hAnsi="Times New Roman" w:cs="Times New Roman"/>
              </w:rPr>
            </w:pPr>
            <w:r w:rsidRPr="00942511">
              <w:rPr>
                <w:rFonts w:ascii="Times New Roman" w:hAnsi="Times New Roman" w:cs="Times New Roman"/>
              </w:rPr>
              <w:t>Личный прием граждан</w:t>
            </w:r>
          </w:p>
        </w:tc>
        <w:tc>
          <w:tcPr>
            <w:tcW w:w="6913" w:type="dxa"/>
          </w:tcPr>
          <w:p w:rsidR="00AA388E" w:rsidRPr="00942511" w:rsidRDefault="00AA388E" w:rsidP="00746752">
            <w:pPr>
              <w:pStyle w:val="11"/>
              <w:spacing w:after="0" w:line="240" w:lineRule="auto"/>
              <w:ind w:left="0"/>
              <w:rPr>
                <w:rFonts w:ascii="Times New Roman" w:hAnsi="Times New Roman" w:cs="Times New Roman"/>
              </w:rPr>
            </w:pPr>
            <w:r w:rsidRPr="00942511">
              <w:rPr>
                <w:rFonts w:ascii="Times New Roman" w:hAnsi="Times New Roman" w:cs="Times New Roman"/>
              </w:rPr>
              <w:t xml:space="preserve">Приемов – </w:t>
            </w:r>
            <w:r>
              <w:rPr>
                <w:rFonts w:ascii="Times New Roman" w:hAnsi="Times New Roman" w:cs="Times New Roman"/>
              </w:rPr>
              <w:t>10</w:t>
            </w:r>
            <w:r w:rsidRPr="00942511">
              <w:rPr>
                <w:rFonts w:ascii="Times New Roman" w:hAnsi="Times New Roman" w:cs="Times New Roman"/>
              </w:rPr>
              <w:t>,</w:t>
            </w:r>
          </w:p>
          <w:p w:rsidR="00AA388E" w:rsidRPr="00942511" w:rsidRDefault="00AA388E" w:rsidP="00746752">
            <w:pPr>
              <w:spacing w:after="0" w:line="240" w:lineRule="auto"/>
              <w:rPr>
                <w:rFonts w:ascii="Times New Roman" w:hAnsi="Times New Roman" w:cs="Times New Roman"/>
              </w:rPr>
            </w:pPr>
            <w:r w:rsidRPr="00942511">
              <w:rPr>
                <w:rFonts w:ascii="Times New Roman" w:hAnsi="Times New Roman" w:cs="Times New Roman"/>
              </w:rPr>
              <w:t xml:space="preserve">Заявителей – </w:t>
            </w:r>
            <w:r>
              <w:rPr>
                <w:rFonts w:ascii="Times New Roman" w:hAnsi="Times New Roman" w:cs="Times New Roman"/>
              </w:rPr>
              <w:t>35</w:t>
            </w:r>
            <w:r w:rsidRPr="00942511">
              <w:rPr>
                <w:rFonts w:ascii="Times New Roman" w:hAnsi="Times New Roman" w:cs="Times New Roman"/>
              </w:rPr>
              <w:t>.</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Pr>
                <w:rFonts w:ascii="Times New Roman" w:hAnsi="Times New Roman" w:cs="Times New Roman"/>
              </w:rPr>
              <w:t>Заместитель главы администрации города по финансам, директор департамента финансов</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 xml:space="preserve">Приемов – </w:t>
            </w:r>
            <w:r>
              <w:rPr>
                <w:rFonts w:ascii="Times New Roman" w:hAnsi="Times New Roman" w:cs="Times New Roman"/>
              </w:rPr>
              <w:t>0</w:t>
            </w:r>
            <w:r w:rsidRPr="00942511">
              <w:rPr>
                <w:rFonts w:ascii="Times New Roman" w:hAnsi="Times New Roman" w:cs="Times New Roman"/>
              </w:rPr>
              <w:t>,</w:t>
            </w:r>
          </w:p>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 xml:space="preserve">Заявителей – </w:t>
            </w:r>
            <w:r>
              <w:rPr>
                <w:rFonts w:ascii="Times New Roman" w:hAnsi="Times New Roman" w:cs="Times New Roman"/>
              </w:rPr>
              <w:t>0</w:t>
            </w:r>
            <w:r w:rsidRPr="00942511">
              <w:rPr>
                <w:rFonts w:ascii="Times New Roman" w:hAnsi="Times New Roman" w:cs="Times New Roman"/>
              </w:rPr>
              <w:t>.</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Департамент городского хозяйства</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 xml:space="preserve">Личный прием граждан директором департамента. </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12,</w:t>
            </w:r>
          </w:p>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Заявителей – 37.</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Департамент экономики, промышленности, строительства и экологии</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директором департамента.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11,</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23.</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Департамент образования</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директором департамента.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22,</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22.</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Департамент социальной политики и спорта</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директором департамента.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12,</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12.</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Департамент управления делами</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директором департамента.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 xml:space="preserve">Приемов – </w:t>
            </w:r>
            <w:r>
              <w:rPr>
                <w:rFonts w:ascii="Times New Roman" w:hAnsi="Times New Roman" w:cs="Times New Roman"/>
              </w:rPr>
              <w:t>2</w:t>
            </w:r>
            <w:r w:rsidRPr="00942511">
              <w:rPr>
                <w:rFonts w:ascii="Times New Roman" w:hAnsi="Times New Roman" w:cs="Times New Roman"/>
              </w:rPr>
              <w:t>,</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 xml:space="preserve">Заявителей – </w:t>
            </w:r>
            <w:r>
              <w:rPr>
                <w:rFonts w:ascii="Times New Roman" w:hAnsi="Times New Roman" w:cs="Times New Roman"/>
              </w:rPr>
              <w:t>2</w:t>
            </w:r>
            <w:r w:rsidRPr="00942511">
              <w:rPr>
                <w:rFonts w:ascii="Times New Roman" w:hAnsi="Times New Roman" w:cs="Times New Roman"/>
              </w:rPr>
              <w:t>.</w:t>
            </w:r>
          </w:p>
        </w:tc>
      </w:tr>
      <w:tr w:rsidR="00AA388E" w:rsidRPr="00745EB1">
        <w:tc>
          <w:tcPr>
            <w:tcW w:w="3140" w:type="dxa"/>
            <w:gridSpan w:val="2"/>
          </w:tcPr>
          <w:p w:rsidR="00AA388E" w:rsidRPr="00EB3456" w:rsidRDefault="00AA388E" w:rsidP="00195D39">
            <w:pPr>
              <w:spacing w:after="0" w:line="240" w:lineRule="auto"/>
              <w:jc w:val="center"/>
              <w:rPr>
                <w:rFonts w:ascii="Times New Roman" w:hAnsi="Times New Roman" w:cs="Times New Roman"/>
              </w:rPr>
            </w:pPr>
            <w:r w:rsidRPr="00EB3456">
              <w:rPr>
                <w:rFonts w:ascii="Times New Roman" w:hAnsi="Times New Roman" w:cs="Times New Roman"/>
              </w:rPr>
              <w:t>Комитет по управлению муниципальным имуществом</w:t>
            </w:r>
          </w:p>
        </w:tc>
        <w:tc>
          <w:tcPr>
            <w:tcW w:w="5931" w:type="dxa"/>
          </w:tcPr>
          <w:p w:rsidR="00AA388E" w:rsidRPr="00EB3456" w:rsidRDefault="00AA388E" w:rsidP="00195D39">
            <w:pPr>
              <w:spacing w:after="0" w:line="240" w:lineRule="auto"/>
              <w:rPr>
                <w:rFonts w:ascii="Times New Roman" w:hAnsi="Times New Roman" w:cs="Times New Roman"/>
              </w:rPr>
            </w:pPr>
            <w:r w:rsidRPr="00EB3456">
              <w:rPr>
                <w:rFonts w:ascii="Times New Roman" w:hAnsi="Times New Roman" w:cs="Times New Roman"/>
              </w:rPr>
              <w:t>Личный прием граждан председателем комитета.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11,</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13.</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Управление архитектуры и градостроительства</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начальником управления.</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25,</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25.</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Правовое управление</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начальником управления.</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17,</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17.</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 xml:space="preserve">Управление развития предпринимательства, потребительского рынка и </w:t>
            </w:r>
            <w:r w:rsidRPr="00942511">
              <w:rPr>
                <w:rFonts w:ascii="Times New Roman" w:hAnsi="Times New Roman" w:cs="Times New Roman"/>
              </w:rPr>
              <w:lastRenderedPageBreak/>
              <w:t>защиты прав потребителей</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lastRenderedPageBreak/>
              <w:t>Личный прием граждан начальником управления.</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3,</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31.</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lastRenderedPageBreak/>
              <w:t>Управление информации и взаимодействия со СМИ</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начальником управления.</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12,</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14.</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Отдел по делам гражданской обороны, предупреждению и ликвидации чрезвычайных ситуаций</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начальником отдела.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6,</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6.</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Отдел опеки, попечительства и усыновления</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начальником отдела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90,</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502.</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Отдел муниципальной службы, кадровой, мобилизационной и специальной работы</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начальником отдела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0,</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0.</w:t>
            </w:r>
          </w:p>
        </w:tc>
      </w:tr>
      <w:tr w:rsidR="00AA388E" w:rsidRPr="00745EB1">
        <w:tc>
          <w:tcPr>
            <w:tcW w:w="3140" w:type="dxa"/>
            <w:gridSpan w:val="2"/>
          </w:tcPr>
          <w:p w:rsidR="00AA388E" w:rsidRPr="00942511" w:rsidRDefault="00AA388E" w:rsidP="00195D39">
            <w:pPr>
              <w:spacing w:after="0" w:line="240" w:lineRule="auto"/>
              <w:jc w:val="center"/>
              <w:rPr>
                <w:rFonts w:ascii="Times New Roman" w:hAnsi="Times New Roman" w:cs="Times New Roman"/>
              </w:rPr>
            </w:pPr>
            <w:r w:rsidRPr="00942511">
              <w:rPr>
                <w:rFonts w:ascii="Times New Roman" w:hAnsi="Times New Roman" w:cs="Times New Roman"/>
              </w:rPr>
              <w:t>Ревизионный отдел</w:t>
            </w:r>
          </w:p>
        </w:tc>
        <w:tc>
          <w:tcPr>
            <w:tcW w:w="5931" w:type="dxa"/>
          </w:tcPr>
          <w:p w:rsidR="00AA388E" w:rsidRPr="00942511" w:rsidRDefault="00AA388E" w:rsidP="00195D39">
            <w:pPr>
              <w:spacing w:after="0" w:line="240" w:lineRule="auto"/>
              <w:rPr>
                <w:rFonts w:ascii="Times New Roman" w:hAnsi="Times New Roman" w:cs="Times New Roman"/>
              </w:rPr>
            </w:pPr>
            <w:r w:rsidRPr="00942511">
              <w:rPr>
                <w:rFonts w:ascii="Times New Roman" w:hAnsi="Times New Roman" w:cs="Times New Roman"/>
              </w:rPr>
              <w:t>Личный прием граждан  начальником отдела</w:t>
            </w:r>
          </w:p>
        </w:tc>
        <w:tc>
          <w:tcPr>
            <w:tcW w:w="6913" w:type="dxa"/>
          </w:tcPr>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Приемов – 0,</w:t>
            </w:r>
          </w:p>
          <w:p w:rsidR="00AA388E" w:rsidRPr="00942511" w:rsidRDefault="00AA388E" w:rsidP="00195D39">
            <w:pPr>
              <w:pStyle w:val="11"/>
              <w:spacing w:after="0" w:line="240" w:lineRule="auto"/>
              <w:ind w:left="0"/>
              <w:rPr>
                <w:rFonts w:ascii="Times New Roman" w:hAnsi="Times New Roman" w:cs="Times New Roman"/>
              </w:rPr>
            </w:pPr>
            <w:r w:rsidRPr="00942511">
              <w:rPr>
                <w:rFonts w:ascii="Times New Roman" w:hAnsi="Times New Roman" w:cs="Times New Roman"/>
              </w:rPr>
              <w:t>Заявителей – 0.</w:t>
            </w:r>
          </w:p>
        </w:tc>
      </w:tr>
      <w:tr w:rsidR="00AA388E" w:rsidRPr="00745EB1">
        <w:tc>
          <w:tcPr>
            <w:tcW w:w="666" w:type="dxa"/>
          </w:tcPr>
          <w:p w:rsidR="00AA388E" w:rsidRPr="00745EB1" w:rsidRDefault="00AA388E" w:rsidP="00195D39">
            <w:pPr>
              <w:spacing w:after="0" w:line="240" w:lineRule="auto"/>
              <w:jc w:val="center"/>
              <w:rPr>
                <w:rFonts w:ascii="Times New Roman" w:hAnsi="Times New Roman" w:cs="Times New Roman"/>
                <w:b/>
                <w:bCs/>
              </w:rPr>
            </w:pPr>
            <w:r w:rsidRPr="00745EB1">
              <w:rPr>
                <w:rFonts w:ascii="Times New Roman" w:hAnsi="Times New Roman" w:cs="Times New Roman"/>
                <w:b/>
                <w:bCs/>
              </w:rPr>
              <w:t>1.8</w:t>
            </w:r>
          </w:p>
        </w:tc>
        <w:tc>
          <w:tcPr>
            <w:tcW w:w="15318" w:type="dxa"/>
            <w:gridSpan w:val="3"/>
          </w:tcPr>
          <w:p w:rsidR="00AA388E" w:rsidRPr="00745EB1" w:rsidRDefault="00AA388E" w:rsidP="00195D39">
            <w:pPr>
              <w:spacing w:after="0" w:line="240" w:lineRule="auto"/>
              <w:rPr>
                <w:rFonts w:ascii="Times New Roman" w:hAnsi="Times New Roman" w:cs="Times New Roman"/>
                <w:b/>
                <w:bCs/>
              </w:rPr>
            </w:pPr>
            <w:bookmarkStart w:id="4" w:name="sub_5728"/>
            <w:r w:rsidRPr="00745EB1">
              <w:rPr>
                <w:rFonts w:ascii="Times New Roman" w:hAnsi="Times New Roman" w:cs="Times New Roman"/>
                <w:b/>
                <w:bCs/>
              </w:rPr>
              <w:t>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bookmarkEnd w:id="4"/>
            <w:r w:rsidRPr="00745EB1">
              <w:rPr>
                <w:rFonts w:ascii="Times New Roman" w:hAnsi="Times New Roman" w:cs="Times New Roman"/>
                <w:b/>
                <w:bCs/>
              </w:rPr>
              <w:t>;</w:t>
            </w:r>
          </w:p>
        </w:tc>
      </w:tr>
      <w:tr w:rsidR="00AA388E" w:rsidRPr="009D01DF">
        <w:trPr>
          <w:trHeight w:val="623"/>
        </w:trPr>
        <w:tc>
          <w:tcPr>
            <w:tcW w:w="3140" w:type="dxa"/>
            <w:gridSpan w:val="2"/>
            <w:vMerge w:val="restart"/>
          </w:tcPr>
          <w:p w:rsidR="00AA388E" w:rsidRPr="009C5B35" w:rsidRDefault="00AA388E" w:rsidP="00195D39">
            <w:pPr>
              <w:spacing w:after="0" w:line="240" w:lineRule="auto"/>
              <w:jc w:val="center"/>
              <w:rPr>
                <w:rFonts w:ascii="Times New Roman" w:hAnsi="Times New Roman" w:cs="Times New Roman"/>
                <w:sz w:val="23"/>
                <w:szCs w:val="23"/>
              </w:rPr>
            </w:pPr>
            <w:r w:rsidRPr="009C5B35">
              <w:rPr>
                <w:rFonts w:ascii="Times New Roman" w:hAnsi="Times New Roman" w:cs="Times New Roman"/>
                <w:sz w:val="23"/>
                <w:szCs w:val="23"/>
              </w:rPr>
              <w:t>Отдел муниципальной службы, кадровой, мобилизационной  и специальной работы</w:t>
            </w: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Подготовка проектов нормативных правовых актов в области мобилизационной подготовки</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17</w:t>
            </w:r>
          </w:p>
        </w:tc>
      </w:tr>
      <w:tr w:rsidR="00AA388E">
        <w:trPr>
          <w:trHeight w:val="636"/>
        </w:trPr>
        <w:tc>
          <w:tcPr>
            <w:tcW w:w="3140" w:type="dxa"/>
            <w:gridSpan w:val="2"/>
            <w:vMerge/>
          </w:tcPr>
          <w:p w:rsidR="00AA388E" w:rsidRPr="009C5B35" w:rsidRDefault="00AA388E" w:rsidP="00195D39">
            <w:pPr>
              <w:spacing w:after="0" w:line="240" w:lineRule="auto"/>
              <w:jc w:val="center"/>
              <w:rPr>
                <w:rFonts w:ascii="Times New Roman" w:hAnsi="Times New Roman" w:cs="Times New Roman"/>
                <w:sz w:val="23"/>
                <w:szCs w:val="23"/>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Информирование главы администрации города о состоянии мобилизационной подготовки</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4</w:t>
            </w:r>
          </w:p>
        </w:tc>
      </w:tr>
      <w:tr w:rsidR="00AA388E">
        <w:trPr>
          <w:trHeight w:val="546"/>
        </w:trPr>
        <w:tc>
          <w:tcPr>
            <w:tcW w:w="3140" w:type="dxa"/>
            <w:gridSpan w:val="2"/>
            <w:vMerge/>
          </w:tcPr>
          <w:p w:rsidR="00AA388E" w:rsidRPr="009C5B35" w:rsidRDefault="00AA388E" w:rsidP="00195D39">
            <w:pPr>
              <w:spacing w:after="0" w:line="240" w:lineRule="auto"/>
              <w:jc w:val="center"/>
              <w:rPr>
                <w:rFonts w:ascii="Times New Roman" w:hAnsi="Times New Roman" w:cs="Times New Roman"/>
                <w:sz w:val="23"/>
                <w:szCs w:val="23"/>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Подготовка и проведение суженных заседаний администрации города</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5</w:t>
            </w:r>
          </w:p>
        </w:tc>
      </w:tr>
      <w:tr w:rsidR="00AA388E">
        <w:trPr>
          <w:trHeight w:val="842"/>
        </w:trPr>
        <w:tc>
          <w:tcPr>
            <w:tcW w:w="3140" w:type="dxa"/>
            <w:gridSpan w:val="2"/>
            <w:vMerge/>
          </w:tcPr>
          <w:p w:rsidR="00AA388E" w:rsidRPr="009C5B35" w:rsidRDefault="00AA388E" w:rsidP="00195D39">
            <w:pPr>
              <w:spacing w:after="0" w:line="240" w:lineRule="auto"/>
              <w:jc w:val="center"/>
              <w:rPr>
                <w:rFonts w:ascii="Times New Roman" w:hAnsi="Times New Roman" w:cs="Times New Roman"/>
                <w:sz w:val="23"/>
                <w:szCs w:val="23"/>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Подготовка и проведение заседаний городской комиссии по бронированию граждан, пребывающих в запасе</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2</w:t>
            </w:r>
          </w:p>
        </w:tc>
      </w:tr>
      <w:tr w:rsidR="00AA388E">
        <w:trPr>
          <w:trHeight w:val="625"/>
        </w:trPr>
        <w:tc>
          <w:tcPr>
            <w:tcW w:w="3140" w:type="dxa"/>
            <w:gridSpan w:val="2"/>
            <w:vMerge/>
          </w:tcPr>
          <w:p w:rsidR="00AA388E" w:rsidRPr="009C5B35" w:rsidRDefault="00AA388E" w:rsidP="00195D39">
            <w:pPr>
              <w:spacing w:after="0" w:line="240" w:lineRule="auto"/>
              <w:jc w:val="center"/>
              <w:rPr>
                <w:rFonts w:ascii="Times New Roman" w:hAnsi="Times New Roman" w:cs="Times New Roman"/>
                <w:sz w:val="23"/>
                <w:szCs w:val="23"/>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Постановка на учет организаций, осуществляющих воинский учет и бронирование ГПЗ</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36</w:t>
            </w:r>
          </w:p>
        </w:tc>
      </w:tr>
      <w:tr w:rsidR="00AA388E">
        <w:trPr>
          <w:trHeight w:val="624"/>
        </w:trPr>
        <w:tc>
          <w:tcPr>
            <w:tcW w:w="3140" w:type="dxa"/>
            <w:gridSpan w:val="2"/>
            <w:vMerge/>
          </w:tcPr>
          <w:p w:rsidR="00AA388E" w:rsidRPr="009C5B35" w:rsidRDefault="00AA388E" w:rsidP="00195D39">
            <w:pPr>
              <w:spacing w:after="0" w:line="240" w:lineRule="auto"/>
              <w:jc w:val="center"/>
              <w:rPr>
                <w:rFonts w:ascii="Times New Roman" w:hAnsi="Times New Roman" w:cs="Times New Roman"/>
                <w:sz w:val="23"/>
                <w:szCs w:val="23"/>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Разработка (уточнение) документов мобилизационного планирования</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9</w:t>
            </w:r>
          </w:p>
        </w:tc>
      </w:tr>
      <w:tr w:rsidR="00AA388E">
        <w:trPr>
          <w:trHeight w:val="621"/>
        </w:trPr>
        <w:tc>
          <w:tcPr>
            <w:tcW w:w="3140" w:type="dxa"/>
            <w:gridSpan w:val="2"/>
            <w:vMerge/>
          </w:tcPr>
          <w:p w:rsidR="00AA388E" w:rsidRPr="009C5B35" w:rsidRDefault="00AA388E" w:rsidP="00195D39">
            <w:pPr>
              <w:spacing w:after="0" w:line="240" w:lineRule="auto"/>
              <w:jc w:val="center"/>
              <w:rPr>
                <w:rFonts w:ascii="Times New Roman" w:hAnsi="Times New Roman" w:cs="Times New Roman"/>
                <w:sz w:val="23"/>
                <w:szCs w:val="23"/>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 xml:space="preserve">Участие в учениях (тренировках) по мобилизационной подготовке/проведение тренировок (служебных совещаний) </w:t>
            </w:r>
            <w:proofErr w:type="gramStart"/>
            <w:r w:rsidRPr="009C5B35">
              <w:rPr>
                <w:rFonts w:ascii="Times New Roman" w:hAnsi="Times New Roman" w:cs="Times New Roman"/>
                <w:sz w:val="23"/>
                <w:szCs w:val="23"/>
              </w:rPr>
              <w:t>по</w:t>
            </w:r>
            <w:proofErr w:type="gramEnd"/>
            <w:r w:rsidRPr="009C5B35">
              <w:rPr>
                <w:rFonts w:ascii="Times New Roman" w:hAnsi="Times New Roman" w:cs="Times New Roman"/>
                <w:sz w:val="23"/>
                <w:szCs w:val="23"/>
              </w:rPr>
              <w:t xml:space="preserve"> </w:t>
            </w:r>
            <w:proofErr w:type="gramStart"/>
            <w:r w:rsidRPr="009C5B35">
              <w:rPr>
                <w:rFonts w:ascii="Times New Roman" w:hAnsi="Times New Roman" w:cs="Times New Roman"/>
                <w:sz w:val="23"/>
                <w:szCs w:val="23"/>
              </w:rPr>
              <w:t>руководством</w:t>
            </w:r>
            <w:proofErr w:type="gramEnd"/>
            <w:r w:rsidRPr="009C5B35">
              <w:rPr>
                <w:rFonts w:ascii="Times New Roman" w:hAnsi="Times New Roman" w:cs="Times New Roman"/>
                <w:sz w:val="23"/>
                <w:szCs w:val="23"/>
              </w:rPr>
              <w:t xml:space="preserve"> главы администрации города</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4/5</w:t>
            </w:r>
          </w:p>
        </w:tc>
      </w:tr>
      <w:tr w:rsidR="00AA388E">
        <w:trPr>
          <w:trHeight w:val="842"/>
        </w:trPr>
        <w:tc>
          <w:tcPr>
            <w:tcW w:w="3140" w:type="dxa"/>
            <w:gridSpan w:val="2"/>
            <w:vMerge/>
          </w:tcPr>
          <w:p w:rsidR="00AA388E" w:rsidRPr="009D01DF" w:rsidRDefault="00AA388E" w:rsidP="00195D39">
            <w:pPr>
              <w:spacing w:after="0" w:line="240" w:lineRule="auto"/>
              <w:jc w:val="center"/>
              <w:rPr>
                <w:rFonts w:ascii="Times New Roman" w:hAnsi="Times New Roman" w:cs="Times New Roman"/>
                <w:sz w:val="24"/>
                <w:szCs w:val="24"/>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 xml:space="preserve">Проверки состояния мобилизационной подготовки, в </w:t>
            </w:r>
            <w:proofErr w:type="spellStart"/>
            <w:r w:rsidRPr="009C5B35">
              <w:rPr>
                <w:rFonts w:ascii="Times New Roman" w:hAnsi="Times New Roman" w:cs="Times New Roman"/>
                <w:sz w:val="23"/>
                <w:szCs w:val="23"/>
              </w:rPr>
              <w:t>т.ч</w:t>
            </w:r>
            <w:proofErr w:type="spellEnd"/>
            <w:r w:rsidRPr="009C5B35">
              <w:rPr>
                <w:rFonts w:ascii="Times New Roman" w:hAnsi="Times New Roman" w:cs="Times New Roman"/>
                <w:sz w:val="23"/>
                <w:szCs w:val="23"/>
              </w:rPr>
              <w:t>. структурных подразделений администрации города и муниципальных организаций</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3/1</w:t>
            </w:r>
          </w:p>
        </w:tc>
      </w:tr>
      <w:tr w:rsidR="00AA388E">
        <w:trPr>
          <w:trHeight w:val="548"/>
        </w:trPr>
        <w:tc>
          <w:tcPr>
            <w:tcW w:w="3140" w:type="dxa"/>
            <w:gridSpan w:val="2"/>
            <w:vMerge/>
          </w:tcPr>
          <w:p w:rsidR="00AA388E" w:rsidRPr="009D01DF" w:rsidRDefault="00AA388E" w:rsidP="00195D39">
            <w:pPr>
              <w:spacing w:after="0" w:line="240" w:lineRule="auto"/>
              <w:jc w:val="center"/>
              <w:rPr>
                <w:rFonts w:ascii="Times New Roman" w:hAnsi="Times New Roman" w:cs="Times New Roman"/>
                <w:sz w:val="24"/>
                <w:szCs w:val="24"/>
              </w:rPr>
            </w:pPr>
          </w:p>
        </w:tc>
        <w:tc>
          <w:tcPr>
            <w:tcW w:w="5931"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Предоставление текущей отчетности (донесений) по мобилизационной подготовке</w:t>
            </w:r>
          </w:p>
        </w:tc>
        <w:tc>
          <w:tcPr>
            <w:tcW w:w="6913" w:type="dxa"/>
          </w:tcPr>
          <w:p w:rsidR="00AA388E" w:rsidRPr="009C5B35" w:rsidRDefault="00AA388E" w:rsidP="00195D39">
            <w:pPr>
              <w:spacing w:after="0" w:line="240" w:lineRule="auto"/>
              <w:rPr>
                <w:rFonts w:ascii="Times New Roman" w:hAnsi="Times New Roman" w:cs="Times New Roman"/>
                <w:sz w:val="23"/>
                <w:szCs w:val="23"/>
              </w:rPr>
            </w:pPr>
            <w:r w:rsidRPr="009C5B35">
              <w:rPr>
                <w:rFonts w:ascii="Times New Roman" w:hAnsi="Times New Roman" w:cs="Times New Roman"/>
                <w:sz w:val="23"/>
                <w:szCs w:val="23"/>
              </w:rPr>
              <w:t>9</w:t>
            </w:r>
          </w:p>
        </w:tc>
      </w:tr>
      <w:tr w:rsidR="00AA388E" w:rsidRPr="00745EB1">
        <w:tc>
          <w:tcPr>
            <w:tcW w:w="666" w:type="dxa"/>
          </w:tcPr>
          <w:p w:rsidR="00AA388E" w:rsidRPr="00745EB1" w:rsidRDefault="00AA388E" w:rsidP="00195D39">
            <w:pPr>
              <w:spacing w:after="0" w:line="240" w:lineRule="auto"/>
              <w:jc w:val="center"/>
              <w:rPr>
                <w:rFonts w:ascii="Times New Roman" w:hAnsi="Times New Roman" w:cs="Times New Roman"/>
                <w:b/>
                <w:bCs/>
              </w:rPr>
            </w:pPr>
            <w:r w:rsidRPr="00745EB1">
              <w:rPr>
                <w:rFonts w:ascii="Times New Roman" w:hAnsi="Times New Roman" w:cs="Times New Roman"/>
                <w:b/>
                <w:bCs/>
              </w:rPr>
              <w:t>1.9</w:t>
            </w:r>
          </w:p>
        </w:tc>
        <w:tc>
          <w:tcPr>
            <w:tcW w:w="15318" w:type="dxa"/>
            <w:gridSpan w:val="3"/>
          </w:tcPr>
          <w:p w:rsidR="00AA388E" w:rsidRPr="00745EB1" w:rsidRDefault="00AA388E" w:rsidP="00195D39">
            <w:pPr>
              <w:spacing w:after="0" w:line="240" w:lineRule="auto"/>
              <w:rPr>
                <w:rFonts w:ascii="Times New Roman" w:hAnsi="Times New Roman" w:cs="Times New Roman"/>
                <w:b/>
                <w:bCs/>
              </w:rPr>
            </w:pPr>
            <w:bookmarkStart w:id="5" w:name="sub_5729"/>
            <w:r w:rsidRPr="00745EB1">
              <w:rPr>
                <w:rFonts w:ascii="Times New Roman" w:hAnsi="Times New Roman" w:cs="Times New Roman"/>
                <w:b/>
                <w:bCs/>
              </w:rPr>
              <w:t>Учреждает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городского округа официальной информации о социально-экономическом и культурном развитии городского округа, о развитии его общественной инфраструктуры и иной официальной информации</w:t>
            </w:r>
            <w:bookmarkEnd w:id="5"/>
            <w:r w:rsidRPr="00745EB1">
              <w:rPr>
                <w:rFonts w:ascii="Times New Roman" w:hAnsi="Times New Roman" w:cs="Times New Roman"/>
                <w:b/>
                <w:bCs/>
              </w:rPr>
              <w:t>;</w:t>
            </w:r>
          </w:p>
        </w:tc>
      </w:tr>
      <w:tr w:rsidR="00AA388E" w:rsidRPr="00745EB1">
        <w:trPr>
          <w:trHeight w:val="387"/>
        </w:trPr>
        <w:tc>
          <w:tcPr>
            <w:tcW w:w="3140" w:type="dxa"/>
            <w:gridSpan w:val="2"/>
          </w:tcPr>
          <w:p w:rsidR="00AA388E" w:rsidRPr="009C5B35" w:rsidRDefault="00AA388E" w:rsidP="00195D39">
            <w:pPr>
              <w:spacing w:after="0" w:line="264" w:lineRule="auto"/>
              <w:jc w:val="center"/>
              <w:rPr>
                <w:rFonts w:ascii="Times New Roman" w:hAnsi="Times New Roman" w:cs="Times New Roman"/>
                <w:sz w:val="23"/>
                <w:szCs w:val="23"/>
              </w:rPr>
            </w:pPr>
            <w:r w:rsidRPr="009C5B35">
              <w:rPr>
                <w:rFonts w:ascii="Times New Roman" w:hAnsi="Times New Roman" w:cs="Times New Roman"/>
                <w:sz w:val="23"/>
                <w:szCs w:val="23"/>
              </w:rPr>
              <w:t>МАУ «ИЦ «Дзержинские ведомости»</w:t>
            </w:r>
          </w:p>
        </w:tc>
        <w:tc>
          <w:tcPr>
            <w:tcW w:w="5931" w:type="dxa"/>
          </w:tcPr>
          <w:p w:rsidR="00AA388E" w:rsidRPr="009C5B35" w:rsidRDefault="00AA388E" w:rsidP="00195D39">
            <w:pPr>
              <w:spacing w:after="0" w:line="264" w:lineRule="auto"/>
              <w:rPr>
                <w:rFonts w:ascii="Times New Roman" w:hAnsi="Times New Roman" w:cs="Times New Roman"/>
                <w:sz w:val="23"/>
                <w:szCs w:val="23"/>
              </w:rPr>
            </w:pPr>
            <w:r w:rsidRPr="009C5B35">
              <w:rPr>
                <w:rFonts w:ascii="Times New Roman" w:hAnsi="Times New Roman" w:cs="Times New Roman"/>
                <w:sz w:val="23"/>
                <w:szCs w:val="23"/>
              </w:rPr>
              <w:t>Подготовка и выпуск еженедельных номеров газеты «Дзержинские ведомости».</w:t>
            </w:r>
          </w:p>
        </w:tc>
        <w:tc>
          <w:tcPr>
            <w:tcW w:w="6913" w:type="dxa"/>
          </w:tcPr>
          <w:p w:rsidR="00AA388E" w:rsidRPr="009C5B35" w:rsidRDefault="00AA388E" w:rsidP="00195D39">
            <w:pPr>
              <w:pStyle w:val="11"/>
              <w:spacing w:line="264" w:lineRule="auto"/>
              <w:ind w:left="0"/>
              <w:rPr>
                <w:rFonts w:ascii="Times New Roman" w:hAnsi="Times New Roman" w:cs="Times New Roman"/>
                <w:sz w:val="23"/>
                <w:szCs w:val="23"/>
              </w:rPr>
            </w:pPr>
            <w:r w:rsidRPr="009C5B35">
              <w:rPr>
                <w:rFonts w:ascii="Times New Roman" w:hAnsi="Times New Roman" w:cs="Times New Roman"/>
                <w:sz w:val="23"/>
                <w:szCs w:val="23"/>
              </w:rPr>
              <w:t>51 номер;</w:t>
            </w:r>
          </w:p>
          <w:p w:rsidR="00AA388E" w:rsidRPr="009C5B35" w:rsidRDefault="00AA388E" w:rsidP="00195D39">
            <w:pPr>
              <w:pStyle w:val="11"/>
              <w:spacing w:line="264" w:lineRule="auto"/>
              <w:ind w:left="0"/>
              <w:rPr>
                <w:rFonts w:ascii="Times New Roman" w:hAnsi="Times New Roman" w:cs="Times New Roman"/>
                <w:sz w:val="23"/>
                <w:szCs w:val="23"/>
              </w:rPr>
            </w:pPr>
            <w:r w:rsidRPr="009C5B35">
              <w:rPr>
                <w:rFonts w:ascii="Times New Roman" w:hAnsi="Times New Roman" w:cs="Times New Roman"/>
                <w:sz w:val="23"/>
                <w:szCs w:val="23"/>
              </w:rPr>
              <w:t xml:space="preserve">1 </w:t>
            </w:r>
            <w:proofErr w:type="spellStart"/>
            <w:r w:rsidRPr="009C5B35">
              <w:rPr>
                <w:rFonts w:ascii="Times New Roman" w:hAnsi="Times New Roman" w:cs="Times New Roman"/>
                <w:sz w:val="23"/>
                <w:szCs w:val="23"/>
              </w:rPr>
              <w:t>спецвыпуск</w:t>
            </w:r>
            <w:proofErr w:type="spellEnd"/>
          </w:p>
        </w:tc>
      </w:tr>
      <w:tr w:rsidR="00AA388E" w:rsidRPr="00745EB1">
        <w:tc>
          <w:tcPr>
            <w:tcW w:w="666" w:type="dxa"/>
          </w:tcPr>
          <w:p w:rsidR="00AA388E" w:rsidRPr="00745EB1" w:rsidRDefault="00AA388E" w:rsidP="00195D39">
            <w:pPr>
              <w:spacing w:after="0" w:line="240" w:lineRule="auto"/>
              <w:jc w:val="center"/>
              <w:rPr>
                <w:rFonts w:ascii="Times New Roman" w:hAnsi="Times New Roman" w:cs="Times New Roman"/>
                <w:b/>
                <w:bCs/>
              </w:rPr>
            </w:pPr>
            <w:r w:rsidRPr="00745EB1">
              <w:rPr>
                <w:rFonts w:ascii="Times New Roman" w:hAnsi="Times New Roman" w:cs="Times New Roman"/>
                <w:b/>
                <w:bCs/>
              </w:rPr>
              <w:t>1.10</w:t>
            </w:r>
          </w:p>
        </w:tc>
        <w:tc>
          <w:tcPr>
            <w:tcW w:w="15318" w:type="dxa"/>
            <w:gridSpan w:val="3"/>
          </w:tcPr>
          <w:p w:rsidR="00AA388E" w:rsidRPr="009C5B35" w:rsidRDefault="00AA388E" w:rsidP="00195D39">
            <w:pPr>
              <w:spacing w:after="0"/>
              <w:rPr>
                <w:rFonts w:ascii="Times New Roman" w:hAnsi="Times New Roman" w:cs="Times New Roman"/>
                <w:b/>
                <w:bCs/>
                <w:color w:val="C00000"/>
              </w:rPr>
            </w:pPr>
            <w:r w:rsidRPr="009C5B35">
              <w:rPr>
                <w:rFonts w:ascii="Times New Roman" w:hAnsi="Times New Roman" w:cs="Times New Roman"/>
                <w:b/>
                <w:bCs/>
                <w:color w:val="C00000"/>
              </w:rPr>
              <w:t xml:space="preserve">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w:t>
            </w:r>
            <w:r w:rsidRPr="009C5B35">
              <w:rPr>
                <w:rFonts w:ascii="Times New Roman" w:hAnsi="Times New Roman" w:cs="Times New Roman"/>
                <w:b/>
                <w:bCs/>
                <w:color w:val="C00000"/>
                <w:lang w:eastAsia="ru-RU"/>
              </w:rPr>
              <w:t>депутата</w:t>
            </w:r>
            <w:r w:rsidRPr="009C5B35">
              <w:rPr>
                <w:rFonts w:ascii="Times New Roman" w:hAnsi="Times New Roman" w:cs="Times New Roman"/>
                <w:b/>
                <w:bCs/>
                <w:color w:val="C00000"/>
              </w:rPr>
              <w:t>, голосования по вопросам изменения границ города, преобразования города;</w:t>
            </w:r>
          </w:p>
        </w:tc>
      </w:tr>
      <w:tr w:rsidR="00AA388E" w:rsidRPr="00745EB1">
        <w:trPr>
          <w:trHeight w:val="70"/>
        </w:trPr>
        <w:tc>
          <w:tcPr>
            <w:tcW w:w="3140" w:type="dxa"/>
            <w:gridSpan w:val="2"/>
          </w:tcPr>
          <w:p w:rsidR="00AA388E" w:rsidRPr="00745EB1" w:rsidRDefault="00AA388E" w:rsidP="00195D39">
            <w:pPr>
              <w:spacing w:after="0" w:line="240" w:lineRule="auto"/>
              <w:jc w:val="center"/>
              <w:rPr>
                <w:rFonts w:ascii="Times New Roman" w:hAnsi="Times New Roman" w:cs="Times New Roman"/>
              </w:rPr>
            </w:pPr>
          </w:p>
        </w:tc>
        <w:tc>
          <w:tcPr>
            <w:tcW w:w="5931" w:type="dxa"/>
          </w:tcPr>
          <w:p w:rsidR="00AA388E" w:rsidRPr="00745EB1" w:rsidRDefault="00AA388E" w:rsidP="00195D39">
            <w:pPr>
              <w:pStyle w:val="af6"/>
              <w:rPr>
                <w:rFonts w:ascii="Times New Roman" w:hAnsi="Times New Roman" w:cs="Times New Roman"/>
                <w:sz w:val="22"/>
                <w:szCs w:val="22"/>
              </w:rPr>
            </w:pPr>
          </w:p>
        </w:tc>
        <w:tc>
          <w:tcPr>
            <w:tcW w:w="6913" w:type="dxa"/>
          </w:tcPr>
          <w:p w:rsidR="00AA388E" w:rsidRPr="00745EB1" w:rsidRDefault="00AA388E" w:rsidP="00195D39">
            <w:pPr>
              <w:pStyle w:val="af6"/>
              <w:rPr>
                <w:rFonts w:ascii="Times New Roman" w:hAnsi="Times New Roman" w:cs="Times New Roman"/>
                <w:sz w:val="22"/>
                <w:szCs w:val="22"/>
              </w:rPr>
            </w:pPr>
          </w:p>
        </w:tc>
      </w:tr>
      <w:tr w:rsidR="00AA388E" w:rsidRPr="00745EB1">
        <w:tc>
          <w:tcPr>
            <w:tcW w:w="3140" w:type="dxa"/>
            <w:gridSpan w:val="2"/>
          </w:tcPr>
          <w:p w:rsidR="00AA388E" w:rsidRPr="00745EB1" w:rsidRDefault="00AA388E" w:rsidP="00195D39">
            <w:pPr>
              <w:spacing w:after="0" w:line="240" w:lineRule="auto"/>
              <w:jc w:val="center"/>
              <w:rPr>
                <w:rFonts w:ascii="Times New Roman" w:hAnsi="Times New Roman" w:cs="Times New Roman"/>
              </w:rPr>
            </w:pPr>
          </w:p>
        </w:tc>
        <w:tc>
          <w:tcPr>
            <w:tcW w:w="5931" w:type="dxa"/>
          </w:tcPr>
          <w:p w:rsidR="00AA388E" w:rsidRPr="00745EB1" w:rsidRDefault="00AA388E" w:rsidP="00195D39">
            <w:pPr>
              <w:pStyle w:val="Default"/>
              <w:rPr>
                <w:rFonts w:ascii="Times New Roman" w:hAnsi="Times New Roman" w:cs="Times New Roman"/>
                <w:sz w:val="22"/>
                <w:szCs w:val="22"/>
              </w:rPr>
            </w:pPr>
          </w:p>
        </w:tc>
        <w:tc>
          <w:tcPr>
            <w:tcW w:w="6913" w:type="dxa"/>
          </w:tcPr>
          <w:p w:rsidR="00AA388E" w:rsidRPr="00745EB1" w:rsidRDefault="00AA388E" w:rsidP="00195D39">
            <w:pPr>
              <w:pStyle w:val="Default"/>
              <w:rPr>
                <w:rFonts w:ascii="Times New Roman" w:hAnsi="Times New Roman" w:cs="Times New Roman"/>
                <w:sz w:val="22"/>
                <w:szCs w:val="22"/>
              </w:rPr>
            </w:pPr>
          </w:p>
        </w:tc>
      </w:tr>
    </w:tbl>
    <w:p w:rsidR="004C1074" w:rsidRPr="004C1074" w:rsidRDefault="004C1074" w:rsidP="004C1074">
      <w:pPr>
        <w:spacing w:after="0"/>
        <w:rPr>
          <w:vanish/>
        </w:rPr>
      </w:pPr>
    </w:p>
    <w:tbl>
      <w:tblPr>
        <w:tblW w:w="159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9"/>
        <w:gridCol w:w="15315"/>
      </w:tblGrid>
      <w:tr w:rsidR="00AA388E" w:rsidRPr="00F940D5">
        <w:tc>
          <w:tcPr>
            <w:tcW w:w="669" w:type="dxa"/>
          </w:tcPr>
          <w:p w:rsidR="00AA388E" w:rsidRPr="00F940D5" w:rsidRDefault="00AA388E" w:rsidP="00C754CD">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1.11</w:t>
            </w:r>
          </w:p>
        </w:tc>
        <w:tc>
          <w:tcPr>
            <w:tcW w:w="15315" w:type="dxa"/>
          </w:tcPr>
          <w:p w:rsidR="00AA388E" w:rsidRPr="00F940D5" w:rsidRDefault="00AA388E" w:rsidP="00C754CD">
            <w:pPr>
              <w:spacing w:after="0" w:line="240" w:lineRule="auto"/>
              <w:rPr>
                <w:rFonts w:ascii="Times New Roman" w:hAnsi="Times New Roman" w:cs="Times New Roman"/>
                <w:b/>
                <w:bCs/>
                <w:sz w:val="23"/>
                <w:szCs w:val="23"/>
              </w:rPr>
            </w:pPr>
            <w:r w:rsidRPr="00F940D5">
              <w:rPr>
                <w:rFonts w:ascii="Times New Roman" w:hAnsi="Times New Roman" w:cs="Times New Roman"/>
                <w:b/>
                <w:bCs/>
                <w:sz w:val="23"/>
                <w:szCs w:val="23"/>
              </w:rPr>
              <w:t>Создает аварийно-спасательные службы и (или) аварийно-спасательные формирования на территории города и организует их деятельность;</w:t>
            </w:r>
          </w:p>
        </w:tc>
      </w:tr>
    </w:tbl>
    <w:p w:rsidR="004C1074" w:rsidRPr="004C1074" w:rsidRDefault="004C1074" w:rsidP="004C1074">
      <w:pPr>
        <w:spacing w:after="0"/>
        <w:rPr>
          <w:vanish/>
        </w:rPr>
      </w:pPr>
    </w:p>
    <w:tbl>
      <w:tblPr>
        <w:tblpPr w:leftFromText="180" w:rightFromText="180" w:vertAnchor="text" w:tblpY="1"/>
        <w:tblOverlap w:val="never"/>
        <w:tblW w:w="15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2405"/>
        <w:gridCol w:w="57"/>
        <w:gridCol w:w="22"/>
        <w:gridCol w:w="141"/>
        <w:gridCol w:w="5735"/>
        <w:gridCol w:w="26"/>
        <w:gridCol w:w="94"/>
        <w:gridCol w:w="6828"/>
      </w:tblGrid>
      <w:tr w:rsidR="00AA388E" w:rsidRPr="00377BE6">
        <w:trPr>
          <w:trHeight w:val="122"/>
        </w:trPr>
        <w:tc>
          <w:tcPr>
            <w:tcW w:w="3140" w:type="dxa"/>
            <w:gridSpan w:val="3"/>
          </w:tcPr>
          <w:p w:rsidR="00AA388E" w:rsidRPr="00C531E8" w:rsidRDefault="00AA388E" w:rsidP="00E860A0">
            <w:pPr>
              <w:spacing w:after="0" w:line="240" w:lineRule="auto"/>
              <w:jc w:val="center"/>
              <w:rPr>
                <w:rFonts w:ascii="Times New Roman" w:hAnsi="Times New Roman" w:cs="Times New Roman"/>
              </w:rPr>
            </w:pPr>
            <w:r w:rsidRPr="00C531E8">
              <w:rPr>
                <w:rFonts w:ascii="Times New Roman" w:hAnsi="Times New Roman" w:cs="Times New Roman"/>
              </w:rPr>
              <w:t>Управление по делам ГО, предупреждению и ликвидации ЧС</w:t>
            </w:r>
          </w:p>
        </w:tc>
        <w:tc>
          <w:tcPr>
            <w:tcW w:w="5924" w:type="dxa"/>
            <w:gridSpan w:val="4"/>
          </w:tcPr>
          <w:p w:rsidR="00AA388E" w:rsidRPr="00377BE6" w:rsidRDefault="00AA388E" w:rsidP="00E860A0">
            <w:pPr>
              <w:spacing w:after="0" w:line="240" w:lineRule="auto"/>
              <w:rPr>
                <w:rFonts w:ascii="Times New Roman" w:hAnsi="Times New Roman" w:cs="Times New Roman"/>
              </w:rPr>
            </w:pPr>
            <w:r w:rsidRPr="00377BE6">
              <w:rPr>
                <w:rFonts w:ascii="Times New Roman" w:hAnsi="Times New Roman" w:cs="Times New Roman"/>
              </w:rPr>
              <w:t>Организация текущей деятельности аварийно-спасательных служб</w:t>
            </w:r>
          </w:p>
        </w:tc>
        <w:tc>
          <w:tcPr>
            <w:tcW w:w="6922" w:type="dxa"/>
            <w:gridSpan w:val="2"/>
          </w:tcPr>
          <w:p w:rsidR="00AA388E" w:rsidRPr="00377BE6" w:rsidRDefault="00AA388E" w:rsidP="00E860A0">
            <w:pPr>
              <w:spacing w:after="0" w:line="240" w:lineRule="auto"/>
              <w:jc w:val="both"/>
              <w:rPr>
                <w:rFonts w:ascii="Times New Roman" w:hAnsi="Times New Roman" w:cs="Times New Roman"/>
              </w:rPr>
            </w:pPr>
            <w:r w:rsidRPr="00377BE6">
              <w:rPr>
                <w:rFonts w:ascii="Times New Roman" w:hAnsi="Times New Roman" w:cs="Times New Roman"/>
              </w:rPr>
              <w:t xml:space="preserve">В соответствии с муниципальной программой «Обеспечение безопасности жизнедеятельности населения городского округа город Дзержинск», утвержденной постановлением </w:t>
            </w:r>
            <w:r>
              <w:rPr>
                <w:rFonts w:ascii="Times New Roman" w:hAnsi="Times New Roman" w:cs="Times New Roman"/>
              </w:rPr>
              <w:t>а</w:t>
            </w:r>
            <w:r w:rsidRPr="00377BE6">
              <w:rPr>
                <w:rFonts w:ascii="Times New Roman" w:hAnsi="Times New Roman" w:cs="Times New Roman"/>
              </w:rPr>
              <w:t>дминистрации города от 31.10.2014 № 4700 осуществлялось совершенствование спасательных служб, повышение их мобильности и оснащенности.</w:t>
            </w:r>
          </w:p>
          <w:p w:rsidR="00AA388E" w:rsidRDefault="00AA388E" w:rsidP="00E860A0">
            <w:pPr>
              <w:spacing w:after="0" w:line="240" w:lineRule="auto"/>
              <w:jc w:val="both"/>
              <w:rPr>
                <w:rFonts w:ascii="Times New Roman" w:hAnsi="Times New Roman" w:cs="Times New Roman"/>
              </w:rPr>
            </w:pPr>
            <w:r w:rsidRPr="00377BE6">
              <w:rPr>
                <w:rFonts w:ascii="Times New Roman" w:hAnsi="Times New Roman" w:cs="Times New Roman"/>
              </w:rPr>
              <w:t>Приобретено пожарно-техническое оборудование для противопожарной службы города.</w:t>
            </w:r>
          </w:p>
          <w:p w:rsidR="00AA388E" w:rsidRPr="00377BE6" w:rsidRDefault="00AA388E" w:rsidP="00E860A0">
            <w:pPr>
              <w:spacing w:after="0" w:line="240" w:lineRule="auto"/>
              <w:jc w:val="both"/>
              <w:rPr>
                <w:rFonts w:ascii="Times New Roman" w:hAnsi="Times New Roman" w:cs="Times New Roman"/>
              </w:rPr>
            </w:pPr>
          </w:p>
        </w:tc>
      </w:tr>
      <w:tr w:rsidR="00AA388E" w:rsidRPr="00377BE6">
        <w:trPr>
          <w:trHeight w:val="122"/>
        </w:trPr>
        <w:tc>
          <w:tcPr>
            <w:tcW w:w="678" w:type="dxa"/>
          </w:tcPr>
          <w:p w:rsidR="00AA388E" w:rsidRPr="00C531E8" w:rsidRDefault="00AA388E" w:rsidP="00E860A0">
            <w:pPr>
              <w:spacing w:after="0" w:line="240" w:lineRule="auto"/>
              <w:jc w:val="center"/>
              <w:rPr>
                <w:rFonts w:ascii="Times New Roman" w:hAnsi="Times New Roman" w:cs="Times New Roman"/>
                <w:b/>
                <w:bCs/>
              </w:rPr>
            </w:pPr>
            <w:r w:rsidRPr="00C531E8">
              <w:rPr>
                <w:rFonts w:ascii="Times New Roman" w:hAnsi="Times New Roman" w:cs="Times New Roman"/>
                <w:b/>
                <w:bCs/>
              </w:rPr>
              <w:t>1.12</w:t>
            </w:r>
          </w:p>
        </w:tc>
        <w:tc>
          <w:tcPr>
            <w:tcW w:w="15308" w:type="dxa"/>
            <w:gridSpan w:val="8"/>
          </w:tcPr>
          <w:p w:rsidR="00AA388E" w:rsidRPr="00C531E8" w:rsidRDefault="00AA388E" w:rsidP="00E860A0">
            <w:pPr>
              <w:spacing w:after="0" w:line="240" w:lineRule="auto"/>
              <w:rPr>
                <w:rFonts w:ascii="Times New Roman" w:hAnsi="Times New Roman" w:cs="Times New Roman"/>
                <w:b/>
                <w:bCs/>
              </w:rPr>
            </w:pPr>
            <w:bookmarkStart w:id="6" w:name="sub_57212"/>
            <w:r w:rsidRPr="00C531E8">
              <w:rPr>
                <w:rFonts w:ascii="Times New Roman" w:hAnsi="Times New Roman" w:cs="Times New Roman"/>
                <w:b/>
                <w:bCs/>
              </w:rPr>
              <w:t xml:space="preserve">Осуществляет мероприятия по обеспечению безопасности людей на водных объектах, охране их жизни и здоровья; </w:t>
            </w:r>
            <w:bookmarkEnd w:id="6"/>
          </w:p>
        </w:tc>
      </w:tr>
      <w:tr w:rsidR="00AA388E" w:rsidRPr="00377BE6">
        <w:trPr>
          <w:trHeight w:val="379"/>
        </w:trPr>
        <w:tc>
          <w:tcPr>
            <w:tcW w:w="3140" w:type="dxa"/>
            <w:gridSpan w:val="3"/>
          </w:tcPr>
          <w:p w:rsidR="00AA388E" w:rsidRPr="00C531E8" w:rsidRDefault="00AA388E" w:rsidP="00E860A0">
            <w:pPr>
              <w:spacing w:after="0" w:line="240" w:lineRule="auto"/>
              <w:jc w:val="center"/>
              <w:rPr>
                <w:rFonts w:ascii="Times New Roman" w:hAnsi="Times New Roman" w:cs="Times New Roman"/>
              </w:rPr>
            </w:pPr>
            <w:r w:rsidRPr="00C531E8">
              <w:rPr>
                <w:rFonts w:ascii="Times New Roman" w:hAnsi="Times New Roman" w:cs="Times New Roman"/>
              </w:rPr>
              <w:t>Управление по делам ГО, предупреждению и ликвидации ЧС</w:t>
            </w:r>
          </w:p>
        </w:tc>
        <w:tc>
          <w:tcPr>
            <w:tcW w:w="5924" w:type="dxa"/>
            <w:gridSpan w:val="4"/>
          </w:tcPr>
          <w:p w:rsidR="00AA388E" w:rsidRPr="00377BE6" w:rsidRDefault="00AA388E" w:rsidP="00E860A0">
            <w:pPr>
              <w:spacing w:after="0" w:line="240" w:lineRule="auto"/>
              <w:jc w:val="both"/>
              <w:rPr>
                <w:rFonts w:ascii="Times New Roman" w:hAnsi="Times New Roman" w:cs="Times New Roman"/>
              </w:rPr>
            </w:pPr>
            <w:r w:rsidRPr="00377BE6">
              <w:rPr>
                <w:rFonts w:ascii="Times New Roman" w:hAnsi="Times New Roman" w:cs="Times New Roman"/>
              </w:rPr>
              <w:t>Разработка и утверждение Плана обеспечения безопасности населения на водоемах городского округа город Дзержинск на 201</w:t>
            </w:r>
            <w:r>
              <w:rPr>
                <w:rFonts w:ascii="Times New Roman" w:hAnsi="Times New Roman" w:cs="Times New Roman"/>
              </w:rPr>
              <w:t>7</w:t>
            </w:r>
            <w:r w:rsidRPr="00377BE6">
              <w:rPr>
                <w:rFonts w:ascii="Times New Roman" w:hAnsi="Times New Roman" w:cs="Times New Roman"/>
              </w:rPr>
              <w:t xml:space="preserve"> </w:t>
            </w:r>
            <w:proofErr w:type="spellStart"/>
            <w:r w:rsidRPr="00377BE6">
              <w:rPr>
                <w:rFonts w:ascii="Times New Roman" w:hAnsi="Times New Roman" w:cs="Times New Roman"/>
              </w:rPr>
              <w:t>г.</w:t>
            </w:r>
            <w:proofErr w:type="gramStart"/>
            <w:r w:rsidRPr="00377BE6">
              <w:rPr>
                <w:rFonts w:ascii="Times New Roman" w:hAnsi="Times New Roman" w:cs="Times New Roman"/>
              </w:rPr>
              <w:t>г</w:t>
            </w:r>
            <w:proofErr w:type="spellEnd"/>
            <w:proofErr w:type="gramEnd"/>
            <w:r w:rsidRPr="00377BE6">
              <w:rPr>
                <w:rFonts w:ascii="Times New Roman" w:hAnsi="Times New Roman" w:cs="Times New Roman"/>
              </w:rPr>
              <w:t>.</w:t>
            </w:r>
          </w:p>
        </w:tc>
        <w:tc>
          <w:tcPr>
            <w:tcW w:w="6922" w:type="dxa"/>
            <w:gridSpan w:val="2"/>
          </w:tcPr>
          <w:p w:rsidR="00AA388E" w:rsidRPr="00377BE6" w:rsidRDefault="00AA388E" w:rsidP="001C02DE">
            <w:pPr>
              <w:spacing w:after="0" w:line="240" w:lineRule="auto"/>
              <w:jc w:val="both"/>
              <w:rPr>
                <w:rFonts w:ascii="Times New Roman" w:hAnsi="Times New Roman" w:cs="Times New Roman"/>
              </w:rPr>
            </w:pPr>
            <w:r w:rsidRPr="00377BE6">
              <w:rPr>
                <w:rFonts w:ascii="Times New Roman" w:hAnsi="Times New Roman" w:cs="Times New Roman"/>
              </w:rPr>
              <w:t xml:space="preserve">План разработан в соответствии с постановлением Правительства Нижегородской области от 14.05.2005 №120 «Об утверждении требований охраны жизни людей на воде в Нижегородской области», согласован с начальником </w:t>
            </w:r>
            <w:r>
              <w:rPr>
                <w:rFonts w:ascii="Times New Roman" w:hAnsi="Times New Roman" w:cs="Times New Roman"/>
              </w:rPr>
              <w:t>о</w:t>
            </w:r>
            <w:r w:rsidRPr="00377BE6">
              <w:rPr>
                <w:rFonts w:ascii="Times New Roman" w:hAnsi="Times New Roman" w:cs="Times New Roman"/>
              </w:rPr>
              <w:t xml:space="preserve">тдела безопасности на водных объектах ГУ МЧС России по Нижегородской области и утвержден </w:t>
            </w:r>
            <w:r>
              <w:rPr>
                <w:rFonts w:ascii="Times New Roman" w:hAnsi="Times New Roman" w:cs="Times New Roman"/>
              </w:rPr>
              <w:t>г</w:t>
            </w:r>
            <w:r w:rsidRPr="00377BE6">
              <w:rPr>
                <w:rFonts w:ascii="Times New Roman" w:hAnsi="Times New Roman" w:cs="Times New Roman"/>
              </w:rPr>
              <w:t xml:space="preserve">лавой </w:t>
            </w:r>
            <w:r>
              <w:rPr>
                <w:rFonts w:ascii="Times New Roman" w:hAnsi="Times New Roman" w:cs="Times New Roman"/>
              </w:rPr>
              <w:t>а</w:t>
            </w:r>
            <w:r w:rsidRPr="00377BE6">
              <w:rPr>
                <w:rFonts w:ascii="Times New Roman" w:hAnsi="Times New Roman" w:cs="Times New Roman"/>
              </w:rPr>
              <w:t>дминистрации города.</w:t>
            </w:r>
          </w:p>
        </w:tc>
      </w:tr>
      <w:tr w:rsidR="00AA388E" w:rsidRPr="00377BE6">
        <w:trPr>
          <w:trHeight w:val="21"/>
        </w:trPr>
        <w:tc>
          <w:tcPr>
            <w:tcW w:w="678" w:type="dxa"/>
          </w:tcPr>
          <w:p w:rsidR="00AA388E" w:rsidRPr="00377BE6" w:rsidRDefault="00AA388E" w:rsidP="00E860A0">
            <w:pPr>
              <w:spacing w:after="0" w:line="240" w:lineRule="auto"/>
              <w:jc w:val="center"/>
              <w:rPr>
                <w:rFonts w:ascii="Times New Roman" w:hAnsi="Times New Roman" w:cs="Times New Roman"/>
                <w:b/>
                <w:bCs/>
              </w:rPr>
            </w:pPr>
            <w:r w:rsidRPr="00377BE6">
              <w:rPr>
                <w:rFonts w:ascii="Times New Roman" w:hAnsi="Times New Roman" w:cs="Times New Roman"/>
                <w:b/>
                <w:bCs/>
              </w:rPr>
              <w:t>1.13</w:t>
            </w:r>
          </w:p>
        </w:tc>
        <w:tc>
          <w:tcPr>
            <w:tcW w:w="15308" w:type="dxa"/>
            <w:gridSpan w:val="8"/>
          </w:tcPr>
          <w:p w:rsidR="00AA388E" w:rsidRPr="00377BE6" w:rsidRDefault="00AA388E" w:rsidP="00E860A0">
            <w:pPr>
              <w:spacing w:after="0" w:line="240" w:lineRule="auto"/>
              <w:rPr>
                <w:rFonts w:ascii="Times New Roman" w:hAnsi="Times New Roman" w:cs="Times New Roman"/>
                <w:b/>
                <w:bCs/>
              </w:rPr>
            </w:pPr>
            <w:r w:rsidRPr="00377BE6">
              <w:rPr>
                <w:rFonts w:ascii="Times New Roman" w:hAnsi="Times New Roman" w:cs="Times New Roman"/>
                <w:b/>
                <w:bCs/>
              </w:rPr>
              <w:t>Формирует муниципальный архив;</w:t>
            </w:r>
          </w:p>
        </w:tc>
      </w:tr>
      <w:tr w:rsidR="00AA388E" w:rsidRPr="00377BE6">
        <w:trPr>
          <w:trHeight w:val="380"/>
        </w:trPr>
        <w:tc>
          <w:tcPr>
            <w:tcW w:w="3140" w:type="dxa"/>
            <w:gridSpan w:val="3"/>
          </w:tcPr>
          <w:p w:rsidR="00AA388E" w:rsidRPr="001C02DE" w:rsidRDefault="00AA388E" w:rsidP="00A618AD">
            <w:pPr>
              <w:spacing w:after="0" w:line="240" w:lineRule="auto"/>
              <w:jc w:val="center"/>
              <w:rPr>
                <w:rFonts w:ascii="Times New Roman" w:hAnsi="Times New Roman" w:cs="Times New Roman"/>
              </w:rPr>
            </w:pPr>
            <w:r w:rsidRPr="001C02DE">
              <w:rPr>
                <w:rFonts w:ascii="Times New Roman" w:hAnsi="Times New Roman" w:cs="Times New Roman"/>
              </w:rPr>
              <w:t xml:space="preserve">Департамент социальной политики и спорта </w:t>
            </w:r>
          </w:p>
          <w:p w:rsidR="00AA388E" w:rsidRPr="001C02DE" w:rsidRDefault="00AA388E" w:rsidP="00A618AD">
            <w:pPr>
              <w:spacing w:after="0" w:line="240" w:lineRule="auto"/>
              <w:jc w:val="center"/>
              <w:rPr>
                <w:rFonts w:ascii="Times New Roman" w:hAnsi="Times New Roman" w:cs="Times New Roman"/>
              </w:rPr>
            </w:pPr>
            <w:r w:rsidRPr="001C02DE">
              <w:rPr>
                <w:rFonts w:ascii="Times New Roman" w:hAnsi="Times New Roman" w:cs="Times New Roman"/>
              </w:rPr>
              <w:t>(отдел культуры)</w:t>
            </w:r>
          </w:p>
          <w:p w:rsidR="00AA388E" w:rsidRPr="001C02DE" w:rsidRDefault="00AA388E" w:rsidP="00A618AD">
            <w:pPr>
              <w:spacing w:after="0" w:line="240" w:lineRule="auto"/>
              <w:jc w:val="center"/>
              <w:rPr>
                <w:rFonts w:ascii="Times New Roman" w:hAnsi="Times New Roman" w:cs="Times New Roman"/>
              </w:rPr>
            </w:pPr>
            <w:r w:rsidRPr="001C02DE">
              <w:rPr>
                <w:rFonts w:ascii="Times New Roman" w:hAnsi="Times New Roman" w:cs="Times New Roman"/>
              </w:rPr>
              <w:t>МБУ «Городской архив»</w:t>
            </w:r>
          </w:p>
        </w:tc>
        <w:tc>
          <w:tcPr>
            <w:tcW w:w="5924" w:type="dxa"/>
            <w:gridSpan w:val="4"/>
          </w:tcPr>
          <w:p w:rsidR="00AA388E" w:rsidRPr="001C02DE" w:rsidRDefault="00AA388E" w:rsidP="00A618AD">
            <w:pPr>
              <w:spacing w:after="0" w:line="240" w:lineRule="auto"/>
              <w:jc w:val="both"/>
              <w:rPr>
                <w:rFonts w:ascii="Times New Roman" w:hAnsi="Times New Roman" w:cs="Times New Roman"/>
              </w:rPr>
            </w:pPr>
            <w:r w:rsidRPr="001C02DE">
              <w:rPr>
                <w:rFonts w:ascii="Times New Roman" w:hAnsi="Times New Roman" w:cs="Times New Roman"/>
              </w:rPr>
              <w:t>Комплектование, хранение и использование архивных документов.</w:t>
            </w:r>
          </w:p>
        </w:tc>
        <w:tc>
          <w:tcPr>
            <w:tcW w:w="6922" w:type="dxa"/>
            <w:gridSpan w:val="2"/>
          </w:tcPr>
          <w:p w:rsidR="00AA388E" w:rsidRPr="001C02DE" w:rsidRDefault="00AA388E" w:rsidP="00A618AD">
            <w:pPr>
              <w:pStyle w:val="Default"/>
              <w:jc w:val="both"/>
              <w:rPr>
                <w:rFonts w:ascii="Times New Roman" w:hAnsi="Times New Roman" w:cs="Times New Roman"/>
                <w:sz w:val="22"/>
                <w:szCs w:val="22"/>
              </w:rPr>
            </w:pPr>
            <w:r w:rsidRPr="001C02DE">
              <w:rPr>
                <w:rFonts w:ascii="Times New Roman" w:hAnsi="Times New Roman" w:cs="Times New Roman"/>
                <w:sz w:val="22"/>
                <w:szCs w:val="22"/>
              </w:rPr>
              <w:t>В учреждении на хранении находится 451 000 дел.</w:t>
            </w:r>
          </w:p>
          <w:p w:rsidR="00AA388E" w:rsidRPr="001C02DE" w:rsidRDefault="00AA388E" w:rsidP="00A618AD">
            <w:pPr>
              <w:pStyle w:val="Default"/>
              <w:jc w:val="both"/>
              <w:rPr>
                <w:rFonts w:ascii="Times New Roman" w:hAnsi="Times New Roman" w:cs="Times New Roman"/>
                <w:sz w:val="22"/>
                <w:szCs w:val="22"/>
              </w:rPr>
            </w:pPr>
            <w:r w:rsidRPr="001C02DE">
              <w:rPr>
                <w:rFonts w:ascii="Times New Roman" w:hAnsi="Times New Roman" w:cs="Times New Roman"/>
                <w:sz w:val="22"/>
                <w:szCs w:val="22"/>
              </w:rPr>
              <w:t>Выдано архивных дел –30016;</w:t>
            </w:r>
          </w:p>
          <w:p w:rsidR="00AA388E" w:rsidRPr="001C02DE" w:rsidRDefault="00AA388E" w:rsidP="00A618AD">
            <w:pPr>
              <w:pStyle w:val="Default"/>
              <w:jc w:val="both"/>
              <w:rPr>
                <w:rFonts w:ascii="Times New Roman" w:hAnsi="Times New Roman" w:cs="Times New Roman"/>
                <w:sz w:val="22"/>
                <w:szCs w:val="22"/>
              </w:rPr>
            </w:pPr>
            <w:r w:rsidRPr="001C02DE">
              <w:rPr>
                <w:rFonts w:ascii="Times New Roman" w:hAnsi="Times New Roman" w:cs="Times New Roman"/>
                <w:sz w:val="22"/>
                <w:szCs w:val="22"/>
              </w:rPr>
              <w:t>Фактических посещений в читальном зале – 1740;</w:t>
            </w:r>
          </w:p>
          <w:p w:rsidR="00AA388E" w:rsidRPr="001C02DE" w:rsidRDefault="00AA388E" w:rsidP="00A618AD">
            <w:pPr>
              <w:pStyle w:val="Default"/>
              <w:jc w:val="both"/>
              <w:rPr>
                <w:rFonts w:ascii="Times New Roman" w:hAnsi="Times New Roman" w:cs="Times New Roman"/>
                <w:sz w:val="22"/>
                <w:szCs w:val="22"/>
              </w:rPr>
            </w:pPr>
            <w:r w:rsidRPr="001C02DE">
              <w:rPr>
                <w:rFonts w:ascii="Times New Roman" w:hAnsi="Times New Roman" w:cs="Times New Roman"/>
                <w:sz w:val="22"/>
                <w:szCs w:val="22"/>
              </w:rPr>
              <w:t>Обработка и составление описей дел:</w:t>
            </w:r>
          </w:p>
          <w:p w:rsidR="00AA388E" w:rsidRPr="001C02DE" w:rsidRDefault="00AA388E" w:rsidP="00A618AD">
            <w:pPr>
              <w:pStyle w:val="Default"/>
              <w:jc w:val="both"/>
              <w:rPr>
                <w:rFonts w:ascii="Times New Roman" w:hAnsi="Times New Roman" w:cs="Times New Roman"/>
                <w:sz w:val="22"/>
                <w:szCs w:val="22"/>
              </w:rPr>
            </w:pPr>
            <w:r w:rsidRPr="001C02DE">
              <w:rPr>
                <w:rFonts w:ascii="Times New Roman" w:hAnsi="Times New Roman" w:cs="Times New Roman"/>
                <w:sz w:val="22"/>
                <w:szCs w:val="22"/>
              </w:rPr>
              <w:t>количество принятых дел – 6378;</w:t>
            </w:r>
          </w:p>
          <w:p w:rsidR="00AA388E" w:rsidRPr="001C02DE" w:rsidRDefault="00AA388E" w:rsidP="00A618AD">
            <w:pPr>
              <w:pStyle w:val="Default"/>
              <w:jc w:val="both"/>
              <w:rPr>
                <w:rFonts w:ascii="Times New Roman" w:hAnsi="Times New Roman" w:cs="Times New Roman"/>
                <w:sz w:val="22"/>
                <w:szCs w:val="22"/>
              </w:rPr>
            </w:pPr>
            <w:r w:rsidRPr="001C02DE">
              <w:rPr>
                <w:rFonts w:ascii="Times New Roman" w:hAnsi="Times New Roman" w:cs="Times New Roman"/>
                <w:sz w:val="22"/>
                <w:szCs w:val="22"/>
              </w:rPr>
              <w:lastRenderedPageBreak/>
              <w:t>количество социально-правовых запросов – 13886</w:t>
            </w:r>
          </w:p>
        </w:tc>
      </w:tr>
      <w:tr w:rsidR="00AA388E" w:rsidRPr="00377BE6">
        <w:trPr>
          <w:trHeight w:val="122"/>
        </w:trPr>
        <w:tc>
          <w:tcPr>
            <w:tcW w:w="678" w:type="dxa"/>
          </w:tcPr>
          <w:p w:rsidR="00AA388E" w:rsidRPr="00377BE6" w:rsidRDefault="00AA388E" w:rsidP="00A618AD">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1.14</w:t>
            </w:r>
          </w:p>
        </w:tc>
        <w:tc>
          <w:tcPr>
            <w:tcW w:w="15308" w:type="dxa"/>
            <w:gridSpan w:val="8"/>
          </w:tcPr>
          <w:p w:rsidR="00AA388E" w:rsidRPr="00377BE6" w:rsidRDefault="00AA388E" w:rsidP="00A618AD">
            <w:pPr>
              <w:spacing w:after="0" w:line="240" w:lineRule="auto"/>
              <w:rPr>
                <w:rFonts w:ascii="Times New Roman" w:hAnsi="Times New Roman" w:cs="Times New Roman"/>
                <w:b/>
                <w:bCs/>
              </w:rPr>
            </w:pPr>
            <w:bookmarkStart w:id="7" w:name="sub_57214"/>
            <w:r w:rsidRPr="00377BE6">
              <w:rPr>
                <w:rFonts w:ascii="Times New Roman" w:hAnsi="Times New Roman" w:cs="Times New Roman"/>
                <w:b/>
                <w:bCs/>
              </w:rPr>
              <w:t>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города</w:t>
            </w:r>
            <w:bookmarkEnd w:id="7"/>
            <w:r w:rsidRPr="00377BE6">
              <w:rPr>
                <w:rFonts w:ascii="Times New Roman" w:hAnsi="Times New Roman" w:cs="Times New Roman"/>
                <w:b/>
                <w:bCs/>
              </w:rPr>
              <w:t>;</w:t>
            </w:r>
          </w:p>
        </w:tc>
      </w:tr>
      <w:tr w:rsidR="00AA388E" w:rsidRPr="009D01DF">
        <w:trPr>
          <w:trHeight w:val="639"/>
        </w:trPr>
        <w:tc>
          <w:tcPr>
            <w:tcW w:w="3140" w:type="dxa"/>
            <w:gridSpan w:val="3"/>
            <w:vMerge w:val="restart"/>
          </w:tcPr>
          <w:p w:rsidR="00AA388E" w:rsidRPr="001C02DE" w:rsidRDefault="00AA388E" w:rsidP="00A618AD">
            <w:pPr>
              <w:spacing w:after="0" w:line="240" w:lineRule="auto"/>
              <w:jc w:val="center"/>
              <w:rPr>
                <w:rFonts w:ascii="Times New Roman" w:hAnsi="Times New Roman" w:cs="Times New Roman"/>
                <w:sz w:val="23"/>
                <w:szCs w:val="23"/>
              </w:rPr>
            </w:pPr>
            <w:r w:rsidRPr="001C02DE">
              <w:rPr>
                <w:rFonts w:ascii="Times New Roman" w:hAnsi="Times New Roman" w:cs="Times New Roman"/>
                <w:sz w:val="23"/>
                <w:szCs w:val="23"/>
              </w:rPr>
              <w:t>Отдел муниципальной службы, кадровой, мобилизационной  и специальной работы</w:t>
            </w:r>
          </w:p>
        </w:tc>
        <w:tc>
          <w:tcPr>
            <w:tcW w:w="5924" w:type="dxa"/>
            <w:gridSpan w:val="4"/>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Подготовка и организация проведения заседаний городской антитеррористической комиссии (совещаний по вопросам профилактики терроризма и экстремизма)</w:t>
            </w:r>
          </w:p>
        </w:tc>
        <w:tc>
          <w:tcPr>
            <w:tcW w:w="6922" w:type="dxa"/>
            <w:gridSpan w:val="2"/>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5</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sz w:val="23"/>
                <w:szCs w:val="23"/>
              </w:rPr>
            </w:pPr>
          </w:p>
        </w:tc>
        <w:tc>
          <w:tcPr>
            <w:tcW w:w="5924" w:type="dxa"/>
            <w:gridSpan w:val="4"/>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Разработка планирующих документов (проекты НПА по организации деятельности городской АТК)</w:t>
            </w:r>
          </w:p>
        </w:tc>
        <w:tc>
          <w:tcPr>
            <w:tcW w:w="6922" w:type="dxa"/>
            <w:gridSpan w:val="2"/>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4</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sz w:val="23"/>
                <w:szCs w:val="23"/>
              </w:rPr>
            </w:pPr>
          </w:p>
        </w:tc>
        <w:tc>
          <w:tcPr>
            <w:tcW w:w="5924" w:type="dxa"/>
            <w:gridSpan w:val="4"/>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 xml:space="preserve">Представление сведений (отчетов) в аппарат областной антитеррористической комиссии о состоянии работы по профилактике терроризма и экстремизма </w:t>
            </w:r>
          </w:p>
        </w:tc>
        <w:tc>
          <w:tcPr>
            <w:tcW w:w="6922" w:type="dxa"/>
            <w:gridSpan w:val="2"/>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8</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sz w:val="23"/>
                <w:szCs w:val="23"/>
              </w:rPr>
            </w:pPr>
          </w:p>
        </w:tc>
        <w:tc>
          <w:tcPr>
            <w:tcW w:w="5924" w:type="dxa"/>
            <w:gridSpan w:val="4"/>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Участие в учениях (тренировках) по антитеррору</w:t>
            </w:r>
          </w:p>
        </w:tc>
        <w:tc>
          <w:tcPr>
            <w:tcW w:w="6922" w:type="dxa"/>
            <w:gridSpan w:val="2"/>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2</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sz w:val="23"/>
                <w:szCs w:val="23"/>
              </w:rPr>
            </w:pPr>
          </w:p>
        </w:tc>
        <w:tc>
          <w:tcPr>
            <w:tcW w:w="5924" w:type="dxa"/>
            <w:gridSpan w:val="4"/>
          </w:tcPr>
          <w:p w:rsidR="00AA388E" w:rsidRPr="001C02DE" w:rsidRDefault="00AA388E" w:rsidP="00A618AD">
            <w:pPr>
              <w:spacing w:after="0" w:line="240" w:lineRule="auto"/>
              <w:rPr>
                <w:rFonts w:ascii="Times New Roman" w:hAnsi="Times New Roman" w:cs="Times New Roman"/>
                <w:sz w:val="23"/>
                <w:szCs w:val="23"/>
              </w:rPr>
            </w:pPr>
            <w:proofErr w:type="gramStart"/>
            <w:r w:rsidRPr="001C02DE">
              <w:rPr>
                <w:rFonts w:ascii="Times New Roman" w:hAnsi="Times New Roman" w:cs="Times New Roman"/>
                <w:sz w:val="23"/>
                <w:szCs w:val="23"/>
              </w:rPr>
              <w:t>Обучение должностных лиц</w:t>
            </w:r>
            <w:proofErr w:type="gramEnd"/>
            <w:r w:rsidRPr="001C02DE">
              <w:rPr>
                <w:rFonts w:ascii="Times New Roman" w:hAnsi="Times New Roman" w:cs="Times New Roman"/>
                <w:sz w:val="23"/>
                <w:szCs w:val="23"/>
              </w:rPr>
              <w:t xml:space="preserve"> по специальным учебным программам</w:t>
            </w:r>
          </w:p>
        </w:tc>
        <w:tc>
          <w:tcPr>
            <w:tcW w:w="6922" w:type="dxa"/>
            <w:gridSpan w:val="2"/>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0</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sz w:val="23"/>
                <w:szCs w:val="23"/>
              </w:rPr>
            </w:pPr>
          </w:p>
        </w:tc>
        <w:tc>
          <w:tcPr>
            <w:tcW w:w="5924" w:type="dxa"/>
            <w:gridSpan w:val="4"/>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Организация проверок состояния антитеррористической защищенности</w:t>
            </w:r>
          </w:p>
        </w:tc>
        <w:tc>
          <w:tcPr>
            <w:tcW w:w="6922" w:type="dxa"/>
            <w:gridSpan w:val="2"/>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129 объектов</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sz w:val="23"/>
                <w:szCs w:val="23"/>
              </w:rPr>
            </w:pPr>
          </w:p>
        </w:tc>
        <w:tc>
          <w:tcPr>
            <w:tcW w:w="5924" w:type="dxa"/>
            <w:gridSpan w:val="4"/>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Подготовка и проведение мероприятий, направленных на противодействие идеологии терроризма</w:t>
            </w:r>
          </w:p>
        </w:tc>
        <w:tc>
          <w:tcPr>
            <w:tcW w:w="6922" w:type="dxa"/>
            <w:gridSpan w:val="2"/>
          </w:tcPr>
          <w:p w:rsidR="00AA388E" w:rsidRPr="001C02DE" w:rsidRDefault="00AA388E" w:rsidP="00A618AD">
            <w:pPr>
              <w:spacing w:after="0" w:line="240" w:lineRule="auto"/>
              <w:rPr>
                <w:rFonts w:ascii="Times New Roman" w:hAnsi="Times New Roman" w:cs="Times New Roman"/>
                <w:sz w:val="23"/>
                <w:szCs w:val="23"/>
              </w:rPr>
            </w:pPr>
            <w:r w:rsidRPr="001C02DE">
              <w:rPr>
                <w:rFonts w:ascii="Times New Roman" w:hAnsi="Times New Roman" w:cs="Times New Roman"/>
                <w:sz w:val="23"/>
                <w:szCs w:val="23"/>
              </w:rPr>
              <w:t>73</w:t>
            </w:r>
          </w:p>
        </w:tc>
      </w:tr>
      <w:tr w:rsidR="00AA388E">
        <w:trPr>
          <w:trHeight w:val="422"/>
        </w:trPr>
        <w:tc>
          <w:tcPr>
            <w:tcW w:w="3140" w:type="dxa"/>
            <w:gridSpan w:val="3"/>
            <w:vMerge w:val="restart"/>
          </w:tcPr>
          <w:p w:rsidR="00AA388E" w:rsidRPr="001C02DE" w:rsidRDefault="00AA388E" w:rsidP="00A618AD">
            <w:pPr>
              <w:spacing w:after="0" w:line="240" w:lineRule="auto"/>
              <w:jc w:val="center"/>
              <w:rPr>
                <w:rFonts w:ascii="Times New Roman" w:hAnsi="Times New Roman" w:cs="Times New Roman"/>
              </w:rPr>
            </w:pPr>
            <w:r w:rsidRPr="001C02DE">
              <w:rPr>
                <w:rFonts w:ascii="Times New Roman" w:hAnsi="Times New Roman" w:cs="Times New Roman"/>
              </w:rPr>
              <w:t xml:space="preserve">Департамент образования </w:t>
            </w:r>
          </w:p>
        </w:tc>
        <w:tc>
          <w:tcPr>
            <w:tcW w:w="5924" w:type="dxa"/>
            <w:gridSpan w:val="4"/>
          </w:tcPr>
          <w:p w:rsidR="00AA388E" w:rsidRPr="001C02DE" w:rsidRDefault="00AA388E" w:rsidP="00A618AD">
            <w:pPr>
              <w:spacing w:after="0" w:line="240" w:lineRule="auto"/>
              <w:rPr>
                <w:rFonts w:ascii="Times New Roman" w:hAnsi="Times New Roman" w:cs="Times New Roman"/>
              </w:rPr>
            </w:pPr>
            <w:r w:rsidRPr="001C02DE">
              <w:rPr>
                <w:rFonts w:ascii="Times New Roman" w:hAnsi="Times New Roman" w:cs="Times New Roman"/>
              </w:rPr>
              <w:t>Проверка состояния антитеррористической защищенности потенциально опасных объектов, объектов жизнеобеспечения и объектов с массовым пребыванием людей</w:t>
            </w:r>
          </w:p>
        </w:tc>
        <w:tc>
          <w:tcPr>
            <w:tcW w:w="6922" w:type="dxa"/>
            <w:gridSpan w:val="2"/>
          </w:tcPr>
          <w:p w:rsidR="00AA388E" w:rsidRPr="001C02DE" w:rsidRDefault="00AA388E" w:rsidP="00A618AD">
            <w:pPr>
              <w:spacing w:after="0" w:line="240" w:lineRule="auto"/>
              <w:rPr>
                <w:rFonts w:ascii="Times New Roman" w:hAnsi="Times New Roman" w:cs="Times New Roman"/>
              </w:rPr>
            </w:pPr>
            <w:r w:rsidRPr="001C02DE">
              <w:rPr>
                <w:rFonts w:ascii="Times New Roman" w:hAnsi="Times New Roman" w:cs="Times New Roman"/>
              </w:rPr>
              <w:t>В период приемки образовательных организаций к новому 2016-2017 учебному году проверено 116 образовательных учреждений, приняты к новому учебному году 100%.</w:t>
            </w:r>
          </w:p>
          <w:p w:rsidR="00AA388E" w:rsidRPr="001C02DE" w:rsidRDefault="00AA388E" w:rsidP="00A618AD">
            <w:pPr>
              <w:spacing w:after="0" w:line="240" w:lineRule="auto"/>
              <w:rPr>
                <w:rFonts w:ascii="Times New Roman" w:hAnsi="Times New Roman" w:cs="Times New Roman"/>
              </w:rPr>
            </w:pPr>
            <w:r w:rsidRPr="001C02DE">
              <w:rPr>
                <w:rFonts w:ascii="Times New Roman" w:hAnsi="Times New Roman" w:cs="Times New Roman"/>
              </w:rPr>
              <w:t>В декабре проведен мониторинг антитеррористической защищенности МБДОУ «Детский сад № 35».</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rPr>
            </w:pPr>
          </w:p>
        </w:tc>
        <w:tc>
          <w:tcPr>
            <w:tcW w:w="5924" w:type="dxa"/>
            <w:gridSpan w:val="4"/>
          </w:tcPr>
          <w:p w:rsidR="00AA388E" w:rsidRPr="001C02DE" w:rsidRDefault="00AA388E" w:rsidP="00A618AD">
            <w:pPr>
              <w:spacing w:after="0" w:line="240" w:lineRule="auto"/>
              <w:rPr>
                <w:rFonts w:ascii="Times New Roman" w:hAnsi="Times New Roman" w:cs="Times New Roman"/>
              </w:rPr>
            </w:pPr>
            <w:r w:rsidRPr="001C02DE">
              <w:rPr>
                <w:rFonts w:ascii="Times New Roman" w:hAnsi="Times New Roman" w:cs="Times New Roman"/>
              </w:rPr>
              <w:t>Совершенствование антитеррористической защищённости и инженерного оборудования объектов с массовым пребыванием людей.</w:t>
            </w:r>
          </w:p>
        </w:tc>
        <w:tc>
          <w:tcPr>
            <w:tcW w:w="6922" w:type="dxa"/>
            <w:gridSpan w:val="2"/>
          </w:tcPr>
          <w:p w:rsidR="00AA388E" w:rsidRPr="001C02DE" w:rsidRDefault="00AA388E" w:rsidP="00A618AD">
            <w:pPr>
              <w:spacing w:after="0" w:line="240" w:lineRule="auto"/>
              <w:rPr>
                <w:rFonts w:ascii="Times New Roman" w:hAnsi="Times New Roman" w:cs="Times New Roman"/>
                <w:color w:val="FF0000"/>
              </w:rPr>
            </w:pPr>
            <w:r w:rsidRPr="001C02DE">
              <w:rPr>
                <w:rFonts w:ascii="Times New Roman" w:hAnsi="Times New Roman" w:cs="Times New Roman"/>
              </w:rPr>
              <w:t>100% образовательных организаций имеют договора на услуги вневедомственной охраны и оборудованы кнопкой экстренного вызова полиции. В 73 образовательных учреждениях функционируют системы видеонаблюдения.</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rPr>
            </w:pPr>
          </w:p>
        </w:tc>
        <w:tc>
          <w:tcPr>
            <w:tcW w:w="5924" w:type="dxa"/>
            <w:gridSpan w:val="4"/>
          </w:tcPr>
          <w:p w:rsidR="00AA388E" w:rsidRPr="001C02DE" w:rsidRDefault="00AA388E" w:rsidP="00A618AD">
            <w:pPr>
              <w:spacing w:after="0" w:line="240" w:lineRule="auto"/>
              <w:rPr>
                <w:rFonts w:ascii="Times New Roman" w:hAnsi="Times New Roman" w:cs="Times New Roman"/>
              </w:rPr>
            </w:pPr>
            <w:r w:rsidRPr="001C02DE">
              <w:rPr>
                <w:rFonts w:ascii="Times New Roman" w:hAnsi="Times New Roman" w:cs="Times New Roman"/>
              </w:rPr>
              <w:t>Участие в учениях (тренировках) по антитеррористической защищённости.</w:t>
            </w:r>
          </w:p>
        </w:tc>
        <w:tc>
          <w:tcPr>
            <w:tcW w:w="6922" w:type="dxa"/>
            <w:gridSpan w:val="2"/>
          </w:tcPr>
          <w:p w:rsidR="00AA388E" w:rsidRPr="001C02DE" w:rsidRDefault="00AA388E" w:rsidP="00A618AD">
            <w:pPr>
              <w:spacing w:after="0" w:line="240" w:lineRule="auto"/>
              <w:rPr>
                <w:rFonts w:ascii="Times New Roman" w:hAnsi="Times New Roman" w:cs="Times New Roman"/>
                <w:color w:val="FF0000"/>
              </w:rPr>
            </w:pPr>
            <w:r w:rsidRPr="001C02DE">
              <w:rPr>
                <w:rFonts w:ascii="Times New Roman" w:hAnsi="Times New Roman" w:cs="Times New Roman"/>
              </w:rPr>
              <w:t xml:space="preserve">Во всех образовательных организациях ежемесячно проводятся тренировки по эвакуации детей и персонала. </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rPr>
            </w:pPr>
          </w:p>
        </w:tc>
        <w:tc>
          <w:tcPr>
            <w:tcW w:w="5924" w:type="dxa"/>
            <w:gridSpan w:val="4"/>
          </w:tcPr>
          <w:p w:rsidR="00AA388E" w:rsidRPr="001C02DE" w:rsidRDefault="00AA388E" w:rsidP="00A618AD">
            <w:pPr>
              <w:spacing w:after="0" w:line="240" w:lineRule="auto"/>
              <w:rPr>
                <w:rFonts w:ascii="Times New Roman" w:hAnsi="Times New Roman" w:cs="Times New Roman"/>
              </w:rPr>
            </w:pPr>
            <w:r w:rsidRPr="001C02DE">
              <w:rPr>
                <w:rFonts w:ascii="Times New Roman" w:hAnsi="Times New Roman" w:cs="Times New Roman"/>
              </w:rPr>
              <w:t>Паспортизация потенциально опасных объектов, объектов жизнеобеспечения и объектов с массовым пребыванием людей.</w:t>
            </w:r>
          </w:p>
        </w:tc>
        <w:tc>
          <w:tcPr>
            <w:tcW w:w="6922" w:type="dxa"/>
            <w:gridSpan w:val="2"/>
          </w:tcPr>
          <w:p w:rsidR="00AA388E" w:rsidRPr="001C02DE" w:rsidRDefault="00AA388E" w:rsidP="00A618AD">
            <w:pPr>
              <w:spacing w:after="0" w:line="240" w:lineRule="auto"/>
              <w:rPr>
                <w:rFonts w:ascii="Times New Roman" w:hAnsi="Times New Roman" w:cs="Times New Roman"/>
                <w:color w:val="FF0000"/>
              </w:rPr>
            </w:pPr>
            <w:r w:rsidRPr="001C02DE">
              <w:rPr>
                <w:rFonts w:ascii="Times New Roman" w:hAnsi="Times New Roman" w:cs="Times New Roman"/>
              </w:rPr>
              <w:t>В 2016 году в каждой образовательной организации разработан  «Паспорт безопасности места массового пребывания людей в пределах границ города Дзержинска».</w:t>
            </w:r>
          </w:p>
        </w:tc>
      </w:tr>
      <w:tr w:rsidR="00AA388E">
        <w:trPr>
          <w:trHeight w:val="422"/>
        </w:trPr>
        <w:tc>
          <w:tcPr>
            <w:tcW w:w="3140" w:type="dxa"/>
            <w:gridSpan w:val="3"/>
            <w:vMerge/>
          </w:tcPr>
          <w:p w:rsidR="00AA388E" w:rsidRPr="001C02DE" w:rsidRDefault="00AA388E" w:rsidP="00A618AD">
            <w:pPr>
              <w:spacing w:after="0" w:line="240" w:lineRule="auto"/>
              <w:jc w:val="center"/>
              <w:rPr>
                <w:rFonts w:ascii="Times New Roman" w:hAnsi="Times New Roman" w:cs="Times New Roman"/>
              </w:rPr>
            </w:pPr>
          </w:p>
        </w:tc>
        <w:tc>
          <w:tcPr>
            <w:tcW w:w="5924" w:type="dxa"/>
            <w:gridSpan w:val="4"/>
          </w:tcPr>
          <w:p w:rsidR="00AA388E" w:rsidRPr="001C02DE" w:rsidRDefault="00AA388E" w:rsidP="00A618AD">
            <w:pPr>
              <w:spacing w:after="0" w:line="240" w:lineRule="auto"/>
              <w:rPr>
                <w:rFonts w:ascii="Times New Roman" w:hAnsi="Times New Roman" w:cs="Times New Roman"/>
              </w:rPr>
            </w:pPr>
            <w:r w:rsidRPr="001C02DE">
              <w:rPr>
                <w:rFonts w:ascii="Times New Roman" w:hAnsi="Times New Roman" w:cs="Times New Roman"/>
              </w:rPr>
              <w:t>Профилактика терроризма и экстремизма в детской и молодежной среде</w:t>
            </w:r>
          </w:p>
        </w:tc>
        <w:tc>
          <w:tcPr>
            <w:tcW w:w="6922" w:type="dxa"/>
            <w:gridSpan w:val="2"/>
          </w:tcPr>
          <w:p w:rsidR="00AA388E" w:rsidRPr="001C02DE" w:rsidRDefault="00AA388E" w:rsidP="00A618AD">
            <w:pPr>
              <w:pStyle w:val="36"/>
              <w:tabs>
                <w:tab w:val="center" w:pos="3349"/>
              </w:tabs>
              <w:jc w:val="both"/>
              <w:rPr>
                <w:rFonts w:ascii="Times New Roman" w:hAnsi="Times New Roman" w:cs="Times New Roman"/>
                <w:color w:val="auto"/>
                <w:sz w:val="22"/>
                <w:szCs w:val="22"/>
              </w:rPr>
            </w:pPr>
            <w:r w:rsidRPr="001C02DE">
              <w:rPr>
                <w:rFonts w:ascii="Times New Roman" w:hAnsi="Times New Roman" w:cs="Times New Roman"/>
                <w:color w:val="auto"/>
                <w:sz w:val="22"/>
                <w:szCs w:val="22"/>
              </w:rPr>
              <w:t>Во всех школах города:</w:t>
            </w:r>
            <w:r w:rsidRPr="001C02DE">
              <w:rPr>
                <w:rFonts w:ascii="Times New Roman" w:hAnsi="Times New Roman" w:cs="Times New Roman"/>
                <w:color w:val="auto"/>
                <w:sz w:val="22"/>
                <w:szCs w:val="22"/>
              </w:rPr>
              <w:tab/>
            </w:r>
          </w:p>
          <w:p w:rsidR="00AA388E" w:rsidRPr="001C02DE" w:rsidRDefault="00AA388E" w:rsidP="00A618AD">
            <w:pPr>
              <w:pStyle w:val="36"/>
              <w:jc w:val="both"/>
              <w:rPr>
                <w:rFonts w:ascii="Times New Roman" w:hAnsi="Times New Roman" w:cs="Times New Roman"/>
                <w:color w:val="auto"/>
                <w:sz w:val="22"/>
                <w:szCs w:val="22"/>
              </w:rPr>
            </w:pPr>
            <w:r w:rsidRPr="001C02DE">
              <w:rPr>
                <w:rFonts w:ascii="Times New Roman" w:hAnsi="Times New Roman" w:cs="Times New Roman"/>
                <w:color w:val="auto"/>
                <w:sz w:val="22"/>
                <w:szCs w:val="22"/>
              </w:rPr>
              <w:t>- проведены тематические классные часы, направленные на профилактику молодежного экстремизма, формирование установок на здоровый образ жизни, в них приняло участие 3200 учащихся;</w:t>
            </w:r>
          </w:p>
          <w:p w:rsidR="00AA388E" w:rsidRPr="001C02DE" w:rsidRDefault="00AA388E" w:rsidP="00A618AD">
            <w:pPr>
              <w:pStyle w:val="36"/>
              <w:jc w:val="both"/>
              <w:rPr>
                <w:rFonts w:ascii="Times New Roman" w:hAnsi="Times New Roman" w:cs="Times New Roman"/>
                <w:color w:val="auto"/>
                <w:sz w:val="22"/>
                <w:szCs w:val="22"/>
              </w:rPr>
            </w:pPr>
            <w:r w:rsidRPr="001C02DE">
              <w:rPr>
                <w:rFonts w:ascii="Times New Roman" w:hAnsi="Times New Roman" w:cs="Times New Roman"/>
                <w:color w:val="auto"/>
                <w:sz w:val="22"/>
                <w:szCs w:val="22"/>
              </w:rPr>
              <w:t xml:space="preserve">-   проведен «День защиты детей», в котором приняли участие 21000 </w:t>
            </w:r>
            <w:r w:rsidRPr="001C02DE">
              <w:rPr>
                <w:rFonts w:ascii="Times New Roman" w:hAnsi="Times New Roman" w:cs="Times New Roman"/>
                <w:color w:val="auto"/>
                <w:sz w:val="22"/>
                <w:szCs w:val="22"/>
              </w:rPr>
              <w:lastRenderedPageBreak/>
              <w:t>учащихся 1-11-х классов;</w:t>
            </w:r>
          </w:p>
          <w:p w:rsidR="00AA388E" w:rsidRPr="001C02DE" w:rsidRDefault="00AA388E" w:rsidP="00A618AD">
            <w:pPr>
              <w:spacing w:after="0" w:line="240" w:lineRule="auto"/>
              <w:rPr>
                <w:rFonts w:ascii="Times New Roman" w:hAnsi="Times New Roman" w:cs="Times New Roman"/>
                <w:color w:val="FF0000"/>
              </w:rPr>
            </w:pPr>
            <w:r w:rsidRPr="001C02DE">
              <w:rPr>
                <w:rFonts w:ascii="Times New Roman" w:hAnsi="Times New Roman" w:cs="Times New Roman"/>
              </w:rPr>
              <w:t>реализованы мероприятия, посвященные Международному дню толерантности: круглые столы, конкурсы плакатов и рисунков с охватом 2000 человек</w:t>
            </w:r>
          </w:p>
        </w:tc>
      </w:tr>
      <w:tr w:rsidR="00AA388E" w:rsidRPr="00377BE6">
        <w:trPr>
          <w:trHeight w:val="122"/>
        </w:trPr>
        <w:tc>
          <w:tcPr>
            <w:tcW w:w="678" w:type="dxa"/>
          </w:tcPr>
          <w:p w:rsidR="00AA388E" w:rsidRPr="00377BE6" w:rsidRDefault="00AA388E" w:rsidP="00A618AD">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1.15</w:t>
            </w:r>
          </w:p>
        </w:tc>
        <w:tc>
          <w:tcPr>
            <w:tcW w:w="15308" w:type="dxa"/>
            <w:gridSpan w:val="8"/>
          </w:tcPr>
          <w:p w:rsidR="00AA388E" w:rsidRPr="00377BE6" w:rsidRDefault="00AA388E" w:rsidP="00A618AD">
            <w:pPr>
              <w:spacing w:after="0" w:line="240" w:lineRule="auto"/>
              <w:rPr>
                <w:rFonts w:ascii="Times New Roman" w:hAnsi="Times New Roman" w:cs="Times New Roman"/>
                <w:b/>
                <w:bCs/>
              </w:rPr>
            </w:pPr>
            <w:r w:rsidRPr="00377BE6">
              <w:rPr>
                <w:rFonts w:ascii="Times New Roman" w:hAnsi="Times New Roman" w:cs="Times New Roman"/>
                <w:b/>
                <w:bCs/>
              </w:rPr>
              <w:t>Определяет для осужденных к исправительным работам места отбывания наказания в районе места жительства осужденных по согласованию с уголовно-исполнительными инспекциями;</w:t>
            </w:r>
          </w:p>
        </w:tc>
      </w:tr>
      <w:tr w:rsidR="00AA388E" w:rsidRPr="00377BE6">
        <w:trPr>
          <w:trHeight w:val="21"/>
        </w:trPr>
        <w:tc>
          <w:tcPr>
            <w:tcW w:w="3140" w:type="dxa"/>
            <w:gridSpan w:val="3"/>
          </w:tcPr>
          <w:p w:rsidR="00AA388E" w:rsidRPr="00377BE6" w:rsidRDefault="00AA388E" w:rsidP="00C07754">
            <w:pPr>
              <w:spacing w:after="0" w:line="240" w:lineRule="auto"/>
              <w:jc w:val="center"/>
              <w:rPr>
                <w:rFonts w:ascii="Times New Roman" w:hAnsi="Times New Roman" w:cs="Times New Roman"/>
              </w:rPr>
            </w:pPr>
            <w:r w:rsidRPr="00377BE6">
              <w:rPr>
                <w:rFonts w:ascii="Times New Roman" w:hAnsi="Times New Roman" w:cs="Times New Roman"/>
              </w:rPr>
              <w:t xml:space="preserve">Департамент </w:t>
            </w:r>
            <w:r>
              <w:rPr>
                <w:rFonts w:ascii="Times New Roman" w:hAnsi="Times New Roman" w:cs="Times New Roman"/>
              </w:rPr>
              <w:t>экономики</w:t>
            </w:r>
            <w:r w:rsidRPr="00377BE6">
              <w:rPr>
                <w:rFonts w:ascii="Times New Roman" w:hAnsi="Times New Roman" w:cs="Times New Roman"/>
              </w:rPr>
              <w:t xml:space="preserve">, промышленности, </w:t>
            </w:r>
            <w:r>
              <w:rPr>
                <w:rFonts w:ascii="Times New Roman" w:hAnsi="Times New Roman" w:cs="Times New Roman"/>
              </w:rPr>
              <w:t xml:space="preserve">строительства </w:t>
            </w:r>
            <w:r w:rsidRPr="00377BE6">
              <w:rPr>
                <w:rFonts w:ascii="Times New Roman" w:hAnsi="Times New Roman" w:cs="Times New Roman"/>
              </w:rPr>
              <w:t>и экологии</w:t>
            </w:r>
          </w:p>
        </w:tc>
        <w:tc>
          <w:tcPr>
            <w:tcW w:w="5924" w:type="dxa"/>
            <w:gridSpan w:val="4"/>
          </w:tcPr>
          <w:p w:rsidR="00AA388E" w:rsidRPr="002E132A" w:rsidRDefault="00AA388E" w:rsidP="00C07754">
            <w:pPr>
              <w:spacing w:after="0" w:line="240" w:lineRule="auto"/>
              <w:rPr>
                <w:rFonts w:ascii="Times New Roman" w:hAnsi="Times New Roman" w:cs="Times New Roman"/>
                <w:highlight w:val="yellow"/>
              </w:rPr>
            </w:pPr>
            <w:r w:rsidRPr="00104918">
              <w:rPr>
                <w:rFonts w:ascii="Times New Roman" w:hAnsi="Times New Roman" w:cs="Times New Roman"/>
              </w:rPr>
              <w:t>Определение мест отбывания наказания осужденными к обязательным или исправительным работам</w:t>
            </w:r>
          </w:p>
        </w:tc>
        <w:tc>
          <w:tcPr>
            <w:tcW w:w="6922" w:type="dxa"/>
            <w:gridSpan w:val="2"/>
          </w:tcPr>
          <w:p w:rsidR="00AA388E" w:rsidRPr="0091553C" w:rsidRDefault="00AA388E" w:rsidP="00C07754">
            <w:pPr>
              <w:pStyle w:val="ab"/>
              <w:jc w:val="both"/>
              <w:rPr>
                <w:rFonts w:ascii="Times New Roman" w:hAnsi="Times New Roman" w:cs="Times New Roman"/>
                <w:sz w:val="22"/>
                <w:szCs w:val="22"/>
              </w:rPr>
            </w:pPr>
            <w:r w:rsidRPr="0091553C">
              <w:rPr>
                <w:rFonts w:ascii="Times New Roman" w:hAnsi="Times New Roman" w:cs="Times New Roman"/>
                <w:sz w:val="22"/>
                <w:szCs w:val="22"/>
              </w:rPr>
              <w:t xml:space="preserve">Подготовлены и проведены </w:t>
            </w:r>
            <w:r w:rsidRPr="00880834">
              <w:rPr>
                <w:rFonts w:ascii="Times New Roman" w:hAnsi="Times New Roman" w:cs="Times New Roman"/>
                <w:sz w:val="22"/>
                <w:szCs w:val="22"/>
              </w:rPr>
              <w:t>сове</w:t>
            </w:r>
            <w:r>
              <w:rPr>
                <w:rFonts w:ascii="Times New Roman" w:hAnsi="Times New Roman" w:cs="Times New Roman"/>
                <w:sz w:val="22"/>
                <w:szCs w:val="22"/>
              </w:rPr>
              <w:t xml:space="preserve">щания, круглые столы,  встречи </w:t>
            </w:r>
            <w:r w:rsidRPr="00880834">
              <w:rPr>
                <w:rFonts w:ascii="Times New Roman" w:hAnsi="Times New Roman" w:cs="Times New Roman"/>
                <w:sz w:val="22"/>
                <w:szCs w:val="22"/>
              </w:rPr>
              <w:t xml:space="preserve">(при участии представителей ГУФСИН) с руководителями организаций:   </w:t>
            </w:r>
          </w:p>
          <w:p w:rsidR="00AA388E" w:rsidRDefault="00AA388E" w:rsidP="006276F8">
            <w:pPr>
              <w:numPr>
                <w:ilvl w:val="0"/>
                <w:numId w:val="43"/>
              </w:numPr>
              <w:tabs>
                <w:tab w:val="left" w:pos="224"/>
              </w:tabs>
              <w:spacing w:after="0" w:line="240" w:lineRule="auto"/>
              <w:ind w:left="285" w:hanging="285"/>
              <w:rPr>
                <w:rFonts w:ascii="Times New Roman" w:hAnsi="Times New Roman" w:cs="Times New Roman"/>
              </w:rPr>
            </w:pPr>
            <w:r w:rsidRPr="00104918">
              <w:rPr>
                <w:rFonts w:ascii="Times New Roman" w:hAnsi="Times New Roman" w:cs="Times New Roman"/>
              </w:rPr>
              <w:t>участник</w:t>
            </w:r>
            <w:r>
              <w:rPr>
                <w:rFonts w:ascii="Times New Roman" w:hAnsi="Times New Roman" w:cs="Times New Roman"/>
              </w:rPr>
              <w:t>ов</w:t>
            </w:r>
            <w:r w:rsidRPr="00104918">
              <w:rPr>
                <w:rFonts w:ascii="Times New Roman" w:hAnsi="Times New Roman" w:cs="Times New Roman"/>
              </w:rPr>
              <w:t xml:space="preserve"> Ассоциации «</w:t>
            </w:r>
            <w:proofErr w:type="spellStart"/>
            <w:r w:rsidRPr="00104918">
              <w:rPr>
                <w:rFonts w:ascii="Times New Roman" w:hAnsi="Times New Roman" w:cs="Times New Roman"/>
              </w:rPr>
              <w:t>Дзержинскхимрегион</w:t>
            </w:r>
            <w:proofErr w:type="spellEnd"/>
            <w:r w:rsidRPr="00104918">
              <w:rPr>
                <w:rFonts w:ascii="Times New Roman" w:hAnsi="Times New Roman" w:cs="Times New Roman"/>
              </w:rPr>
              <w:t>» (август 201</w:t>
            </w:r>
            <w:r>
              <w:rPr>
                <w:rFonts w:ascii="Times New Roman" w:hAnsi="Times New Roman" w:cs="Times New Roman"/>
              </w:rPr>
              <w:t>6),</w:t>
            </w:r>
          </w:p>
          <w:p w:rsidR="00AA388E" w:rsidRDefault="00AA388E" w:rsidP="006276F8">
            <w:pPr>
              <w:numPr>
                <w:ilvl w:val="0"/>
                <w:numId w:val="43"/>
              </w:numPr>
              <w:tabs>
                <w:tab w:val="left" w:pos="224"/>
              </w:tabs>
              <w:spacing w:after="0" w:line="240" w:lineRule="auto"/>
              <w:ind w:left="285" w:hanging="285"/>
              <w:rPr>
                <w:rFonts w:ascii="Times New Roman" w:hAnsi="Times New Roman" w:cs="Times New Roman"/>
              </w:rPr>
            </w:pPr>
            <w:r w:rsidRPr="00011F10">
              <w:rPr>
                <w:rFonts w:ascii="Times New Roman" w:hAnsi="Times New Roman" w:cs="Times New Roman"/>
              </w:rPr>
              <w:t>сферы ЖКХ (19.01.2016</w:t>
            </w:r>
            <w:r>
              <w:rPr>
                <w:rFonts w:ascii="Times New Roman" w:hAnsi="Times New Roman" w:cs="Times New Roman"/>
              </w:rPr>
              <w:t xml:space="preserve">, </w:t>
            </w:r>
            <w:r w:rsidRPr="00011F10">
              <w:rPr>
                <w:rFonts w:ascii="Times New Roman" w:hAnsi="Times New Roman" w:cs="Times New Roman"/>
              </w:rPr>
              <w:t xml:space="preserve">22.03.2016); </w:t>
            </w:r>
          </w:p>
          <w:p w:rsidR="00AA388E" w:rsidRDefault="00AA388E" w:rsidP="006276F8">
            <w:pPr>
              <w:numPr>
                <w:ilvl w:val="0"/>
                <w:numId w:val="43"/>
              </w:numPr>
              <w:tabs>
                <w:tab w:val="left" w:pos="224"/>
              </w:tabs>
              <w:spacing w:after="0" w:line="240" w:lineRule="auto"/>
              <w:ind w:left="285" w:hanging="285"/>
              <w:rPr>
                <w:rFonts w:ascii="Times New Roman" w:hAnsi="Times New Roman" w:cs="Times New Roman"/>
              </w:rPr>
            </w:pPr>
            <w:r w:rsidRPr="00011F10">
              <w:rPr>
                <w:rFonts w:ascii="Times New Roman" w:hAnsi="Times New Roman" w:cs="Times New Roman"/>
              </w:rPr>
              <w:t xml:space="preserve">подрядных </w:t>
            </w:r>
            <w:r>
              <w:rPr>
                <w:rFonts w:ascii="Times New Roman" w:hAnsi="Times New Roman" w:cs="Times New Roman"/>
              </w:rPr>
              <w:t>организаци</w:t>
            </w:r>
            <w:r w:rsidRPr="00011F10">
              <w:rPr>
                <w:rFonts w:ascii="Times New Roman" w:hAnsi="Times New Roman" w:cs="Times New Roman"/>
              </w:rPr>
              <w:t>й   ООО ГК «Управдом»  (29.01.2016);</w:t>
            </w:r>
          </w:p>
          <w:p w:rsidR="00AA388E" w:rsidRDefault="00AA388E" w:rsidP="006276F8">
            <w:pPr>
              <w:numPr>
                <w:ilvl w:val="0"/>
                <w:numId w:val="43"/>
              </w:numPr>
              <w:tabs>
                <w:tab w:val="left" w:pos="224"/>
              </w:tabs>
              <w:spacing w:after="0" w:line="240" w:lineRule="auto"/>
              <w:ind w:left="285" w:hanging="285"/>
              <w:rPr>
                <w:rFonts w:ascii="Times New Roman" w:hAnsi="Times New Roman" w:cs="Times New Roman"/>
              </w:rPr>
            </w:pPr>
            <w:r w:rsidRPr="00011F10">
              <w:rPr>
                <w:rFonts w:ascii="Times New Roman" w:hAnsi="Times New Roman" w:cs="Times New Roman"/>
              </w:rPr>
              <w:t>сферы благоустройства и гор</w:t>
            </w:r>
            <w:r>
              <w:rPr>
                <w:rFonts w:ascii="Times New Roman" w:hAnsi="Times New Roman" w:cs="Times New Roman"/>
              </w:rPr>
              <w:t>одского хозяйства (02.03.2016);</w:t>
            </w:r>
          </w:p>
          <w:p w:rsidR="00AA388E" w:rsidRPr="00011F10" w:rsidRDefault="00AA388E" w:rsidP="006276F8">
            <w:pPr>
              <w:numPr>
                <w:ilvl w:val="0"/>
                <w:numId w:val="43"/>
              </w:numPr>
              <w:tabs>
                <w:tab w:val="left" w:pos="224"/>
              </w:tabs>
              <w:spacing w:after="0" w:line="240" w:lineRule="auto"/>
              <w:ind w:left="285" w:hanging="285"/>
              <w:rPr>
                <w:rFonts w:ascii="Times New Roman" w:hAnsi="Times New Roman" w:cs="Times New Roman"/>
              </w:rPr>
            </w:pPr>
            <w:r w:rsidRPr="00011F10">
              <w:rPr>
                <w:rFonts w:ascii="Times New Roman" w:hAnsi="Times New Roman" w:cs="Times New Roman"/>
              </w:rPr>
              <w:t>структурных подразделений администрации и подведомственных муниципальных учреждений (14.11.2016).</w:t>
            </w:r>
          </w:p>
          <w:p w:rsidR="00AA388E" w:rsidRPr="00104918" w:rsidRDefault="00AA388E" w:rsidP="00C07754">
            <w:pPr>
              <w:tabs>
                <w:tab w:val="left" w:pos="224"/>
              </w:tabs>
              <w:spacing w:after="0" w:line="240" w:lineRule="auto"/>
              <w:rPr>
                <w:rFonts w:ascii="Times New Roman" w:hAnsi="Times New Roman" w:cs="Times New Roman"/>
              </w:rPr>
            </w:pPr>
            <w:r w:rsidRPr="00104918">
              <w:rPr>
                <w:rFonts w:ascii="Times New Roman" w:hAnsi="Times New Roman" w:cs="Times New Roman"/>
              </w:rPr>
              <w:t xml:space="preserve">Вопрос определения рабочих мест для осужденных рассматривался на расширенном заседании МВК по охране труда (07.04.2016). </w:t>
            </w:r>
          </w:p>
          <w:p w:rsidR="00AA388E" w:rsidRPr="00104918" w:rsidRDefault="00AA388E" w:rsidP="00C07754">
            <w:pPr>
              <w:tabs>
                <w:tab w:val="left" w:pos="224"/>
              </w:tabs>
              <w:spacing w:after="0" w:line="240" w:lineRule="auto"/>
              <w:ind w:left="1"/>
              <w:rPr>
                <w:rFonts w:ascii="Times New Roman" w:hAnsi="Times New Roman" w:cs="Times New Roman"/>
              </w:rPr>
            </w:pPr>
            <w:r w:rsidRPr="00104918">
              <w:rPr>
                <w:rFonts w:ascii="Times New Roman" w:hAnsi="Times New Roman" w:cs="Times New Roman"/>
              </w:rPr>
              <w:t>В организации города направлены обращения о предоставлении рабочих мест для осужденных.</w:t>
            </w:r>
          </w:p>
          <w:p w:rsidR="00AA388E" w:rsidRPr="00104918" w:rsidRDefault="00AA388E" w:rsidP="00C07754">
            <w:pPr>
              <w:spacing w:after="0" w:line="240" w:lineRule="auto"/>
              <w:rPr>
                <w:rFonts w:ascii="Times New Roman" w:hAnsi="Times New Roman" w:cs="Times New Roman"/>
              </w:rPr>
            </w:pPr>
            <w:r w:rsidRPr="00104918">
              <w:rPr>
                <w:rFonts w:ascii="Times New Roman" w:hAnsi="Times New Roman" w:cs="Times New Roman"/>
              </w:rPr>
              <w:t xml:space="preserve">На </w:t>
            </w:r>
            <w:r>
              <w:rPr>
                <w:rFonts w:ascii="Times New Roman" w:hAnsi="Times New Roman" w:cs="Times New Roman"/>
              </w:rPr>
              <w:t>31.12.2016</w:t>
            </w:r>
            <w:r w:rsidRPr="00104918">
              <w:rPr>
                <w:rFonts w:ascii="Times New Roman" w:hAnsi="Times New Roman" w:cs="Times New Roman"/>
              </w:rPr>
              <w:t xml:space="preserve"> определено: </w:t>
            </w:r>
          </w:p>
          <w:p w:rsidR="00AA388E" w:rsidRPr="00104918" w:rsidRDefault="00AA388E" w:rsidP="00C07754">
            <w:pPr>
              <w:spacing w:after="0" w:line="240" w:lineRule="auto"/>
              <w:rPr>
                <w:rFonts w:ascii="Times New Roman" w:hAnsi="Times New Roman" w:cs="Times New Roman"/>
              </w:rPr>
            </w:pPr>
            <w:r w:rsidRPr="00104918">
              <w:rPr>
                <w:rFonts w:ascii="Times New Roman" w:hAnsi="Times New Roman" w:cs="Times New Roman"/>
              </w:rPr>
              <w:t>17 рабочи</w:t>
            </w:r>
            <w:r>
              <w:rPr>
                <w:rFonts w:ascii="Times New Roman" w:hAnsi="Times New Roman" w:cs="Times New Roman"/>
              </w:rPr>
              <w:t>х мест для исправительных работ (занято 8 рабочих мест);</w:t>
            </w:r>
          </w:p>
          <w:p w:rsidR="00AA388E" w:rsidRDefault="00AA388E" w:rsidP="00C07754">
            <w:pPr>
              <w:spacing w:after="0" w:line="240" w:lineRule="auto"/>
              <w:rPr>
                <w:rFonts w:ascii="Times New Roman" w:hAnsi="Times New Roman" w:cs="Times New Roman"/>
              </w:rPr>
            </w:pPr>
            <w:r w:rsidRPr="00104918">
              <w:rPr>
                <w:rFonts w:ascii="Times New Roman" w:hAnsi="Times New Roman" w:cs="Times New Roman"/>
              </w:rPr>
              <w:t>85 рабочих мест для обязательных работ</w:t>
            </w:r>
            <w:r>
              <w:rPr>
                <w:rFonts w:ascii="Times New Roman" w:hAnsi="Times New Roman" w:cs="Times New Roman"/>
              </w:rPr>
              <w:t xml:space="preserve"> (занято 55 рабочих мест)</w:t>
            </w:r>
            <w:r w:rsidRPr="00104918">
              <w:rPr>
                <w:rFonts w:ascii="Times New Roman" w:hAnsi="Times New Roman" w:cs="Times New Roman"/>
              </w:rPr>
              <w:t xml:space="preserve">.  </w:t>
            </w:r>
          </w:p>
          <w:p w:rsidR="00AA388E" w:rsidRDefault="00AA388E" w:rsidP="00C07754">
            <w:pPr>
              <w:spacing w:after="0" w:line="240" w:lineRule="auto"/>
              <w:rPr>
                <w:rFonts w:ascii="Times New Roman" w:hAnsi="Times New Roman" w:cs="Times New Roman"/>
              </w:rPr>
            </w:pPr>
            <w:r>
              <w:rPr>
                <w:rFonts w:ascii="Times New Roman" w:hAnsi="Times New Roman" w:cs="Times New Roman"/>
              </w:rPr>
              <w:t>На конец года потребность в местах для осужденных обеспечена.</w:t>
            </w:r>
          </w:p>
          <w:p w:rsidR="00AA388E" w:rsidRPr="00C07754" w:rsidRDefault="00AA388E" w:rsidP="00C07754">
            <w:pPr>
              <w:spacing w:after="0" w:line="240" w:lineRule="auto"/>
              <w:rPr>
                <w:rFonts w:ascii="Times New Roman" w:hAnsi="Times New Roman" w:cs="Times New Roman"/>
              </w:rPr>
            </w:pPr>
            <w:r w:rsidRPr="00104918">
              <w:rPr>
                <w:rFonts w:ascii="Times New Roman" w:hAnsi="Times New Roman" w:cs="Times New Roman"/>
              </w:rPr>
              <w:t xml:space="preserve">(Постановление администрации от 16.02.2016 №509,от 06.04.2016 №1058, от 06.05.2016 №1497, от 02.06.2016 №1810, от 18.07.2016 №2398, </w:t>
            </w:r>
            <w:proofErr w:type="gramStart"/>
            <w:r w:rsidRPr="00104918">
              <w:rPr>
                <w:rFonts w:ascii="Times New Roman" w:hAnsi="Times New Roman" w:cs="Times New Roman"/>
              </w:rPr>
              <w:t>от</w:t>
            </w:r>
            <w:proofErr w:type="gramEnd"/>
            <w:r w:rsidRPr="00104918">
              <w:rPr>
                <w:rFonts w:ascii="Times New Roman" w:hAnsi="Times New Roman" w:cs="Times New Roman"/>
              </w:rPr>
              <w:t xml:space="preserve"> 03.10.2016 №3651, от 16.11.2016 №4188, от 30.11.2016 №4382).</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1.16</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Предоставляет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tc>
      </w:tr>
      <w:tr w:rsidR="00AA388E" w:rsidRPr="00377BE6">
        <w:trPr>
          <w:trHeight w:val="21"/>
        </w:trPr>
        <w:tc>
          <w:tcPr>
            <w:tcW w:w="3140" w:type="dxa"/>
            <w:gridSpan w:val="3"/>
          </w:tcPr>
          <w:p w:rsidR="00AA388E" w:rsidRPr="00377BE6" w:rsidRDefault="00AA388E" w:rsidP="00C07754">
            <w:pPr>
              <w:spacing w:after="0" w:line="240" w:lineRule="auto"/>
              <w:jc w:val="center"/>
              <w:rPr>
                <w:rFonts w:ascii="Times New Roman" w:hAnsi="Times New Roman" w:cs="Times New Roman"/>
              </w:rPr>
            </w:pPr>
            <w:r>
              <w:rPr>
                <w:rFonts w:ascii="Times New Roman" w:hAnsi="Times New Roman" w:cs="Times New Roman"/>
              </w:rPr>
              <w:t>КУМИ</w:t>
            </w:r>
          </w:p>
        </w:tc>
        <w:tc>
          <w:tcPr>
            <w:tcW w:w="5924" w:type="dxa"/>
            <w:gridSpan w:val="4"/>
          </w:tcPr>
          <w:p w:rsidR="00AA388E" w:rsidRPr="00377BE6" w:rsidRDefault="00AA388E" w:rsidP="00C07754">
            <w:pPr>
              <w:spacing w:after="0" w:line="240" w:lineRule="auto"/>
              <w:rPr>
                <w:rFonts w:ascii="Times New Roman" w:hAnsi="Times New Roman" w:cs="Times New Roman"/>
              </w:rPr>
            </w:pPr>
          </w:p>
        </w:tc>
        <w:tc>
          <w:tcPr>
            <w:tcW w:w="6922" w:type="dxa"/>
            <w:gridSpan w:val="2"/>
          </w:tcPr>
          <w:p w:rsidR="00AA388E" w:rsidRPr="001C02DE" w:rsidRDefault="00AA388E" w:rsidP="00C07754">
            <w:pPr>
              <w:spacing w:after="0" w:line="240" w:lineRule="auto"/>
              <w:rPr>
                <w:rFonts w:ascii="Times New Roman" w:hAnsi="Times New Roman" w:cs="Times New Roman"/>
                <w:sz w:val="23"/>
                <w:szCs w:val="23"/>
                <w:highlight w:val="yellow"/>
              </w:rPr>
            </w:pPr>
            <w:r w:rsidRPr="001C02DE">
              <w:rPr>
                <w:rFonts w:ascii="Times New Roman" w:hAnsi="Times New Roman" w:cs="Times New Roman"/>
                <w:sz w:val="23"/>
                <w:szCs w:val="23"/>
              </w:rPr>
              <w:t xml:space="preserve">В отчетном периоде не </w:t>
            </w:r>
            <w:proofErr w:type="spellStart"/>
            <w:r w:rsidRPr="001C02DE">
              <w:rPr>
                <w:rFonts w:ascii="Times New Roman" w:hAnsi="Times New Roman" w:cs="Times New Roman"/>
                <w:sz w:val="23"/>
                <w:szCs w:val="23"/>
              </w:rPr>
              <w:t>преставлялась</w:t>
            </w:r>
            <w:proofErr w:type="spellEnd"/>
            <w:proofErr w:type="gramStart"/>
            <w:r w:rsidRPr="001C02DE">
              <w:rPr>
                <w:rFonts w:ascii="Times New Roman" w:hAnsi="Times New Roman" w:cs="Times New Roman"/>
                <w:sz w:val="23"/>
                <w:szCs w:val="23"/>
              </w:rPr>
              <w:t xml:space="preserve"> .</w:t>
            </w:r>
            <w:proofErr w:type="gramEnd"/>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1.17</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До 1 января 2017 года предоставляет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tc>
      </w:tr>
      <w:tr w:rsidR="00AA388E" w:rsidRPr="00377BE6">
        <w:trPr>
          <w:trHeight w:val="21"/>
        </w:trPr>
        <w:tc>
          <w:tcPr>
            <w:tcW w:w="3140" w:type="dxa"/>
            <w:gridSpan w:val="3"/>
          </w:tcPr>
          <w:p w:rsidR="00AA388E" w:rsidRPr="001C02DE" w:rsidRDefault="00AA388E" w:rsidP="00C07754">
            <w:pPr>
              <w:spacing w:after="0" w:line="264" w:lineRule="auto"/>
              <w:jc w:val="center"/>
              <w:rPr>
                <w:rFonts w:ascii="Times New Roman" w:hAnsi="Times New Roman" w:cs="Times New Roman"/>
                <w:sz w:val="23"/>
                <w:szCs w:val="23"/>
              </w:rPr>
            </w:pPr>
            <w:r w:rsidRPr="001C02DE">
              <w:rPr>
                <w:rFonts w:ascii="Times New Roman" w:hAnsi="Times New Roman" w:cs="Times New Roman"/>
                <w:sz w:val="23"/>
                <w:szCs w:val="23"/>
              </w:rPr>
              <w:t>Департамент экономики, промышленности, строительства и экологии</w:t>
            </w:r>
          </w:p>
        </w:tc>
        <w:tc>
          <w:tcPr>
            <w:tcW w:w="5924" w:type="dxa"/>
            <w:gridSpan w:val="4"/>
          </w:tcPr>
          <w:p w:rsidR="00AA388E" w:rsidRPr="001C02DE" w:rsidRDefault="00AA388E" w:rsidP="00C07754">
            <w:pPr>
              <w:spacing w:after="0" w:line="264" w:lineRule="auto"/>
              <w:rPr>
                <w:rFonts w:ascii="Times New Roman" w:hAnsi="Times New Roman" w:cs="Times New Roman"/>
                <w:sz w:val="23"/>
                <w:szCs w:val="23"/>
              </w:rPr>
            </w:pPr>
          </w:p>
        </w:tc>
        <w:tc>
          <w:tcPr>
            <w:tcW w:w="6922" w:type="dxa"/>
            <w:gridSpan w:val="2"/>
          </w:tcPr>
          <w:p w:rsidR="00AA388E" w:rsidRPr="001C02DE" w:rsidRDefault="00AA388E" w:rsidP="00C07754">
            <w:pPr>
              <w:spacing w:after="0" w:line="264" w:lineRule="auto"/>
              <w:rPr>
                <w:rFonts w:ascii="Times New Roman" w:hAnsi="Times New Roman" w:cs="Times New Roman"/>
                <w:sz w:val="23"/>
                <w:szCs w:val="23"/>
              </w:rPr>
            </w:pPr>
            <w:r w:rsidRPr="001C02DE">
              <w:rPr>
                <w:rFonts w:ascii="Times New Roman" w:hAnsi="Times New Roman" w:cs="Times New Roman"/>
                <w:sz w:val="23"/>
                <w:szCs w:val="23"/>
              </w:rPr>
              <w:t>В отчетном периоде не реализовывалось.</w:t>
            </w:r>
          </w:p>
        </w:tc>
      </w:tr>
      <w:tr w:rsidR="00AA388E" w:rsidRPr="00377BE6">
        <w:trPr>
          <w:trHeight w:val="267"/>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1.18</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 xml:space="preserve"> Осуществляет меры по противодействию коррупции в границах городского округа</w:t>
            </w:r>
            <w:r>
              <w:rPr>
                <w:rFonts w:ascii="Times New Roman" w:hAnsi="Times New Roman" w:cs="Times New Roman"/>
                <w:b/>
                <w:bCs/>
              </w:rPr>
              <w:t>;</w:t>
            </w:r>
          </w:p>
        </w:tc>
      </w:tr>
      <w:tr w:rsidR="00AA388E" w:rsidRPr="00377BE6">
        <w:trPr>
          <w:trHeight w:val="21"/>
        </w:trPr>
        <w:tc>
          <w:tcPr>
            <w:tcW w:w="3140" w:type="dxa"/>
            <w:gridSpan w:val="3"/>
          </w:tcPr>
          <w:p w:rsidR="00AA388E" w:rsidRPr="00377BE6" w:rsidRDefault="00AA388E" w:rsidP="00C07754">
            <w:pPr>
              <w:spacing w:after="0" w:line="240" w:lineRule="auto"/>
              <w:jc w:val="center"/>
              <w:rPr>
                <w:rFonts w:ascii="Times New Roman" w:hAnsi="Times New Roman" w:cs="Times New Roman"/>
              </w:rPr>
            </w:pPr>
            <w:r w:rsidRPr="005A49BB">
              <w:rPr>
                <w:rFonts w:ascii="Times New Roman" w:hAnsi="Times New Roman" w:cs="Times New Roman"/>
              </w:rPr>
              <w:t>Департамент управления делами</w:t>
            </w:r>
          </w:p>
        </w:tc>
        <w:tc>
          <w:tcPr>
            <w:tcW w:w="5924" w:type="dxa"/>
            <w:gridSpan w:val="4"/>
          </w:tcPr>
          <w:p w:rsidR="00AA388E" w:rsidRPr="00377BE6" w:rsidRDefault="00AA388E" w:rsidP="00C07754">
            <w:pPr>
              <w:spacing w:after="0" w:line="240" w:lineRule="auto"/>
              <w:rPr>
                <w:rFonts w:ascii="Times New Roman" w:hAnsi="Times New Roman" w:cs="Times New Roman"/>
              </w:rPr>
            </w:pPr>
            <w:r w:rsidRPr="00C523EC">
              <w:rPr>
                <w:rFonts w:ascii="Times New Roman" w:hAnsi="Times New Roman" w:cs="Times New Roman"/>
              </w:rPr>
              <w:t>Реализация мероприятий программы «Противодействие коррупции в городском округе город Дзержинск на 2016-2017 годы».</w:t>
            </w:r>
          </w:p>
        </w:tc>
        <w:tc>
          <w:tcPr>
            <w:tcW w:w="6922" w:type="dxa"/>
            <w:gridSpan w:val="2"/>
          </w:tcPr>
          <w:p w:rsidR="00AA388E" w:rsidRPr="00C523EC" w:rsidRDefault="00AA388E" w:rsidP="00C07754">
            <w:pPr>
              <w:spacing w:after="0" w:line="240" w:lineRule="auto"/>
              <w:rPr>
                <w:rFonts w:ascii="Times New Roman" w:hAnsi="Times New Roman" w:cs="Times New Roman"/>
              </w:rPr>
            </w:pPr>
            <w:r w:rsidRPr="00C523EC">
              <w:rPr>
                <w:rFonts w:ascii="Times New Roman" w:hAnsi="Times New Roman" w:cs="Times New Roman"/>
              </w:rPr>
              <w:t>Мониторинг печатных и электронных СМИ по публикациям антикоррупционной тематики.</w:t>
            </w:r>
          </w:p>
          <w:p w:rsidR="00AA388E" w:rsidRPr="00C523EC" w:rsidRDefault="00AA388E" w:rsidP="00C07754">
            <w:pPr>
              <w:spacing w:after="0" w:line="240" w:lineRule="auto"/>
              <w:rPr>
                <w:rFonts w:ascii="Times New Roman" w:hAnsi="Times New Roman" w:cs="Times New Roman"/>
              </w:rPr>
            </w:pPr>
            <w:r w:rsidRPr="00C523EC">
              <w:rPr>
                <w:rFonts w:ascii="Times New Roman" w:hAnsi="Times New Roman" w:cs="Times New Roman"/>
              </w:rPr>
              <w:t xml:space="preserve">Организованы и проведены круглые столы, семинары по </w:t>
            </w:r>
            <w:r w:rsidRPr="00C523EC">
              <w:rPr>
                <w:rFonts w:ascii="Times New Roman" w:hAnsi="Times New Roman" w:cs="Times New Roman"/>
              </w:rPr>
              <w:lastRenderedPageBreak/>
              <w:t>антикоррупционной тематике.</w:t>
            </w:r>
          </w:p>
          <w:p w:rsidR="00AA388E" w:rsidRPr="00C523EC" w:rsidRDefault="00AA388E" w:rsidP="00C07754">
            <w:pPr>
              <w:spacing w:after="0" w:line="240" w:lineRule="auto"/>
              <w:rPr>
                <w:rFonts w:ascii="Times New Roman" w:hAnsi="Times New Roman" w:cs="Times New Roman"/>
              </w:rPr>
            </w:pPr>
            <w:r w:rsidRPr="00C523EC">
              <w:rPr>
                <w:rFonts w:ascii="Times New Roman" w:hAnsi="Times New Roman" w:cs="Times New Roman"/>
              </w:rPr>
              <w:t>Проведено 4 заседания  комиссии по координации работы по противодействию коррупции в городском округе город Дзержинск.</w:t>
            </w:r>
          </w:p>
          <w:p w:rsidR="00AA388E" w:rsidRPr="00C523EC" w:rsidRDefault="00AA388E" w:rsidP="00C07754">
            <w:pPr>
              <w:spacing w:after="0" w:line="240" w:lineRule="auto"/>
              <w:rPr>
                <w:rFonts w:ascii="Times New Roman" w:hAnsi="Times New Roman" w:cs="Times New Roman"/>
              </w:rPr>
            </w:pPr>
            <w:r w:rsidRPr="00C523EC">
              <w:rPr>
                <w:rFonts w:ascii="Times New Roman" w:hAnsi="Times New Roman" w:cs="Times New Roman"/>
              </w:rPr>
              <w:t>Утвержден план работы комиссии на 2017 год.</w:t>
            </w:r>
          </w:p>
          <w:p w:rsidR="00AA388E" w:rsidRPr="00377BE6" w:rsidRDefault="00AA388E" w:rsidP="00C07754">
            <w:pPr>
              <w:spacing w:after="0" w:line="240" w:lineRule="auto"/>
              <w:rPr>
                <w:rFonts w:ascii="Times New Roman" w:hAnsi="Times New Roman" w:cs="Times New Roman"/>
              </w:rPr>
            </w:pPr>
            <w:r w:rsidRPr="00C523EC">
              <w:rPr>
                <w:rFonts w:ascii="Times New Roman" w:hAnsi="Times New Roman" w:cs="Times New Roman"/>
              </w:rPr>
              <w:t>Отчет Главы Администрации города «О реализации антикоррупционной политики на территории городского округа город Дзержинск Нижегородской области» представлен на заседании комиссии по координации работы по противодействию коррупции в Нижегородской области.</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2.</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В сфере экономики, финансов, бюджета, кредита, денежного обращения и ценообразования:</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2.1</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Разрабатывает планы и программы комплексного социально-экономического развития</w:t>
            </w:r>
            <w:r>
              <w:rPr>
                <w:rFonts w:ascii="Times New Roman" w:hAnsi="Times New Roman" w:cs="Times New Roman"/>
                <w:b/>
                <w:bCs/>
              </w:rPr>
              <w:t xml:space="preserve"> </w:t>
            </w:r>
            <w:r w:rsidRPr="00377BE6">
              <w:rPr>
                <w:rFonts w:ascii="Times New Roman" w:hAnsi="Times New Roman" w:cs="Times New Roman"/>
                <w:b/>
                <w:bCs/>
              </w:rPr>
              <w:t>городского округа, стратегии</w:t>
            </w:r>
            <w:r>
              <w:rPr>
                <w:rFonts w:ascii="Times New Roman" w:hAnsi="Times New Roman" w:cs="Times New Roman"/>
                <w:b/>
                <w:bCs/>
              </w:rPr>
              <w:t xml:space="preserve"> </w:t>
            </w:r>
            <w:r w:rsidRPr="00377BE6">
              <w:rPr>
                <w:rFonts w:ascii="Times New Roman" w:hAnsi="Times New Roman" w:cs="Times New Roman"/>
                <w:b/>
                <w:bCs/>
              </w:rPr>
              <w:t xml:space="preserve">социально-экономического развития городского округа и организует их выполнение после утверждения </w:t>
            </w:r>
            <w:r>
              <w:rPr>
                <w:rFonts w:ascii="Times New Roman" w:hAnsi="Times New Roman" w:cs="Times New Roman"/>
                <w:b/>
                <w:bCs/>
              </w:rPr>
              <w:t>г</w:t>
            </w:r>
            <w:r w:rsidRPr="00377BE6">
              <w:rPr>
                <w:rFonts w:ascii="Times New Roman" w:hAnsi="Times New Roman" w:cs="Times New Roman"/>
                <w:b/>
                <w:bCs/>
              </w:rPr>
              <w:t>ородской Думой;</w:t>
            </w:r>
          </w:p>
        </w:tc>
      </w:tr>
      <w:tr w:rsidR="00AA388E" w:rsidRPr="00377BE6">
        <w:trPr>
          <w:trHeight w:val="231"/>
        </w:trPr>
        <w:tc>
          <w:tcPr>
            <w:tcW w:w="3140" w:type="dxa"/>
            <w:gridSpan w:val="3"/>
            <w:vMerge w:val="restart"/>
          </w:tcPr>
          <w:p w:rsidR="00AA388E" w:rsidRPr="00377BE6" w:rsidRDefault="00AA388E" w:rsidP="00C07754">
            <w:pPr>
              <w:spacing w:after="0" w:line="240" w:lineRule="auto"/>
              <w:jc w:val="center"/>
              <w:rPr>
                <w:rFonts w:ascii="Times New Roman" w:hAnsi="Times New Roman" w:cs="Times New Roman"/>
              </w:rPr>
            </w:pPr>
            <w:r w:rsidRPr="00377BE6">
              <w:rPr>
                <w:rFonts w:ascii="Times New Roman" w:hAnsi="Times New Roman" w:cs="Times New Roman"/>
              </w:rPr>
              <w:t xml:space="preserve">Департамент </w:t>
            </w:r>
            <w:r>
              <w:rPr>
                <w:rFonts w:ascii="Times New Roman" w:hAnsi="Times New Roman" w:cs="Times New Roman"/>
              </w:rPr>
              <w:t>экономики</w:t>
            </w:r>
            <w:r w:rsidRPr="00377BE6">
              <w:rPr>
                <w:rFonts w:ascii="Times New Roman" w:hAnsi="Times New Roman" w:cs="Times New Roman"/>
              </w:rPr>
              <w:t xml:space="preserve">, промышленности, </w:t>
            </w:r>
            <w:r>
              <w:rPr>
                <w:rFonts w:ascii="Times New Roman" w:hAnsi="Times New Roman" w:cs="Times New Roman"/>
              </w:rPr>
              <w:t xml:space="preserve">строительства </w:t>
            </w:r>
            <w:r w:rsidRPr="00377BE6">
              <w:rPr>
                <w:rFonts w:ascii="Times New Roman" w:hAnsi="Times New Roman" w:cs="Times New Roman"/>
              </w:rPr>
              <w:t>и экологии</w:t>
            </w:r>
          </w:p>
        </w:tc>
        <w:tc>
          <w:tcPr>
            <w:tcW w:w="5924" w:type="dxa"/>
            <w:gridSpan w:val="4"/>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 xml:space="preserve">Разработка </w:t>
            </w:r>
            <w:r>
              <w:rPr>
                <w:rFonts w:ascii="Times New Roman" w:hAnsi="Times New Roman" w:cs="Times New Roman"/>
              </w:rPr>
              <w:t>плана мероприятий по реализации С</w:t>
            </w:r>
            <w:r w:rsidRPr="00377BE6">
              <w:rPr>
                <w:rFonts w:ascii="Times New Roman" w:hAnsi="Times New Roman" w:cs="Times New Roman"/>
              </w:rPr>
              <w:t>тратегии развития города Дзержинска.</w:t>
            </w:r>
          </w:p>
          <w:p w:rsidR="00AA388E" w:rsidRPr="00377BE6" w:rsidRDefault="00AA388E" w:rsidP="00C07754">
            <w:pPr>
              <w:spacing w:after="0" w:line="240" w:lineRule="auto"/>
              <w:rPr>
                <w:rFonts w:ascii="Times New Roman" w:hAnsi="Times New Roman" w:cs="Times New Roman"/>
              </w:rPr>
            </w:pPr>
          </w:p>
          <w:p w:rsidR="00AA388E" w:rsidRPr="00377BE6" w:rsidRDefault="00AA388E" w:rsidP="00C07754">
            <w:pPr>
              <w:spacing w:after="0" w:line="240" w:lineRule="auto"/>
              <w:rPr>
                <w:rFonts w:ascii="Times New Roman" w:hAnsi="Times New Roman" w:cs="Times New Roman"/>
              </w:rPr>
            </w:pPr>
          </w:p>
        </w:tc>
        <w:tc>
          <w:tcPr>
            <w:tcW w:w="6922" w:type="dxa"/>
            <w:gridSpan w:val="2"/>
          </w:tcPr>
          <w:p w:rsidR="00AA388E" w:rsidRDefault="00AA388E" w:rsidP="00C07754">
            <w:pPr>
              <w:widowControl w:val="0"/>
              <w:tabs>
                <w:tab w:val="left" w:pos="143"/>
              </w:tabs>
              <w:autoSpaceDE w:val="0"/>
              <w:autoSpaceDN w:val="0"/>
              <w:adjustRightInd w:val="0"/>
              <w:spacing w:after="0" w:line="240" w:lineRule="auto"/>
              <w:rPr>
                <w:rFonts w:ascii="Times New Roman" w:hAnsi="Times New Roman" w:cs="Times New Roman"/>
              </w:rPr>
            </w:pPr>
            <w:r w:rsidRPr="00377BE6">
              <w:rPr>
                <w:rFonts w:ascii="Times New Roman" w:hAnsi="Times New Roman" w:cs="Times New Roman"/>
              </w:rPr>
              <w:t>Стратегия социально-экономического развития городского округа город Дзержинск Нижегородской области до 2030 года утверждена решением Городской Думы от 18.06.2015 №948.</w:t>
            </w:r>
          </w:p>
          <w:p w:rsidR="00AA388E" w:rsidRPr="00377BE6" w:rsidRDefault="00AA388E" w:rsidP="00C07754">
            <w:pPr>
              <w:widowControl w:val="0"/>
              <w:tabs>
                <w:tab w:val="left" w:pos="143"/>
              </w:tabs>
              <w:autoSpaceDE w:val="0"/>
              <w:autoSpaceDN w:val="0"/>
              <w:adjustRightInd w:val="0"/>
              <w:spacing w:after="0" w:line="240" w:lineRule="auto"/>
              <w:rPr>
                <w:rFonts w:ascii="Times New Roman" w:hAnsi="Times New Roman" w:cs="Times New Roman"/>
              </w:rPr>
            </w:pPr>
            <w:r>
              <w:rPr>
                <w:rFonts w:ascii="Times New Roman" w:hAnsi="Times New Roman" w:cs="Times New Roman"/>
              </w:rPr>
              <w:t>Разработан План мероприятий по реализации Стратегии  (постановление администрации города от 17.03.2016 №822).</w:t>
            </w:r>
          </w:p>
        </w:tc>
      </w:tr>
      <w:tr w:rsidR="00AA388E" w:rsidRPr="00377BE6">
        <w:trPr>
          <w:trHeight w:val="231"/>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Реализация Программы развития производительных сил г. Дзержинска на 2013-2020 гг.</w:t>
            </w:r>
          </w:p>
        </w:tc>
        <w:tc>
          <w:tcPr>
            <w:tcW w:w="6922" w:type="dxa"/>
            <w:gridSpan w:val="2"/>
          </w:tcPr>
          <w:p w:rsidR="00AA388E" w:rsidRPr="00931A25" w:rsidRDefault="00AA388E" w:rsidP="00C07754">
            <w:pPr>
              <w:spacing w:after="0" w:line="240" w:lineRule="auto"/>
              <w:rPr>
                <w:rFonts w:ascii="Times New Roman" w:hAnsi="Times New Roman" w:cs="Times New Roman"/>
              </w:rPr>
            </w:pPr>
            <w:r w:rsidRPr="00377BE6">
              <w:rPr>
                <w:rFonts w:ascii="Times New Roman" w:hAnsi="Times New Roman" w:cs="Times New Roman"/>
              </w:rPr>
              <w:t xml:space="preserve">Осуществлялся мониторинг реализации мероприятий Программы. Ведется </w:t>
            </w:r>
            <w:r w:rsidRPr="00931A25">
              <w:rPr>
                <w:rFonts w:ascii="Times New Roman" w:hAnsi="Times New Roman" w:cs="Times New Roman"/>
              </w:rPr>
              <w:t>реестр организаций - претендентов на включение в ПРПС.</w:t>
            </w:r>
          </w:p>
          <w:p w:rsidR="00AA388E" w:rsidRPr="00377BE6" w:rsidRDefault="00AA388E" w:rsidP="00C07754">
            <w:pPr>
              <w:spacing w:after="0" w:line="240" w:lineRule="auto"/>
              <w:rPr>
                <w:rFonts w:ascii="Times New Roman" w:hAnsi="Times New Roman" w:cs="Times New Roman"/>
              </w:rPr>
            </w:pPr>
            <w:r w:rsidRPr="00931A25">
              <w:rPr>
                <w:rFonts w:ascii="Times New Roman" w:hAnsi="Times New Roman" w:cs="Times New Roman"/>
              </w:rPr>
              <w:t>Отчет за 2016 год о реализации</w:t>
            </w:r>
            <w:r>
              <w:rPr>
                <w:rFonts w:ascii="Times New Roman" w:hAnsi="Times New Roman" w:cs="Times New Roman"/>
              </w:rPr>
              <w:t xml:space="preserve"> Программы направлен в </w:t>
            </w:r>
            <w:proofErr w:type="spellStart"/>
            <w:r>
              <w:rPr>
                <w:rFonts w:ascii="Times New Roman" w:hAnsi="Times New Roman" w:cs="Times New Roman"/>
              </w:rPr>
              <w:t>м</w:t>
            </w:r>
            <w:r w:rsidRPr="00377BE6">
              <w:rPr>
                <w:rFonts w:ascii="Times New Roman" w:hAnsi="Times New Roman" w:cs="Times New Roman"/>
              </w:rPr>
              <w:t>инэкономики</w:t>
            </w:r>
            <w:proofErr w:type="spellEnd"/>
            <w:r>
              <w:rPr>
                <w:rFonts w:ascii="Times New Roman" w:hAnsi="Times New Roman" w:cs="Times New Roman"/>
              </w:rPr>
              <w:t xml:space="preserve"> и конкурентной политики</w:t>
            </w:r>
            <w:r w:rsidRPr="00377BE6">
              <w:rPr>
                <w:rFonts w:ascii="Times New Roman" w:hAnsi="Times New Roman" w:cs="Times New Roman"/>
              </w:rPr>
              <w:t xml:space="preserve"> НО.</w:t>
            </w:r>
          </w:p>
          <w:p w:rsidR="00AA388E" w:rsidRDefault="00AA388E" w:rsidP="00C07754">
            <w:pPr>
              <w:spacing w:after="0" w:line="240" w:lineRule="auto"/>
              <w:rPr>
                <w:rFonts w:ascii="Times New Roman" w:hAnsi="Times New Roman" w:cs="Times New Roman"/>
              </w:rPr>
            </w:pPr>
            <w:r w:rsidRPr="00377BE6">
              <w:rPr>
                <w:rFonts w:ascii="Times New Roman" w:hAnsi="Times New Roman" w:cs="Times New Roman"/>
              </w:rPr>
              <w:t xml:space="preserve">Проведена </w:t>
            </w:r>
            <w:r w:rsidRPr="00931A25">
              <w:rPr>
                <w:rFonts w:ascii="Times New Roman" w:hAnsi="Times New Roman" w:cs="Times New Roman"/>
              </w:rPr>
              <w:t>актуализация Программы (постановление администрации от 30.06.2016 № 2154).</w:t>
            </w:r>
          </w:p>
          <w:p w:rsidR="00AA388E" w:rsidRPr="00ED4983" w:rsidRDefault="00AA388E" w:rsidP="00C07754">
            <w:pPr>
              <w:spacing w:after="0" w:line="240" w:lineRule="auto"/>
              <w:rPr>
                <w:rFonts w:ascii="Times New Roman" w:hAnsi="Times New Roman" w:cs="Times New Roman"/>
              </w:rPr>
            </w:pPr>
            <w:r w:rsidRPr="00ED4983">
              <w:rPr>
                <w:rFonts w:ascii="Times New Roman" w:hAnsi="Times New Roman" w:cs="Times New Roman"/>
              </w:rPr>
              <w:t>До предприятий города доводилась информация о действующих государственных программах РФ и НО, об условиях участия и мерах господдержки.</w:t>
            </w:r>
          </w:p>
          <w:p w:rsidR="00AA388E" w:rsidRPr="00377BE6" w:rsidRDefault="00AA388E" w:rsidP="006A58E0">
            <w:pPr>
              <w:spacing w:after="0" w:line="240" w:lineRule="auto"/>
              <w:rPr>
                <w:rFonts w:ascii="Times New Roman" w:hAnsi="Times New Roman" w:cs="Times New Roman"/>
              </w:rPr>
            </w:pPr>
            <w:r w:rsidRPr="00ED4983">
              <w:rPr>
                <w:rFonts w:ascii="Times New Roman" w:hAnsi="Times New Roman" w:cs="Times New Roman"/>
              </w:rPr>
              <w:t>Семь</w:t>
            </w:r>
            <w:r>
              <w:rPr>
                <w:rFonts w:ascii="Times New Roman" w:hAnsi="Times New Roman" w:cs="Times New Roman"/>
              </w:rPr>
              <w:t xml:space="preserve"> </w:t>
            </w:r>
            <w:r w:rsidRPr="00ED4983">
              <w:rPr>
                <w:rFonts w:ascii="Times New Roman" w:hAnsi="Times New Roman" w:cs="Times New Roman"/>
              </w:rPr>
              <w:t xml:space="preserve">организаций, участвующих в ПРПС с инвестиционными проектами,  имеют господдержку в виде льготы по налогам на имущество и прибыль. Одно предприятие (ООО </w:t>
            </w:r>
            <w:proofErr w:type="spellStart"/>
            <w:r w:rsidRPr="00ED4983">
              <w:rPr>
                <w:rFonts w:ascii="Times New Roman" w:hAnsi="Times New Roman" w:cs="Times New Roman"/>
              </w:rPr>
              <w:t>Амиго</w:t>
            </w:r>
            <w:proofErr w:type="spellEnd"/>
            <w:r w:rsidRPr="00ED4983">
              <w:rPr>
                <w:rFonts w:ascii="Times New Roman" w:hAnsi="Times New Roman" w:cs="Times New Roman"/>
              </w:rPr>
              <w:t xml:space="preserve">-Сервис») получило </w:t>
            </w:r>
            <w:proofErr w:type="spellStart"/>
            <w:r w:rsidRPr="00ED4983">
              <w:rPr>
                <w:rFonts w:ascii="Times New Roman" w:hAnsi="Times New Roman" w:cs="Times New Roman"/>
              </w:rPr>
              <w:t>микрозайм</w:t>
            </w:r>
            <w:proofErr w:type="spellEnd"/>
            <w:r w:rsidRPr="00ED4983">
              <w:rPr>
                <w:rFonts w:ascii="Times New Roman" w:hAnsi="Times New Roman" w:cs="Times New Roman"/>
              </w:rPr>
              <w:t xml:space="preserve"> по ставке 9% и грант на возмещение затрат. </w:t>
            </w:r>
            <w:r>
              <w:rPr>
                <w:rFonts w:ascii="Times New Roman" w:hAnsi="Times New Roman" w:cs="Times New Roman"/>
              </w:rPr>
              <w:t>Три</w:t>
            </w:r>
            <w:r w:rsidRPr="00ED4983">
              <w:rPr>
                <w:rFonts w:ascii="Times New Roman" w:hAnsi="Times New Roman" w:cs="Times New Roman"/>
              </w:rPr>
              <w:t xml:space="preserve"> организации  (АО «Экология НН», </w:t>
            </w:r>
            <w:r>
              <w:rPr>
                <w:rFonts w:ascii="Times New Roman" w:hAnsi="Times New Roman" w:cs="Times New Roman"/>
              </w:rPr>
              <w:t xml:space="preserve">ООО «Чистый город», </w:t>
            </w:r>
            <w:r w:rsidRPr="00ED4983">
              <w:rPr>
                <w:rFonts w:ascii="Times New Roman" w:hAnsi="Times New Roman" w:cs="Times New Roman"/>
              </w:rPr>
              <w:t>ООО «</w:t>
            </w:r>
            <w:proofErr w:type="spellStart"/>
            <w:r w:rsidRPr="00ED4983">
              <w:rPr>
                <w:rFonts w:ascii="Times New Roman" w:hAnsi="Times New Roman" w:cs="Times New Roman"/>
              </w:rPr>
              <w:t>Кларити</w:t>
            </w:r>
            <w:proofErr w:type="spellEnd"/>
            <w:r w:rsidRPr="00ED4983">
              <w:rPr>
                <w:rFonts w:ascii="Times New Roman" w:hAnsi="Times New Roman" w:cs="Times New Roman"/>
              </w:rPr>
              <w:t xml:space="preserve">») получили субсидии на сумму общую </w:t>
            </w:r>
            <w:r>
              <w:rPr>
                <w:rFonts w:ascii="Times New Roman" w:hAnsi="Times New Roman" w:cs="Times New Roman"/>
              </w:rPr>
              <w:t>7</w:t>
            </w:r>
            <w:r w:rsidRPr="00ED4983">
              <w:rPr>
                <w:rFonts w:ascii="Times New Roman" w:hAnsi="Times New Roman" w:cs="Times New Roman"/>
              </w:rPr>
              <w:t xml:space="preserve"> </w:t>
            </w:r>
            <w:proofErr w:type="spellStart"/>
            <w:r w:rsidRPr="00ED4983">
              <w:rPr>
                <w:rFonts w:ascii="Times New Roman" w:hAnsi="Times New Roman" w:cs="Times New Roman"/>
              </w:rPr>
              <w:t>млн</w:t>
            </w:r>
            <w:proofErr w:type="gramStart"/>
            <w:r w:rsidRPr="00ED4983">
              <w:rPr>
                <w:rFonts w:ascii="Times New Roman" w:hAnsi="Times New Roman" w:cs="Times New Roman"/>
              </w:rPr>
              <w:t>.р</w:t>
            </w:r>
            <w:proofErr w:type="gramEnd"/>
            <w:r w:rsidRPr="00ED4983">
              <w:rPr>
                <w:rFonts w:ascii="Times New Roman" w:hAnsi="Times New Roman" w:cs="Times New Roman"/>
              </w:rPr>
              <w:t>уб</w:t>
            </w:r>
            <w:proofErr w:type="spellEnd"/>
            <w:r w:rsidRPr="00ED4983">
              <w:rPr>
                <w:rFonts w:ascii="Times New Roman" w:hAnsi="Times New Roman" w:cs="Times New Roman"/>
              </w:rPr>
              <w:t>.</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highlight w:val="yellow"/>
              </w:rPr>
            </w:pPr>
            <w:r w:rsidRPr="00377BE6">
              <w:rPr>
                <w:rFonts w:ascii="Times New Roman" w:hAnsi="Times New Roman" w:cs="Times New Roman"/>
                <w:b/>
                <w:bCs/>
              </w:rPr>
              <w:t>2.2</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Осуществляет международные и внешнеэкономические связи в соответствии с федеральными законами;</w:t>
            </w:r>
          </w:p>
        </w:tc>
      </w:tr>
      <w:tr w:rsidR="00AA388E" w:rsidRPr="00377BE6">
        <w:trPr>
          <w:trHeight w:val="59"/>
        </w:trPr>
        <w:tc>
          <w:tcPr>
            <w:tcW w:w="3140" w:type="dxa"/>
            <w:gridSpan w:val="3"/>
          </w:tcPr>
          <w:p w:rsidR="00AA388E" w:rsidRPr="00377BE6" w:rsidRDefault="00AA388E" w:rsidP="00C07754">
            <w:pPr>
              <w:spacing w:after="0" w:line="240" w:lineRule="auto"/>
              <w:jc w:val="center"/>
              <w:rPr>
                <w:rFonts w:ascii="Times New Roman" w:hAnsi="Times New Roman" w:cs="Times New Roman"/>
              </w:rPr>
            </w:pPr>
            <w:r w:rsidRPr="00377BE6">
              <w:rPr>
                <w:rFonts w:ascii="Times New Roman" w:hAnsi="Times New Roman" w:cs="Times New Roman"/>
              </w:rPr>
              <w:t xml:space="preserve">Департамент </w:t>
            </w:r>
            <w:r>
              <w:rPr>
                <w:rFonts w:ascii="Times New Roman" w:hAnsi="Times New Roman" w:cs="Times New Roman"/>
              </w:rPr>
              <w:t>экономики</w:t>
            </w:r>
            <w:r w:rsidRPr="00377BE6">
              <w:rPr>
                <w:rFonts w:ascii="Times New Roman" w:hAnsi="Times New Roman" w:cs="Times New Roman"/>
              </w:rPr>
              <w:t xml:space="preserve">, промышленности, </w:t>
            </w:r>
            <w:r>
              <w:rPr>
                <w:rFonts w:ascii="Times New Roman" w:hAnsi="Times New Roman" w:cs="Times New Roman"/>
              </w:rPr>
              <w:t xml:space="preserve">строительства </w:t>
            </w:r>
            <w:r w:rsidRPr="00377BE6">
              <w:rPr>
                <w:rFonts w:ascii="Times New Roman" w:hAnsi="Times New Roman" w:cs="Times New Roman"/>
              </w:rPr>
              <w:t xml:space="preserve">и экологии </w:t>
            </w:r>
          </w:p>
        </w:tc>
        <w:tc>
          <w:tcPr>
            <w:tcW w:w="5924" w:type="dxa"/>
            <w:gridSpan w:val="4"/>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Организация и проведение международных, внешнеэкономических и межрегиональных мероприятий, экономических миссий, конференций, семинаров, переговоров, приемов и т.п.</w:t>
            </w:r>
          </w:p>
        </w:tc>
        <w:tc>
          <w:tcPr>
            <w:tcW w:w="6922" w:type="dxa"/>
            <w:gridSpan w:val="2"/>
          </w:tcPr>
          <w:p w:rsidR="00AA388E" w:rsidRDefault="00AA388E" w:rsidP="006276F8">
            <w:pPr>
              <w:widowControl w:val="0"/>
              <w:numPr>
                <w:ilvl w:val="0"/>
                <w:numId w:val="13"/>
              </w:numPr>
              <w:tabs>
                <w:tab w:val="clear" w:pos="720"/>
                <w:tab w:val="left" w:pos="285"/>
              </w:tabs>
              <w:autoSpaceDE w:val="0"/>
              <w:autoSpaceDN w:val="0"/>
              <w:adjustRightInd w:val="0"/>
              <w:spacing w:after="0" w:line="240" w:lineRule="auto"/>
              <w:ind w:left="23" w:firstLine="0"/>
              <w:jc w:val="both"/>
              <w:rPr>
                <w:rFonts w:ascii="Times New Roman" w:hAnsi="Times New Roman" w:cs="Times New Roman"/>
              </w:rPr>
            </w:pPr>
            <w:r>
              <w:rPr>
                <w:rFonts w:ascii="Times New Roman" w:hAnsi="Times New Roman" w:cs="Times New Roman"/>
              </w:rPr>
              <w:t>м</w:t>
            </w:r>
            <w:r w:rsidRPr="00377BE6">
              <w:rPr>
                <w:rFonts w:ascii="Times New Roman" w:hAnsi="Times New Roman" w:cs="Times New Roman"/>
              </w:rPr>
              <w:t>ай 201</w:t>
            </w:r>
            <w:r>
              <w:rPr>
                <w:rFonts w:ascii="Times New Roman" w:hAnsi="Times New Roman" w:cs="Times New Roman"/>
              </w:rPr>
              <w:t>6</w:t>
            </w:r>
            <w:r w:rsidRPr="00377BE6">
              <w:rPr>
                <w:rFonts w:ascii="Times New Roman" w:hAnsi="Times New Roman" w:cs="Times New Roman"/>
              </w:rPr>
              <w:t xml:space="preserve"> г. - визит официальной делегации из г. </w:t>
            </w:r>
            <w:proofErr w:type="spellStart"/>
            <w:r w:rsidRPr="00377BE6">
              <w:rPr>
                <w:rFonts w:ascii="Times New Roman" w:hAnsi="Times New Roman" w:cs="Times New Roman"/>
              </w:rPr>
              <w:t>Биттерфельда-Вольфена</w:t>
            </w:r>
            <w:proofErr w:type="spellEnd"/>
            <w:r>
              <w:rPr>
                <w:rFonts w:ascii="Times New Roman" w:hAnsi="Times New Roman" w:cs="Times New Roman"/>
              </w:rPr>
              <w:t xml:space="preserve"> во главе с бургомистром г. </w:t>
            </w:r>
            <w:proofErr w:type="spellStart"/>
            <w:r>
              <w:rPr>
                <w:rFonts w:ascii="Times New Roman" w:hAnsi="Times New Roman" w:cs="Times New Roman"/>
              </w:rPr>
              <w:t>Биттерфельда-Вольфена</w:t>
            </w:r>
            <w:proofErr w:type="spellEnd"/>
            <w:r>
              <w:rPr>
                <w:rFonts w:ascii="Times New Roman" w:hAnsi="Times New Roman" w:cs="Times New Roman"/>
              </w:rPr>
              <w:t xml:space="preserve"> госпожой </w:t>
            </w:r>
            <w:proofErr w:type="spellStart"/>
            <w:r>
              <w:rPr>
                <w:rFonts w:ascii="Times New Roman" w:hAnsi="Times New Roman" w:cs="Times New Roman"/>
              </w:rPr>
              <w:t>Петрой</w:t>
            </w:r>
            <w:proofErr w:type="spellEnd"/>
            <w:r>
              <w:rPr>
                <w:rFonts w:ascii="Times New Roman" w:hAnsi="Times New Roman" w:cs="Times New Roman"/>
              </w:rPr>
              <w:t xml:space="preserve"> </w:t>
            </w:r>
            <w:proofErr w:type="spellStart"/>
            <w:r>
              <w:rPr>
                <w:rFonts w:ascii="Times New Roman" w:hAnsi="Times New Roman" w:cs="Times New Roman"/>
              </w:rPr>
              <w:t>Вуст</w:t>
            </w:r>
            <w:r w:rsidRPr="00377BE6">
              <w:rPr>
                <w:rFonts w:ascii="Times New Roman" w:hAnsi="Times New Roman" w:cs="Times New Roman"/>
              </w:rPr>
              <w:t>по</w:t>
            </w:r>
            <w:proofErr w:type="spellEnd"/>
            <w:r w:rsidRPr="00377BE6">
              <w:rPr>
                <w:rFonts w:ascii="Times New Roman" w:hAnsi="Times New Roman" w:cs="Times New Roman"/>
              </w:rPr>
              <w:t xml:space="preserve"> случаю праздничных мероприятий, посвященных </w:t>
            </w:r>
            <w:r>
              <w:rPr>
                <w:rFonts w:ascii="Times New Roman" w:hAnsi="Times New Roman" w:cs="Times New Roman"/>
              </w:rPr>
              <w:t xml:space="preserve">Дню </w:t>
            </w:r>
            <w:r w:rsidRPr="00377BE6">
              <w:rPr>
                <w:rFonts w:ascii="Times New Roman" w:hAnsi="Times New Roman" w:cs="Times New Roman"/>
              </w:rPr>
              <w:t>города Дзержинска</w:t>
            </w:r>
            <w:r>
              <w:rPr>
                <w:rFonts w:ascii="Times New Roman" w:hAnsi="Times New Roman" w:cs="Times New Roman"/>
              </w:rPr>
              <w:t xml:space="preserve"> и 20-летию побратимских связей</w:t>
            </w:r>
            <w:r w:rsidRPr="00377BE6">
              <w:rPr>
                <w:rFonts w:ascii="Times New Roman" w:hAnsi="Times New Roman" w:cs="Times New Roman"/>
              </w:rPr>
              <w:t xml:space="preserve"> (развитие побратимских связей);</w:t>
            </w:r>
          </w:p>
          <w:p w:rsidR="00AA388E" w:rsidRPr="00377BE6" w:rsidRDefault="00AA388E" w:rsidP="006276F8">
            <w:pPr>
              <w:widowControl w:val="0"/>
              <w:numPr>
                <w:ilvl w:val="0"/>
                <w:numId w:val="13"/>
              </w:numPr>
              <w:tabs>
                <w:tab w:val="clear" w:pos="720"/>
                <w:tab w:val="left" w:pos="285"/>
              </w:tabs>
              <w:autoSpaceDE w:val="0"/>
              <w:autoSpaceDN w:val="0"/>
              <w:adjustRightInd w:val="0"/>
              <w:spacing w:after="0" w:line="240" w:lineRule="auto"/>
              <w:ind w:left="23" w:firstLine="0"/>
              <w:jc w:val="both"/>
              <w:rPr>
                <w:rFonts w:ascii="Times New Roman" w:hAnsi="Times New Roman" w:cs="Times New Roman"/>
              </w:rPr>
            </w:pPr>
            <w:r>
              <w:rPr>
                <w:rFonts w:ascii="Times New Roman" w:hAnsi="Times New Roman" w:cs="Times New Roman"/>
              </w:rPr>
              <w:t xml:space="preserve">июнь 2016 г. – ответный визит официальной делегации из г. </w:t>
            </w:r>
            <w:r>
              <w:rPr>
                <w:rFonts w:ascii="Times New Roman" w:hAnsi="Times New Roman" w:cs="Times New Roman"/>
              </w:rPr>
              <w:lastRenderedPageBreak/>
              <w:t xml:space="preserve">Дзержинска в г. </w:t>
            </w:r>
            <w:proofErr w:type="spellStart"/>
            <w:r>
              <w:rPr>
                <w:rFonts w:ascii="Times New Roman" w:hAnsi="Times New Roman" w:cs="Times New Roman"/>
              </w:rPr>
              <w:t>Биттерфельд-Вольфен</w:t>
            </w:r>
            <w:proofErr w:type="spellEnd"/>
            <w:r>
              <w:rPr>
                <w:rFonts w:ascii="Times New Roman" w:hAnsi="Times New Roman" w:cs="Times New Roman"/>
              </w:rPr>
              <w:t xml:space="preserve"> (возглавлял делегацию глава города </w:t>
            </w:r>
            <w:proofErr w:type="spellStart"/>
            <w:r>
              <w:rPr>
                <w:rFonts w:ascii="Times New Roman" w:hAnsi="Times New Roman" w:cs="Times New Roman"/>
              </w:rPr>
              <w:t>С.В.Попов</w:t>
            </w:r>
            <w:proofErr w:type="spellEnd"/>
            <w:r>
              <w:rPr>
                <w:rFonts w:ascii="Times New Roman" w:hAnsi="Times New Roman" w:cs="Times New Roman"/>
              </w:rPr>
              <w:t>) по случаю Дня Порта и 20-летия побратимских связей;</w:t>
            </w:r>
          </w:p>
          <w:p w:rsidR="00AA388E" w:rsidRPr="00377BE6" w:rsidRDefault="00AA388E" w:rsidP="006276F8">
            <w:pPr>
              <w:widowControl w:val="0"/>
              <w:numPr>
                <w:ilvl w:val="0"/>
                <w:numId w:val="13"/>
              </w:numPr>
              <w:tabs>
                <w:tab w:val="clear" w:pos="720"/>
                <w:tab w:val="left" w:pos="285"/>
              </w:tabs>
              <w:autoSpaceDE w:val="0"/>
              <w:autoSpaceDN w:val="0"/>
              <w:adjustRightInd w:val="0"/>
              <w:spacing w:after="0" w:line="240" w:lineRule="auto"/>
              <w:ind w:left="23" w:firstLine="0"/>
              <w:jc w:val="both"/>
              <w:rPr>
                <w:rFonts w:ascii="Times New Roman" w:hAnsi="Times New Roman" w:cs="Times New Roman"/>
              </w:rPr>
            </w:pPr>
            <w:r>
              <w:rPr>
                <w:rFonts w:ascii="Times New Roman" w:hAnsi="Times New Roman" w:cs="Times New Roman"/>
              </w:rPr>
              <w:t xml:space="preserve">октябрь 2016 г. – визит </w:t>
            </w:r>
            <w:r w:rsidRPr="00B07770">
              <w:rPr>
                <w:rFonts w:ascii="Times New Roman" w:hAnsi="Times New Roman" w:cs="Times New Roman"/>
              </w:rPr>
              <w:t xml:space="preserve">делегации Литовской Республики во главе с Чрезвычайным и Полномочным послом Литовской республики в Российской Федерации </w:t>
            </w:r>
            <w:proofErr w:type="spellStart"/>
            <w:r w:rsidRPr="00B07770">
              <w:rPr>
                <w:rFonts w:ascii="Times New Roman" w:hAnsi="Times New Roman" w:cs="Times New Roman"/>
              </w:rPr>
              <w:t>РемегиюсомМотузасом</w:t>
            </w:r>
            <w:proofErr w:type="spellEnd"/>
            <w:r w:rsidRPr="00B07770">
              <w:rPr>
                <w:rFonts w:ascii="Times New Roman" w:hAnsi="Times New Roman" w:cs="Times New Roman"/>
              </w:rPr>
              <w:t xml:space="preserve">. </w:t>
            </w:r>
            <w:proofErr w:type="gramStart"/>
            <w:r w:rsidRPr="00B07770">
              <w:rPr>
                <w:rFonts w:ascii="Times New Roman" w:hAnsi="Times New Roman" w:cs="Times New Roman"/>
              </w:rPr>
              <w:t xml:space="preserve">Цель визита: встреча иностранной делегации с Главой города Дзержинска </w:t>
            </w:r>
            <w:proofErr w:type="spellStart"/>
            <w:r w:rsidRPr="00B07770">
              <w:rPr>
                <w:rFonts w:ascii="Times New Roman" w:hAnsi="Times New Roman" w:cs="Times New Roman"/>
              </w:rPr>
              <w:t>С.В.Поповым</w:t>
            </w:r>
            <w:proofErr w:type="spellEnd"/>
            <w:r w:rsidRPr="00B07770">
              <w:rPr>
                <w:rFonts w:ascii="Times New Roman" w:hAnsi="Times New Roman" w:cs="Times New Roman"/>
              </w:rPr>
              <w:t xml:space="preserve"> в рамках подписанного Договора сотрудничества между городом Дзержинском Нижегородской области (Российская Федерация) и Самоуправлением Друскининкай (Литовская Республика) от 13 января 2009 года; знакомство с  городом Дзержинском и его инвестиционным потенциалом, развитие сотрудничества в сфере экономики, культуры, образования и других областях.</w:t>
            </w:r>
            <w:proofErr w:type="gramEnd"/>
          </w:p>
        </w:tc>
      </w:tr>
      <w:tr w:rsidR="00AA388E" w:rsidRPr="00377BE6">
        <w:trPr>
          <w:trHeight w:val="59"/>
        </w:trPr>
        <w:tc>
          <w:tcPr>
            <w:tcW w:w="3140" w:type="dxa"/>
            <w:gridSpan w:val="3"/>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Установление связей с административно-территориальными образованиями, коммерческими, культурными и другими образованиями Российской Федерации и иностранных государств, государственными органами иностранных государств, зарубежными партнерами в соответствии с международными договорами Российской Федерации и Нижегородской области, международными и иностранными организациями с целью решения задач социально-экономического развития городского округа город Дзержинск.</w:t>
            </w:r>
          </w:p>
        </w:tc>
        <w:tc>
          <w:tcPr>
            <w:tcW w:w="6922" w:type="dxa"/>
            <w:gridSpan w:val="2"/>
          </w:tcPr>
          <w:p w:rsidR="00AA388E" w:rsidRDefault="00AA388E" w:rsidP="006276F8">
            <w:pPr>
              <w:widowControl w:val="0"/>
              <w:numPr>
                <w:ilvl w:val="0"/>
                <w:numId w:val="12"/>
              </w:numPr>
              <w:tabs>
                <w:tab w:val="left" w:pos="285"/>
              </w:tabs>
              <w:autoSpaceDE w:val="0"/>
              <w:autoSpaceDN w:val="0"/>
              <w:adjustRightInd w:val="0"/>
              <w:spacing w:after="0" w:line="240" w:lineRule="auto"/>
              <w:ind w:left="0" w:firstLine="0"/>
              <w:rPr>
                <w:rFonts w:ascii="Times New Roman" w:hAnsi="Times New Roman" w:cs="Times New Roman"/>
              </w:rPr>
            </w:pPr>
            <w:r>
              <w:rPr>
                <w:rFonts w:ascii="Times New Roman" w:hAnsi="Times New Roman" w:cs="Times New Roman"/>
              </w:rPr>
              <w:t xml:space="preserve">март 2016 года - </w:t>
            </w:r>
            <w:r w:rsidRPr="00CE3B59">
              <w:rPr>
                <w:rFonts w:ascii="Times New Roman" w:hAnsi="Times New Roman" w:cs="Times New Roman"/>
              </w:rPr>
              <w:t>визит делегаци</w:t>
            </w:r>
            <w:r>
              <w:rPr>
                <w:rFonts w:ascii="Times New Roman" w:hAnsi="Times New Roman" w:cs="Times New Roman"/>
              </w:rPr>
              <w:t>и</w:t>
            </w:r>
            <w:r w:rsidRPr="00CE3B59">
              <w:rPr>
                <w:rFonts w:ascii="Times New Roman" w:hAnsi="Times New Roman" w:cs="Times New Roman"/>
              </w:rPr>
              <w:t xml:space="preserve"> организации «Немецкая путешествующая молодежь» (Германия) в соответствии с Соглашением о безвалютном молодежном обмене в 2016-2018 гг.</w:t>
            </w:r>
            <w:r>
              <w:rPr>
                <w:rFonts w:ascii="Times New Roman" w:hAnsi="Times New Roman" w:cs="Times New Roman"/>
              </w:rPr>
              <w:t xml:space="preserve"> между а</w:t>
            </w:r>
            <w:r w:rsidRPr="00CE3B59">
              <w:rPr>
                <w:rFonts w:ascii="Times New Roman" w:hAnsi="Times New Roman" w:cs="Times New Roman"/>
              </w:rPr>
              <w:t>дминистрацией г. Дзержинска и «Немецкой путешествующей молодежью» земли Северный Рейн-Вестфалия</w:t>
            </w:r>
            <w:r>
              <w:rPr>
                <w:rFonts w:ascii="Times New Roman" w:hAnsi="Times New Roman" w:cs="Times New Roman"/>
              </w:rPr>
              <w:t>;</w:t>
            </w:r>
          </w:p>
          <w:p w:rsidR="00AA388E" w:rsidRDefault="00AA388E" w:rsidP="006276F8">
            <w:pPr>
              <w:widowControl w:val="0"/>
              <w:numPr>
                <w:ilvl w:val="0"/>
                <w:numId w:val="13"/>
              </w:numPr>
              <w:tabs>
                <w:tab w:val="clear" w:pos="720"/>
                <w:tab w:val="left" w:pos="285"/>
              </w:tabs>
              <w:autoSpaceDE w:val="0"/>
              <w:autoSpaceDN w:val="0"/>
              <w:adjustRightInd w:val="0"/>
              <w:spacing w:after="0" w:line="240" w:lineRule="auto"/>
              <w:ind w:left="23" w:firstLine="0"/>
              <w:jc w:val="both"/>
              <w:rPr>
                <w:rFonts w:ascii="Times New Roman" w:hAnsi="Times New Roman" w:cs="Times New Roman"/>
              </w:rPr>
            </w:pPr>
            <w:r>
              <w:rPr>
                <w:rFonts w:ascii="Times New Roman" w:hAnsi="Times New Roman" w:cs="Times New Roman"/>
              </w:rPr>
              <w:t xml:space="preserve">сентябрь 2016 года - участие администрации г. Дзержинска в работе </w:t>
            </w:r>
            <w:r w:rsidRPr="00B07770">
              <w:rPr>
                <w:rFonts w:ascii="Times New Roman" w:hAnsi="Times New Roman" w:cs="Times New Roman"/>
              </w:rPr>
              <w:t xml:space="preserve">выставки научно-промышленного и инновационного потенциала «Будущее России» в рамках </w:t>
            </w:r>
            <w:r w:rsidRPr="00B07770">
              <w:rPr>
                <w:rFonts w:ascii="Times New Roman" w:hAnsi="Times New Roman" w:cs="Times New Roman"/>
                <w:lang w:val="en-US"/>
              </w:rPr>
              <w:t>V</w:t>
            </w:r>
            <w:r w:rsidRPr="00B07770">
              <w:rPr>
                <w:rFonts w:ascii="Times New Roman" w:hAnsi="Times New Roman" w:cs="Times New Roman"/>
              </w:rPr>
              <w:t xml:space="preserve"> Международного </w:t>
            </w:r>
            <w:proofErr w:type="gramStart"/>
            <w:r w:rsidRPr="00B07770">
              <w:rPr>
                <w:rFonts w:ascii="Times New Roman" w:hAnsi="Times New Roman" w:cs="Times New Roman"/>
              </w:rPr>
              <w:t>бизнес-саммита</w:t>
            </w:r>
            <w:proofErr w:type="gramEnd"/>
            <w:r w:rsidRPr="00B07770">
              <w:rPr>
                <w:rFonts w:ascii="Times New Roman" w:hAnsi="Times New Roman" w:cs="Times New Roman"/>
              </w:rPr>
              <w:t xml:space="preserve"> в городе Нижнем Новгороде. На выставке была представлена экспозиция городского округа город Дзержинск, в состав которой входили экспозиция индустриального парка «Ока-Полимер» и экспозиция МБУ «Бизнес-инкубатор г. Дзержинска»</w:t>
            </w:r>
            <w:r>
              <w:rPr>
                <w:rFonts w:ascii="Times New Roman" w:hAnsi="Times New Roman" w:cs="Times New Roman"/>
              </w:rPr>
              <w:t>;</w:t>
            </w:r>
          </w:p>
          <w:p w:rsidR="00AA388E" w:rsidRPr="00441389" w:rsidRDefault="00AA388E" w:rsidP="006276F8">
            <w:pPr>
              <w:widowControl w:val="0"/>
              <w:numPr>
                <w:ilvl w:val="0"/>
                <w:numId w:val="13"/>
              </w:numPr>
              <w:tabs>
                <w:tab w:val="clear" w:pos="720"/>
                <w:tab w:val="left" w:pos="285"/>
              </w:tabs>
              <w:autoSpaceDE w:val="0"/>
              <w:autoSpaceDN w:val="0"/>
              <w:adjustRightInd w:val="0"/>
              <w:spacing w:after="0" w:line="240" w:lineRule="auto"/>
              <w:ind w:left="23" w:hanging="22"/>
              <w:jc w:val="both"/>
              <w:rPr>
                <w:rFonts w:ascii="Times New Roman" w:hAnsi="Times New Roman" w:cs="Times New Roman"/>
                <w:color w:val="000000"/>
              </w:rPr>
            </w:pPr>
            <w:r w:rsidRPr="00441389">
              <w:rPr>
                <w:rFonts w:ascii="Times New Roman" w:hAnsi="Times New Roman" w:cs="Times New Roman"/>
              </w:rPr>
              <w:t xml:space="preserve">сентябрь 2016 года – визит художников из г. Дзержинска в породненный город </w:t>
            </w:r>
            <w:proofErr w:type="spellStart"/>
            <w:r w:rsidRPr="00441389">
              <w:rPr>
                <w:rFonts w:ascii="Times New Roman" w:hAnsi="Times New Roman" w:cs="Times New Roman"/>
              </w:rPr>
              <w:t>Биттерфельд-Вольфен</w:t>
            </w:r>
            <w:proofErr w:type="spellEnd"/>
            <w:r w:rsidRPr="00441389">
              <w:rPr>
                <w:rFonts w:ascii="Times New Roman" w:hAnsi="Times New Roman" w:cs="Times New Roman"/>
              </w:rPr>
              <w:t xml:space="preserve"> в </w:t>
            </w:r>
            <w:proofErr w:type="spellStart"/>
            <w:r w:rsidRPr="00441389">
              <w:rPr>
                <w:rFonts w:ascii="Times New Roman" w:hAnsi="Times New Roman" w:cs="Times New Roman"/>
              </w:rPr>
              <w:t>рамкахМеждународного</w:t>
            </w:r>
            <w:proofErr w:type="spellEnd"/>
            <w:r w:rsidRPr="00441389">
              <w:rPr>
                <w:rFonts w:ascii="Times New Roman" w:hAnsi="Times New Roman" w:cs="Times New Roman"/>
              </w:rPr>
              <w:t xml:space="preserve"> творческого проекта по изобразительному искусству «Искусство не знает границ» между художественной школой г. Дзержинска (РФ) и Союза художников и молодежной школы искусств </w:t>
            </w:r>
            <w:proofErr w:type="spellStart"/>
            <w:r w:rsidRPr="00441389">
              <w:rPr>
                <w:rFonts w:ascii="Times New Roman" w:hAnsi="Times New Roman" w:cs="Times New Roman"/>
              </w:rPr>
              <w:t>Биттерфельд</w:t>
            </w:r>
            <w:proofErr w:type="spellEnd"/>
            <w:r w:rsidRPr="00441389">
              <w:rPr>
                <w:rFonts w:ascii="Times New Roman" w:hAnsi="Times New Roman" w:cs="Times New Roman"/>
              </w:rPr>
              <w:t xml:space="preserve"> Креатив ООО (</w:t>
            </w:r>
            <w:proofErr w:type="spellStart"/>
            <w:r w:rsidRPr="00441389">
              <w:rPr>
                <w:rFonts w:ascii="Times New Roman" w:hAnsi="Times New Roman" w:cs="Times New Roman"/>
              </w:rPr>
              <w:t>г</w:t>
            </w:r>
            <w:proofErr w:type="gramStart"/>
            <w:r w:rsidRPr="00441389">
              <w:rPr>
                <w:rFonts w:ascii="Times New Roman" w:hAnsi="Times New Roman" w:cs="Times New Roman"/>
              </w:rPr>
              <w:t>.Б</w:t>
            </w:r>
            <w:proofErr w:type="gramEnd"/>
            <w:r w:rsidRPr="00441389">
              <w:rPr>
                <w:rFonts w:ascii="Times New Roman" w:hAnsi="Times New Roman" w:cs="Times New Roman"/>
              </w:rPr>
              <w:t>иттерфельд-Вольфен</w:t>
            </w:r>
            <w:proofErr w:type="spellEnd"/>
            <w:r w:rsidRPr="00441389">
              <w:rPr>
                <w:rFonts w:ascii="Times New Roman" w:hAnsi="Times New Roman" w:cs="Times New Roman"/>
              </w:rPr>
              <w:t>(ФРГ))</w:t>
            </w:r>
            <w:r w:rsidRPr="00441389">
              <w:rPr>
                <w:rFonts w:ascii="Times New Roman" w:hAnsi="Times New Roman" w:cs="Times New Roman"/>
                <w:b/>
                <w:bCs/>
              </w:rPr>
              <w:t>.</w:t>
            </w:r>
            <w:r w:rsidRPr="00441389">
              <w:rPr>
                <w:rFonts w:ascii="Times New Roman" w:hAnsi="Times New Roman" w:cs="Times New Roman"/>
              </w:rPr>
              <w:t xml:space="preserve">Во время визита были проведены совместные мастер-классы, представлены работы </w:t>
            </w:r>
            <w:proofErr w:type="spellStart"/>
            <w:r w:rsidRPr="00441389">
              <w:rPr>
                <w:rFonts w:ascii="Times New Roman" w:hAnsi="Times New Roman" w:cs="Times New Roman"/>
              </w:rPr>
              <w:t>дзержинских</w:t>
            </w:r>
            <w:proofErr w:type="spellEnd"/>
            <w:r w:rsidRPr="00441389">
              <w:rPr>
                <w:rFonts w:ascii="Times New Roman" w:hAnsi="Times New Roman" w:cs="Times New Roman"/>
              </w:rPr>
              <w:t xml:space="preserve"> художников, состоялся обмен опытом различных техник работ в соответствующих </w:t>
            </w:r>
            <w:proofErr w:type="gramStart"/>
            <w:r w:rsidRPr="00441389">
              <w:rPr>
                <w:rFonts w:ascii="Times New Roman" w:hAnsi="Times New Roman" w:cs="Times New Roman"/>
              </w:rPr>
              <w:t>учреждениях</w:t>
            </w:r>
            <w:proofErr w:type="gramEnd"/>
            <w:r w:rsidRPr="00441389">
              <w:rPr>
                <w:rFonts w:ascii="Times New Roman" w:hAnsi="Times New Roman" w:cs="Times New Roman"/>
              </w:rPr>
              <w:t xml:space="preserve"> России и Германии и др.</w:t>
            </w:r>
            <w:r>
              <w:rPr>
                <w:rFonts w:ascii="Times New Roman" w:hAnsi="Times New Roman" w:cs="Times New Roman"/>
              </w:rPr>
              <w:t>;</w:t>
            </w:r>
          </w:p>
          <w:p w:rsidR="00AA388E" w:rsidRDefault="00AA388E" w:rsidP="006276F8">
            <w:pPr>
              <w:widowControl w:val="0"/>
              <w:numPr>
                <w:ilvl w:val="0"/>
                <w:numId w:val="13"/>
              </w:numPr>
              <w:tabs>
                <w:tab w:val="clear" w:pos="720"/>
                <w:tab w:val="left" w:pos="285"/>
              </w:tabs>
              <w:autoSpaceDE w:val="0"/>
              <w:autoSpaceDN w:val="0"/>
              <w:adjustRightInd w:val="0"/>
              <w:spacing w:after="0" w:line="240" w:lineRule="auto"/>
              <w:ind w:left="23" w:firstLine="0"/>
              <w:jc w:val="both"/>
              <w:rPr>
                <w:rFonts w:ascii="Times New Roman" w:hAnsi="Times New Roman" w:cs="Times New Roman"/>
              </w:rPr>
            </w:pPr>
            <w:r>
              <w:rPr>
                <w:rFonts w:ascii="Times New Roman" w:hAnsi="Times New Roman" w:cs="Times New Roman"/>
              </w:rPr>
              <w:t xml:space="preserve">ноябрь 2016 года – участие </w:t>
            </w:r>
            <w:r w:rsidRPr="007705F9">
              <w:rPr>
                <w:rFonts w:ascii="Times New Roman" w:hAnsi="Times New Roman" w:cs="Times New Roman"/>
              </w:rPr>
              <w:t xml:space="preserve">администрация г. Дзержинска в выставке, посвященной Дню народного </w:t>
            </w:r>
            <w:r>
              <w:rPr>
                <w:rFonts w:ascii="Times New Roman" w:hAnsi="Times New Roman" w:cs="Times New Roman"/>
              </w:rPr>
              <w:t xml:space="preserve">единства, в г. Нижнем Новгороде </w:t>
            </w:r>
            <w:proofErr w:type="spellStart"/>
            <w:r>
              <w:rPr>
                <w:rFonts w:ascii="Times New Roman" w:hAnsi="Times New Roman" w:cs="Times New Roman"/>
              </w:rPr>
              <w:t>сэ</w:t>
            </w:r>
            <w:r w:rsidRPr="007705F9">
              <w:rPr>
                <w:rFonts w:ascii="Times New Roman" w:hAnsi="Times New Roman" w:cs="Times New Roman"/>
              </w:rPr>
              <w:t>кспозици</w:t>
            </w:r>
            <w:r>
              <w:rPr>
                <w:rFonts w:ascii="Times New Roman" w:hAnsi="Times New Roman" w:cs="Times New Roman"/>
              </w:rPr>
              <w:t>ей</w:t>
            </w:r>
            <w:proofErr w:type="spellEnd"/>
            <w:r w:rsidRPr="007705F9">
              <w:rPr>
                <w:rFonts w:ascii="Times New Roman" w:hAnsi="Times New Roman" w:cs="Times New Roman"/>
              </w:rPr>
              <w:t xml:space="preserve"> «Город Дзержинск – город комфортного проживания»</w:t>
            </w:r>
            <w:r>
              <w:rPr>
                <w:rFonts w:ascii="Times New Roman" w:hAnsi="Times New Roman" w:cs="Times New Roman"/>
              </w:rPr>
              <w:t>;</w:t>
            </w:r>
          </w:p>
          <w:p w:rsidR="00AA388E" w:rsidRPr="00377BE6" w:rsidRDefault="00AA388E" w:rsidP="006276F8">
            <w:pPr>
              <w:widowControl w:val="0"/>
              <w:numPr>
                <w:ilvl w:val="0"/>
                <w:numId w:val="13"/>
              </w:numPr>
              <w:tabs>
                <w:tab w:val="clear" w:pos="720"/>
                <w:tab w:val="left" w:pos="285"/>
              </w:tabs>
              <w:autoSpaceDE w:val="0"/>
              <w:autoSpaceDN w:val="0"/>
              <w:adjustRightInd w:val="0"/>
              <w:spacing w:after="0" w:line="240" w:lineRule="auto"/>
              <w:ind w:left="23" w:firstLine="0"/>
              <w:jc w:val="both"/>
              <w:rPr>
                <w:rFonts w:ascii="Times New Roman" w:hAnsi="Times New Roman" w:cs="Times New Roman"/>
              </w:rPr>
            </w:pPr>
            <w:proofErr w:type="gramStart"/>
            <w:r>
              <w:rPr>
                <w:rFonts w:ascii="Times New Roman" w:hAnsi="Times New Roman" w:cs="Times New Roman"/>
              </w:rPr>
              <w:t xml:space="preserve">ноябрь 2016 года – визит в администрацию г. Дзержинска </w:t>
            </w:r>
            <w:r w:rsidRPr="003C4608">
              <w:rPr>
                <w:rFonts w:ascii="Times New Roman" w:hAnsi="Times New Roman" w:cs="Times New Roman"/>
              </w:rPr>
              <w:lastRenderedPageBreak/>
              <w:t>представителей компаний из Германии, Франции и Японии, заинтересованных в установлении экономических связей с предприятиями Нижегородской области</w:t>
            </w:r>
            <w:r>
              <w:rPr>
                <w:rFonts w:ascii="Times New Roman" w:hAnsi="Times New Roman" w:cs="Times New Roman"/>
              </w:rPr>
              <w:t xml:space="preserve">, </w:t>
            </w:r>
            <w:r w:rsidRPr="003C4608">
              <w:rPr>
                <w:rFonts w:ascii="Times New Roman" w:hAnsi="Times New Roman" w:cs="Times New Roman"/>
              </w:rPr>
              <w:t>в рамках реализации Государственного плана подготовки управленческих кадров для организации народного хозяйства Российской Федерации в 2016-2017 учебных годах и в соответствии с заключенными международными соглашениями о сотрудничестве в области подготовки управленческих кадров между Россией и Германией</w:t>
            </w:r>
            <w:proofErr w:type="gramEnd"/>
            <w:r w:rsidRPr="003C4608">
              <w:rPr>
                <w:rFonts w:ascii="Times New Roman" w:hAnsi="Times New Roman" w:cs="Times New Roman"/>
              </w:rPr>
              <w:t>, Норвегией, Финляндией, Францией и Японией</w:t>
            </w:r>
            <w:r>
              <w:rPr>
                <w:rFonts w:ascii="Times New Roman" w:hAnsi="Times New Roman" w:cs="Times New Roman"/>
              </w:rPr>
              <w:t>.</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2.3</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color w:val="000000"/>
              </w:rPr>
              <w:t>Составляет проект городского бюджета, вносит его с необходимыми документами и материалами на утверждение Городской Думе, обеспечивает исполнение городского бюджета и составление бюджетной отчетности, представляет отчет об исполнении городского бюджета на утверждение Городской Думе;</w:t>
            </w:r>
          </w:p>
        </w:tc>
      </w:tr>
      <w:tr w:rsidR="00AA388E" w:rsidRPr="00377BE6">
        <w:trPr>
          <w:trHeight w:val="335"/>
        </w:trPr>
        <w:tc>
          <w:tcPr>
            <w:tcW w:w="3140" w:type="dxa"/>
            <w:gridSpan w:val="3"/>
            <w:vMerge w:val="restart"/>
          </w:tcPr>
          <w:p w:rsidR="00AA388E" w:rsidRPr="001E370B" w:rsidRDefault="00AA388E" w:rsidP="00C07754">
            <w:pPr>
              <w:pStyle w:val="aa"/>
              <w:spacing w:line="264" w:lineRule="auto"/>
              <w:ind w:left="0"/>
              <w:rPr>
                <w:sz w:val="22"/>
                <w:szCs w:val="22"/>
              </w:rPr>
            </w:pPr>
            <w:r w:rsidRPr="001E370B">
              <w:rPr>
                <w:sz w:val="22"/>
                <w:szCs w:val="22"/>
              </w:rPr>
              <w:t>Департамент финансов</w:t>
            </w:r>
          </w:p>
        </w:tc>
        <w:tc>
          <w:tcPr>
            <w:tcW w:w="5898" w:type="dxa"/>
            <w:gridSpan w:val="3"/>
          </w:tcPr>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Исполнение Городского бюджета.</w:t>
            </w:r>
          </w:p>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Санкционирование оплаты денежных обязательств по субсидиям в соответствии с абзацем 2 пункта 1 статьи 78.1 Бюджетного кодекса РФ.</w:t>
            </w:r>
          </w:p>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Санкционирование оплаты денежных обязательств в соответствии со статьей 79 БК РФ.</w:t>
            </w:r>
          </w:p>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Кассовые выплаты в соответствии с абзацем 1 п.1 ст.78.1 БК РФ.</w:t>
            </w:r>
          </w:p>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Прочие кассовые выплаты.</w:t>
            </w:r>
          </w:p>
          <w:p w:rsidR="00AA388E" w:rsidRPr="00676F94" w:rsidRDefault="00AA388E" w:rsidP="00C07754">
            <w:pPr>
              <w:spacing w:after="60" w:line="264" w:lineRule="auto"/>
              <w:jc w:val="both"/>
              <w:rPr>
                <w:rFonts w:ascii="Times New Roman" w:hAnsi="Times New Roman" w:cs="Times New Roman"/>
                <w:highlight w:val="yellow"/>
              </w:rPr>
            </w:pPr>
            <w:r w:rsidRPr="00676F94">
              <w:rPr>
                <w:rFonts w:ascii="Times New Roman" w:hAnsi="Times New Roman" w:cs="Times New Roman"/>
              </w:rPr>
              <w:t xml:space="preserve">Прочие мероприятия в рамках исполнения городского бюджета (открытие лицевых счетов муниципальных бюджетных учреждений; обработка банковской информации по муниципальным бюджетным учреждениям и муниципальным казенным учреждениям; подтверждение исполнения денежных обязательств, осуществляемых на основании платежных документов, подтверждающих списание денежных средств со счетов, открытых департаменту финансов и налоговой политики Администрации </w:t>
            </w:r>
            <w:proofErr w:type="spellStart"/>
            <w:r w:rsidRPr="00676F94">
              <w:rPr>
                <w:rFonts w:ascii="Times New Roman" w:hAnsi="Times New Roman" w:cs="Times New Roman"/>
              </w:rPr>
              <w:t>г</w:t>
            </w:r>
            <w:proofErr w:type="gramStart"/>
            <w:r w:rsidRPr="00676F94">
              <w:rPr>
                <w:rFonts w:ascii="Times New Roman" w:hAnsi="Times New Roman" w:cs="Times New Roman"/>
              </w:rPr>
              <w:t>.Д</w:t>
            </w:r>
            <w:proofErr w:type="gramEnd"/>
            <w:r w:rsidRPr="00676F94">
              <w:rPr>
                <w:rFonts w:ascii="Times New Roman" w:hAnsi="Times New Roman" w:cs="Times New Roman"/>
              </w:rPr>
              <w:t>зержинска</w:t>
            </w:r>
            <w:proofErr w:type="spellEnd"/>
            <w:r w:rsidRPr="00676F94">
              <w:rPr>
                <w:rFonts w:ascii="Times New Roman" w:hAnsi="Times New Roman" w:cs="Times New Roman"/>
              </w:rPr>
              <w:t xml:space="preserve"> в пользу физических или юридических лиц; подтверждение зачисления доходов от сдачи в аренду муниципального имущества, переданного в оперативное управление бюджетным учреждениям, доходов от приносящей доход деятельности; финансирование расходов по исполнительным листам; </w:t>
            </w:r>
            <w:r w:rsidRPr="00676F94">
              <w:rPr>
                <w:rFonts w:ascii="Times New Roman" w:hAnsi="Times New Roman" w:cs="Times New Roman"/>
              </w:rPr>
              <w:lastRenderedPageBreak/>
              <w:t>согласование остатка ассигнований по заявкам на определение поставщика, подрядчика, исполнителя услуг; контроль не</w:t>
            </w:r>
            <w:r>
              <w:rPr>
                <w:rFonts w:ascii="Times New Roman" w:hAnsi="Times New Roman" w:cs="Times New Roman"/>
              </w:rPr>
              <w:t xml:space="preserve"> </w:t>
            </w:r>
            <w:r w:rsidRPr="00676F94">
              <w:rPr>
                <w:rFonts w:ascii="Times New Roman" w:hAnsi="Times New Roman" w:cs="Times New Roman"/>
              </w:rPr>
              <w:t>превышения принятых обязательств над доведенными лимитами бюджетных обязательств и (или) бюджетными ассигнованиями).</w:t>
            </w:r>
          </w:p>
        </w:tc>
        <w:tc>
          <w:tcPr>
            <w:tcW w:w="6948" w:type="dxa"/>
            <w:gridSpan w:val="3"/>
          </w:tcPr>
          <w:p w:rsidR="00AA388E"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lastRenderedPageBreak/>
              <w:t>Подготовлено и обработано:</w:t>
            </w:r>
          </w:p>
          <w:p w:rsidR="00AA388E" w:rsidRPr="00676F94" w:rsidRDefault="00AA388E" w:rsidP="00C07754">
            <w:pPr>
              <w:spacing w:after="60" w:line="264" w:lineRule="auto"/>
              <w:jc w:val="both"/>
              <w:rPr>
                <w:rFonts w:ascii="Times New Roman" w:hAnsi="Times New Roman" w:cs="Times New Roman"/>
              </w:rPr>
            </w:pPr>
          </w:p>
          <w:p w:rsidR="00AA388E"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- 246 платежных поручений;</w:t>
            </w:r>
          </w:p>
          <w:p w:rsidR="00AA388E" w:rsidRDefault="00AA388E" w:rsidP="00C07754">
            <w:pPr>
              <w:spacing w:after="60" w:line="264" w:lineRule="auto"/>
              <w:jc w:val="both"/>
              <w:rPr>
                <w:rFonts w:ascii="Times New Roman" w:hAnsi="Times New Roman" w:cs="Times New Roman"/>
              </w:rPr>
            </w:pPr>
          </w:p>
          <w:p w:rsidR="00AA388E" w:rsidRDefault="00AA388E" w:rsidP="00C07754">
            <w:pPr>
              <w:spacing w:after="60" w:line="264" w:lineRule="auto"/>
              <w:jc w:val="both"/>
              <w:rPr>
                <w:rFonts w:ascii="Times New Roman" w:hAnsi="Times New Roman" w:cs="Times New Roman"/>
              </w:rPr>
            </w:pPr>
          </w:p>
          <w:p w:rsidR="00AA388E" w:rsidRDefault="00AA388E" w:rsidP="00C07754">
            <w:pPr>
              <w:spacing w:after="60" w:line="264" w:lineRule="auto"/>
              <w:jc w:val="both"/>
              <w:rPr>
                <w:rFonts w:ascii="Times New Roman" w:hAnsi="Times New Roman" w:cs="Times New Roman"/>
              </w:rPr>
            </w:pPr>
          </w:p>
          <w:p w:rsidR="00AA388E"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не производилось;</w:t>
            </w:r>
          </w:p>
          <w:p w:rsidR="00AA388E" w:rsidRPr="00676F94" w:rsidRDefault="00AA388E" w:rsidP="00C07754">
            <w:pPr>
              <w:spacing w:after="60" w:line="264" w:lineRule="auto"/>
              <w:jc w:val="both"/>
              <w:rPr>
                <w:rFonts w:ascii="Times New Roman" w:hAnsi="Times New Roman" w:cs="Times New Roman"/>
              </w:rPr>
            </w:pPr>
          </w:p>
          <w:p w:rsidR="00AA388E"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- 62 069 платежных поручений;</w:t>
            </w:r>
          </w:p>
          <w:p w:rsidR="00AA388E" w:rsidRDefault="00AA388E" w:rsidP="00C07754">
            <w:pPr>
              <w:spacing w:after="60" w:line="264" w:lineRule="auto"/>
              <w:jc w:val="both"/>
              <w:rPr>
                <w:rFonts w:ascii="Times New Roman" w:hAnsi="Times New Roman" w:cs="Times New Roman"/>
              </w:rPr>
            </w:pPr>
          </w:p>
          <w:p w:rsidR="00AA388E" w:rsidRPr="00676F94" w:rsidRDefault="00AA388E" w:rsidP="00C07754">
            <w:pPr>
              <w:spacing w:after="60" w:line="264" w:lineRule="auto"/>
              <w:jc w:val="both"/>
              <w:rPr>
                <w:rFonts w:ascii="Times New Roman" w:hAnsi="Times New Roman" w:cs="Times New Roman"/>
              </w:rPr>
            </w:pPr>
          </w:p>
          <w:p w:rsidR="00AA388E"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- 42 070 платежных поручений;</w:t>
            </w:r>
          </w:p>
          <w:p w:rsidR="00AA388E" w:rsidRPr="00676F94" w:rsidRDefault="00AA388E" w:rsidP="00C07754">
            <w:pPr>
              <w:spacing w:after="60" w:line="264" w:lineRule="auto"/>
              <w:jc w:val="both"/>
              <w:rPr>
                <w:rFonts w:ascii="Times New Roman" w:hAnsi="Times New Roman" w:cs="Times New Roman"/>
              </w:rPr>
            </w:pPr>
          </w:p>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- 130 163 распоряжений на зачисление средств на лицевой счет бюджетных учреждений;</w:t>
            </w:r>
          </w:p>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- 529 справок-уведомлений об уточнении операций бюджетных учреждений;</w:t>
            </w:r>
          </w:p>
          <w:p w:rsidR="00AA388E" w:rsidRPr="00676F94"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- 1 745 согласований остатка по заявкам на определение поставщика, подрядчика, исполнителя услуг, в том числе согласование крупной сделки 44 заявки;</w:t>
            </w:r>
          </w:p>
          <w:p w:rsidR="00AA388E" w:rsidRDefault="00AA388E" w:rsidP="00C07754">
            <w:pPr>
              <w:spacing w:after="60" w:line="264" w:lineRule="auto"/>
              <w:jc w:val="both"/>
              <w:rPr>
                <w:rFonts w:ascii="Times New Roman" w:hAnsi="Times New Roman" w:cs="Times New Roman"/>
              </w:rPr>
            </w:pPr>
            <w:r w:rsidRPr="00676F94">
              <w:rPr>
                <w:rFonts w:ascii="Times New Roman" w:hAnsi="Times New Roman" w:cs="Times New Roman"/>
              </w:rPr>
              <w:t>- 501 справки по операциям бюджетных учреждений.</w:t>
            </w:r>
          </w:p>
          <w:p w:rsidR="00AA388E" w:rsidRDefault="00AA388E" w:rsidP="00C07754">
            <w:pPr>
              <w:spacing w:after="60" w:line="264" w:lineRule="auto"/>
              <w:jc w:val="both"/>
              <w:rPr>
                <w:rFonts w:ascii="Times New Roman" w:hAnsi="Times New Roman" w:cs="Times New Roman"/>
              </w:rPr>
            </w:pPr>
          </w:p>
          <w:p w:rsidR="00AA388E" w:rsidRDefault="00AA388E" w:rsidP="00C07754">
            <w:pPr>
              <w:spacing w:after="60" w:line="264" w:lineRule="auto"/>
              <w:jc w:val="both"/>
              <w:rPr>
                <w:rFonts w:ascii="Times New Roman" w:hAnsi="Times New Roman" w:cs="Times New Roman"/>
              </w:rPr>
            </w:pPr>
          </w:p>
          <w:p w:rsidR="00AA388E" w:rsidRPr="00164AB9" w:rsidRDefault="00AA388E" w:rsidP="00C07754">
            <w:pPr>
              <w:spacing w:after="60" w:line="264" w:lineRule="auto"/>
              <w:jc w:val="both"/>
              <w:rPr>
                <w:rFonts w:ascii="Times New Roman" w:hAnsi="Times New Roman" w:cs="Times New Roman"/>
              </w:rPr>
            </w:pPr>
            <w:r w:rsidRPr="00164AB9">
              <w:rPr>
                <w:rFonts w:ascii="Times New Roman" w:hAnsi="Times New Roman" w:cs="Times New Roman"/>
              </w:rPr>
              <w:t>По итогам 2016 года доходная часть городского бюджета исполнена на 97,4 % к  уточненному годовому плану (план – 4 102 323,8 тыс. рублей, исполнено –  3 997 332,6 тыс. рублей).</w:t>
            </w:r>
          </w:p>
          <w:p w:rsidR="00AA388E" w:rsidRPr="00164AB9" w:rsidRDefault="00AA388E" w:rsidP="00C07754">
            <w:pPr>
              <w:spacing w:after="60" w:line="264" w:lineRule="auto"/>
              <w:jc w:val="both"/>
              <w:rPr>
                <w:rFonts w:ascii="Times New Roman" w:hAnsi="Times New Roman" w:cs="Times New Roman"/>
              </w:rPr>
            </w:pPr>
            <w:r w:rsidRPr="00164AB9">
              <w:rPr>
                <w:rFonts w:ascii="Times New Roman" w:hAnsi="Times New Roman" w:cs="Times New Roman"/>
              </w:rPr>
              <w:t>План по налоговым и неналоговым доходам городского бюджета выполнен на 93,7 % (уточненный годовой план – 2 052 365</w:t>
            </w:r>
            <w:r>
              <w:rPr>
                <w:rFonts w:ascii="Times New Roman" w:hAnsi="Times New Roman" w:cs="Times New Roman"/>
              </w:rPr>
              <w:t>,1</w:t>
            </w:r>
            <w:r w:rsidRPr="00164AB9">
              <w:rPr>
                <w:rFonts w:ascii="Times New Roman" w:hAnsi="Times New Roman" w:cs="Times New Roman"/>
              </w:rPr>
              <w:t xml:space="preserve"> тыс. рублей, исполнено – 1 923 961</w:t>
            </w:r>
            <w:r>
              <w:rPr>
                <w:rFonts w:ascii="Times New Roman" w:hAnsi="Times New Roman" w:cs="Times New Roman"/>
              </w:rPr>
              <w:t>,3</w:t>
            </w:r>
            <w:r w:rsidRPr="00164AB9">
              <w:rPr>
                <w:rFonts w:ascii="Times New Roman" w:hAnsi="Times New Roman" w:cs="Times New Roman"/>
              </w:rPr>
              <w:t xml:space="preserve"> тыс. рублей).</w:t>
            </w:r>
          </w:p>
          <w:p w:rsidR="00AA388E" w:rsidRPr="00164AB9" w:rsidRDefault="00AA388E" w:rsidP="00C07754">
            <w:pPr>
              <w:spacing w:after="60" w:line="264" w:lineRule="auto"/>
              <w:jc w:val="both"/>
              <w:rPr>
                <w:rFonts w:ascii="Times New Roman" w:hAnsi="Times New Roman" w:cs="Times New Roman"/>
              </w:rPr>
            </w:pPr>
            <w:r w:rsidRPr="00164AB9">
              <w:rPr>
                <w:rFonts w:ascii="Times New Roman" w:hAnsi="Times New Roman" w:cs="Times New Roman"/>
              </w:rPr>
              <w:t>Структура исполнения доходной части бюджета за 2016 год характеризуется следующими данными: в общей сумме поступивших доходов налоговые доходы составили 1 363 628</w:t>
            </w:r>
            <w:r>
              <w:rPr>
                <w:rFonts w:ascii="Times New Roman" w:hAnsi="Times New Roman" w:cs="Times New Roman"/>
              </w:rPr>
              <w:t>,7</w:t>
            </w:r>
            <w:r w:rsidRPr="00164AB9">
              <w:rPr>
                <w:rFonts w:ascii="Times New Roman" w:hAnsi="Times New Roman" w:cs="Times New Roman"/>
              </w:rPr>
              <w:t xml:space="preserve"> тыс. рублей (34 %), неналоговые доходы составили 560 332</w:t>
            </w:r>
            <w:r>
              <w:rPr>
                <w:rFonts w:ascii="Times New Roman" w:hAnsi="Times New Roman" w:cs="Times New Roman"/>
              </w:rPr>
              <w:t>,6</w:t>
            </w:r>
            <w:r w:rsidRPr="00164AB9">
              <w:rPr>
                <w:rFonts w:ascii="Times New Roman" w:hAnsi="Times New Roman" w:cs="Times New Roman"/>
              </w:rPr>
              <w:t xml:space="preserve"> тыс. рублей (14 %), безвозмездные перечисления составили 2 073 371</w:t>
            </w:r>
            <w:r>
              <w:rPr>
                <w:rFonts w:ascii="Times New Roman" w:hAnsi="Times New Roman" w:cs="Times New Roman"/>
              </w:rPr>
              <w:t>,</w:t>
            </w:r>
            <w:r w:rsidRPr="00164AB9">
              <w:rPr>
                <w:rFonts w:ascii="Times New Roman" w:hAnsi="Times New Roman" w:cs="Times New Roman"/>
              </w:rPr>
              <w:t>3 тыс. рублей (52 %).</w:t>
            </w:r>
          </w:p>
          <w:p w:rsidR="00AA388E" w:rsidRPr="00164AB9" w:rsidRDefault="00AA388E" w:rsidP="00C07754">
            <w:pPr>
              <w:spacing w:after="60" w:line="264" w:lineRule="auto"/>
              <w:jc w:val="both"/>
              <w:rPr>
                <w:rFonts w:ascii="Times New Roman" w:hAnsi="Times New Roman" w:cs="Times New Roman"/>
              </w:rPr>
            </w:pPr>
            <w:r w:rsidRPr="00164AB9">
              <w:rPr>
                <w:rFonts w:ascii="Times New Roman" w:hAnsi="Times New Roman" w:cs="Times New Roman"/>
              </w:rPr>
              <w:t>Расходы городского бюджета исполнены в сумме 4 145 597,2 тыс. рублей, что составило 96,6% к уточненному плану на год (план – 4 292 065,7 тыс. рублей).</w:t>
            </w:r>
          </w:p>
          <w:p w:rsidR="00AA388E" w:rsidRPr="00164AB9" w:rsidRDefault="00AA388E" w:rsidP="00C07754">
            <w:pPr>
              <w:spacing w:after="60" w:line="264" w:lineRule="auto"/>
              <w:jc w:val="both"/>
              <w:rPr>
                <w:rFonts w:ascii="Times New Roman" w:hAnsi="Times New Roman" w:cs="Times New Roman"/>
              </w:rPr>
            </w:pPr>
            <w:r w:rsidRPr="00164AB9">
              <w:rPr>
                <w:rFonts w:ascii="Times New Roman" w:hAnsi="Times New Roman" w:cs="Times New Roman"/>
              </w:rPr>
              <w:t xml:space="preserve">Дефицит городского бюджета на 1 января 2017 года составил 148 264,6 тыс. рублей, при уточненном годовом плане дефицита в сумме 189 741,9 тыс. рублей. </w:t>
            </w:r>
          </w:p>
          <w:p w:rsidR="00AA388E" w:rsidRPr="0052627E" w:rsidRDefault="00AA388E" w:rsidP="00C07754">
            <w:pPr>
              <w:spacing w:after="60" w:line="264" w:lineRule="auto"/>
              <w:jc w:val="both"/>
              <w:rPr>
                <w:rFonts w:ascii="Times New Roman" w:hAnsi="Times New Roman" w:cs="Times New Roman"/>
              </w:rPr>
            </w:pPr>
            <w:r w:rsidRPr="00093AF5">
              <w:rPr>
                <w:rFonts w:ascii="Times New Roman" w:hAnsi="Times New Roman" w:cs="Times New Roman"/>
              </w:rPr>
              <w:t xml:space="preserve">В 2016 году в департамент финансов администрации города Дзержинска предъявлено к исполнению 145 исполнительных документов на общую сумму </w:t>
            </w:r>
            <w:r w:rsidRPr="00B727EA">
              <w:rPr>
                <w:rFonts w:ascii="Times New Roman" w:hAnsi="Times New Roman" w:cs="Times New Roman"/>
              </w:rPr>
              <w:t xml:space="preserve">33 549,8 </w:t>
            </w:r>
            <w:r w:rsidRPr="00164AB9">
              <w:rPr>
                <w:rFonts w:ascii="Times New Roman" w:hAnsi="Times New Roman" w:cs="Times New Roman"/>
              </w:rPr>
              <w:t>тыс. рублей</w:t>
            </w:r>
            <w:r w:rsidRPr="00093AF5">
              <w:rPr>
                <w:rFonts w:ascii="Times New Roman" w:hAnsi="Times New Roman" w:cs="Times New Roman"/>
              </w:rPr>
              <w:t>. По состоянию на 01.01.2017 исполнено в полном объеме 133 исполнительных документа в сумме 29 557</w:t>
            </w:r>
            <w:r>
              <w:rPr>
                <w:rFonts w:ascii="Times New Roman" w:hAnsi="Times New Roman" w:cs="Times New Roman"/>
              </w:rPr>
              <w:t>,1</w:t>
            </w:r>
            <w:r w:rsidRPr="00164AB9">
              <w:rPr>
                <w:rFonts w:ascii="Times New Roman" w:hAnsi="Times New Roman" w:cs="Times New Roman"/>
              </w:rPr>
              <w:t>тыс. рублей</w:t>
            </w:r>
            <w:r w:rsidRPr="00093AF5">
              <w:rPr>
                <w:rFonts w:ascii="Times New Roman" w:hAnsi="Times New Roman" w:cs="Times New Roman"/>
              </w:rPr>
              <w:t xml:space="preserve"> (в том числе68</w:t>
            </w:r>
            <w:r>
              <w:rPr>
                <w:rFonts w:ascii="Times New Roman" w:hAnsi="Times New Roman" w:cs="Times New Roman"/>
              </w:rPr>
              <w:t>,</w:t>
            </w:r>
            <w:r w:rsidRPr="00093AF5">
              <w:rPr>
                <w:rFonts w:ascii="Times New Roman" w:hAnsi="Times New Roman" w:cs="Times New Roman"/>
              </w:rPr>
              <w:t>4</w:t>
            </w:r>
            <w:r w:rsidRPr="00164AB9">
              <w:rPr>
                <w:rFonts w:ascii="Times New Roman" w:hAnsi="Times New Roman" w:cs="Times New Roman"/>
              </w:rPr>
              <w:t>тыс. рублей</w:t>
            </w:r>
            <w:r w:rsidRPr="00093AF5">
              <w:rPr>
                <w:rFonts w:ascii="Times New Roman" w:hAnsi="Times New Roman" w:cs="Times New Roman"/>
              </w:rPr>
              <w:t xml:space="preserve"> по требованиям МИ ФНС); не оплачено 5 исполнительных листов в полном объеме и 2 частично на общую сумму 1 891</w:t>
            </w:r>
            <w:r>
              <w:rPr>
                <w:rFonts w:ascii="Times New Roman" w:hAnsi="Times New Roman" w:cs="Times New Roman"/>
              </w:rPr>
              <w:t>,</w:t>
            </w:r>
            <w:r w:rsidRPr="00093AF5">
              <w:rPr>
                <w:rFonts w:ascii="Times New Roman" w:hAnsi="Times New Roman" w:cs="Times New Roman"/>
              </w:rPr>
              <w:t>3</w:t>
            </w:r>
            <w:r w:rsidRPr="00164AB9">
              <w:rPr>
                <w:rFonts w:ascii="Times New Roman" w:hAnsi="Times New Roman" w:cs="Times New Roman"/>
              </w:rPr>
              <w:t>тыс. рублей</w:t>
            </w:r>
            <w:r w:rsidRPr="00093AF5">
              <w:rPr>
                <w:rFonts w:ascii="Times New Roman" w:hAnsi="Times New Roman" w:cs="Times New Roman"/>
              </w:rPr>
              <w:t>; 5 исполнительных листов на сумму 1 566</w:t>
            </w:r>
            <w:r>
              <w:rPr>
                <w:rFonts w:ascii="Times New Roman" w:hAnsi="Times New Roman" w:cs="Times New Roman"/>
              </w:rPr>
              <w:t>,</w:t>
            </w:r>
            <w:r w:rsidRPr="00093AF5">
              <w:rPr>
                <w:rFonts w:ascii="Times New Roman" w:hAnsi="Times New Roman" w:cs="Times New Roman"/>
              </w:rPr>
              <w:t>9</w:t>
            </w:r>
            <w:r w:rsidRPr="00164AB9">
              <w:rPr>
                <w:rFonts w:ascii="Times New Roman" w:hAnsi="Times New Roman" w:cs="Times New Roman"/>
              </w:rPr>
              <w:t>тыс. рублей</w:t>
            </w:r>
            <w:r w:rsidRPr="00093AF5">
              <w:rPr>
                <w:rFonts w:ascii="Times New Roman" w:hAnsi="Times New Roman" w:cs="Times New Roman"/>
              </w:rPr>
              <w:t xml:space="preserve"> возвращены взыскателям без исполнения, из них 3 исполнительных листа в связи с отсутствием счета должника, 2 исполнительных листа в связи с отсутствием полного пакета необходимых документов.</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highlight w:val="yellow"/>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Составление проекта городского бюджета с необходимыми материалами и приложениями</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Проект городского бюджета на 2017 год и плановый период 2018 и 2019 годов с пояснительной запиской и всеми необходимыми приложениями внесен в городскую Думу 01.12.2016.</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highlight w:val="yellow"/>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Формирование сводной бюджетной росписи городского бюджета.</w:t>
            </w:r>
          </w:p>
        </w:tc>
        <w:tc>
          <w:tcPr>
            <w:tcW w:w="6948" w:type="dxa"/>
            <w:gridSpan w:val="3"/>
          </w:tcPr>
          <w:p w:rsidR="00AA388E" w:rsidRPr="001E370B" w:rsidRDefault="00AA388E" w:rsidP="00C07754">
            <w:pPr>
              <w:spacing w:after="60" w:line="264" w:lineRule="auto"/>
              <w:jc w:val="both"/>
              <w:rPr>
                <w:rFonts w:ascii="Times New Roman" w:hAnsi="Times New Roman" w:cs="Times New Roman"/>
                <w:highlight w:val="yellow"/>
              </w:rPr>
            </w:pPr>
            <w:r w:rsidRPr="001E370B">
              <w:rPr>
                <w:rFonts w:ascii="Times New Roman" w:hAnsi="Times New Roman" w:cs="Times New Roman"/>
              </w:rPr>
              <w:t>Исполнено</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highlight w:val="yellow"/>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xml:space="preserve">Внесение изменений в сводную бюджетную роспись на отчетную дату </w:t>
            </w:r>
          </w:p>
        </w:tc>
        <w:tc>
          <w:tcPr>
            <w:tcW w:w="6948" w:type="dxa"/>
            <w:gridSpan w:val="3"/>
          </w:tcPr>
          <w:p w:rsidR="00AA388E" w:rsidRPr="001E370B" w:rsidRDefault="00AA388E" w:rsidP="00C07754">
            <w:pPr>
              <w:spacing w:after="60" w:line="264" w:lineRule="auto"/>
              <w:jc w:val="both"/>
              <w:rPr>
                <w:rFonts w:ascii="Times New Roman" w:hAnsi="Times New Roman" w:cs="Times New Roman"/>
                <w:highlight w:val="yellow"/>
              </w:rPr>
            </w:pPr>
            <w:r w:rsidRPr="001E370B">
              <w:rPr>
                <w:rFonts w:ascii="Times New Roman" w:hAnsi="Times New Roman" w:cs="Times New Roman"/>
              </w:rPr>
              <w:t>Исполнено (ежемесячно)</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Рассмотрение, анализ  обращений СП о внесении изменений в утвержденный кассовый план.</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709 обращений</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Рассмотрение обращений ОСП и анализ представленных документов о выделении, изменении бюджетных ассигнований и лимитов бюджетных обязательств.</w:t>
            </w:r>
          </w:p>
        </w:tc>
        <w:tc>
          <w:tcPr>
            <w:tcW w:w="6948" w:type="dxa"/>
            <w:gridSpan w:val="3"/>
          </w:tcPr>
          <w:p w:rsidR="00AA388E" w:rsidRPr="001E370B" w:rsidRDefault="00AA388E" w:rsidP="00C07754">
            <w:pPr>
              <w:spacing w:after="60" w:line="264" w:lineRule="auto"/>
              <w:jc w:val="both"/>
              <w:rPr>
                <w:rFonts w:ascii="Times New Roman" w:hAnsi="Times New Roman" w:cs="Times New Roman"/>
                <w:highlight w:val="yellow"/>
              </w:rPr>
            </w:pPr>
            <w:r w:rsidRPr="001E370B">
              <w:rPr>
                <w:rFonts w:ascii="Times New Roman" w:hAnsi="Times New Roman" w:cs="Times New Roman"/>
              </w:rPr>
              <w:t xml:space="preserve">778 обращений </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Обработка уведомлений об изменении бюджетных ассигнований и лимитов бюджетных обязательств.</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2 926  уведомлений</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Внесение изменений в кассовый план, обработка обращений СП о внесении изменений в утвержденный кассовый план.</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xml:space="preserve">1 398 изменения </w:t>
            </w:r>
          </w:p>
          <w:p w:rsidR="00AA388E" w:rsidRPr="001E370B" w:rsidRDefault="00AA388E" w:rsidP="00C07754">
            <w:pPr>
              <w:spacing w:after="60" w:line="264" w:lineRule="auto"/>
              <w:rPr>
                <w:rFonts w:ascii="Times New Roman" w:hAnsi="Times New Roman" w:cs="Times New Roman"/>
                <w:highlight w:val="yellow"/>
              </w:rPr>
            </w:pP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Формирование уведомлений об изменении бюджетных ассигнований и лимитов бюджетных обязательств.</w:t>
            </w:r>
          </w:p>
        </w:tc>
        <w:tc>
          <w:tcPr>
            <w:tcW w:w="6948" w:type="dxa"/>
            <w:gridSpan w:val="3"/>
          </w:tcPr>
          <w:p w:rsidR="00AA388E" w:rsidRPr="001E370B" w:rsidRDefault="00AA388E" w:rsidP="00C07754">
            <w:pPr>
              <w:spacing w:after="60" w:line="264" w:lineRule="auto"/>
              <w:jc w:val="both"/>
              <w:rPr>
                <w:rFonts w:ascii="Times New Roman" w:hAnsi="Times New Roman" w:cs="Times New Roman"/>
                <w:highlight w:val="yellow"/>
              </w:rPr>
            </w:pPr>
            <w:r w:rsidRPr="001E370B">
              <w:rPr>
                <w:rFonts w:ascii="Times New Roman" w:hAnsi="Times New Roman" w:cs="Times New Roman"/>
              </w:rPr>
              <w:t xml:space="preserve">5 852 уведомлений </w:t>
            </w:r>
          </w:p>
          <w:p w:rsidR="00AA388E" w:rsidRPr="001E370B" w:rsidRDefault="00AA388E" w:rsidP="00C07754">
            <w:pPr>
              <w:spacing w:after="60" w:line="264" w:lineRule="auto"/>
              <w:jc w:val="both"/>
              <w:rPr>
                <w:rFonts w:ascii="Times New Roman" w:hAnsi="Times New Roman" w:cs="Times New Roman"/>
                <w:highlight w:val="yellow"/>
              </w:rPr>
            </w:pP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Формирование отчетности в Министерство финансов</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xml:space="preserve">Осуществлялась ежемесячная отчетность в Министерство </w:t>
            </w:r>
            <w:proofErr w:type="gramStart"/>
            <w:r w:rsidRPr="001E370B">
              <w:rPr>
                <w:rFonts w:ascii="Times New Roman" w:hAnsi="Times New Roman" w:cs="Times New Roman"/>
              </w:rPr>
              <w:t>финансов</w:t>
            </w:r>
            <w:proofErr w:type="gramEnd"/>
            <w:r w:rsidRPr="001E370B">
              <w:rPr>
                <w:rFonts w:ascii="Times New Roman" w:hAnsi="Times New Roman" w:cs="Times New Roman"/>
              </w:rPr>
              <w:t xml:space="preserve"> НО и по запросам Министерства финансов НО.</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Внесение изменений в роспись доходов бюджета по мере необходимости в течение года.</w:t>
            </w:r>
          </w:p>
          <w:p w:rsidR="00AA388E" w:rsidRPr="001E370B" w:rsidRDefault="00AA388E" w:rsidP="00C07754">
            <w:pPr>
              <w:spacing w:after="60" w:line="264" w:lineRule="auto"/>
              <w:jc w:val="both"/>
              <w:rPr>
                <w:rFonts w:ascii="Times New Roman" w:hAnsi="Times New Roman" w:cs="Times New Roman"/>
              </w:rPr>
            </w:pP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Изменения в роспись доходов бюджета вносились  по мере получения уведомлений о предоставлении новых видов или корректировке межбюджетных трансфертов из вышестоящих бюджетов.</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highlight w:val="yellow"/>
              </w:rPr>
            </w:pPr>
            <w:r w:rsidRPr="001E370B">
              <w:rPr>
                <w:rFonts w:ascii="Times New Roman" w:hAnsi="Times New Roman" w:cs="Times New Roman"/>
              </w:rPr>
              <w:t>Проведение межведомственных комиссий по урегулированию задолженности по платежам в бюджет.</w:t>
            </w:r>
          </w:p>
        </w:tc>
        <w:tc>
          <w:tcPr>
            <w:tcW w:w="6948" w:type="dxa"/>
            <w:gridSpan w:val="3"/>
            <w:vAlign w:val="center"/>
          </w:tcPr>
          <w:p w:rsidR="00AA388E" w:rsidRPr="001E370B" w:rsidRDefault="00AA388E" w:rsidP="00C07754">
            <w:pPr>
              <w:spacing w:after="60" w:line="264" w:lineRule="auto"/>
              <w:jc w:val="both"/>
              <w:rPr>
                <w:rFonts w:ascii="Times New Roman" w:hAnsi="Times New Roman" w:cs="Times New Roman"/>
                <w:color w:val="000000"/>
                <w:highlight w:val="yellow"/>
              </w:rPr>
            </w:pPr>
            <w:r w:rsidRPr="001E370B">
              <w:rPr>
                <w:rFonts w:ascii="Times New Roman" w:hAnsi="Times New Roman" w:cs="Times New Roman"/>
                <w:color w:val="000000"/>
              </w:rPr>
              <w:t xml:space="preserve">По состоянию на 01.01.2017 проведено 30 заседаний постоянно действующей комиссии по вопросам уровня  заработной платы и поступлении налоговых и неналоговых доходов, на которых рассмотрено 285 предприятий и индивидуальных предпринимателя. Сумма недоимки  на момент проведения комиссий составила 120 494,4 </w:t>
            </w:r>
            <w:proofErr w:type="spellStart"/>
            <w:r w:rsidRPr="001E370B">
              <w:rPr>
                <w:rFonts w:ascii="Times New Roman" w:hAnsi="Times New Roman" w:cs="Times New Roman"/>
                <w:color w:val="000000"/>
              </w:rPr>
              <w:t>тыс</w:t>
            </w:r>
            <w:proofErr w:type="gramStart"/>
            <w:r w:rsidRPr="001E370B">
              <w:rPr>
                <w:rFonts w:ascii="Times New Roman" w:hAnsi="Times New Roman" w:cs="Times New Roman"/>
                <w:color w:val="000000"/>
              </w:rPr>
              <w:t>.р</w:t>
            </w:r>
            <w:proofErr w:type="gramEnd"/>
            <w:r w:rsidRPr="001E370B">
              <w:rPr>
                <w:rFonts w:ascii="Times New Roman" w:hAnsi="Times New Roman" w:cs="Times New Roman"/>
                <w:color w:val="000000"/>
              </w:rPr>
              <w:t>ублей</w:t>
            </w:r>
            <w:proofErr w:type="spellEnd"/>
            <w:r w:rsidRPr="001E370B">
              <w:rPr>
                <w:rFonts w:ascii="Times New Roman" w:hAnsi="Times New Roman" w:cs="Times New Roman"/>
                <w:color w:val="000000"/>
              </w:rPr>
              <w:t xml:space="preserve">. Уплачено после проведения комиссий  54 007,0 </w:t>
            </w:r>
            <w:proofErr w:type="spellStart"/>
            <w:r w:rsidRPr="001E370B">
              <w:rPr>
                <w:rFonts w:ascii="Times New Roman" w:hAnsi="Times New Roman" w:cs="Times New Roman"/>
                <w:color w:val="000000"/>
              </w:rPr>
              <w:t>тыс</w:t>
            </w:r>
            <w:proofErr w:type="gramStart"/>
            <w:r w:rsidRPr="001E370B">
              <w:rPr>
                <w:rFonts w:ascii="Times New Roman" w:hAnsi="Times New Roman" w:cs="Times New Roman"/>
                <w:color w:val="000000"/>
              </w:rPr>
              <w:t>.р</w:t>
            </w:r>
            <w:proofErr w:type="gramEnd"/>
            <w:r w:rsidRPr="001E370B">
              <w:rPr>
                <w:rFonts w:ascii="Times New Roman" w:hAnsi="Times New Roman" w:cs="Times New Roman"/>
                <w:color w:val="000000"/>
              </w:rPr>
              <w:t>ублей</w:t>
            </w:r>
            <w:proofErr w:type="spellEnd"/>
            <w:r w:rsidRPr="001E370B">
              <w:rPr>
                <w:rFonts w:ascii="Times New Roman" w:hAnsi="Times New Roman" w:cs="Times New Roman"/>
                <w:color w:val="000000"/>
              </w:rPr>
              <w:t xml:space="preserve"> или 44,8%, в том числе НДФЛ –              17 350,0 </w:t>
            </w:r>
            <w:proofErr w:type="spellStart"/>
            <w:r w:rsidRPr="001E370B">
              <w:rPr>
                <w:rFonts w:ascii="Times New Roman" w:hAnsi="Times New Roman" w:cs="Times New Roman"/>
                <w:color w:val="000000"/>
              </w:rPr>
              <w:t>тыс.рублей</w:t>
            </w:r>
            <w:proofErr w:type="spellEnd"/>
            <w:r w:rsidRPr="001E370B">
              <w:rPr>
                <w:rFonts w:ascii="Times New Roman" w:hAnsi="Times New Roman" w:cs="Times New Roman"/>
                <w:color w:val="000000"/>
              </w:rPr>
              <w:t xml:space="preserve">,  земельный налог – 24 354,0 </w:t>
            </w:r>
            <w:proofErr w:type="spellStart"/>
            <w:r w:rsidRPr="001E370B">
              <w:rPr>
                <w:rFonts w:ascii="Times New Roman" w:hAnsi="Times New Roman" w:cs="Times New Roman"/>
                <w:color w:val="000000"/>
              </w:rPr>
              <w:t>тыс.рублей</w:t>
            </w:r>
            <w:proofErr w:type="spellEnd"/>
            <w:r w:rsidRPr="001E370B">
              <w:rPr>
                <w:rFonts w:ascii="Times New Roman" w:hAnsi="Times New Roman" w:cs="Times New Roman"/>
                <w:color w:val="000000"/>
              </w:rPr>
              <w:t xml:space="preserve">, ЕНВД – 73,0 </w:t>
            </w:r>
            <w:proofErr w:type="spellStart"/>
            <w:r w:rsidRPr="001E370B">
              <w:rPr>
                <w:rFonts w:ascii="Times New Roman" w:hAnsi="Times New Roman" w:cs="Times New Roman"/>
                <w:color w:val="000000"/>
              </w:rPr>
              <w:t>тыс.рублей</w:t>
            </w:r>
            <w:proofErr w:type="spellEnd"/>
            <w:r w:rsidRPr="001E370B">
              <w:rPr>
                <w:rFonts w:ascii="Times New Roman" w:hAnsi="Times New Roman" w:cs="Times New Roman"/>
                <w:color w:val="000000"/>
              </w:rPr>
              <w:t xml:space="preserve">, аренда имущества – 12 230,0 </w:t>
            </w:r>
            <w:proofErr w:type="spellStart"/>
            <w:r w:rsidRPr="001E370B">
              <w:rPr>
                <w:rFonts w:ascii="Times New Roman" w:hAnsi="Times New Roman" w:cs="Times New Roman"/>
                <w:color w:val="000000"/>
              </w:rPr>
              <w:t>тыс.рублей</w:t>
            </w:r>
            <w:proofErr w:type="spellEnd"/>
            <w:r w:rsidRPr="001E370B">
              <w:rPr>
                <w:rFonts w:ascii="Times New Roman" w:hAnsi="Times New Roman" w:cs="Times New Roman"/>
                <w:color w:val="000000"/>
              </w:rPr>
              <w:t xml:space="preserve">. Рассмотрено 210 организаций по вопросу низкого уровня заработной платы, 127 руководителей предприятий, рассмотренных на комиссии, дали гарантийные обязательства  повысить заработную плату работникам </w:t>
            </w:r>
            <w:r w:rsidRPr="001E370B">
              <w:rPr>
                <w:rFonts w:ascii="Times New Roman" w:hAnsi="Times New Roman" w:cs="Times New Roman"/>
                <w:color w:val="000000"/>
              </w:rPr>
              <w:lastRenderedPageBreak/>
              <w:t xml:space="preserve">своих предприятий. Проведено          1 выездное заседание комиссии на Центральном рынке </w:t>
            </w:r>
            <w:proofErr w:type="spellStart"/>
            <w:r w:rsidRPr="001E370B">
              <w:rPr>
                <w:rFonts w:ascii="Times New Roman" w:hAnsi="Times New Roman" w:cs="Times New Roman"/>
                <w:color w:val="000000"/>
              </w:rPr>
              <w:t>ул</w:t>
            </w:r>
            <w:proofErr w:type="gramStart"/>
            <w:r w:rsidRPr="001E370B">
              <w:rPr>
                <w:rFonts w:ascii="Times New Roman" w:hAnsi="Times New Roman" w:cs="Times New Roman"/>
                <w:color w:val="000000"/>
              </w:rPr>
              <w:t>.О</w:t>
            </w:r>
            <w:proofErr w:type="gramEnd"/>
            <w:r w:rsidRPr="001E370B">
              <w:rPr>
                <w:rFonts w:ascii="Times New Roman" w:hAnsi="Times New Roman" w:cs="Times New Roman"/>
                <w:color w:val="000000"/>
              </w:rPr>
              <w:t>ктябрьская</w:t>
            </w:r>
            <w:proofErr w:type="spellEnd"/>
            <w:r w:rsidRPr="001E370B">
              <w:rPr>
                <w:rFonts w:ascii="Times New Roman" w:hAnsi="Times New Roman" w:cs="Times New Roman"/>
                <w:color w:val="000000"/>
              </w:rPr>
              <w:t>,  по результатам которого выявлено 72 случая выплаты заработной платы ниже прожиточного минимума и  46 случаев работы без оформления трудового договора. Всего за 2016 год выявлено 4016 случаев неформальной занятости населения.</w:t>
            </w:r>
          </w:p>
        </w:tc>
      </w:tr>
      <w:tr w:rsidR="00AA388E" w:rsidRPr="00377BE6">
        <w:trPr>
          <w:trHeight w:val="335"/>
        </w:trPr>
        <w:tc>
          <w:tcPr>
            <w:tcW w:w="3140" w:type="dxa"/>
            <w:gridSpan w:val="3"/>
            <w:vMerge/>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Проведение ежемесячного  мониторинга недоимки в городской бюджет по налоговым и неналоговым доходам.</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Исполнено в полном объеме.</w:t>
            </w:r>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Формирование росписи доходов городского бюджета в программном комплексе «АЦК-Финансы».</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Роспись доходов городского бюджета  в программном комплексе «АЦК-Финансы» формируется на каждую отчетную дату</w:t>
            </w:r>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Подготовка отчета  о выполнении Плана мероприятий, направленных на исполнение в полном объеме доходов городского бюджета, развитие собственной налоговой базы и получение дополнительных доходов в бюджет, утвержденный постановлением администрации города от 25.12.2014 № 5685.</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Отчет за2015 год подготовлен в установленные сроки.</w:t>
            </w:r>
          </w:p>
          <w:p w:rsidR="00AA388E" w:rsidRPr="001E370B" w:rsidRDefault="00AA388E" w:rsidP="00C07754">
            <w:pPr>
              <w:spacing w:after="60" w:line="264" w:lineRule="auto"/>
              <w:jc w:val="both"/>
              <w:rPr>
                <w:rFonts w:ascii="Times New Roman" w:hAnsi="Times New Roman" w:cs="Times New Roman"/>
                <w:highlight w:val="yellow"/>
              </w:rPr>
            </w:pPr>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02105" w:rsidRDefault="00AA388E" w:rsidP="00C07754">
            <w:pPr>
              <w:spacing w:after="60" w:line="264" w:lineRule="auto"/>
              <w:jc w:val="both"/>
              <w:rPr>
                <w:rFonts w:ascii="Times New Roman" w:hAnsi="Times New Roman" w:cs="Times New Roman"/>
              </w:rPr>
            </w:pPr>
            <w:r w:rsidRPr="00102105">
              <w:rPr>
                <w:rFonts w:ascii="Times New Roman" w:hAnsi="Times New Roman" w:cs="Times New Roman"/>
              </w:rPr>
              <w:t>Проверка и анализ поступающей отчетности муниципальных учреждений и структурных подразделений.</w:t>
            </w:r>
          </w:p>
          <w:p w:rsidR="00AA388E" w:rsidRPr="00102105" w:rsidRDefault="00AA388E" w:rsidP="00C07754">
            <w:pPr>
              <w:spacing w:after="60" w:line="264" w:lineRule="auto"/>
              <w:jc w:val="both"/>
              <w:rPr>
                <w:rFonts w:ascii="Times New Roman" w:hAnsi="Times New Roman" w:cs="Times New Roman"/>
              </w:rPr>
            </w:pPr>
          </w:p>
        </w:tc>
        <w:tc>
          <w:tcPr>
            <w:tcW w:w="6948" w:type="dxa"/>
            <w:gridSpan w:val="3"/>
          </w:tcPr>
          <w:p w:rsidR="00AA388E" w:rsidRPr="00102105" w:rsidRDefault="00AA388E" w:rsidP="00C07754">
            <w:pPr>
              <w:spacing w:after="60" w:line="264" w:lineRule="auto"/>
              <w:jc w:val="both"/>
              <w:rPr>
                <w:rFonts w:ascii="Times New Roman" w:hAnsi="Times New Roman" w:cs="Times New Roman"/>
              </w:rPr>
            </w:pPr>
            <w:r w:rsidRPr="00102105">
              <w:rPr>
                <w:rFonts w:ascii="Times New Roman" w:hAnsi="Times New Roman" w:cs="Times New Roman"/>
              </w:rPr>
              <w:t>Принята, проверена годовая отчетность муниципальных учреждений  за 2015 год, квартальная отчетность за 2016 год; проведена консолидация и анализ выполнения контрольных соотношений.</w:t>
            </w:r>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02105" w:rsidRDefault="00AA388E" w:rsidP="00C07754">
            <w:pPr>
              <w:spacing w:after="60" w:line="264" w:lineRule="auto"/>
              <w:jc w:val="both"/>
              <w:rPr>
                <w:rFonts w:ascii="Times New Roman" w:hAnsi="Times New Roman" w:cs="Times New Roman"/>
              </w:rPr>
            </w:pPr>
            <w:r w:rsidRPr="00102105">
              <w:rPr>
                <w:rFonts w:ascii="Times New Roman" w:hAnsi="Times New Roman" w:cs="Times New Roman"/>
              </w:rPr>
              <w:t>Представление бюджетной отчетности городского округа город Дзержинск в городскую Думу города Дзержинска, контрольно-счетную палату городской Думы города Дзержинска.</w:t>
            </w:r>
          </w:p>
        </w:tc>
        <w:tc>
          <w:tcPr>
            <w:tcW w:w="6948" w:type="dxa"/>
            <w:gridSpan w:val="3"/>
          </w:tcPr>
          <w:p w:rsidR="00AA388E" w:rsidRPr="00102105" w:rsidRDefault="00AA388E" w:rsidP="00C07754">
            <w:pPr>
              <w:spacing w:after="60" w:line="264" w:lineRule="auto"/>
              <w:jc w:val="both"/>
              <w:rPr>
                <w:rFonts w:ascii="Times New Roman" w:hAnsi="Times New Roman" w:cs="Times New Roman"/>
              </w:rPr>
            </w:pPr>
            <w:r w:rsidRPr="00102105">
              <w:rPr>
                <w:rFonts w:ascii="Times New Roman" w:hAnsi="Times New Roman" w:cs="Times New Roman"/>
              </w:rPr>
              <w:t>Отчет об исполнении городского бюджета за 2015 год утвержден решением городской Думы № 167 от 26.05.2016, ежеквартальные отчеты об исполнении городского бюджета, утвержденные постановлениями администрации города Дзержинска.</w:t>
            </w:r>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02105" w:rsidRDefault="00AA388E" w:rsidP="00C07754">
            <w:pPr>
              <w:spacing w:after="60" w:line="264" w:lineRule="auto"/>
              <w:jc w:val="both"/>
              <w:rPr>
                <w:rFonts w:ascii="Times New Roman" w:hAnsi="Times New Roman" w:cs="Times New Roman"/>
              </w:rPr>
            </w:pPr>
            <w:r w:rsidRPr="00102105">
              <w:rPr>
                <w:rFonts w:ascii="Times New Roman" w:hAnsi="Times New Roman" w:cs="Times New Roman"/>
              </w:rPr>
              <w:t>Формирование отчетности об исполнении консолидированного бюджета Нижегородской области и бюджета территориального государственного внебюджетного фонда (по уровню бюджета городского округа город Дзержинск) и  представление ее в Министерство финансов Нижегородской области.</w:t>
            </w:r>
          </w:p>
        </w:tc>
        <w:tc>
          <w:tcPr>
            <w:tcW w:w="6948" w:type="dxa"/>
            <w:gridSpan w:val="3"/>
          </w:tcPr>
          <w:p w:rsidR="00AA388E" w:rsidRPr="00102105" w:rsidRDefault="00AA388E" w:rsidP="00C07754">
            <w:pPr>
              <w:spacing w:after="60" w:line="264" w:lineRule="auto"/>
              <w:jc w:val="both"/>
              <w:rPr>
                <w:rFonts w:ascii="Times New Roman" w:hAnsi="Times New Roman" w:cs="Times New Roman"/>
              </w:rPr>
            </w:pPr>
            <w:proofErr w:type="gramStart"/>
            <w:r w:rsidRPr="00102105">
              <w:rPr>
                <w:rFonts w:ascii="Times New Roman" w:hAnsi="Times New Roman" w:cs="Times New Roman"/>
              </w:rPr>
              <w:t xml:space="preserve">Своевременно представлена бюджетная отчетность еженедельного, ежемесячного, ежеквартального, ежегодного характера, по различным формам, в Министерство финансов Нижегородской области, органы исполнительной власти Нижегородской области, контролирующие органы, Межрайонную ИФНС России № 2 по Нижегородской области. </w:t>
            </w:r>
            <w:proofErr w:type="gramEnd"/>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i/>
                <w:iCs/>
                <w:u w:val="single"/>
              </w:rPr>
            </w:pPr>
            <w:r w:rsidRPr="001E370B">
              <w:rPr>
                <w:rFonts w:ascii="Times New Roman" w:hAnsi="Times New Roman" w:cs="Times New Roman"/>
              </w:rPr>
              <w:t xml:space="preserve">Обеспечение планирования и нормирования закупок товаров, работ, услуг для обеспечения муниципальных нужд городского округа. </w:t>
            </w:r>
          </w:p>
          <w:p w:rsidR="00AA388E" w:rsidRPr="001E370B" w:rsidRDefault="00AA388E" w:rsidP="00C07754">
            <w:pPr>
              <w:spacing w:after="60" w:line="264" w:lineRule="auto"/>
              <w:ind w:firstLine="709"/>
              <w:rPr>
                <w:rFonts w:ascii="Times New Roman" w:hAnsi="Times New Roman" w:cs="Times New Roman"/>
                <w:highlight w:val="yellow"/>
              </w:rPr>
            </w:pP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xml:space="preserve">Разработана нормативно-правовая база, обеспечивающая переход городского округа с 1 января 2017 года на планирование и нормирование в рамках Федерального закона от 05.04.2013 №44-ФЗ «О контрактной системе в сфере закупок товаров, работ, услуг для </w:t>
            </w:r>
            <w:r w:rsidRPr="001E370B">
              <w:rPr>
                <w:rFonts w:ascii="Times New Roman" w:hAnsi="Times New Roman" w:cs="Times New Roman"/>
              </w:rPr>
              <w:lastRenderedPageBreak/>
              <w:t>обеспечения государственных и муниципальных нужд».</w:t>
            </w:r>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Реализация антикризисных мер, направленных на обеспечение устойчивого развития экономики и социальной стабильности в городском округе:</w:t>
            </w:r>
          </w:p>
          <w:p w:rsidR="00AA388E" w:rsidRPr="001E370B" w:rsidRDefault="00AA388E" w:rsidP="00C07754">
            <w:pPr>
              <w:spacing w:after="60" w:line="264" w:lineRule="auto"/>
              <w:jc w:val="both"/>
              <w:rPr>
                <w:rFonts w:ascii="Times New Roman" w:hAnsi="Times New Roman" w:cs="Times New Roman"/>
                <w:highlight w:val="yellow"/>
              </w:rPr>
            </w:pPr>
            <w:r w:rsidRPr="001E370B">
              <w:rPr>
                <w:rFonts w:ascii="Times New Roman" w:hAnsi="Times New Roman" w:cs="Times New Roman"/>
              </w:rPr>
              <w:t xml:space="preserve">-  реализация мероприятий Плана обеспечения устойчивого развития экономики и социальной стабильности в </w:t>
            </w:r>
            <w:proofErr w:type="spellStart"/>
            <w:proofErr w:type="gramStart"/>
            <w:r w:rsidRPr="001E370B">
              <w:rPr>
                <w:rFonts w:ascii="Times New Roman" w:hAnsi="Times New Roman" w:cs="Times New Roman"/>
              </w:rPr>
              <w:t>в</w:t>
            </w:r>
            <w:proofErr w:type="spellEnd"/>
            <w:proofErr w:type="gramEnd"/>
            <w:r w:rsidRPr="001E370B">
              <w:rPr>
                <w:rFonts w:ascii="Times New Roman" w:hAnsi="Times New Roman" w:cs="Times New Roman"/>
              </w:rPr>
              <w:t xml:space="preserve"> городском округе город Дзержинск в 2015 году и на 2016-2017 годы, утвержденного распоряжением администрации города от 13.07.2016 № 1463.</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Мероприятия плана в 2016 году реализованы в полном объеме.</w:t>
            </w:r>
          </w:p>
        </w:tc>
      </w:tr>
      <w:tr w:rsidR="00AA388E" w:rsidRPr="00377BE6">
        <w:trPr>
          <w:trHeight w:val="335"/>
        </w:trPr>
        <w:tc>
          <w:tcPr>
            <w:tcW w:w="3140" w:type="dxa"/>
            <w:gridSpan w:val="3"/>
          </w:tcPr>
          <w:p w:rsidR="00AA388E" w:rsidRPr="00377BE6" w:rsidRDefault="00AA388E" w:rsidP="00C07754">
            <w:pPr>
              <w:pStyle w:val="a5"/>
              <w:jc w:val="center"/>
              <w:rPr>
                <w:rFonts w:ascii="Times New Roman" w:hAnsi="Times New Roman" w:cs="Times New Roman"/>
                <w:sz w:val="22"/>
                <w:szCs w:val="22"/>
                <w:lang w:eastAsia="en-US"/>
              </w:rPr>
            </w:pPr>
          </w:p>
        </w:tc>
        <w:tc>
          <w:tcPr>
            <w:tcW w:w="5898" w:type="dxa"/>
            <w:gridSpan w:val="3"/>
          </w:tcPr>
          <w:p w:rsidR="00AA388E" w:rsidRPr="001E370B" w:rsidRDefault="00AA388E" w:rsidP="00C07754">
            <w:pPr>
              <w:spacing w:after="60" w:line="264" w:lineRule="auto"/>
              <w:jc w:val="both"/>
              <w:rPr>
                <w:rFonts w:ascii="Times New Roman" w:hAnsi="Times New Roman" w:cs="Times New Roman"/>
                <w:highlight w:val="yellow"/>
              </w:rPr>
            </w:pPr>
            <w:r w:rsidRPr="001E370B">
              <w:rPr>
                <w:rFonts w:ascii="Times New Roman" w:hAnsi="Times New Roman" w:cs="Times New Roman"/>
              </w:rPr>
              <w:t>Повышение эффективности расходования бюджетных средств, сокращение неэффективных расходов, выявление и использование резервов для достижения планируемых результатов и исполнения действующих расходных обязательств</w:t>
            </w:r>
          </w:p>
        </w:tc>
        <w:tc>
          <w:tcPr>
            <w:tcW w:w="6948" w:type="dxa"/>
            <w:gridSpan w:val="3"/>
          </w:tcPr>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xml:space="preserve">Администрацией </w:t>
            </w:r>
            <w:proofErr w:type="spellStart"/>
            <w:r w:rsidRPr="001E370B">
              <w:rPr>
                <w:rFonts w:ascii="Times New Roman" w:hAnsi="Times New Roman" w:cs="Times New Roman"/>
              </w:rPr>
              <w:t>г</w:t>
            </w:r>
            <w:proofErr w:type="gramStart"/>
            <w:r w:rsidRPr="001E370B">
              <w:rPr>
                <w:rFonts w:ascii="Times New Roman" w:hAnsi="Times New Roman" w:cs="Times New Roman"/>
              </w:rPr>
              <w:t>.Д</w:t>
            </w:r>
            <w:proofErr w:type="gramEnd"/>
            <w:r w:rsidRPr="001E370B">
              <w:rPr>
                <w:rFonts w:ascii="Times New Roman" w:hAnsi="Times New Roman" w:cs="Times New Roman"/>
              </w:rPr>
              <w:t>зержинска</w:t>
            </w:r>
            <w:proofErr w:type="spellEnd"/>
            <w:r w:rsidRPr="001E370B">
              <w:rPr>
                <w:rFonts w:ascii="Times New Roman" w:hAnsi="Times New Roman" w:cs="Times New Roman"/>
              </w:rPr>
              <w:t xml:space="preserve">, в ходе проведенного анализа расходной части городского бюджета и мониторинга финансовой ситуации в городском округе, в 2016 году предприняты следующие меры: </w:t>
            </w:r>
          </w:p>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xml:space="preserve">- количество муниципальных учреждений уменьшено на 1 учреждение (реорганизация ЦБ управления образования), сокращение ФОТ уменьшено на 501,0 </w:t>
            </w:r>
            <w:proofErr w:type="spellStart"/>
            <w:r w:rsidRPr="001E370B">
              <w:rPr>
                <w:rFonts w:ascii="Times New Roman" w:hAnsi="Times New Roman" w:cs="Times New Roman"/>
              </w:rPr>
              <w:t>тыс</w:t>
            </w:r>
            <w:proofErr w:type="gramStart"/>
            <w:r w:rsidRPr="001E370B">
              <w:rPr>
                <w:rFonts w:ascii="Times New Roman" w:hAnsi="Times New Roman" w:cs="Times New Roman"/>
              </w:rPr>
              <w:t>.р</w:t>
            </w:r>
            <w:proofErr w:type="gramEnd"/>
            <w:r w:rsidRPr="001E370B">
              <w:rPr>
                <w:rFonts w:ascii="Times New Roman" w:hAnsi="Times New Roman" w:cs="Times New Roman"/>
              </w:rPr>
              <w:t>ублей</w:t>
            </w:r>
            <w:proofErr w:type="spellEnd"/>
            <w:r w:rsidRPr="001E370B">
              <w:rPr>
                <w:rFonts w:ascii="Times New Roman" w:hAnsi="Times New Roman" w:cs="Times New Roman"/>
              </w:rPr>
              <w:t xml:space="preserve"> (ежемесячно);</w:t>
            </w:r>
          </w:p>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среднесписочная численность работников муниципальных учреждений, в целом по городу уменьшилась на 34 единицы;</w:t>
            </w:r>
          </w:p>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 xml:space="preserve">- в целях </w:t>
            </w:r>
            <w:proofErr w:type="spellStart"/>
            <w:r w:rsidRPr="001E370B">
              <w:rPr>
                <w:rFonts w:ascii="Times New Roman" w:hAnsi="Times New Roman" w:cs="Times New Roman"/>
              </w:rPr>
              <w:t>приоритезации</w:t>
            </w:r>
            <w:proofErr w:type="spellEnd"/>
            <w:r w:rsidRPr="001E370B">
              <w:rPr>
                <w:rFonts w:ascii="Times New Roman" w:hAnsi="Times New Roman" w:cs="Times New Roman"/>
              </w:rPr>
              <w:t xml:space="preserve"> мероприятий муниципальных программ перераспределены средства, выделенные структурным подразделениям Администрации города на 2016 год, с учетом необходимости финансирования текущих потребностей структурных подразделений (221 980,5 </w:t>
            </w:r>
            <w:proofErr w:type="spellStart"/>
            <w:r w:rsidRPr="001E370B">
              <w:rPr>
                <w:rFonts w:ascii="Times New Roman" w:hAnsi="Times New Roman" w:cs="Times New Roman"/>
              </w:rPr>
              <w:t>тыс</w:t>
            </w:r>
            <w:proofErr w:type="gramStart"/>
            <w:r w:rsidRPr="001E370B">
              <w:rPr>
                <w:rFonts w:ascii="Times New Roman" w:hAnsi="Times New Roman" w:cs="Times New Roman"/>
              </w:rPr>
              <w:t>.р</w:t>
            </w:r>
            <w:proofErr w:type="gramEnd"/>
            <w:r w:rsidRPr="001E370B">
              <w:rPr>
                <w:rFonts w:ascii="Times New Roman" w:hAnsi="Times New Roman" w:cs="Times New Roman"/>
              </w:rPr>
              <w:t>уб</w:t>
            </w:r>
            <w:proofErr w:type="spellEnd"/>
            <w:r w:rsidRPr="001E370B">
              <w:rPr>
                <w:rFonts w:ascii="Times New Roman" w:hAnsi="Times New Roman" w:cs="Times New Roman"/>
              </w:rPr>
              <w:t>.);</w:t>
            </w:r>
          </w:p>
          <w:p w:rsidR="00AA388E" w:rsidRPr="001E370B" w:rsidRDefault="00AA388E" w:rsidP="00C07754">
            <w:pPr>
              <w:spacing w:after="60" w:line="264" w:lineRule="auto"/>
              <w:jc w:val="both"/>
              <w:rPr>
                <w:rFonts w:ascii="Times New Roman" w:hAnsi="Times New Roman" w:cs="Times New Roman"/>
              </w:rPr>
            </w:pPr>
            <w:r w:rsidRPr="001E370B">
              <w:rPr>
                <w:rFonts w:ascii="Times New Roman" w:hAnsi="Times New Roman" w:cs="Times New Roman"/>
              </w:rPr>
              <w:t>Предпринятые меры позволили  погасить часть сложившейся кредиторской задолженности, профинансировать мероприятия по переселению граждан из аварийного жилищного фонда, направить дополнительные средства на асфальтирование дворовых территорий, зимнее содержание дорог, ликвидацию несанкционированных свалок, мероприятия по благоустройству и озеленению, а также финансирование первоочередных расходов (включая ремонтно-строительные работы с целью выполнения предписаний контролирующих органов).</w:t>
            </w:r>
          </w:p>
        </w:tc>
      </w:tr>
      <w:tr w:rsidR="00AA388E" w:rsidRPr="00377BE6">
        <w:trPr>
          <w:trHeight w:val="335"/>
        </w:trPr>
        <w:tc>
          <w:tcPr>
            <w:tcW w:w="3140" w:type="dxa"/>
            <w:gridSpan w:val="3"/>
            <w:vMerge w:val="restart"/>
          </w:tcPr>
          <w:p w:rsidR="00AA388E" w:rsidRPr="00C07754" w:rsidRDefault="00AA388E" w:rsidP="00C07754">
            <w:pPr>
              <w:pStyle w:val="a5"/>
              <w:jc w:val="center"/>
              <w:rPr>
                <w:rFonts w:ascii="Times New Roman" w:hAnsi="Times New Roman" w:cs="Times New Roman"/>
                <w:sz w:val="22"/>
                <w:szCs w:val="22"/>
              </w:rPr>
            </w:pPr>
            <w:r w:rsidRPr="00C07754">
              <w:rPr>
                <w:rFonts w:ascii="Times New Roman" w:hAnsi="Times New Roman" w:cs="Times New Roman"/>
                <w:sz w:val="22"/>
                <w:szCs w:val="22"/>
              </w:rPr>
              <w:t xml:space="preserve">Департамент экономики, промышленности, </w:t>
            </w:r>
            <w:r w:rsidRPr="00C07754">
              <w:rPr>
                <w:rFonts w:ascii="Times New Roman" w:hAnsi="Times New Roman" w:cs="Times New Roman"/>
                <w:sz w:val="22"/>
                <w:szCs w:val="22"/>
              </w:rPr>
              <w:lastRenderedPageBreak/>
              <w:t>строительства и экологии</w:t>
            </w:r>
          </w:p>
        </w:tc>
        <w:tc>
          <w:tcPr>
            <w:tcW w:w="5898" w:type="dxa"/>
            <w:gridSpan w:val="3"/>
          </w:tcPr>
          <w:p w:rsidR="00AA388E" w:rsidRPr="00C07754" w:rsidRDefault="00AA388E" w:rsidP="006D4545">
            <w:pPr>
              <w:spacing w:after="0" w:line="240" w:lineRule="auto"/>
              <w:rPr>
                <w:rFonts w:ascii="Times New Roman" w:hAnsi="Times New Roman" w:cs="Times New Roman"/>
                <w:color w:val="000000"/>
              </w:rPr>
            </w:pPr>
            <w:r>
              <w:rPr>
                <w:rFonts w:ascii="Times New Roman" w:hAnsi="Times New Roman" w:cs="Times New Roman"/>
                <w:color w:val="000000"/>
              </w:rPr>
              <w:lastRenderedPageBreak/>
              <w:t>М</w:t>
            </w:r>
            <w:r w:rsidRPr="00C07754">
              <w:rPr>
                <w:rFonts w:ascii="Times New Roman" w:hAnsi="Times New Roman" w:cs="Times New Roman"/>
                <w:color w:val="000000"/>
              </w:rPr>
              <w:t>етодическо</w:t>
            </w:r>
            <w:r>
              <w:rPr>
                <w:rFonts w:ascii="Times New Roman" w:hAnsi="Times New Roman" w:cs="Times New Roman"/>
                <w:color w:val="000000"/>
              </w:rPr>
              <w:t>е</w:t>
            </w:r>
            <w:r w:rsidRPr="00C07754">
              <w:rPr>
                <w:rFonts w:ascii="Times New Roman" w:hAnsi="Times New Roman" w:cs="Times New Roman"/>
                <w:color w:val="000000"/>
              </w:rPr>
              <w:t xml:space="preserve"> сопровождени</w:t>
            </w:r>
            <w:r>
              <w:rPr>
                <w:rFonts w:ascii="Times New Roman" w:hAnsi="Times New Roman" w:cs="Times New Roman"/>
                <w:color w:val="000000"/>
              </w:rPr>
              <w:t>е</w:t>
            </w:r>
            <w:r w:rsidRPr="00C07754">
              <w:rPr>
                <w:rFonts w:ascii="Times New Roman" w:hAnsi="Times New Roman" w:cs="Times New Roman"/>
                <w:color w:val="000000"/>
              </w:rPr>
              <w:t xml:space="preserve"> разработки муниципальных программ, внесения изменений в муниципальные </w:t>
            </w:r>
            <w:r w:rsidRPr="00C07754">
              <w:rPr>
                <w:rFonts w:ascii="Times New Roman" w:hAnsi="Times New Roman" w:cs="Times New Roman"/>
                <w:color w:val="000000"/>
              </w:rPr>
              <w:lastRenderedPageBreak/>
              <w:t>программы</w:t>
            </w:r>
            <w:r>
              <w:rPr>
                <w:rFonts w:ascii="Times New Roman" w:hAnsi="Times New Roman" w:cs="Times New Roman"/>
                <w:color w:val="000000"/>
              </w:rPr>
              <w:t>.</w:t>
            </w:r>
          </w:p>
        </w:tc>
        <w:tc>
          <w:tcPr>
            <w:tcW w:w="6948" w:type="dxa"/>
            <w:gridSpan w:val="3"/>
          </w:tcPr>
          <w:p w:rsidR="00AA388E" w:rsidRPr="00C07754" w:rsidRDefault="00AA388E" w:rsidP="006D4545">
            <w:pPr>
              <w:spacing w:after="0" w:line="240" w:lineRule="auto"/>
              <w:rPr>
                <w:rFonts w:ascii="Times New Roman" w:hAnsi="Times New Roman" w:cs="Times New Roman"/>
              </w:rPr>
            </w:pPr>
            <w:r w:rsidRPr="00C07754">
              <w:rPr>
                <w:rFonts w:ascii="Times New Roman" w:hAnsi="Times New Roman" w:cs="Times New Roman"/>
                <w:color w:val="000000"/>
              </w:rPr>
              <w:lastRenderedPageBreak/>
              <w:t>Осуществл</w:t>
            </w:r>
            <w:r>
              <w:rPr>
                <w:rFonts w:ascii="Times New Roman" w:hAnsi="Times New Roman" w:cs="Times New Roman"/>
                <w:color w:val="000000"/>
              </w:rPr>
              <w:t>ялось м</w:t>
            </w:r>
            <w:r w:rsidRPr="00C07754">
              <w:rPr>
                <w:rFonts w:ascii="Times New Roman" w:hAnsi="Times New Roman" w:cs="Times New Roman"/>
              </w:rPr>
              <w:t xml:space="preserve">етодическое сопровождение </w:t>
            </w:r>
            <w:r w:rsidRPr="00C07754">
              <w:rPr>
                <w:rFonts w:ascii="Times New Roman" w:hAnsi="Times New Roman" w:cs="Times New Roman"/>
                <w:color w:val="000000"/>
              </w:rPr>
              <w:t xml:space="preserve"> внесения изменений в муниципальны</w:t>
            </w:r>
            <w:r>
              <w:rPr>
                <w:rFonts w:ascii="Times New Roman" w:hAnsi="Times New Roman" w:cs="Times New Roman"/>
                <w:color w:val="000000"/>
              </w:rPr>
              <w:t>е</w:t>
            </w:r>
            <w:r w:rsidRPr="00C07754">
              <w:rPr>
                <w:rFonts w:ascii="Times New Roman" w:hAnsi="Times New Roman" w:cs="Times New Roman"/>
                <w:color w:val="000000"/>
              </w:rPr>
              <w:t xml:space="preserve"> программ</w:t>
            </w:r>
            <w:r>
              <w:rPr>
                <w:rFonts w:ascii="Times New Roman" w:hAnsi="Times New Roman" w:cs="Times New Roman"/>
                <w:color w:val="000000"/>
              </w:rPr>
              <w:t>ы</w:t>
            </w:r>
            <w:r w:rsidRPr="00C07754">
              <w:rPr>
                <w:rFonts w:ascii="Times New Roman" w:hAnsi="Times New Roman" w:cs="Times New Roman"/>
              </w:rPr>
              <w:t>.</w:t>
            </w:r>
          </w:p>
        </w:tc>
      </w:tr>
      <w:tr w:rsidR="00AA388E" w:rsidRPr="00377BE6">
        <w:trPr>
          <w:trHeight w:val="335"/>
        </w:trPr>
        <w:tc>
          <w:tcPr>
            <w:tcW w:w="3140" w:type="dxa"/>
            <w:gridSpan w:val="3"/>
            <w:vMerge/>
          </w:tcPr>
          <w:p w:rsidR="00AA388E" w:rsidRPr="00C07754" w:rsidRDefault="00AA388E" w:rsidP="00C07754">
            <w:pPr>
              <w:pStyle w:val="a5"/>
              <w:jc w:val="center"/>
              <w:rPr>
                <w:rFonts w:ascii="Times New Roman" w:hAnsi="Times New Roman" w:cs="Times New Roman"/>
                <w:sz w:val="22"/>
                <w:szCs w:val="22"/>
                <w:highlight w:val="green"/>
                <w:lang w:eastAsia="en-US"/>
              </w:rPr>
            </w:pPr>
          </w:p>
        </w:tc>
        <w:tc>
          <w:tcPr>
            <w:tcW w:w="5898" w:type="dxa"/>
            <w:gridSpan w:val="3"/>
          </w:tcPr>
          <w:p w:rsidR="00AA388E" w:rsidRPr="00C07754" w:rsidRDefault="00AA388E" w:rsidP="00C07754">
            <w:pPr>
              <w:spacing w:after="0" w:line="240" w:lineRule="auto"/>
              <w:rPr>
                <w:rFonts w:ascii="Times New Roman" w:hAnsi="Times New Roman" w:cs="Times New Roman"/>
              </w:rPr>
            </w:pPr>
            <w:r w:rsidRPr="00C07754">
              <w:rPr>
                <w:rFonts w:ascii="Times New Roman" w:hAnsi="Times New Roman" w:cs="Times New Roman"/>
              </w:rPr>
              <w:t>Оценка эффективности реа</w:t>
            </w:r>
            <w:r>
              <w:rPr>
                <w:rFonts w:ascii="Times New Roman" w:hAnsi="Times New Roman" w:cs="Times New Roman"/>
              </w:rPr>
              <w:t>лизации муниципальных программ.</w:t>
            </w:r>
          </w:p>
        </w:tc>
        <w:tc>
          <w:tcPr>
            <w:tcW w:w="6948" w:type="dxa"/>
            <w:gridSpan w:val="3"/>
          </w:tcPr>
          <w:p w:rsidR="00AA388E" w:rsidRPr="00C07754" w:rsidRDefault="00AA388E" w:rsidP="00C07754">
            <w:pPr>
              <w:spacing w:after="0" w:line="240" w:lineRule="auto"/>
              <w:rPr>
                <w:rFonts w:ascii="Times New Roman" w:hAnsi="Times New Roman" w:cs="Times New Roman"/>
              </w:rPr>
            </w:pPr>
            <w:r w:rsidRPr="00C07754">
              <w:rPr>
                <w:rFonts w:ascii="Times New Roman" w:hAnsi="Times New Roman" w:cs="Times New Roman"/>
              </w:rPr>
              <w:t>Проведена оценка эффективности реализации 9 муниципальных программ по итогам 2015</w:t>
            </w:r>
            <w:r>
              <w:rPr>
                <w:rFonts w:ascii="Times New Roman" w:hAnsi="Times New Roman" w:cs="Times New Roman"/>
              </w:rPr>
              <w:t xml:space="preserve"> </w:t>
            </w:r>
            <w:r w:rsidRPr="00C07754">
              <w:rPr>
                <w:rFonts w:ascii="Times New Roman" w:hAnsi="Times New Roman" w:cs="Times New Roman"/>
              </w:rPr>
              <w:t>года.</w:t>
            </w:r>
            <w:r>
              <w:rPr>
                <w:rFonts w:ascii="Times New Roman" w:hAnsi="Times New Roman" w:cs="Times New Roman"/>
              </w:rPr>
              <w:t xml:space="preserve"> </w:t>
            </w:r>
            <w:r w:rsidRPr="00C07754">
              <w:rPr>
                <w:rFonts w:ascii="Times New Roman" w:hAnsi="Times New Roman" w:cs="Times New Roman"/>
              </w:rPr>
              <w:t>Подготовлен</w:t>
            </w:r>
            <w:r>
              <w:rPr>
                <w:rFonts w:ascii="Times New Roman" w:hAnsi="Times New Roman" w:cs="Times New Roman"/>
              </w:rPr>
              <w:t xml:space="preserve"> </w:t>
            </w:r>
            <w:r w:rsidRPr="00C07754">
              <w:rPr>
                <w:rFonts w:ascii="Times New Roman" w:hAnsi="Times New Roman" w:cs="Times New Roman"/>
              </w:rPr>
              <w:t xml:space="preserve">Сводный годовой доклад </w:t>
            </w:r>
          </w:p>
          <w:p w:rsidR="00AA388E" w:rsidRPr="00C07754" w:rsidRDefault="00AA388E" w:rsidP="00C07754">
            <w:pPr>
              <w:widowControl w:val="0"/>
              <w:tabs>
                <w:tab w:val="left" w:pos="143"/>
              </w:tabs>
              <w:autoSpaceDE w:val="0"/>
              <w:autoSpaceDN w:val="0"/>
              <w:adjustRightInd w:val="0"/>
              <w:spacing w:after="0" w:line="240" w:lineRule="auto"/>
              <w:rPr>
                <w:rFonts w:ascii="Times New Roman" w:hAnsi="Times New Roman" w:cs="Times New Roman"/>
              </w:rPr>
            </w:pPr>
            <w:r w:rsidRPr="00C07754">
              <w:rPr>
                <w:rFonts w:ascii="Times New Roman" w:hAnsi="Times New Roman" w:cs="Times New Roman"/>
              </w:rPr>
              <w:t>о ходе реализации и об оценке эффективности муниципальных программ за 2015 год.</w:t>
            </w:r>
          </w:p>
        </w:tc>
      </w:tr>
      <w:tr w:rsidR="00AA388E" w:rsidRPr="00377BE6">
        <w:trPr>
          <w:trHeight w:val="59"/>
        </w:trPr>
        <w:tc>
          <w:tcPr>
            <w:tcW w:w="678" w:type="dxa"/>
          </w:tcPr>
          <w:p w:rsidR="00AA388E" w:rsidRPr="00377BE6" w:rsidRDefault="00AA388E" w:rsidP="00C07754">
            <w:pPr>
              <w:spacing w:after="0" w:line="240" w:lineRule="auto"/>
              <w:jc w:val="center"/>
              <w:rPr>
                <w:rFonts w:ascii="Times New Roman" w:hAnsi="Times New Roman" w:cs="Times New Roman"/>
              </w:rPr>
            </w:pPr>
            <w:r w:rsidRPr="00377BE6">
              <w:rPr>
                <w:rFonts w:ascii="Times New Roman" w:hAnsi="Times New Roman" w:cs="Times New Roman"/>
                <w:b/>
                <w:bCs/>
              </w:rPr>
              <w:t>2.4</w:t>
            </w:r>
          </w:p>
        </w:tc>
        <w:tc>
          <w:tcPr>
            <w:tcW w:w="15308" w:type="dxa"/>
            <w:gridSpan w:val="8"/>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b/>
                <w:bCs/>
              </w:rPr>
              <w:t>Организует сбор статистических показателей, характеризующих состояние экономики и социальной сферы городского округа, и представляет указанные данные органам государственной власти в порядке, установленном Правительством Российской Федерации;</w:t>
            </w:r>
          </w:p>
        </w:tc>
      </w:tr>
      <w:tr w:rsidR="00AA388E" w:rsidRPr="00377BE6">
        <w:trPr>
          <w:trHeight w:val="59"/>
        </w:trPr>
        <w:tc>
          <w:tcPr>
            <w:tcW w:w="3140" w:type="dxa"/>
            <w:gridSpan w:val="3"/>
            <w:vMerge w:val="restart"/>
            <w:tcBorders>
              <w:top w:val="nil"/>
              <w:bottom w:val="nil"/>
            </w:tcBorders>
          </w:tcPr>
          <w:p w:rsidR="00AA388E" w:rsidRPr="00377BE6" w:rsidRDefault="00AA388E" w:rsidP="00C07754">
            <w:pPr>
              <w:spacing w:after="0" w:line="240" w:lineRule="auto"/>
              <w:jc w:val="center"/>
              <w:rPr>
                <w:rFonts w:ascii="Times New Roman" w:hAnsi="Times New Roman" w:cs="Times New Roman"/>
              </w:rPr>
            </w:pPr>
            <w:r w:rsidRPr="00192FC8">
              <w:rPr>
                <w:rFonts w:ascii="Times New Roman" w:hAnsi="Times New Roman" w:cs="Times New Roman"/>
              </w:rPr>
              <w:t>Департамент экономики, промышленности, строительства и экологии</w:t>
            </w:r>
          </w:p>
        </w:tc>
        <w:tc>
          <w:tcPr>
            <w:tcW w:w="5898" w:type="dxa"/>
            <w:gridSpan w:val="3"/>
          </w:tcPr>
          <w:p w:rsidR="00AA388E" w:rsidRPr="00377BE6" w:rsidRDefault="00AA388E" w:rsidP="006D4545">
            <w:pPr>
              <w:spacing w:after="0" w:line="240" w:lineRule="auto"/>
              <w:rPr>
                <w:rFonts w:ascii="Times New Roman" w:hAnsi="Times New Roman" w:cs="Times New Roman"/>
              </w:rPr>
            </w:pPr>
            <w:r w:rsidRPr="00377BE6">
              <w:rPr>
                <w:rFonts w:ascii="Times New Roman" w:hAnsi="Times New Roman" w:cs="Times New Roman"/>
              </w:rPr>
              <w:t>Подготовка на основе анализа статистической информации по показателям, характеризующим состояние экономики и социальной сферы города информационно-аналитических материалов о социально-экономическом состоян</w:t>
            </w:r>
            <w:r>
              <w:rPr>
                <w:rFonts w:ascii="Times New Roman" w:hAnsi="Times New Roman" w:cs="Times New Roman"/>
              </w:rPr>
              <w:t>ии города и представление их в м</w:t>
            </w:r>
            <w:r w:rsidRPr="00377BE6">
              <w:rPr>
                <w:rFonts w:ascii="Times New Roman" w:hAnsi="Times New Roman" w:cs="Times New Roman"/>
              </w:rPr>
              <w:t>инистерство экономики</w:t>
            </w:r>
            <w:r>
              <w:rPr>
                <w:rFonts w:ascii="Times New Roman" w:hAnsi="Times New Roman" w:cs="Times New Roman"/>
              </w:rPr>
              <w:t xml:space="preserve"> и конкурентной политики</w:t>
            </w:r>
            <w:r w:rsidRPr="00377BE6">
              <w:rPr>
                <w:rFonts w:ascii="Times New Roman" w:hAnsi="Times New Roman" w:cs="Times New Roman"/>
              </w:rPr>
              <w:t>,</w:t>
            </w:r>
            <w:r>
              <w:rPr>
                <w:rFonts w:ascii="Times New Roman" w:hAnsi="Times New Roman" w:cs="Times New Roman"/>
              </w:rPr>
              <w:t xml:space="preserve"> м</w:t>
            </w:r>
            <w:r w:rsidRPr="00377BE6">
              <w:rPr>
                <w:rFonts w:ascii="Times New Roman" w:hAnsi="Times New Roman" w:cs="Times New Roman"/>
              </w:rPr>
              <w:t>инистерство внутренней политики.</w:t>
            </w:r>
          </w:p>
        </w:tc>
        <w:tc>
          <w:tcPr>
            <w:tcW w:w="6948" w:type="dxa"/>
            <w:gridSpan w:val="3"/>
          </w:tcPr>
          <w:p w:rsidR="00AA388E" w:rsidRPr="00377BE6" w:rsidRDefault="00AA388E" w:rsidP="00C07754">
            <w:pPr>
              <w:pStyle w:val="aa"/>
              <w:ind w:left="0"/>
              <w:rPr>
                <w:sz w:val="22"/>
                <w:szCs w:val="22"/>
              </w:rPr>
            </w:pPr>
            <w:r w:rsidRPr="00377BE6">
              <w:rPr>
                <w:sz w:val="22"/>
                <w:szCs w:val="22"/>
              </w:rPr>
              <w:t>Подготовлены:</w:t>
            </w:r>
          </w:p>
          <w:p w:rsidR="00AA388E" w:rsidRPr="00377BE6" w:rsidRDefault="00AA388E" w:rsidP="006276F8">
            <w:pPr>
              <w:pStyle w:val="aa"/>
              <w:numPr>
                <w:ilvl w:val="0"/>
                <w:numId w:val="45"/>
              </w:numPr>
              <w:ind w:left="318"/>
              <w:rPr>
                <w:sz w:val="22"/>
                <w:szCs w:val="22"/>
              </w:rPr>
            </w:pPr>
            <w:r w:rsidRPr="00377BE6">
              <w:rPr>
                <w:sz w:val="22"/>
                <w:szCs w:val="22"/>
              </w:rPr>
              <w:t>1 годовой отчет о социально-экономическом развитии города Дзержинска;</w:t>
            </w:r>
          </w:p>
          <w:p w:rsidR="00AA388E" w:rsidRPr="00377BE6" w:rsidRDefault="00AA388E" w:rsidP="006276F8">
            <w:pPr>
              <w:pStyle w:val="aa"/>
              <w:numPr>
                <w:ilvl w:val="0"/>
                <w:numId w:val="44"/>
              </w:numPr>
              <w:ind w:left="318"/>
              <w:rPr>
                <w:sz w:val="22"/>
                <w:szCs w:val="22"/>
              </w:rPr>
            </w:pPr>
            <w:r w:rsidRPr="00377BE6">
              <w:rPr>
                <w:sz w:val="22"/>
                <w:szCs w:val="22"/>
              </w:rPr>
              <w:t>3 квартальных отчета о социально-экономическом развитии города Дзержинска;</w:t>
            </w:r>
          </w:p>
          <w:p w:rsidR="00AA388E" w:rsidRPr="00377BE6" w:rsidRDefault="00AA388E" w:rsidP="006276F8">
            <w:pPr>
              <w:pStyle w:val="11"/>
              <w:numPr>
                <w:ilvl w:val="0"/>
                <w:numId w:val="44"/>
              </w:numPr>
              <w:spacing w:after="0" w:line="240" w:lineRule="auto"/>
              <w:ind w:left="318"/>
              <w:rPr>
                <w:rFonts w:ascii="Times New Roman" w:hAnsi="Times New Roman" w:cs="Times New Roman"/>
              </w:rPr>
            </w:pPr>
            <w:r w:rsidRPr="00377BE6">
              <w:rPr>
                <w:rFonts w:ascii="Times New Roman" w:hAnsi="Times New Roman" w:cs="Times New Roman"/>
              </w:rPr>
              <w:t>12 отчетов - в Министерство экономики, Министерство внутренней политики НО.</w:t>
            </w:r>
          </w:p>
        </w:tc>
      </w:tr>
      <w:tr w:rsidR="00AA388E" w:rsidRPr="00377BE6">
        <w:trPr>
          <w:trHeight w:val="59"/>
        </w:trPr>
        <w:tc>
          <w:tcPr>
            <w:tcW w:w="3140" w:type="dxa"/>
            <w:gridSpan w:val="3"/>
            <w:vMerge/>
            <w:tcBorders>
              <w:top w:val="nil"/>
            </w:tcBorders>
          </w:tcPr>
          <w:p w:rsidR="00AA388E" w:rsidRPr="00377BE6" w:rsidRDefault="00AA388E" w:rsidP="00C07754">
            <w:pPr>
              <w:spacing w:after="0" w:line="240" w:lineRule="auto"/>
              <w:jc w:val="center"/>
              <w:rPr>
                <w:rFonts w:ascii="Times New Roman" w:hAnsi="Times New Roman" w:cs="Times New Roman"/>
              </w:rPr>
            </w:pPr>
          </w:p>
        </w:tc>
        <w:tc>
          <w:tcPr>
            <w:tcW w:w="5898" w:type="dxa"/>
            <w:gridSpan w:val="3"/>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Ведение базы данных по основным финансово-экономическим показателям деятельности предприятий города.</w:t>
            </w:r>
          </w:p>
        </w:tc>
        <w:tc>
          <w:tcPr>
            <w:tcW w:w="6948" w:type="dxa"/>
            <w:gridSpan w:val="3"/>
          </w:tcPr>
          <w:p w:rsidR="00AA388E" w:rsidRPr="00377BE6" w:rsidRDefault="00AA388E" w:rsidP="00C07754">
            <w:pPr>
              <w:pStyle w:val="11"/>
              <w:spacing w:after="0" w:line="240" w:lineRule="auto"/>
              <w:ind w:left="0"/>
              <w:rPr>
                <w:rFonts w:ascii="Times New Roman" w:hAnsi="Times New Roman" w:cs="Times New Roman"/>
              </w:rPr>
            </w:pPr>
            <w:r w:rsidRPr="00377BE6">
              <w:rPr>
                <w:rFonts w:ascii="Times New Roman" w:hAnsi="Times New Roman" w:cs="Times New Roman"/>
              </w:rPr>
              <w:t xml:space="preserve">Сформирована база данных. </w:t>
            </w:r>
          </w:p>
          <w:p w:rsidR="00AA388E" w:rsidRPr="00377BE6" w:rsidRDefault="00AA388E" w:rsidP="00C07754">
            <w:pPr>
              <w:pStyle w:val="11"/>
              <w:spacing w:after="0" w:line="240" w:lineRule="auto"/>
              <w:ind w:left="0"/>
              <w:rPr>
                <w:rFonts w:ascii="Times New Roman" w:hAnsi="Times New Roman" w:cs="Times New Roman"/>
              </w:rPr>
            </w:pPr>
            <w:r w:rsidRPr="00377BE6">
              <w:rPr>
                <w:rFonts w:ascii="Times New Roman" w:hAnsi="Times New Roman" w:cs="Times New Roman"/>
              </w:rPr>
              <w:t>12 ежемесячных обновлений.</w:t>
            </w:r>
          </w:p>
        </w:tc>
      </w:tr>
      <w:tr w:rsidR="00AA388E" w:rsidRPr="00377BE6">
        <w:trPr>
          <w:trHeight w:val="59"/>
        </w:trPr>
        <w:tc>
          <w:tcPr>
            <w:tcW w:w="3140" w:type="dxa"/>
            <w:gridSpan w:val="3"/>
            <w:vMerge/>
            <w:tcBorders>
              <w:top w:val="nil"/>
            </w:tcBorders>
          </w:tcPr>
          <w:p w:rsidR="00AA388E" w:rsidRPr="00377BE6" w:rsidRDefault="00AA388E" w:rsidP="00C07754">
            <w:pPr>
              <w:spacing w:after="0" w:line="240" w:lineRule="auto"/>
              <w:jc w:val="center"/>
              <w:rPr>
                <w:rFonts w:ascii="Times New Roman" w:hAnsi="Times New Roman" w:cs="Times New Roman"/>
              </w:rPr>
            </w:pPr>
          </w:p>
        </w:tc>
        <w:tc>
          <w:tcPr>
            <w:tcW w:w="5898" w:type="dxa"/>
            <w:gridSpan w:val="3"/>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Прогнозирование социально-экономического развития:</w:t>
            </w:r>
          </w:p>
          <w:p w:rsidR="00AA388E" w:rsidRDefault="00AA388E" w:rsidP="00C07754">
            <w:pPr>
              <w:spacing w:after="0" w:line="240" w:lineRule="auto"/>
              <w:rPr>
                <w:rFonts w:ascii="Times New Roman" w:hAnsi="Times New Roman" w:cs="Times New Roman"/>
              </w:rPr>
            </w:pPr>
            <w:r w:rsidRPr="00377BE6">
              <w:rPr>
                <w:rFonts w:ascii="Times New Roman" w:hAnsi="Times New Roman" w:cs="Times New Roman"/>
              </w:rPr>
              <w:t>- разработка прогноза социально-экономического развития на среднесрочный период;</w:t>
            </w:r>
          </w:p>
          <w:p w:rsidR="00AA388E" w:rsidRDefault="00AA388E" w:rsidP="00C07754">
            <w:pPr>
              <w:spacing w:after="0" w:line="240" w:lineRule="auto"/>
              <w:rPr>
                <w:rFonts w:ascii="Times New Roman" w:hAnsi="Times New Roman" w:cs="Times New Roman"/>
              </w:rPr>
            </w:pPr>
          </w:p>
          <w:p w:rsidR="00AA388E" w:rsidRDefault="00AA388E" w:rsidP="00C07754">
            <w:pPr>
              <w:spacing w:after="0" w:line="240" w:lineRule="auto"/>
              <w:rPr>
                <w:rFonts w:ascii="Times New Roman" w:hAnsi="Times New Roman" w:cs="Times New Roman"/>
              </w:rPr>
            </w:pPr>
          </w:p>
          <w:p w:rsidR="00AA388E" w:rsidRDefault="00AA388E" w:rsidP="00C07754">
            <w:pPr>
              <w:spacing w:after="0" w:line="240" w:lineRule="auto"/>
              <w:rPr>
                <w:rFonts w:ascii="Times New Roman" w:hAnsi="Times New Roman" w:cs="Times New Roman"/>
              </w:rPr>
            </w:pPr>
          </w:p>
          <w:p w:rsidR="00AA388E" w:rsidRPr="00377BE6" w:rsidRDefault="00AA388E" w:rsidP="00C07754">
            <w:pPr>
              <w:spacing w:after="0" w:line="240" w:lineRule="auto"/>
              <w:rPr>
                <w:rFonts w:ascii="Times New Roman" w:hAnsi="Times New Roman" w:cs="Times New Roman"/>
              </w:rPr>
            </w:pPr>
          </w:p>
          <w:p w:rsidR="00AA388E" w:rsidRDefault="00AA388E" w:rsidP="00C07754">
            <w:pPr>
              <w:spacing w:after="0" w:line="240" w:lineRule="auto"/>
              <w:rPr>
                <w:rFonts w:ascii="Times New Roman" w:hAnsi="Times New Roman" w:cs="Times New Roman"/>
              </w:rPr>
            </w:pPr>
            <w:r w:rsidRPr="00377BE6">
              <w:rPr>
                <w:rFonts w:ascii="Times New Roman" w:hAnsi="Times New Roman" w:cs="Times New Roman"/>
              </w:rPr>
              <w:t xml:space="preserve">- мониторинг и подготовка отчётов в </w:t>
            </w:r>
            <w:r>
              <w:rPr>
                <w:rFonts w:ascii="Times New Roman" w:hAnsi="Times New Roman" w:cs="Times New Roman"/>
              </w:rPr>
              <w:t>м</w:t>
            </w:r>
            <w:r w:rsidRPr="00377BE6">
              <w:rPr>
                <w:rFonts w:ascii="Times New Roman" w:hAnsi="Times New Roman" w:cs="Times New Roman"/>
              </w:rPr>
              <w:t>инистерство экономики</w:t>
            </w:r>
            <w:r>
              <w:rPr>
                <w:rFonts w:ascii="Times New Roman" w:hAnsi="Times New Roman" w:cs="Times New Roman"/>
              </w:rPr>
              <w:t xml:space="preserve"> и конкурентной политики</w:t>
            </w:r>
            <w:r w:rsidRPr="00377BE6">
              <w:rPr>
                <w:rFonts w:ascii="Times New Roman" w:hAnsi="Times New Roman" w:cs="Times New Roman"/>
              </w:rPr>
              <w:t xml:space="preserve"> Нижегородской области о ситуации с оплатой труда и занятостью, о показателях </w:t>
            </w:r>
            <w:proofErr w:type="spellStart"/>
            <w:r w:rsidRPr="00377BE6">
              <w:rPr>
                <w:rFonts w:ascii="Times New Roman" w:hAnsi="Times New Roman" w:cs="Times New Roman"/>
              </w:rPr>
              <w:t>г.о.г</w:t>
            </w:r>
            <w:proofErr w:type="spellEnd"/>
            <w:r w:rsidRPr="00377BE6">
              <w:rPr>
                <w:rFonts w:ascii="Times New Roman" w:hAnsi="Times New Roman" w:cs="Times New Roman"/>
              </w:rPr>
              <w:t>. Дзержинск для оценки уровня развития т</w:t>
            </w:r>
            <w:r>
              <w:rPr>
                <w:rFonts w:ascii="Times New Roman" w:hAnsi="Times New Roman" w:cs="Times New Roman"/>
              </w:rPr>
              <w:t>ерриторий Нижегородской области;</w:t>
            </w:r>
          </w:p>
          <w:p w:rsidR="00AA388E" w:rsidRDefault="00AA388E" w:rsidP="00C07754">
            <w:pPr>
              <w:spacing w:after="0" w:line="240" w:lineRule="auto"/>
              <w:rPr>
                <w:rFonts w:ascii="Times New Roman" w:hAnsi="Times New Roman" w:cs="Times New Roman"/>
              </w:rPr>
            </w:pPr>
            <w:r>
              <w:rPr>
                <w:rFonts w:ascii="Times New Roman" w:hAnsi="Times New Roman" w:cs="Times New Roman"/>
              </w:rPr>
              <w:t>- м</w:t>
            </w:r>
            <w:r w:rsidRPr="00931A25">
              <w:rPr>
                <w:rFonts w:ascii="Times New Roman" w:hAnsi="Times New Roman" w:cs="Times New Roman"/>
              </w:rPr>
              <w:t>ониторинг ситуации с оплатой труда в малых и микро предприятиях в отрасли «Строительство»</w:t>
            </w:r>
            <w:r>
              <w:rPr>
                <w:rFonts w:ascii="Times New Roman" w:hAnsi="Times New Roman" w:cs="Times New Roman"/>
              </w:rPr>
              <w:t>.</w:t>
            </w:r>
          </w:p>
          <w:p w:rsidR="00AA388E" w:rsidRDefault="00AA388E" w:rsidP="00C07754">
            <w:pPr>
              <w:spacing w:after="0" w:line="240" w:lineRule="auto"/>
              <w:rPr>
                <w:rFonts w:ascii="Times New Roman" w:hAnsi="Times New Roman" w:cs="Times New Roman"/>
              </w:rPr>
            </w:pPr>
          </w:p>
          <w:p w:rsidR="00AA388E" w:rsidRDefault="00AA388E" w:rsidP="00C07754">
            <w:pPr>
              <w:spacing w:after="0" w:line="240" w:lineRule="auto"/>
              <w:rPr>
                <w:rFonts w:ascii="Times New Roman" w:hAnsi="Times New Roman" w:cs="Times New Roman"/>
              </w:rPr>
            </w:pPr>
          </w:p>
          <w:p w:rsidR="00AA388E" w:rsidRDefault="00AA388E" w:rsidP="00C07754">
            <w:pPr>
              <w:spacing w:after="0" w:line="240" w:lineRule="auto"/>
              <w:rPr>
                <w:rFonts w:ascii="Times New Roman" w:hAnsi="Times New Roman" w:cs="Times New Roman"/>
              </w:rPr>
            </w:pPr>
          </w:p>
          <w:p w:rsidR="00AA388E" w:rsidRPr="00377BE6" w:rsidRDefault="00AA388E" w:rsidP="00C07754">
            <w:pPr>
              <w:spacing w:after="0" w:line="240" w:lineRule="auto"/>
              <w:rPr>
                <w:rFonts w:ascii="Times New Roman" w:hAnsi="Times New Roman" w:cs="Times New Roman"/>
              </w:rPr>
            </w:pPr>
          </w:p>
        </w:tc>
        <w:tc>
          <w:tcPr>
            <w:tcW w:w="6948" w:type="dxa"/>
            <w:gridSpan w:val="3"/>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Прогноз социально-экономического развития городского округа город Дзержинск на 201</w:t>
            </w:r>
            <w:r>
              <w:rPr>
                <w:rFonts w:ascii="Times New Roman" w:hAnsi="Times New Roman" w:cs="Times New Roman"/>
              </w:rPr>
              <w:t>7</w:t>
            </w:r>
            <w:r w:rsidRPr="00377BE6">
              <w:rPr>
                <w:rFonts w:ascii="Times New Roman" w:hAnsi="Times New Roman" w:cs="Times New Roman"/>
              </w:rPr>
              <w:t xml:space="preserve"> год и период до 201</w:t>
            </w:r>
            <w:r>
              <w:rPr>
                <w:rFonts w:ascii="Times New Roman" w:hAnsi="Times New Roman" w:cs="Times New Roman"/>
              </w:rPr>
              <w:t>9</w:t>
            </w:r>
            <w:r w:rsidRPr="00377BE6">
              <w:rPr>
                <w:rFonts w:ascii="Times New Roman" w:hAnsi="Times New Roman" w:cs="Times New Roman"/>
              </w:rPr>
              <w:t xml:space="preserve"> года, баланс трудовых ресурсов города на период до 201</w:t>
            </w:r>
            <w:r>
              <w:rPr>
                <w:rFonts w:ascii="Times New Roman" w:hAnsi="Times New Roman" w:cs="Times New Roman"/>
              </w:rPr>
              <w:t>9</w:t>
            </w:r>
            <w:r w:rsidRPr="00377BE6">
              <w:rPr>
                <w:rFonts w:ascii="Times New Roman" w:hAnsi="Times New Roman" w:cs="Times New Roman"/>
              </w:rPr>
              <w:t xml:space="preserve"> года. Основные </w:t>
            </w:r>
            <w:proofErr w:type="spellStart"/>
            <w:r w:rsidRPr="00377BE6">
              <w:rPr>
                <w:rFonts w:ascii="Times New Roman" w:hAnsi="Times New Roman" w:cs="Times New Roman"/>
              </w:rPr>
              <w:t>бюджетообразующие</w:t>
            </w:r>
            <w:proofErr w:type="spellEnd"/>
            <w:r w:rsidRPr="00377BE6">
              <w:rPr>
                <w:rFonts w:ascii="Times New Roman" w:hAnsi="Times New Roman" w:cs="Times New Roman"/>
              </w:rPr>
              <w:t xml:space="preserve"> показатели прогноза согласованы в министерстве экономики</w:t>
            </w:r>
            <w:r>
              <w:rPr>
                <w:rFonts w:ascii="Times New Roman" w:hAnsi="Times New Roman" w:cs="Times New Roman"/>
              </w:rPr>
              <w:t xml:space="preserve"> и конкурентной </w:t>
            </w:r>
            <w:proofErr w:type="gramStart"/>
            <w:r>
              <w:rPr>
                <w:rFonts w:ascii="Times New Roman" w:hAnsi="Times New Roman" w:cs="Times New Roman"/>
              </w:rPr>
              <w:t>политики</w:t>
            </w:r>
            <w:proofErr w:type="gramEnd"/>
            <w:r w:rsidRPr="00377BE6">
              <w:rPr>
                <w:rFonts w:ascii="Times New Roman" w:hAnsi="Times New Roman" w:cs="Times New Roman"/>
              </w:rPr>
              <w:t xml:space="preserve"> НО </w:t>
            </w:r>
            <w:r>
              <w:rPr>
                <w:rFonts w:ascii="Times New Roman" w:hAnsi="Times New Roman" w:cs="Times New Roman"/>
              </w:rPr>
              <w:t>0</w:t>
            </w:r>
            <w:r w:rsidRPr="00377BE6">
              <w:rPr>
                <w:rFonts w:ascii="Times New Roman" w:hAnsi="Times New Roman" w:cs="Times New Roman"/>
              </w:rPr>
              <w:t>4.0</w:t>
            </w:r>
            <w:r>
              <w:rPr>
                <w:rFonts w:ascii="Times New Roman" w:hAnsi="Times New Roman" w:cs="Times New Roman"/>
              </w:rPr>
              <w:t>7</w:t>
            </w:r>
            <w:r w:rsidRPr="00377BE6">
              <w:rPr>
                <w:rFonts w:ascii="Times New Roman" w:hAnsi="Times New Roman" w:cs="Times New Roman"/>
              </w:rPr>
              <w:t>.201</w:t>
            </w:r>
            <w:r>
              <w:rPr>
                <w:rFonts w:ascii="Times New Roman" w:hAnsi="Times New Roman" w:cs="Times New Roman"/>
              </w:rPr>
              <w:t>6</w:t>
            </w:r>
            <w:r w:rsidRPr="00377BE6">
              <w:rPr>
                <w:rFonts w:ascii="Times New Roman" w:hAnsi="Times New Roman" w:cs="Times New Roman"/>
              </w:rPr>
              <w:t>г.</w:t>
            </w:r>
          </w:p>
          <w:p w:rsidR="00AA388E" w:rsidRPr="00931A25" w:rsidRDefault="00AA388E" w:rsidP="00C07754">
            <w:pPr>
              <w:spacing w:after="0" w:line="240" w:lineRule="auto"/>
              <w:rPr>
                <w:rFonts w:ascii="Times New Roman" w:hAnsi="Times New Roman" w:cs="Times New Roman"/>
              </w:rPr>
            </w:pPr>
            <w:r w:rsidRPr="00377BE6">
              <w:rPr>
                <w:rFonts w:ascii="Times New Roman" w:hAnsi="Times New Roman" w:cs="Times New Roman"/>
              </w:rPr>
              <w:t>Прогноз рассмотрен Бюджетной комиссией и одобрен (постановление</w:t>
            </w:r>
            <w:r>
              <w:rPr>
                <w:rFonts w:ascii="Times New Roman" w:hAnsi="Times New Roman" w:cs="Times New Roman"/>
              </w:rPr>
              <w:t xml:space="preserve"> администрации г. Дзержинска от</w:t>
            </w:r>
            <w:r w:rsidRPr="00931A25">
              <w:rPr>
                <w:rFonts w:ascii="Times New Roman" w:hAnsi="Times New Roman" w:cs="Times New Roman"/>
              </w:rPr>
              <w:t xml:space="preserve"> 07.11.2016 №4060).</w:t>
            </w:r>
          </w:p>
          <w:p w:rsidR="00AA388E" w:rsidRPr="00377BE6" w:rsidRDefault="00AA388E" w:rsidP="006276F8">
            <w:pPr>
              <w:numPr>
                <w:ilvl w:val="0"/>
                <w:numId w:val="46"/>
              </w:numPr>
              <w:spacing w:after="0" w:line="240" w:lineRule="auto"/>
              <w:ind w:left="318" w:hanging="284"/>
              <w:rPr>
                <w:rFonts w:ascii="Times New Roman" w:hAnsi="Times New Roman" w:cs="Times New Roman"/>
              </w:rPr>
            </w:pPr>
            <w:r w:rsidRPr="00377BE6">
              <w:rPr>
                <w:rFonts w:ascii="Times New Roman" w:hAnsi="Times New Roman" w:cs="Times New Roman"/>
              </w:rPr>
              <w:t>4 отчета о ситуации с занятостью и оплатой труда в городском округе город Дзержинск;</w:t>
            </w:r>
          </w:p>
          <w:p w:rsidR="00AA388E" w:rsidRDefault="00AA388E" w:rsidP="006276F8">
            <w:pPr>
              <w:numPr>
                <w:ilvl w:val="0"/>
                <w:numId w:val="46"/>
              </w:numPr>
              <w:spacing w:after="0" w:line="240" w:lineRule="auto"/>
              <w:ind w:left="318" w:hanging="284"/>
              <w:rPr>
                <w:rFonts w:ascii="Times New Roman" w:hAnsi="Times New Roman" w:cs="Times New Roman"/>
              </w:rPr>
            </w:pPr>
            <w:r w:rsidRPr="00377BE6">
              <w:rPr>
                <w:rFonts w:ascii="Times New Roman" w:hAnsi="Times New Roman" w:cs="Times New Roman"/>
              </w:rPr>
              <w:t xml:space="preserve">4 отчета о показателях </w:t>
            </w:r>
            <w:proofErr w:type="spellStart"/>
            <w:r w:rsidRPr="00377BE6">
              <w:rPr>
                <w:rFonts w:ascii="Times New Roman" w:hAnsi="Times New Roman" w:cs="Times New Roman"/>
              </w:rPr>
              <w:t>г.о.г</w:t>
            </w:r>
            <w:proofErr w:type="spellEnd"/>
            <w:r w:rsidRPr="00377BE6">
              <w:rPr>
                <w:rFonts w:ascii="Times New Roman" w:hAnsi="Times New Roman" w:cs="Times New Roman"/>
              </w:rPr>
              <w:t xml:space="preserve">. Дзержинск для оценки уровня </w:t>
            </w:r>
            <w:r>
              <w:rPr>
                <w:rFonts w:ascii="Times New Roman" w:hAnsi="Times New Roman" w:cs="Times New Roman"/>
              </w:rPr>
              <w:t>развития территорий.</w:t>
            </w:r>
          </w:p>
          <w:p w:rsidR="00AA388E" w:rsidRDefault="00AA388E" w:rsidP="00C07754">
            <w:pPr>
              <w:spacing w:after="0" w:line="240" w:lineRule="auto"/>
              <w:ind w:left="34"/>
              <w:rPr>
                <w:rFonts w:ascii="Times New Roman" w:hAnsi="Times New Roman" w:cs="Times New Roman"/>
              </w:rPr>
            </w:pPr>
          </w:p>
          <w:p w:rsidR="00AA388E" w:rsidRPr="00B9516D" w:rsidRDefault="00AA388E" w:rsidP="00C07754">
            <w:pPr>
              <w:spacing w:after="0" w:line="240" w:lineRule="auto"/>
              <w:ind w:left="34"/>
              <w:rPr>
                <w:rFonts w:ascii="Times New Roman" w:hAnsi="Times New Roman" w:cs="Times New Roman"/>
              </w:rPr>
            </w:pPr>
            <w:r w:rsidRPr="00931A25">
              <w:rPr>
                <w:rFonts w:ascii="Times New Roman" w:hAnsi="Times New Roman" w:cs="Times New Roman"/>
              </w:rPr>
              <w:t>По результатам мониторинга за 4 кв. 2016 года были выявлены организации, имеющие уровень оплаты труда ниже среднеотраслевого уровня. Информация передана в межведомственную комиссию по вопросам уровня заработной платы, страховых взносов и поступлений налоговых и неналоговых доходов в бюджет городского округа город Дзержинск при администрации города.</w:t>
            </w:r>
          </w:p>
        </w:tc>
      </w:tr>
      <w:tr w:rsidR="00AA388E" w:rsidRPr="00377BE6">
        <w:trPr>
          <w:trHeight w:val="59"/>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898" w:type="dxa"/>
            <w:gridSpan w:val="3"/>
          </w:tcPr>
          <w:p w:rsidR="00AA388E" w:rsidRPr="006D4545" w:rsidRDefault="00AA388E" w:rsidP="006D4545">
            <w:pPr>
              <w:pStyle w:val="31"/>
              <w:tabs>
                <w:tab w:val="left" w:pos="284"/>
              </w:tabs>
              <w:spacing w:after="0" w:line="240" w:lineRule="auto"/>
              <w:ind w:left="0"/>
              <w:jc w:val="both"/>
              <w:rPr>
                <w:rFonts w:ascii="Times New Roman" w:hAnsi="Times New Roman" w:cs="Times New Roman"/>
                <w:sz w:val="22"/>
                <w:szCs w:val="22"/>
              </w:rPr>
            </w:pPr>
            <w:r>
              <w:rPr>
                <w:rFonts w:ascii="Times New Roman" w:hAnsi="Times New Roman" w:cs="Times New Roman"/>
                <w:sz w:val="22"/>
                <w:szCs w:val="22"/>
              </w:rPr>
              <w:t>Внедрение стандарта развития конкуренции и</w:t>
            </w:r>
            <w:r w:rsidRPr="00167D4B">
              <w:rPr>
                <w:rFonts w:ascii="Times New Roman" w:hAnsi="Times New Roman" w:cs="Times New Roman"/>
                <w:sz w:val="22"/>
                <w:szCs w:val="22"/>
              </w:rPr>
              <w:t xml:space="preserve"> реализация Плана мероприятий «дорожной карты» по содействию развития конкуренции в Нижегородской области, </w:t>
            </w:r>
            <w:r w:rsidRPr="00167D4B">
              <w:rPr>
                <w:rFonts w:ascii="Times New Roman" w:hAnsi="Times New Roman" w:cs="Times New Roman"/>
                <w:sz w:val="22"/>
                <w:szCs w:val="22"/>
              </w:rPr>
              <w:lastRenderedPageBreak/>
              <w:t>утвержденного распоряжением Губер</w:t>
            </w:r>
            <w:r>
              <w:rPr>
                <w:rFonts w:ascii="Times New Roman" w:hAnsi="Times New Roman" w:cs="Times New Roman"/>
                <w:sz w:val="22"/>
                <w:szCs w:val="22"/>
              </w:rPr>
              <w:t xml:space="preserve">натора от 30.12.2014 № 2268-р; </w:t>
            </w:r>
          </w:p>
        </w:tc>
        <w:tc>
          <w:tcPr>
            <w:tcW w:w="6948" w:type="dxa"/>
            <w:gridSpan w:val="3"/>
          </w:tcPr>
          <w:p w:rsidR="00AA388E" w:rsidRPr="00377BE6" w:rsidRDefault="00AA388E" w:rsidP="00C07754">
            <w:pPr>
              <w:pStyle w:val="aa"/>
              <w:ind w:left="0"/>
              <w:rPr>
                <w:sz w:val="22"/>
                <w:szCs w:val="22"/>
              </w:rPr>
            </w:pPr>
            <w:r>
              <w:rPr>
                <w:sz w:val="22"/>
                <w:szCs w:val="22"/>
              </w:rPr>
              <w:lastRenderedPageBreak/>
              <w:t>Р</w:t>
            </w:r>
            <w:r w:rsidRPr="00167D4B">
              <w:rPr>
                <w:sz w:val="22"/>
                <w:szCs w:val="22"/>
              </w:rPr>
              <w:t xml:space="preserve">азработан </w:t>
            </w:r>
            <w:r>
              <w:rPr>
                <w:sz w:val="22"/>
                <w:szCs w:val="22"/>
              </w:rPr>
              <w:t xml:space="preserve">и </w:t>
            </w:r>
            <w:r w:rsidRPr="00167D4B">
              <w:rPr>
                <w:sz w:val="22"/>
                <w:szCs w:val="22"/>
              </w:rPr>
              <w:t xml:space="preserve"> утвержден План мероприятий  «дорожная карта» по содействию развития конкуренции в городском округе город Дзержинск (распоряжение администрации города от 29.12.2016 № </w:t>
            </w:r>
            <w:r w:rsidRPr="00167D4B">
              <w:rPr>
                <w:sz w:val="22"/>
                <w:szCs w:val="22"/>
              </w:rPr>
              <w:lastRenderedPageBreak/>
              <w:t>2651).</w:t>
            </w:r>
          </w:p>
        </w:tc>
      </w:tr>
      <w:tr w:rsidR="00AA388E" w:rsidRPr="00377BE6">
        <w:trPr>
          <w:trHeight w:val="59"/>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898" w:type="dxa"/>
            <w:gridSpan w:val="3"/>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Формирование информационной базы по показателям для оценки эффективности деятельности ОМСУ.</w:t>
            </w:r>
          </w:p>
        </w:tc>
        <w:tc>
          <w:tcPr>
            <w:tcW w:w="6948" w:type="dxa"/>
            <w:gridSpan w:val="3"/>
          </w:tcPr>
          <w:p w:rsidR="00AA388E" w:rsidRPr="00377BE6" w:rsidRDefault="00AA388E" w:rsidP="00C07754">
            <w:pPr>
              <w:pStyle w:val="aa"/>
              <w:ind w:left="0"/>
              <w:rPr>
                <w:sz w:val="22"/>
                <w:szCs w:val="22"/>
              </w:rPr>
            </w:pPr>
            <w:r w:rsidRPr="00377BE6">
              <w:rPr>
                <w:sz w:val="22"/>
                <w:szCs w:val="22"/>
              </w:rPr>
              <w:t xml:space="preserve">Подготовлен доклад по показателям </w:t>
            </w:r>
            <w:proofErr w:type="gramStart"/>
            <w:r w:rsidRPr="00377BE6">
              <w:rPr>
                <w:sz w:val="22"/>
                <w:szCs w:val="22"/>
              </w:rPr>
              <w:t>оценки эффективности деятельности Главы Администрации города Дзержинска</w:t>
            </w:r>
            <w:proofErr w:type="gramEnd"/>
            <w:r w:rsidRPr="00377BE6">
              <w:rPr>
                <w:sz w:val="22"/>
                <w:szCs w:val="22"/>
              </w:rPr>
              <w:t xml:space="preserve"> за 201</w:t>
            </w:r>
            <w:r>
              <w:rPr>
                <w:sz w:val="22"/>
                <w:szCs w:val="22"/>
              </w:rPr>
              <w:t xml:space="preserve">5 </w:t>
            </w:r>
            <w:r w:rsidRPr="00377BE6">
              <w:rPr>
                <w:sz w:val="22"/>
                <w:szCs w:val="22"/>
              </w:rPr>
              <w:t>год в соответствии с Указом Президента РФ от 28.04.2008 № 607 «Об оценке эффективности деятельности органов местного самоуправления городских округов и муниципальных районов».</w:t>
            </w:r>
          </w:p>
          <w:p w:rsidR="00AA388E" w:rsidRPr="00377BE6" w:rsidRDefault="00AA388E" w:rsidP="00C07754">
            <w:pPr>
              <w:pStyle w:val="aa"/>
              <w:ind w:left="0"/>
              <w:rPr>
                <w:sz w:val="22"/>
                <w:szCs w:val="22"/>
              </w:rPr>
            </w:pPr>
            <w:r w:rsidRPr="00377BE6">
              <w:rPr>
                <w:sz w:val="22"/>
                <w:szCs w:val="22"/>
              </w:rPr>
              <w:t>Показатели согласованы с отраслевыми министерствами.</w:t>
            </w:r>
          </w:p>
          <w:p w:rsidR="00AA388E" w:rsidRPr="00377BE6" w:rsidRDefault="00AA388E" w:rsidP="00C07754">
            <w:pPr>
              <w:pStyle w:val="11"/>
              <w:spacing w:after="0" w:line="240" w:lineRule="auto"/>
              <w:ind w:left="0"/>
              <w:rPr>
                <w:rFonts w:ascii="Times New Roman" w:hAnsi="Times New Roman" w:cs="Times New Roman"/>
              </w:rPr>
            </w:pPr>
            <w:r w:rsidRPr="00377BE6">
              <w:rPr>
                <w:rFonts w:ascii="Times New Roman" w:hAnsi="Times New Roman" w:cs="Times New Roman"/>
              </w:rPr>
              <w:t xml:space="preserve">Город занял </w:t>
            </w:r>
            <w:r>
              <w:rPr>
                <w:rFonts w:ascii="Times New Roman" w:hAnsi="Times New Roman" w:cs="Times New Roman"/>
              </w:rPr>
              <w:t>1</w:t>
            </w:r>
            <w:r w:rsidRPr="00377BE6">
              <w:rPr>
                <w:rFonts w:ascii="Times New Roman" w:hAnsi="Times New Roman" w:cs="Times New Roman"/>
              </w:rPr>
              <w:t xml:space="preserve"> место из 9 муниципальных образований в группе с численностью населения более 80 тыс. чел.</w:t>
            </w:r>
          </w:p>
        </w:tc>
      </w:tr>
      <w:tr w:rsidR="00AA388E" w:rsidRPr="00377BE6">
        <w:trPr>
          <w:trHeight w:val="1300"/>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898" w:type="dxa"/>
            <w:gridSpan w:val="3"/>
          </w:tcPr>
          <w:p w:rsidR="00AA388E" w:rsidRPr="00377BE6" w:rsidRDefault="00AA388E" w:rsidP="00C07754">
            <w:pPr>
              <w:pStyle w:val="11"/>
              <w:spacing w:after="0" w:line="240" w:lineRule="auto"/>
              <w:ind w:left="0"/>
              <w:rPr>
                <w:rFonts w:ascii="Times New Roman" w:hAnsi="Times New Roman" w:cs="Times New Roman"/>
              </w:rPr>
            </w:pPr>
            <w:r w:rsidRPr="00377BE6">
              <w:rPr>
                <w:rFonts w:ascii="Times New Roman" w:hAnsi="Times New Roman" w:cs="Times New Roman"/>
              </w:rPr>
              <w:t xml:space="preserve">Подготовка и представление статистической отчетности в </w:t>
            </w:r>
            <w:proofErr w:type="spellStart"/>
            <w:r w:rsidRPr="00377BE6">
              <w:rPr>
                <w:rFonts w:ascii="Times New Roman" w:hAnsi="Times New Roman" w:cs="Times New Roman"/>
              </w:rPr>
              <w:t>Нижегородстат</w:t>
            </w:r>
            <w:proofErr w:type="spellEnd"/>
            <w:r w:rsidRPr="00377BE6">
              <w:rPr>
                <w:rFonts w:ascii="Times New Roman" w:hAnsi="Times New Roman" w:cs="Times New Roman"/>
              </w:rPr>
              <w:t>.</w:t>
            </w:r>
          </w:p>
          <w:p w:rsidR="00AA388E" w:rsidRPr="00377BE6" w:rsidRDefault="00AA388E" w:rsidP="00C07754">
            <w:pPr>
              <w:spacing w:after="0" w:line="240" w:lineRule="auto"/>
              <w:rPr>
                <w:rFonts w:ascii="Times New Roman" w:hAnsi="Times New Roman" w:cs="Times New Roman"/>
              </w:rPr>
            </w:pPr>
          </w:p>
        </w:tc>
        <w:tc>
          <w:tcPr>
            <w:tcW w:w="6948" w:type="dxa"/>
            <w:gridSpan w:val="3"/>
          </w:tcPr>
          <w:p w:rsidR="00AA388E" w:rsidRPr="00377BE6" w:rsidRDefault="00AA388E" w:rsidP="00C07754">
            <w:pPr>
              <w:spacing w:after="0" w:line="240" w:lineRule="auto"/>
              <w:rPr>
                <w:rFonts w:ascii="Times New Roman" w:hAnsi="Times New Roman" w:cs="Times New Roman"/>
              </w:rPr>
            </w:pPr>
            <w:r w:rsidRPr="00377BE6">
              <w:rPr>
                <w:rFonts w:ascii="Times New Roman" w:hAnsi="Times New Roman" w:cs="Times New Roman"/>
              </w:rPr>
              <w:t>Представлены отчеты по формам статистического наблюдения:</w:t>
            </w:r>
          </w:p>
          <w:p w:rsidR="00AA388E" w:rsidRPr="00377BE6" w:rsidRDefault="00AA388E" w:rsidP="006276F8">
            <w:pPr>
              <w:pStyle w:val="11"/>
              <w:numPr>
                <w:ilvl w:val="0"/>
                <w:numId w:val="47"/>
              </w:numPr>
              <w:spacing w:after="0" w:line="240" w:lineRule="auto"/>
              <w:ind w:left="318"/>
              <w:rPr>
                <w:rFonts w:ascii="Times New Roman" w:hAnsi="Times New Roman" w:cs="Times New Roman"/>
              </w:rPr>
            </w:pPr>
            <w:r w:rsidRPr="00377BE6">
              <w:rPr>
                <w:rFonts w:ascii="Times New Roman" w:hAnsi="Times New Roman" w:cs="Times New Roman"/>
              </w:rPr>
              <w:t xml:space="preserve">1-МО «Состояние экономики и социальной сферы муниципального образования»; </w:t>
            </w:r>
          </w:p>
          <w:p w:rsidR="00AA388E" w:rsidRPr="00377BE6" w:rsidRDefault="00AA388E" w:rsidP="006276F8">
            <w:pPr>
              <w:pStyle w:val="aa"/>
              <w:numPr>
                <w:ilvl w:val="0"/>
                <w:numId w:val="47"/>
              </w:numPr>
              <w:ind w:left="318"/>
              <w:rPr>
                <w:sz w:val="22"/>
                <w:szCs w:val="22"/>
              </w:rPr>
            </w:pPr>
            <w:r w:rsidRPr="00377BE6">
              <w:rPr>
                <w:sz w:val="22"/>
                <w:szCs w:val="22"/>
              </w:rPr>
              <w:t>1-МО «Сведения об объектах инфраструктуры муниципального образования».</w:t>
            </w:r>
          </w:p>
        </w:tc>
      </w:tr>
      <w:tr w:rsidR="00AA388E" w:rsidRPr="00377BE6">
        <w:trPr>
          <w:trHeight w:val="5221"/>
        </w:trPr>
        <w:tc>
          <w:tcPr>
            <w:tcW w:w="3140" w:type="dxa"/>
            <w:gridSpan w:val="3"/>
          </w:tcPr>
          <w:p w:rsidR="00AA388E" w:rsidRPr="006D4545" w:rsidRDefault="00AA388E" w:rsidP="00C07754">
            <w:pPr>
              <w:spacing w:after="0" w:line="240" w:lineRule="auto"/>
              <w:jc w:val="center"/>
              <w:rPr>
                <w:rFonts w:ascii="Times New Roman" w:hAnsi="Times New Roman" w:cs="Times New Roman"/>
              </w:rPr>
            </w:pPr>
            <w:r w:rsidRPr="006D4545">
              <w:rPr>
                <w:rFonts w:ascii="Times New Roman" w:hAnsi="Times New Roman" w:cs="Times New Roman"/>
              </w:rPr>
              <w:t>Департамент городского хозяйства</w:t>
            </w:r>
          </w:p>
        </w:tc>
        <w:tc>
          <w:tcPr>
            <w:tcW w:w="5898" w:type="dxa"/>
            <w:gridSpan w:val="3"/>
          </w:tcPr>
          <w:p w:rsidR="00AA388E" w:rsidRPr="006D4545" w:rsidRDefault="00AA388E" w:rsidP="00C07754">
            <w:pPr>
              <w:pStyle w:val="Default"/>
              <w:rPr>
                <w:rFonts w:ascii="Times New Roman" w:hAnsi="Times New Roman" w:cs="Times New Roman"/>
                <w:color w:val="auto"/>
                <w:sz w:val="22"/>
                <w:szCs w:val="22"/>
              </w:rPr>
            </w:pPr>
            <w:r w:rsidRPr="006D4545">
              <w:rPr>
                <w:rFonts w:ascii="Times New Roman" w:hAnsi="Times New Roman" w:cs="Times New Roman"/>
                <w:color w:val="auto"/>
                <w:sz w:val="22"/>
                <w:szCs w:val="22"/>
              </w:rPr>
              <w:t xml:space="preserve">Подготовка и представление статистической отчетности в </w:t>
            </w:r>
            <w:proofErr w:type="spellStart"/>
            <w:r w:rsidRPr="006D4545">
              <w:rPr>
                <w:rFonts w:ascii="Times New Roman" w:hAnsi="Times New Roman" w:cs="Times New Roman"/>
                <w:color w:val="auto"/>
                <w:sz w:val="22"/>
                <w:szCs w:val="22"/>
              </w:rPr>
              <w:t>Нижегородстат</w:t>
            </w:r>
            <w:proofErr w:type="spellEnd"/>
            <w:r w:rsidRPr="006D4545">
              <w:rPr>
                <w:rFonts w:ascii="Times New Roman" w:hAnsi="Times New Roman" w:cs="Times New Roman"/>
                <w:color w:val="auto"/>
                <w:sz w:val="22"/>
                <w:szCs w:val="22"/>
              </w:rPr>
              <w:t>.</w:t>
            </w:r>
          </w:p>
          <w:p w:rsidR="00AA388E" w:rsidRPr="006D4545" w:rsidRDefault="00AA388E" w:rsidP="00C07754">
            <w:pPr>
              <w:spacing w:after="0" w:line="240" w:lineRule="auto"/>
              <w:rPr>
                <w:rFonts w:ascii="Times New Roman" w:hAnsi="Times New Roman" w:cs="Times New Roman"/>
              </w:rPr>
            </w:pPr>
          </w:p>
        </w:tc>
        <w:tc>
          <w:tcPr>
            <w:tcW w:w="6948" w:type="dxa"/>
            <w:gridSpan w:val="3"/>
          </w:tcPr>
          <w:p w:rsidR="00AA388E" w:rsidRPr="006D4545" w:rsidRDefault="00AA388E" w:rsidP="00C07754">
            <w:pPr>
              <w:spacing w:after="0" w:line="240" w:lineRule="auto"/>
              <w:rPr>
                <w:rFonts w:ascii="Times New Roman" w:hAnsi="Times New Roman" w:cs="Times New Roman"/>
              </w:rPr>
            </w:pPr>
            <w:r w:rsidRPr="006D4545">
              <w:rPr>
                <w:rFonts w:ascii="Times New Roman" w:hAnsi="Times New Roman" w:cs="Times New Roman"/>
              </w:rPr>
              <w:t>Представлены отчеты по формам статистического наблюдения:</w:t>
            </w:r>
          </w:p>
          <w:p w:rsidR="00AA388E" w:rsidRPr="006D4545" w:rsidRDefault="00AA388E" w:rsidP="006276F8">
            <w:pPr>
              <w:numPr>
                <w:ilvl w:val="0"/>
                <w:numId w:val="3"/>
              </w:numPr>
              <w:spacing w:after="0" w:line="240" w:lineRule="auto"/>
              <w:ind w:left="318"/>
              <w:rPr>
                <w:rFonts w:ascii="Times New Roman" w:hAnsi="Times New Roman" w:cs="Times New Roman"/>
              </w:rPr>
            </w:pPr>
            <w:r w:rsidRPr="006D4545">
              <w:rPr>
                <w:rFonts w:ascii="Times New Roman" w:hAnsi="Times New Roman" w:cs="Times New Roman"/>
              </w:rPr>
              <w:t>№3-ДГ (</w:t>
            </w:r>
            <w:proofErr w:type="spellStart"/>
            <w:r w:rsidRPr="006D4545">
              <w:rPr>
                <w:rFonts w:ascii="Times New Roman" w:hAnsi="Times New Roman" w:cs="Times New Roman"/>
              </w:rPr>
              <w:t>мо</w:t>
            </w:r>
            <w:proofErr w:type="spellEnd"/>
            <w:r w:rsidRPr="006D4545">
              <w:rPr>
                <w:rFonts w:ascii="Times New Roman" w:hAnsi="Times New Roman" w:cs="Times New Roman"/>
              </w:rPr>
              <w:t>) «Сведения об автомобильных дорогах общего и необщего пользования местного значения и искусственных сооружениях на них, находящихся в собственности муниципальных образований» (за 2015 год);</w:t>
            </w:r>
          </w:p>
          <w:p w:rsidR="00AA388E" w:rsidRPr="006D4545" w:rsidRDefault="00AA388E" w:rsidP="006276F8">
            <w:pPr>
              <w:numPr>
                <w:ilvl w:val="0"/>
                <w:numId w:val="3"/>
              </w:numPr>
              <w:spacing w:after="0" w:line="240" w:lineRule="auto"/>
              <w:ind w:left="318"/>
              <w:rPr>
                <w:rFonts w:ascii="Times New Roman" w:hAnsi="Times New Roman" w:cs="Times New Roman"/>
              </w:rPr>
            </w:pPr>
            <w:r w:rsidRPr="006D4545">
              <w:rPr>
                <w:rFonts w:ascii="Times New Roman" w:hAnsi="Times New Roman" w:cs="Times New Roman"/>
              </w:rPr>
              <w:t>№1-ФД «Сведения об использовании средств федерального дорожного фонда, дорожных фондов субъектов Российской Федерации, муниципальных дорожных фондов» (</w:t>
            </w:r>
            <w:proofErr w:type="gramStart"/>
            <w:r w:rsidRPr="006D4545">
              <w:rPr>
                <w:rFonts w:ascii="Times New Roman" w:hAnsi="Times New Roman" w:cs="Times New Roman"/>
              </w:rPr>
              <w:t>ежеквартальная</w:t>
            </w:r>
            <w:proofErr w:type="gramEnd"/>
            <w:r w:rsidRPr="006D4545">
              <w:rPr>
                <w:rFonts w:ascii="Times New Roman" w:hAnsi="Times New Roman" w:cs="Times New Roman"/>
              </w:rPr>
              <w:t>) – 4 раза за год;</w:t>
            </w:r>
          </w:p>
          <w:p w:rsidR="00AA388E" w:rsidRPr="006D4545" w:rsidRDefault="00AA388E" w:rsidP="006276F8">
            <w:pPr>
              <w:numPr>
                <w:ilvl w:val="0"/>
                <w:numId w:val="3"/>
              </w:numPr>
              <w:spacing w:after="0" w:line="240" w:lineRule="auto"/>
              <w:ind w:left="318"/>
              <w:rPr>
                <w:rFonts w:ascii="Times New Roman" w:hAnsi="Times New Roman" w:cs="Times New Roman"/>
              </w:rPr>
            </w:pPr>
            <w:r w:rsidRPr="006D4545">
              <w:rPr>
                <w:rFonts w:ascii="Times New Roman" w:hAnsi="Times New Roman" w:cs="Times New Roman"/>
              </w:rPr>
              <w:t>№ 14 «Сведения о поголовьях скота в хозяйствах населения» (за 2015 год);</w:t>
            </w:r>
          </w:p>
          <w:p w:rsidR="00AA388E" w:rsidRPr="006D4545" w:rsidRDefault="00AA388E" w:rsidP="006276F8">
            <w:pPr>
              <w:numPr>
                <w:ilvl w:val="0"/>
                <w:numId w:val="3"/>
              </w:numPr>
              <w:spacing w:after="0" w:line="240" w:lineRule="auto"/>
              <w:ind w:left="318"/>
              <w:rPr>
                <w:rFonts w:ascii="Times New Roman" w:hAnsi="Times New Roman" w:cs="Times New Roman"/>
              </w:rPr>
            </w:pPr>
            <w:r w:rsidRPr="006D4545">
              <w:rPr>
                <w:rFonts w:ascii="Times New Roman" w:hAnsi="Times New Roman" w:cs="Times New Roman"/>
              </w:rPr>
              <w:t>№ 14 «Сведения об оценке поголовья скота и птицы, посевных площадях в хозяйствах населения» (</w:t>
            </w:r>
            <w:proofErr w:type="gramStart"/>
            <w:r w:rsidRPr="006D4545">
              <w:rPr>
                <w:rFonts w:ascii="Times New Roman" w:hAnsi="Times New Roman" w:cs="Times New Roman"/>
              </w:rPr>
              <w:t>ежеквартальная</w:t>
            </w:r>
            <w:proofErr w:type="gramEnd"/>
            <w:r w:rsidRPr="006D4545">
              <w:rPr>
                <w:rFonts w:ascii="Times New Roman" w:hAnsi="Times New Roman" w:cs="Times New Roman"/>
              </w:rPr>
              <w:t>) – 4 раза.</w:t>
            </w:r>
          </w:p>
          <w:p w:rsidR="00AA388E" w:rsidRPr="006D4545" w:rsidRDefault="00AA388E" w:rsidP="00C07754">
            <w:pPr>
              <w:spacing w:after="0" w:line="240" w:lineRule="auto"/>
              <w:ind w:left="318"/>
              <w:rPr>
                <w:rFonts w:ascii="Times New Roman" w:hAnsi="Times New Roman" w:cs="Times New Roman"/>
              </w:rPr>
            </w:pPr>
          </w:p>
          <w:p w:rsidR="00AA388E" w:rsidRPr="006D4545" w:rsidRDefault="00AA388E" w:rsidP="006276F8">
            <w:pPr>
              <w:pStyle w:val="Default"/>
              <w:numPr>
                <w:ilvl w:val="0"/>
                <w:numId w:val="20"/>
              </w:numPr>
              <w:ind w:left="318"/>
              <w:rPr>
                <w:rFonts w:ascii="Times New Roman" w:hAnsi="Times New Roman" w:cs="Times New Roman"/>
                <w:color w:val="auto"/>
                <w:sz w:val="22"/>
                <w:szCs w:val="22"/>
              </w:rPr>
            </w:pPr>
            <w:r w:rsidRPr="006D4545">
              <w:rPr>
                <w:rFonts w:ascii="Times New Roman" w:hAnsi="Times New Roman" w:cs="Times New Roman"/>
                <w:color w:val="auto"/>
                <w:sz w:val="22"/>
                <w:szCs w:val="22"/>
              </w:rPr>
              <w:t xml:space="preserve">№1-ЖКХ (зима) срочная; </w:t>
            </w:r>
          </w:p>
          <w:p w:rsidR="00AA388E" w:rsidRPr="006D4545" w:rsidRDefault="00AA388E" w:rsidP="006276F8">
            <w:pPr>
              <w:pStyle w:val="Default"/>
              <w:numPr>
                <w:ilvl w:val="0"/>
                <w:numId w:val="20"/>
              </w:numPr>
              <w:ind w:left="318"/>
              <w:rPr>
                <w:rFonts w:ascii="Times New Roman" w:hAnsi="Times New Roman" w:cs="Times New Roman"/>
                <w:color w:val="auto"/>
                <w:sz w:val="22"/>
                <w:szCs w:val="22"/>
              </w:rPr>
            </w:pPr>
            <w:r w:rsidRPr="006D4545">
              <w:rPr>
                <w:rFonts w:ascii="Times New Roman" w:hAnsi="Times New Roman" w:cs="Times New Roman"/>
                <w:color w:val="auto"/>
                <w:sz w:val="22"/>
                <w:szCs w:val="22"/>
              </w:rPr>
              <w:t xml:space="preserve">№2-ЖКХ (зима); </w:t>
            </w:r>
          </w:p>
          <w:p w:rsidR="00AA388E" w:rsidRPr="006D4545" w:rsidRDefault="00AA388E" w:rsidP="006276F8">
            <w:pPr>
              <w:pStyle w:val="Default"/>
              <w:numPr>
                <w:ilvl w:val="0"/>
                <w:numId w:val="20"/>
              </w:numPr>
              <w:ind w:left="318"/>
              <w:rPr>
                <w:rFonts w:ascii="Times New Roman" w:hAnsi="Times New Roman" w:cs="Times New Roman"/>
                <w:color w:val="auto"/>
                <w:sz w:val="22"/>
                <w:szCs w:val="22"/>
              </w:rPr>
            </w:pPr>
            <w:r w:rsidRPr="006D4545">
              <w:rPr>
                <w:rFonts w:ascii="Times New Roman" w:hAnsi="Times New Roman" w:cs="Times New Roman"/>
                <w:color w:val="auto"/>
                <w:sz w:val="22"/>
                <w:szCs w:val="22"/>
              </w:rPr>
              <w:t xml:space="preserve">№3-ЖКХ (зима) срочная; </w:t>
            </w:r>
          </w:p>
          <w:p w:rsidR="00AA388E" w:rsidRPr="006D4545" w:rsidRDefault="00AA388E" w:rsidP="006276F8">
            <w:pPr>
              <w:pStyle w:val="Default"/>
              <w:numPr>
                <w:ilvl w:val="0"/>
                <w:numId w:val="20"/>
              </w:numPr>
              <w:ind w:left="318"/>
              <w:rPr>
                <w:rFonts w:ascii="Times New Roman" w:hAnsi="Times New Roman" w:cs="Times New Roman"/>
                <w:color w:val="auto"/>
                <w:sz w:val="22"/>
                <w:szCs w:val="22"/>
              </w:rPr>
            </w:pPr>
            <w:r w:rsidRPr="006D4545">
              <w:rPr>
                <w:rFonts w:ascii="Times New Roman" w:hAnsi="Times New Roman" w:cs="Times New Roman"/>
                <w:color w:val="auto"/>
                <w:sz w:val="22"/>
                <w:szCs w:val="22"/>
              </w:rPr>
              <w:t xml:space="preserve">№22-ЖКХ (реформа); </w:t>
            </w:r>
          </w:p>
          <w:p w:rsidR="00AA388E" w:rsidRPr="006D4545" w:rsidRDefault="00AA388E" w:rsidP="006276F8">
            <w:pPr>
              <w:pStyle w:val="Default"/>
              <w:numPr>
                <w:ilvl w:val="0"/>
                <w:numId w:val="20"/>
              </w:numPr>
              <w:ind w:left="318"/>
              <w:rPr>
                <w:rFonts w:ascii="Times New Roman" w:hAnsi="Times New Roman" w:cs="Times New Roman"/>
                <w:color w:val="auto"/>
                <w:sz w:val="22"/>
                <w:szCs w:val="22"/>
              </w:rPr>
            </w:pPr>
            <w:r w:rsidRPr="006D4545">
              <w:rPr>
                <w:rFonts w:ascii="Times New Roman" w:hAnsi="Times New Roman" w:cs="Times New Roman"/>
                <w:color w:val="auto"/>
                <w:sz w:val="22"/>
                <w:szCs w:val="22"/>
              </w:rPr>
              <w:t>№1-жилфонд;</w:t>
            </w:r>
          </w:p>
          <w:p w:rsidR="00AA388E" w:rsidRPr="006D4545" w:rsidRDefault="00AA388E" w:rsidP="006276F8">
            <w:pPr>
              <w:pStyle w:val="Default"/>
              <w:numPr>
                <w:ilvl w:val="0"/>
                <w:numId w:val="20"/>
              </w:numPr>
              <w:ind w:left="318"/>
              <w:rPr>
                <w:rFonts w:ascii="Times New Roman" w:hAnsi="Times New Roman" w:cs="Times New Roman"/>
                <w:color w:val="auto"/>
                <w:sz w:val="22"/>
                <w:szCs w:val="22"/>
              </w:rPr>
            </w:pPr>
            <w:r w:rsidRPr="006D4545">
              <w:rPr>
                <w:rFonts w:ascii="Times New Roman" w:hAnsi="Times New Roman" w:cs="Times New Roman"/>
                <w:color w:val="auto"/>
                <w:sz w:val="22"/>
                <w:szCs w:val="22"/>
              </w:rPr>
              <w:t>№1-Т (тарифы)</w:t>
            </w:r>
            <w:r>
              <w:rPr>
                <w:rFonts w:ascii="Times New Roman" w:hAnsi="Times New Roman" w:cs="Times New Roman"/>
                <w:color w:val="auto"/>
                <w:sz w:val="22"/>
                <w:szCs w:val="22"/>
              </w:rPr>
              <w:t>.</w:t>
            </w:r>
          </w:p>
          <w:p w:rsidR="00AA388E" w:rsidRPr="006D4545" w:rsidRDefault="00AA388E" w:rsidP="00C07754">
            <w:pPr>
              <w:spacing w:after="0" w:line="240" w:lineRule="auto"/>
              <w:ind w:left="318"/>
              <w:rPr>
                <w:rFonts w:ascii="Times New Roman" w:hAnsi="Times New Roman" w:cs="Times New Roman"/>
              </w:rPr>
            </w:pPr>
            <w:r w:rsidRPr="006D4545">
              <w:rPr>
                <w:rFonts w:ascii="Times New Roman" w:hAnsi="Times New Roman" w:cs="Times New Roman"/>
              </w:rPr>
              <w:t>- 12 отчетов по форме 1-автотранс.</w:t>
            </w:r>
          </w:p>
        </w:tc>
      </w:tr>
      <w:tr w:rsidR="00AA388E" w:rsidRPr="00377BE6">
        <w:trPr>
          <w:trHeight w:val="59"/>
        </w:trPr>
        <w:tc>
          <w:tcPr>
            <w:tcW w:w="3140" w:type="dxa"/>
            <w:gridSpan w:val="3"/>
          </w:tcPr>
          <w:p w:rsidR="00AA388E" w:rsidRPr="002C1E1C" w:rsidRDefault="00AA388E" w:rsidP="00C07754">
            <w:pPr>
              <w:rPr>
                <w:rFonts w:ascii="Times New Roman" w:hAnsi="Times New Roman" w:cs="Times New Roman"/>
              </w:rPr>
            </w:pPr>
            <w:r w:rsidRPr="002C1E1C">
              <w:rPr>
                <w:rFonts w:ascii="Times New Roman" w:hAnsi="Times New Roman" w:cs="Times New Roman"/>
              </w:rPr>
              <w:t xml:space="preserve">Управление развития предпринимательства, </w:t>
            </w:r>
            <w:r w:rsidRPr="002C1E1C">
              <w:rPr>
                <w:rFonts w:ascii="Times New Roman" w:hAnsi="Times New Roman" w:cs="Times New Roman"/>
              </w:rPr>
              <w:lastRenderedPageBreak/>
              <w:t>потребительского рынка и защиты прав потребителей</w:t>
            </w:r>
          </w:p>
        </w:tc>
        <w:tc>
          <w:tcPr>
            <w:tcW w:w="5898" w:type="dxa"/>
            <w:gridSpan w:val="3"/>
          </w:tcPr>
          <w:p w:rsidR="00AA388E" w:rsidRPr="002C1E1C" w:rsidRDefault="00AA388E" w:rsidP="00C07754">
            <w:pPr>
              <w:jc w:val="both"/>
              <w:rPr>
                <w:rFonts w:ascii="Times New Roman" w:hAnsi="Times New Roman" w:cs="Times New Roman"/>
              </w:rPr>
            </w:pPr>
            <w:r w:rsidRPr="002C1E1C">
              <w:rPr>
                <w:rFonts w:ascii="Times New Roman" w:hAnsi="Times New Roman" w:cs="Times New Roman"/>
              </w:rPr>
              <w:lastRenderedPageBreak/>
              <w:t xml:space="preserve">Подготовка  и представление отчета о числе торговых мест </w:t>
            </w:r>
            <w:r w:rsidRPr="002C1E1C">
              <w:rPr>
                <w:rFonts w:ascii="Times New Roman" w:hAnsi="Times New Roman" w:cs="Times New Roman"/>
              </w:rPr>
              <w:lastRenderedPageBreak/>
              <w:t xml:space="preserve">на </w:t>
            </w:r>
            <w:r>
              <w:rPr>
                <w:rFonts w:ascii="Times New Roman" w:hAnsi="Times New Roman" w:cs="Times New Roman"/>
              </w:rPr>
              <w:t xml:space="preserve"> </w:t>
            </w:r>
            <w:r w:rsidRPr="002C1E1C">
              <w:rPr>
                <w:rFonts w:ascii="Times New Roman" w:hAnsi="Times New Roman" w:cs="Times New Roman"/>
              </w:rPr>
              <w:t>ярмарках в территориальный орган Росстата</w:t>
            </w:r>
          </w:p>
        </w:tc>
        <w:tc>
          <w:tcPr>
            <w:tcW w:w="6948" w:type="dxa"/>
            <w:gridSpan w:val="3"/>
          </w:tcPr>
          <w:p w:rsidR="00AA388E" w:rsidRPr="002C1E1C" w:rsidRDefault="00AA388E" w:rsidP="00C07754">
            <w:pPr>
              <w:jc w:val="both"/>
              <w:rPr>
                <w:rFonts w:ascii="Times New Roman" w:hAnsi="Times New Roman" w:cs="Times New Roman"/>
              </w:rPr>
            </w:pPr>
            <w:r w:rsidRPr="002C1E1C">
              <w:rPr>
                <w:rFonts w:ascii="Times New Roman" w:hAnsi="Times New Roman" w:cs="Times New Roman"/>
              </w:rPr>
              <w:lastRenderedPageBreak/>
              <w:t>Отчет по форме № 3- ярмарка ежеквартально</w:t>
            </w:r>
          </w:p>
        </w:tc>
      </w:tr>
      <w:tr w:rsidR="00AA388E" w:rsidRPr="00377BE6">
        <w:trPr>
          <w:trHeight w:val="59"/>
        </w:trPr>
        <w:tc>
          <w:tcPr>
            <w:tcW w:w="3140" w:type="dxa"/>
            <w:gridSpan w:val="3"/>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lastRenderedPageBreak/>
              <w:t>Департамент образования</w:t>
            </w:r>
          </w:p>
        </w:tc>
        <w:tc>
          <w:tcPr>
            <w:tcW w:w="5898" w:type="dxa"/>
            <w:gridSpan w:val="3"/>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Подготовка и предоставление в министерство образования Нижегородской области сводных форм государственного статистического наблюдения.</w:t>
            </w:r>
          </w:p>
        </w:tc>
        <w:tc>
          <w:tcPr>
            <w:tcW w:w="6948" w:type="dxa"/>
            <w:gridSpan w:val="3"/>
          </w:tcPr>
          <w:p w:rsidR="00AA388E" w:rsidRPr="006B671B" w:rsidRDefault="00AA388E" w:rsidP="00C07754">
            <w:pPr>
              <w:widowControl w:val="0"/>
              <w:autoSpaceDE w:val="0"/>
              <w:autoSpaceDN w:val="0"/>
              <w:adjustRightInd w:val="0"/>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об учреждениях дополнительного образования детей (ФСН №1-ДО);</w:t>
            </w:r>
          </w:p>
          <w:p w:rsidR="00AA388E" w:rsidRPr="006B671B" w:rsidRDefault="00AA388E" w:rsidP="00C07754">
            <w:pPr>
              <w:widowControl w:val="0"/>
              <w:autoSpaceDE w:val="0"/>
              <w:autoSpaceDN w:val="0"/>
              <w:adjustRightInd w:val="0"/>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финансировании и расходах учреждений, реализующих программы общего образования (ФСН №ОШ-2);</w:t>
            </w:r>
          </w:p>
          <w:p w:rsidR="00AA388E" w:rsidRPr="006B671B" w:rsidRDefault="00AA388E" w:rsidP="00C07754">
            <w:pPr>
              <w:widowControl w:val="0"/>
              <w:autoSpaceDE w:val="0"/>
              <w:autoSpaceDN w:val="0"/>
              <w:adjustRightInd w:val="0"/>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численности детей и подростков в возрасте 7-18 лет, не обучающихся в образовательных учреждениях (ФСН №1-НД);</w:t>
            </w:r>
          </w:p>
          <w:p w:rsidR="00AA388E" w:rsidRPr="006B671B" w:rsidRDefault="00AA388E" w:rsidP="00C07754">
            <w:pPr>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об учреждениях, реализующих программы общего образования (ФСН №76-РИК);</w:t>
            </w:r>
          </w:p>
          <w:p w:rsidR="00AA388E" w:rsidRPr="006B671B" w:rsidRDefault="00AA388E" w:rsidP="00C07754">
            <w:pPr>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вечерних (сменных) общеобразовательных учреждениях (ФСН №СВ-1);</w:t>
            </w:r>
          </w:p>
          <w:p w:rsidR="00AA388E" w:rsidRPr="006B671B" w:rsidRDefault="00AA388E" w:rsidP="00C07754">
            <w:pPr>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материальной базе учреждений, реализующих программы общего образования (ФСН №Д-4);</w:t>
            </w:r>
          </w:p>
          <w:p w:rsidR="00AA388E" w:rsidRPr="006B671B" w:rsidRDefault="00AA388E" w:rsidP="00C07754">
            <w:pPr>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распределении учреждений, реализующих программы общего образования, по числу учителей, классов и обучающихся (ФСН №Д-6);</w:t>
            </w:r>
          </w:p>
          <w:p w:rsidR="00AA388E" w:rsidRPr="006B671B" w:rsidRDefault="00AA388E" w:rsidP="00C07754">
            <w:pPr>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преподавании иностранных языков, углублённом изучении отдельных предметов и профильном обучении (ФСН №Д-8);</w:t>
            </w:r>
          </w:p>
          <w:p w:rsidR="00AA388E" w:rsidRPr="006B671B" w:rsidRDefault="00AA388E" w:rsidP="00C07754">
            <w:pPr>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специальных (коррекционных) образовательных учреждениях для обучающихся, воспитанников с ограниченными возможностями здоровья и оздоровительных образовательных учреждениях санаторного типа для детей, нуждающихся в длительном лечении (ФСН №Д-9);</w:t>
            </w:r>
          </w:p>
          <w:p w:rsidR="00AA388E" w:rsidRPr="006B671B" w:rsidRDefault="00AA388E" w:rsidP="00C07754">
            <w:pPr>
              <w:spacing w:after="0" w:line="240" w:lineRule="auto"/>
              <w:ind w:left="-107" w:firstLine="283"/>
              <w:jc w:val="both"/>
              <w:rPr>
                <w:rFonts w:ascii="Times New Roman" w:hAnsi="Times New Roman" w:cs="Times New Roman"/>
              </w:rPr>
            </w:pPr>
            <w:proofErr w:type="gramStart"/>
            <w:r w:rsidRPr="006B671B">
              <w:rPr>
                <w:rFonts w:ascii="Times New Roman" w:hAnsi="Times New Roman" w:cs="Times New Roman"/>
              </w:rPr>
              <w:t>Сведения об обучающихся, выбывших из образовательных учреждений, реализующих программы общего образования (ФСН №Д-12);</w:t>
            </w:r>
            <w:proofErr w:type="gramEnd"/>
          </w:p>
          <w:p w:rsidR="00AA388E" w:rsidRPr="006B671B" w:rsidRDefault="00AA388E" w:rsidP="00C07754">
            <w:pPr>
              <w:spacing w:after="0" w:line="240" w:lineRule="auto"/>
              <w:ind w:left="-107" w:firstLine="283"/>
              <w:jc w:val="both"/>
              <w:rPr>
                <w:rFonts w:ascii="Times New Roman" w:hAnsi="Times New Roman" w:cs="Times New Roman"/>
              </w:rPr>
            </w:pPr>
            <w:r w:rsidRPr="006B671B">
              <w:rPr>
                <w:rFonts w:ascii="Times New Roman" w:hAnsi="Times New Roman" w:cs="Times New Roman"/>
              </w:rPr>
              <w:t>Результаты анализа состояния и перспектив развития системы образования за 2014/2015 учебный год;</w:t>
            </w:r>
          </w:p>
          <w:p w:rsidR="00AA388E" w:rsidRPr="006B671B" w:rsidRDefault="00AA388E" w:rsidP="00C07754">
            <w:pPr>
              <w:widowControl w:val="0"/>
              <w:autoSpaceDE w:val="0"/>
              <w:autoSpaceDN w:val="0"/>
              <w:adjustRightInd w:val="0"/>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численности и составе работников учреждений, реализующих программы общего образования (ФСН №83-РИК);</w:t>
            </w:r>
          </w:p>
          <w:p w:rsidR="00AA388E" w:rsidRPr="006B671B" w:rsidRDefault="00AA388E" w:rsidP="00C07754">
            <w:pPr>
              <w:widowControl w:val="0"/>
              <w:autoSpaceDE w:val="0"/>
              <w:autoSpaceDN w:val="0"/>
              <w:adjustRightInd w:val="0"/>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физической культуре и спорте (ФСН №1-ФК).</w:t>
            </w:r>
          </w:p>
          <w:p w:rsidR="00AA388E" w:rsidRPr="006B671B" w:rsidRDefault="00AA388E" w:rsidP="00C07754">
            <w:pPr>
              <w:widowControl w:val="0"/>
              <w:autoSpaceDE w:val="0"/>
              <w:autoSpaceDN w:val="0"/>
              <w:adjustRightInd w:val="0"/>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(ФСН № 85-К)</w:t>
            </w:r>
          </w:p>
          <w:p w:rsidR="00AA388E" w:rsidRPr="006B671B" w:rsidRDefault="00AA388E" w:rsidP="00C07754">
            <w:pPr>
              <w:widowControl w:val="0"/>
              <w:autoSpaceDE w:val="0"/>
              <w:autoSpaceDN w:val="0"/>
              <w:adjustRightInd w:val="0"/>
              <w:spacing w:after="0" w:line="240" w:lineRule="auto"/>
              <w:ind w:left="-107" w:firstLine="283"/>
              <w:jc w:val="both"/>
              <w:rPr>
                <w:rFonts w:ascii="Times New Roman" w:hAnsi="Times New Roman" w:cs="Times New Roman"/>
              </w:rPr>
            </w:pPr>
            <w:r w:rsidRPr="006B671B">
              <w:rPr>
                <w:rFonts w:ascii="Times New Roman" w:hAnsi="Times New Roman" w:cs="Times New Roman"/>
              </w:rPr>
              <w:t>Сведения о предоставлении муниципальных услуг (ФСН № 1- М</w:t>
            </w:r>
            <w:proofErr w:type="gramStart"/>
            <w:r w:rsidRPr="006B671B">
              <w:rPr>
                <w:rFonts w:ascii="Times New Roman" w:hAnsi="Times New Roman" w:cs="Times New Roman"/>
              </w:rPr>
              <w:t>У(</w:t>
            </w:r>
            <w:proofErr w:type="gramEnd"/>
            <w:r w:rsidRPr="006B671B">
              <w:rPr>
                <w:rFonts w:ascii="Times New Roman" w:hAnsi="Times New Roman" w:cs="Times New Roman"/>
              </w:rPr>
              <w:t>срочная)</w:t>
            </w:r>
            <w:r>
              <w:rPr>
                <w:rFonts w:ascii="Times New Roman" w:hAnsi="Times New Roman" w:cs="Times New Roman"/>
              </w:rPr>
              <w:t>.</w:t>
            </w:r>
          </w:p>
        </w:tc>
      </w:tr>
      <w:tr w:rsidR="00AA388E" w:rsidRPr="00377BE6">
        <w:trPr>
          <w:trHeight w:val="59"/>
        </w:trPr>
        <w:tc>
          <w:tcPr>
            <w:tcW w:w="3140" w:type="dxa"/>
            <w:gridSpan w:val="3"/>
          </w:tcPr>
          <w:p w:rsidR="00AA388E" w:rsidRPr="00FF0B59" w:rsidRDefault="00AA388E" w:rsidP="00C07754">
            <w:pPr>
              <w:spacing w:after="0" w:line="240" w:lineRule="auto"/>
              <w:rPr>
                <w:rFonts w:ascii="Times New Roman" w:hAnsi="Times New Roman" w:cs="Times New Roman"/>
                <w:color w:val="FF0000"/>
              </w:rPr>
            </w:pPr>
            <w:r w:rsidRPr="00FF0B59">
              <w:rPr>
                <w:rFonts w:ascii="Times New Roman" w:hAnsi="Times New Roman" w:cs="Times New Roman"/>
                <w:color w:val="FF0000"/>
              </w:rPr>
              <w:t xml:space="preserve">Департамент управления </w:t>
            </w:r>
            <w:r w:rsidRPr="00FF0B59">
              <w:rPr>
                <w:rFonts w:ascii="Times New Roman" w:hAnsi="Times New Roman" w:cs="Times New Roman"/>
                <w:color w:val="FF0000"/>
              </w:rPr>
              <w:lastRenderedPageBreak/>
              <w:t>делами</w:t>
            </w:r>
          </w:p>
        </w:tc>
        <w:tc>
          <w:tcPr>
            <w:tcW w:w="5898" w:type="dxa"/>
            <w:gridSpan w:val="3"/>
          </w:tcPr>
          <w:p w:rsidR="00AA388E" w:rsidRPr="00FF0B59" w:rsidRDefault="00AA388E" w:rsidP="00C07754">
            <w:pPr>
              <w:spacing w:after="0" w:line="240" w:lineRule="auto"/>
              <w:rPr>
                <w:rFonts w:ascii="Times New Roman" w:hAnsi="Times New Roman" w:cs="Times New Roman"/>
                <w:color w:val="FF0000"/>
              </w:rPr>
            </w:pPr>
            <w:r w:rsidRPr="00FF0B59">
              <w:rPr>
                <w:rFonts w:ascii="Times New Roman" w:hAnsi="Times New Roman" w:cs="Times New Roman"/>
                <w:color w:val="FF0000"/>
              </w:rPr>
              <w:lastRenderedPageBreak/>
              <w:t xml:space="preserve">Подготовка и предоставление отчетности в системе ГАС </w:t>
            </w:r>
            <w:r w:rsidRPr="00FF0B59">
              <w:rPr>
                <w:rFonts w:ascii="Times New Roman" w:hAnsi="Times New Roman" w:cs="Times New Roman"/>
                <w:color w:val="FF0000"/>
              </w:rPr>
              <w:lastRenderedPageBreak/>
              <w:t>«Управление» Министерства экономического развития РФ</w:t>
            </w:r>
          </w:p>
        </w:tc>
        <w:tc>
          <w:tcPr>
            <w:tcW w:w="6948" w:type="dxa"/>
            <w:gridSpan w:val="3"/>
          </w:tcPr>
          <w:p w:rsidR="00AA388E" w:rsidRPr="00FF0B59" w:rsidRDefault="00AA388E" w:rsidP="00C07754">
            <w:pPr>
              <w:widowControl w:val="0"/>
              <w:autoSpaceDE w:val="0"/>
              <w:autoSpaceDN w:val="0"/>
              <w:adjustRightInd w:val="0"/>
              <w:spacing w:after="0" w:line="240" w:lineRule="auto"/>
              <w:jc w:val="both"/>
              <w:rPr>
                <w:rFonts w:ascii="Times New Roman" w:hAnsi="Times New Roman" w:cs="Times New Roman"/>
                <w:color w:val="FF0000"/>
              </w:rPr>
            </w:pPr>
            <w:r w:rsidRPr="00FF0B59">
              <w:rPr>
                <w:color w:val="FF0000"/>
              </w:rPr>
              <w:lastRenderedPageBreak/>
              <w:t xml:space="preserve">данные о количестве оказываемых муниципальных услуг через </w:t>
            </w:r>
            <w:r w:rsidRPr="00FF0B59">
              <w:rPr>
                <w:color w:val="FF0000"/>
              </w:rPr>
              <w:lastRenderedPageBreak/>
              <w:t>государственную автоматизированную информационную систему «Управление» по форме 1-МУ</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2.5</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Разрабатывает предложения к планам и программам, принимаемым органами государственной власти Нижегородской области, затрагивающим интересы городского округа;</w:t>
            </w:r>
          </w:p>
        </w:tc>
      </w:tr>
      <w:tr w:rsidR="00AA388E" w:rsidRPr="00377BE6">
        <w:trPr>
          <w:trHeight w:val="59"/>
        </w:trPr>
        <w:tc>
          <w:tcPr>
            <w:tcW w:w="3140" w:type="dxa"/>
            <w:gridSpan w:val="3"/>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Департамент городского хозяйства</w:t>
            </w:r>
          </w:p>
        </w:tc>
        <w:tc>
          <w:tcPr>
            <w:tcW w:w="5924" w:type="dxa"/>
            <w:gridSpan w:val="4"/>
          </w:tcPr>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Оформление заявки на получение из федерального бюджета сре</w:t>
            </w:r>
            <w:proofErr w:type="gramStart"/>
            <w:r w:rsidRPr="00EB3456">
              <w:rPr>
                <w:rFonts w:ascii="Times New Roman" w:hAnsi="Times New Roman" w:cs="Times New Roman"/>
              </w:rPr>
              <w:t>дств дл</w:t>
            </w:r>
            <w:proofErr w:type="gramEnd"/>
            <w:r w:rsidRPr="00EB3456">
              <w:rPr>
                <w:rFonts w:ascii="Times New Roman" w:hAnsi="Times New Roman" w:cs="Times New Roman"/>
              </w:rPr>
              <w:t>я финансирования мероприятий 2016 года федеральной целевой программы «Повышение безопасности дорожного движения в 2013-2020 годах», утвержденной постановлением Правительства РФ от 03.10.2013 №864</w:t>
            </w:r>
          </w:p>
        </w:tc>
        <w:tc>
          <w:tcPr>
            <w:tcW w:w="6922" w:type="dxa"/>
            <w:gridSpan w:val="2"/>
          </w:tcPr>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 xml:space="preserve">В министерство транспорта и автомобильных дорог Нижегородской области направлена заявка об участии в ФЦП </w:t>
            </w:r>
          </w:p>
        </w:tc>
      </w:tr>
      <w:tr w:rsidR="00AA388E" w:rsidRPr="00377BE6">
        <w:trPr>
          <w:trHeight w:val="59"/>
        </w:trPr>
        <w:tc>
          <w:tcPr>
            <w:tcW w:w="3140" w:type="dxa"/>
            <w:gridSpan w:val="3"/>
          </w:tcPr>
          <w:p w:rsidR="00AA388E" w:rsidRPr="002C1E1C" w:rsidRDefault="00AA388E" w:rsidP="00C07754">
            <w:pPr>
              <w:spacing w:after="0" w:line="240" w:lineRule="auto"/>
              <w:rPr>
                <w:rFonts w:ascii="Times New Roman" w:hAnsi="Times New Roman" w:cs="Times New Roman"/>
              </w:rPr>
            </w:pPr>
            <w:r w:rsidRPr="002C1E1C">
              <w:rPr>
                <w:rFonts w:ascii="Times New Roman" w:hAnsi="Times New Roman" w:cs="Times New Roman"/>
              </w:rPr>
              <w:t>Управление развития предпринимательства, потребительского рынка и защиты прав потребителей</w:t>
            </w:r>
          </w:p>
        </w:tc>
        <w:tc>
          <w:tcPr>
            <w:tcW w:w="5924" w:type="dxa"/>
            <w:gridSpan w:val="4"/>
          </w:tcPr>
          <w:p w:rsidR="00AA388E" w:rsidRPr="002C1E1C" w:rsidRDefault="00AA388E" w:rsidP="00C07754">
            <w:pPr>
              <w:spacing w:after="0" w:line="240" w:lineRule="auto"/>
              <w:rPr>
                <w:rFonts w:ascii="Times New Roman" w:hAnsi="Times New Roman" w:cs="Times New Roman"/>
              </w:rPr>
            </w:pPr>
            <w:r w:rsidRPr="002C1E1C">
              <w:rPr>
                <w:rFonts w:ascii="Times New Roman" w:hAnsi="Times New Roman" w:cs="Times New Roman"/>
              </w:rPr>
              <w:t>Оформление конкурсной документации на получение софинансирования муниципальной программы «Развитие  предпринимательства и сельского хозяйства на территории городского  округа город  Дзержинск на 2015-2021 годы» из областного и федерального бюджетов в 2016 году.</w:t>
            </w:r>
          </w:p>
        </w:tc>
        <w:tc>
          <w:tcPr>
            <w:tcW w:w="6922" w:type="dxa"/>
            <w:gridSpan w:val="2"/>
          </w:tcPr>
          <w:p w:rsidR="00AA388E" w:rsidRPr="002C1E1C" w:rsidRDefault="00AA388E" w:rsidP="00C07754">
            <w:pPr>
              <w:spacing w:after="0" w:line="240" w:lineRule="auto"/>
              <w:rPr>
                <w:rFonts w:ascii="Times New Roman" w:hAnsi="Times New Roman" w:cs="Times New Roman"/>
              </w:rPr>
            </w:pPr>
            <w:r w:rsidRPr="002C1E1C">
              <w:rPr>
                <w:rFonts w:ascii="Times New Roman" w:hAnsi="Times New Roman" w:cs="Times New Roman"/>
              </w:rPr>
              <w:t>Оформлена  конкурсная документация, выдано 16 грантов на начало собственного дела</w:t>
            </w:r>
            <w:r w:rsidR="00EB3456">
              <w:rPr>
                <w:rFonts w:ascii="Times New Roman" w:hAnsi="Times New Roman" w:cs="Times New Roman"/>
              </w:rPr>
              <w:t>.</w:t>
            </w:r>
          </w:p>
          <w:p w:rsidR="00AA388E" w:rsidRPr="002C1E1C" w:rsidRDefault="00AA388E" w:rsidP="00C07754">
            <w:pPr>
              <w:spacing w:after="0" w:line="240" w:lineRule="auto"/>
              <w:rPr>
                <w:rFonts w:ascii="Times New Roman" w:hAnsi="Times New Roman" w:cs="Times New Roman"/>
              </w:rPr>
            </w:pPr>
            <w:r w:rsidRPr="002C1E1C">
              <w:rPr>
                <w:rFonts w:ascii="Times New Roman" w:hAnsi="Times New Roman" w:cs="Times New Roman"/>
              </w:rPr>
              <w:t xml:space="preserve">Получено </w:t>
            </w:r>
            <w:proofErr w:type="spellStart"/>
            <w:r w:rsidRPr="002C1E1C">
              <w:rPr>
                <w:rFonts w:ascii="Times New Roman" w:hAnsi="Times New Roman" w:cs="Times New Roman"/>
              </w:rPr>
              <w:t>софинансирование</w:t>
            </w:r>
            <w:proofErr w:type="spellEnd"/>
            <w:r w:rsidRPr="002C1E1C">
              <w:rPr>
                <w:rFonts w:ascii="Times New Roman" w:hAnsi="Times New Roman" w:cs="Times New Roman"/>
              </w:rPr>
              <w:t>:</w:t>
            </w:r>
          </w:p>
          <w:p w:rsidR="00AA388E" w:rsidRPr="002C1E1C" w:rsidRDefault="00AA388E" w:rsidP="00C07754">
            <w:pPr>
              <w:spacing w:after="0" w:line="240" w:lineRule="auto"/>
              <w:rPr>
                <w:rFonts w:ascii="Times New Roman" w:hAnsi="Times New Roman" w:cs="Times New Roman"/>
              </w:rPr>
            </w:pPr>
            <w:r w:rsidRPr="002C1E1C">
              <w:rPr>
                <w:rFonts w:ascii="Times New Roman" w:hAnsi="Times New Roman" w:cs="Times New Roman"/>
              </w:rPr>
              <w:t xml:space="preserve">- 3,045 </w:t>
            </w:r>
            <w:proofErr w:type="spellStart"/>
            <w:r w:rsidRPr="002C1E1C">
              <w:rPr>
                <w:rFonts w:ascii="Times New Roman" w:hAnsi="Times New Roman" w:cs="Times New Roman"/>
              </w:rPr>
              <w:t>млн</w:t>
            </w:r>
            <w:proofErr w:type="gramStart"/>
            <w:r w:rsidRPr="002C1E1C">
              <w:rPr>
                <w:rFonts w:ascii="Times New Roman" w:hAnsi="Times New Roman" w:cs="Times New Roman"/>
              </w:rPr>
              <w:t>.р</w:t>
            </w:r>
            <w:proofErr w:type="gramEnd"/>
            <w:r w:rsidRPr="002C1E1C">
              <w:rPr>
                <w:rFonts w:ascii="Times New Roman" w:hAnsi="Times New Roman" w:cs="Times New Roman"/>
              </w:rPr>
              <w:t>уб</w:t>
            </w:r>
            <w:proofErr w:type="spellEnd"/>
            <w:r w:rsidRPr="002C1E1C">
              <w:rPr>
                <w:rFonts w:ascii="Times New Roman" w:hAnsi="Times New Roman" w:cs="Times New Roman"/>
              </w:rPr>
              <w:t>. из федерального бюджета на Программу;</w:t>
            </w:r>
          </w:p>
          <w:p w:rsidR="00AA388E" w:rsidRPr="002C1E1C" w:rsidRDefault="00AA388E" w:rsidP="00C07754">
            <w:pPr>
              <w:spacing w:after="0" w:line="240" w:lineRule="auto"/>
              <w:rPr>
                <w:rFonts w:ascii="Times New Roman" w:hAnsi="Times New Roman" w:cs="Times New Roman"/>
              </w:rPr>
            </w:pPr>
            <w:r w:rsidRPr="002C1E1C">
              <w:rPr>
                <w:rFonts w:ascii="Times New Roman" w:hAnsi="Times New Roman" w:cs="Times New Roman"/>
              </w:rPr>
              <w:t xml:space="preserve">- 0,455 </w:t>
            </w:r>
            <w:proofErr w:type="spellStart"/>
            <w:r w:rsidRPr="002C1E1C">
              <w:rPr>
                <w:rFonts w:ascii="Times New Roman" w:hAnsi="Times New Roman" w:cs="Times New Roman"/>
              </w:rPr>
              <w:t>млн</w:t>
            </w:r>
            <w:proofErr w:type="gramStart"/>
            <w:r w:rsidRPr="002C1E1C">
              <w:rPr>
                <w:rFonts w:ascii="Times New Roman" w:hAnsi="Times New Roman" w:cs="Times New Roman"/>
              </w:rPr>
              <w:t>.р</w:t>
            </w:r>
            <w:proofErr w:type="gramEnd"/>
            <w:r w:rsidRPr="002C1E1C">
              <w:rPr>
                <w:rFonts w:ascii="Times New Roman" w:hAnsi="Times New Roman" w:cs="Times New Roman"/>
              </w:rPr>
              <w:t>уб</w:t>
            </w:r>
            <w:proofErr w:type="spellEnd"/>
            <w:r w:rsidRPr="002C1E1C">
              <w:rPr>
                <w:rFonts w:ascii="Times New Roman" w:hAnsi="Times New Roman" w:cs="Times New Roman"/>
              </w:rPr>
              <w:t>. из областного бюджета на Программу</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2.6</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Определяет основные направления бюджетной и налоговой политики городского округа;</w:t>
            </w:r>
          </w:p>
        </w:tc>
      </w:tr>
      <w:tr w:rsidR="00AA388E" w:rsidRPr="00377BE6">
        <w:trPr>
          <w:trHeight w:val="127"/>
        </w:trPr>
        <w:tc>
          <w:tcPr>
            <w:tcW w:w="3140" w:type="dxa"/>
            <w:gridSpan w:val="3"/>
            <w:vMerge w:val="restart"/>
          </w:tcPr>
          <w:p w:rsidR="00AA388E" w:rsidRPr="001E370B" w:rsidRDefault="00AA388E" w:rsidP="00C07754">
            <w:pPr>
              <w:spacing w:after="0" w:line="264" w:lineRule="auto"/>
              <w:jc w:val="center"/>
              <w:rPr>
                <w:rFonts w:ascii="Times New Roman" w:hAnsi="Times New Roman" w:cs="Times New Roman"/>
              </w:rPr>
            </w:pPr>
            <w:r w:rsidRPr="001E370B">
              <w:rPr>
                <w:rFonts w:ascii="Times New Roman" w:hAnsi="Times New Roman" w:cs="Times New Roman"/>
              </w:rPr>
              <w:t>Департамент финансов</w:t>
            </w:r>
          </w:p>
        </w:tc>
        <w:tc>
          <w:tcPr>
            <w:tcW w:w="5924" w:type="dxa"/>
            <w:gridSpan w:val="4"/>
          </w:tcPr>
          <w:p w:rsidR="00AA388E" w:rsidRPr="001E370B" w:rsidRDefault="00AA388E" w:rsidP="00C07754">
            <w:pPr>
              <w:spacing w:after="60" w:line="240" w:lineRule="auto"/>
              <w:rPr>
                <w:rFonts w:ascii="Times New Roman" w:hAnsi="Times New Roman" w:cs="Times New Roman"/>
              </w:rPr>
            </w:pPr>
            <w:r w:rsidRPr="001E370B">
              <w:rPr>
                <w:rFonts w:ascii="Times New Roman" w:hAnsi="Times New Roman" w:cs="Times New Roman"/>
              </w:rPr>
              <w:t>Постановление администрации города «О мерах по реализации решения городской Думы от 24.12.2015 № 62 «О городском бюджете на 2016 год»</w:t>
            </w:r>
          </w:p>
        </w:tc>
        <w:tc>
          <w:tcPr>
            <w:tcW w:w="6922" w:type="dxa"/>
            <w:gridSpan w:val="2"/>
          </w:tcPr>
          <w:p w:rsidR="00AA388E" w:rsidRPr="001E370B" w:rsidRDefault="00AA388E" w:rsidP="00C531E8">
            <w:pPr>
              <w:spacing w:after="60" w:line="240" w:lineRule="auto"/>
              <w:jc w:val="both"/>
              <w:rPr>
                <w:rFonts w:ascii="Times New Roman" w:hAnsi="Times New Roman" w:cs="Times New Roman"/>
                <w:highlight w:val="yellow"/>
              </w:rPr>
            </w:pPr>
            <w:r w:rsidRPr="001E370B">
              <w:rPr>
                <w:rFonts w:ascii="Times New Roman" w:hAnsi="Times New Roman" w:cs="Times New Roman"/>
              </w:rPr>
              <w:t>Постановление администрации города утверждено 12.04.2016 № 1141</w:t>
            </w:r>
          </w:p>
        </w:tc>
      </w:tr>
      <w:tr w:rsidR="00AA388E" w:rsidRPr="00377BE6">
        <w:trPr>
          <w:trHeight w:val="127"/>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60" w:line="240" w:lineRule="auto"/>
              <w:jc w:val="both"/>
              <w:rPr>
                <w:rFonts w:ascii="Times New Roman" w:hAnsi="Times New Roman" w:cs="Times New Roman"/>
              </w:rPr>
            </w:pPr>
            <w:r w:rsidRPr="001E370B">
              <w:rPr>
                <w:rFonts w:ascii="Times New Roman" w:hAnsi="Times New Roman" w:cs="Times New Roman"/>
              </w:rPr>
              <w:t>Распоряжение администрации города «Об утверждении состава Бюджетной комиссии администрации города»</w:t>
            </w:r>
          </w:p>
        </w:tc>
        <w:tc>
          <w:tcPr>
            <w:tcW w:w="6922" w:type="dxa"/>
            <w:gridSpan w:val="2"/>
          </w:tcPr>
          <w:p w:rsidR="00AA388E" w:rsidRPr="00377BE6" w:rsidRDefault="00AA388E" w:rsidP="00C07754">
            <w:pPr>
              <w:spacing w:after="60" w:line="240" w:lineRule="auto"/>
              <w:jc w:val="both"/>
              <w:rPr>
                <w:rFonts w:ascii="Times New Roman" w:hAnsi="Times New Roman" w:cs="Times New Roman"/>
              </w:rPr>
            </w:pPr>
            <w:r w:rsidRPr="001E370B">
              <w:rPr>
                <w:rFonts w:ascii="Times New Roman" w:hAnsi="Times New Roman" w:cs="Times New Roman"/>
              </w:rPr>
              <w:t>Распоряжение администрации города от 03.08.2016 № 1606</w:t>
            </w:r>
          </w:p>
        </w:tc>
      </w:tr>
      <w:tr w:rsidR="00AA388E" w:rsidRPr="00377BE6">
        <w:trPr>
          <w:trHeight w:val="127"/>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60" w:line="240" w:lineRule="auto"/>
              <w:jc w:val="both"/>
              <w:rPr>
                <w:rFonts w:ascii="Times New Roman" w:hAnsi="Times New Roman" w:cs="Times New Roman"/>
              </w:rPr>
            </w:pPr>
            <w:r w:rsidRPr="001E370B">
              <w:rPr>
                <w:rFonts w:ascii="Times New Roman" w:hAnsi="Times New Roman" w:cs="Times New Roman"/>
              </w:rPr>
              <w:t>Постановление администрации города «Об утверждении Основных направлений бюджетной политики в городе Дзержинске на 2017 год и плановый период 2018 и 2019 годов»</w:t>
            </w:r>
          </w:p>
        </w:tc>
        <w:tc>
          <w:tcPr>
            <w:tcW w:w="6922" w:type="dxa"/>
            <w:gridSpan w:val="2"/>
          </w:tcPr>
          <w:p w:rsidR="00AA388E" w:rsidRPr="00377BE6" w:rsidRDefault="00AA388E" w:rsidP="00C531E8">
            <w:pPr>
              <w:spacing w:after="60" w:line="240" w:lineRule="auto"/>
              <w:jc w:val="both"/>
              <w:rPr>
                <w:rFonts w:ascii="Times New Roman" w:hAnsi="Times New Roman" w:cs="Times New Roman"/>
                <w:highlight w:val="yellow"/>
              </w:rPr>
            </w:pPr>
            <w:r w:rsidRPr="001E370B">
              <w:rPr>
                <w:rFonts w:ascii="Times New Roman" w:hAnsi="Times New Roman" w:cs="Times New Roman"/>
              </w:rPr>
              <w:t>Постановление администрации города утверждено 10.10.2016 № 3711</w:t>
            </w:r>
          </w:p>
        </w:tc>
      </w:tr>
      <w:tr w:rsidR="00AA388E" w:rsidRPr="00377BE6">
        <w:trPr>
          <w:trHeight w:val="127"/>
        </w:trPr>
        <w:tc>
          <w:tcPr>
            <w:tcW w:w="3140" w:type="dxa"/>
            <w:gridSpan w:val="3"/>
            <w:vMerge w:val="restart"/>
          </w:tcPr>
          <w:p w:rsidR="00AA388E" w:rsidRPr="001E370B" w:rsidRDefault="00AA388E" w:rsidP="00C07754">
            <w:pPr>
              <w:spacing w:after="0" w:line="264" w:lineRule="auto"/>
              <w:jc w:val="center"/>
              <w:rPr>
                <w:rFonts w:ascii="Times New Roman" w:hAnsi="Times New Roman" w:cs="Times New Roman"/>
                <w:highlight w:val="yellow"/>
              </w:rPr>
            </w:pPr>
          </w:p>
        </w:tc>
        <w:tc>
          <w:tcPr>
            <w:tcW w:w="5924" w:type="dxa"/>
            <w:gridSpan w:val="4"/>
          </w:tcPr>
          <w:p w:rsidR="00AA388E" w:rsidRPr="001E370B" w:rsidRDefault="00AA388E" w:rsidP="00C07754">
            <w:pPr>
              <w:spacing w:after="60" w:line="240" w:lineRule="auto"/>
              <w:jc w:val="both"/>
              <w:rPr>
                <w:rFonts w:ascii="Times New Roman" w:hAnsi="Times New Roman" w:cs="Times New Roman"/>
              </w:rPr>
            </w:pPr>
            <w:r w:rsidRPr="001E370B">
              <w:rPr>
                <w:rFonts w:ascii="Times New Roman" w:hAnsi="Times New Roman" w:cs="Times New Roman"/>
              </w:rPr>
              <w:t>Постановление администрации города «Об утверждении Основных направлений налоговой политики в городе Дзержинске на 2017 год и плановый период 2018 и 2019 годов»</w:t>
            </w:r>
          </w:p>
        </w:tc>
        <w:tc>
          <w:tcPr>
            <w:tcW w:w="6922" w:type="dxa"/>
            <w:gridSpan w:val="2"/>
          </w:tcPr>
          <w:p w:rsidR="00AA388E" w:rsidRPr="001E370B" w:rsidRDefault="00AA388E" w:rsidP="00C531E8">
            <w:pPr>
              <w:spacing w:after="60" w:line="240" w:lineRule="auto"/>
              <w:jc w:val="both"/>
              <w:rPr>
                <w:rFonts w:ascii="Times New Roman" w:hAnsi="Times New Roman" w:cs="Times New Roman"/>
              </w:rPr>
            </w:pPr>
            <w:r w:rsidRPr="001E370B">
              <w:rPr>
                <w:rFonts w:ascii="Times New Roman" w:hAnsi="Times New Roman" w:cs="Times New Roman"/>
              </w:rPr>
              <w:t>Постановление администрации города утверждено 06.10.2016  № 3691</w:t>
            </w:r>
          </w:p>
        </w:tc>
      </w:tr>
      <w:tr w:rsidR="00AA388E" w:rsidRPr="00377BE6">
        <w:trPr>
          <w:trHeight w:val="127"/>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60" w:line="240" w:lineRule="auto"/>
              <w:jc w:val="both"/>
              <w:rPr>
                <w:rFonts w:ascii="Times New Roman" w:hAnsi="Times New Roman" w:cs="Times New Roman"/>
              </w:rPr>
            </w:pPr>
            <w:r w:rsidRPr="001E370B">
              <w:rPr>
                <w:rFonts w:ascii="Times New Roman" w:hAnsi="Times New Roman" w:cs="Times New Roman"/>
              </w:rPr>
              <w:t>Постановление администрации города «Об утверждении Порядка планирования бюджетных ассигнований городского бюджета на 2017 год и плановый период 2018 и 2019 годов»</w:t>
            </w:r>
          </w:p>
        </w:tc>
        <w:tc>
          <w:tcPr>
            <w:tcW w:w="6922" w:type="dxa"/>
            <w:gridSpan w:val="2"/>
          </w:tcPr>
          <w:p w:rsidR="00AA388E" w:rsidRPr="00377BE6" w:rsidRDefault="00AA388E" w:rsidP="00C07754">
            <w:pPr>
              <w:spacing w:after="60" w:line="240" w:lineRule="auto"/>
              <w:jc w:val="both"/>
              <w:rPr>
                <w:rFonts w:ascii="Times New Roman" w:hAnsi="Times New Roman" w:cs="Times New Roman"/>
                <w:highlight w:val="yellow"/>
              </w:rPr>
            </w:pPr>
            <w:r w:rsidRPr="001E370B">
              <w:rPr>
                <w:rFonts w:ascii="Times New Roman" w:hAnsi="Times New Roman" w:cs="Times New Roman"/>
              </w:rPr>
              <w:t>Постановление администрации города от 15.11.2016 № 4177</w:t>
            </w:r>
          </w:p>
        </w:tc>
      </w:tr>
      <w:tr w:rsidR="00AA388E" w:rsidRPr="00377BE6">
        <w:trPr>
          <w:trHeight w:val="127"/>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60" w:line="240" w:lineRule="auto"/>
              <w:jc w:val="both"/>
              <w:rPr>
                <w:rFonts w:ascii="Times New Roman" w:hAnsi="Times New Roman" w:cs="Times New Roman"/>
              </w:rPr>
            </w:pPr>
            <w:r w:rsidRPr="001E370B">
              <w:rPr>
                <w:rFonts w:ascii="Times New Roman" w:hAnsi="Times New Roman" w:cs="Times New Roman"/>
              </w:rPr>
              <w:t>Постановление администрации города «Об утверждении плана мероприятий по формированию проекта городского бюджета на очередной финансовый год и плановый период»</w:t>
            </w:r>
          </w:p>
        </w:tc>
        <w:tc>
          <w:tcPr>
            <w:tcW w:w="6922" w:type="dxa"/>
            <w:gridSpan w:val="2"/>
          </w:tcPr>
          <w:p w:rsidR="00AA388E" w:rsidRPr="00377BE6" w:rsidRDefault="00AA388E" w:rsidP="00C531E8">
            <w:pPr>
              <w:spacing w:after="60" w:line="240" w:lineRule="auto"/>
              <w:jc w:val="both"/>
              <w:rPr>
                <w:rFonts w:ascii="Times New Roman" w:hAnsi="Times New Roman" w:cs="Times New Roman"/>
                <w:highlight w:val="yellow"/>
              </w:rPr>
            </w:pPr>
            <w:r w:rsidRPr="001E370B">
              <w:rPr>
                <w:rFonts w:ascii="Times New Roman" w:hAnsi="Times New Roman" w:cs="Times New Roman"/>
              </w:rPr>
              <w:t>Постановление администрации города от 29.10.2014 № 4690 (с изменением от 16.11.2016 № 4192)</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2.7</w:t>
            </w:r>
          </w:p>
        </w:tc>
        <w:tc>
          <w:tcPr>
            <w:tcW w:w="15308" w:type="dxa"/>
            <w:gridSpan w:val="8"/>
          </w:tcPr>
          <w:p w:rsidR="00AA388E" w:rsidRPr="00377BE6" w:rsidRDefault="00AA388E" w:rsidP="00C07754">
            <w:pPr>
              <w:spacing w:after="0" w:line="240" w:lineRule="auto"/>
              <w:rPr>
                <w:rFonts w:ascii="Times New Roman" w:hAnsi="Times New Roman" w:cs="Times New Roman"/>
                <w:b/>
                <w:bCs/>
              </w:rPr>
            </w:pPr>
            <w:bookmarkStart w:id="8" w:name="sub_5738"/>
            <w:r w:rsidRPr="00377BE6">
              <w:rPr>
                <w:rFonts w:ascii="Times New Roman" w:hAnsi="Times New Roman" w:cs="Times New Roman"/>
                <w:b/>
                <w:bCs/>
              </w:rPr>
              <w:t>Устанавливает порядок ведения реестра расходных обязательств городского округа, ведет реестр расходных обязательств городского округа</w:t>
            </w:r>
            <w:bookmarkEnd w:id="8"/>
            <w:r w:rsidRPr="00377BE6">
              <w:rPr>
                <w:rFonts w:ascii="Times New Roman" w:hAnsi="Times New Roman" w:cs="Times New Roman"/>
                <w:b/>
                <w:bCs/>
              </w:rPr>
              <w:t>;</w:t>
            </w:r>
          </w:p>
        </w:tc>
      </w:tr>
      <w:tr w:rsidR="00AA388E" w:rsidRPr="00377BE6">
        <w:trPr>
          <w:trHeight w:val="21"/>
        </w:trPr>
        <w:tc>
          <w:tcPr>
            <w:tcW w:w="3140" w:type="dxa"/>
            <w:gridSpan w:val="3"/>
          </w:tcPr>
          <w:p w:rsidR="00AA388E" w:rsidRPr="001E370B" w:rsidRDefault="00AA388E" w:rsidP="00C07754">
            <w:pPr>
              <w:spacing w:after="0" w:line="240" w:lineRule="auto"/>
              <w:jc w:val="center"/>
              <w:rPr>
                <w:rFonts w:ascii="Times New Roman" w:hAnsi="Times New Roman" w:cs="Times New Roman"/>
              </w:rPr>
            </w:pPr>
            <w:r w:rsidRPr="001E370B">
              <w:rPr>
                <w:rFonts w:ascii="Times New Roman" w:hAnsi="Times New Roman" w:cs="Times New Roman"/>
              </w:rPr>
              <w:t>Департамент финансов</w:t>
            </w:r>
          </w:p>
        </w:tc>
        <w:tc>
          <w:tcPr>
            <w:tcW w:w="5924" w:type="dxa"/>
            <w:gridSpan w:val="4"/>
          </w:tcPr>
          <w:p w:rsidR="00AA388E" w:rsidRPr="001E370B"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Формирование уточненного реестра расходных обязательств городского округа город Дзержинск на 2016 год.</w:t>
            </w:r>
          </w:p>
        </w:tc>
        <w:tc>
          <w:tcPr>
            <w:tcW w:w="6922" w:type="dxa"/>
            <w:gridSpan w:val="2"/>
          </w:tcPr>
          <w:p w:rsidR="00AA388E" w:rsidRPr="001E370B" w:rsidRDefault="00AA388E" w:rsidP="00C07754">
            <w:pPr>
              <w:pStyle w:val="aa"/>
              <w:ind w:left="0"/>
              <w:jc w:val="both"/>
              <w:rPr>
                <w:sz w:val="22"/>
                <w:szCs w:val="22"/>
              </w:rPr>
            </w:pPr>
            <w:r w:rsidRPr="001E370B">
              <w:rPr>
                <w:sz w:val="22"/>
                <w:szCs w:val="22"/>
              </w:rPr>
              <w:t xml:space="preserve"> Уточненный реестр сформирован</w:t>
            </w:r>
          </w:p>
        </w:tc>
      </w:tr>
      <w:tr w:rsidR="00AA388E" w:rsidRPr="00377BE6">
        <w:trPr>
          <w:trHeight w:val="21"/>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2.8</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Осуществляет муниципальные заимствования, управляет муниципальным долгом, выдает муниципальные гарантии;</w:t>
            </w:r>
          </w:p>
        </w:tc>
      </w:tr>
      <w:tr w:rsidR="00AA388E" w:rsidRPr="00377BE6">
        <w:trPr>
          <w:trHeight w:val="266"/>
        </w:trPr>
        <w:tc>
          <w:tcPr>
            <w:tcW w:w="3140" w:type="dxa"/>
            <w:gridSpan w:val="3"/>
            <w:vMerge w:val="restart"/>
          </w:tcPr>
          <w:p w:rsidR="00AA388E" w:rsidRPr="001E370B" w:rsidRDefault="00AA388E" w:rsidP="00C07754">
            <w:pPr>
              <w:spacing w:after="0" w:line="240" w:lineRule="auto"/>
              <w:jc w:val="center"/>
              <w:rPr>
                <w:rFonts w:ascii="Times New Roman" w:hAnsi="Times New Roman" w:cs="Times New Roman"/>
              </w:rPr>
            </w:pPr>
            <w:r w:rsidRPr="001E370B">
              <w:rPr>
                <w:rFonts w:ascii="Times New Roman" w:hAnsi="Times New Roman" w:cs="Times New Roman"/>
              </w:rPr>
              <w:t>Департамент финансов</w:t>
            </w:r>
          </w:p>
          <w:p w:rsidR="00AA388E" w:rsidRPr="001E370B" w:rsidRDefault="00AA388E" w:rsidP="00C07754">
            <w:pPr>
              <w:spacing w:after="0" w:line="240" w:lineRule="auto"/>
              <w:jc w:val="center"/>
              <w:rPr>
                <w:rFonts w:ascii="Times New Roman" w:hAnsi="Times New Roman" w:cs="Times New Roman"/>
              </w:rPr>
            </w:pPr>
          </w:p>
        </w:tc>
        <w:tc>
          <w:tcPr>
            <w:tcW w:w="5924" w:type="dxa"/>
            <w:gridSpan w:val="4"/>
          </w:tcPr>
          <w:p w:rsidR="00AA388E" w:rsidRPr="001E370B"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 xml:space="preserve">Формирование программы муниципальных внутренних заимствований, заключение муниципальных контрактов на оказание услуг по  предоставлению кредитных ресурсов. </w:t>
            </w:r>
          </w:p>
        </w:tc>
        <w:tc>
          <w:tcPr>
            <w:tcW w:w="6922" w:type="dxa"/>
            <w:gridSpan w:val="2"/>
          </w:tcPr>
          <w:p w:rsidR="00AA388E" w:rsidRPr="001E370B" w:rsidRDefault="00AA388E" w:rsidP="00C07754">
            <w:pPr>
              <w:spacing w:after="0" w:line="240" w:lineRule="auto"/>
              <w:jc w:val="both"/>
              <w:rPr>
                <w:rFonts w:ascii="Times New Roman" w:hAnsi="Times New Roman" w:cs="Times New Roman"/>
                <w:highlight w:val="yellow"/>
              </w:rPr>
            </w:pPr>
            <w:r w:rsidRPr="001E370B">
              <w:rPr>
                <w:rFonts w:ascii="Times New Roman" w:hAnsi="Times New Roman" w:cs="Times New Roman"/>
              </w:rPr>
              <w:t>Сформирована на 2017 год  и плановый период 2018 и 2019 годов Программа муниципальных внутренних заимствований, Программа муниципальных гарантий, Структура муниципального долга города Дзержинска, рассчитаны расходы на обслуживание муниципального долга, определены предельные значения муниципального долга внутри финансового года и его предельные значения на конец отчетного периода.</w:t>
            </w:r>
          </w:p>
        </w:tc>
      </w:tr>
      <w:tr w:rsidR="00AA388E" w:rsidRPr="00377BE6">
        <w:trPr>
          <w:trHeight w:val="266"/>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Формирование отчетности в Министерство финансов, кредиторам.</w:t>
            </w:r>
          </w:p>
        </w:tc>
        <w:tc>
          <w:tcPr>
            <w:tcW w:w="6922" w:type="dxa"/>
            <w:gridSpan w:val="2"/>
          </w:tcPr>
          <w:p w:rsidR="00AA388E" w:rsidRPr="00377BE6" w:rsidRDefault="00AA388E" w:rsidP="00C07754">
            <w:pPr>
              <w:spacing w:after="0" w:line="240" w:lineRule="auto"/>
              <w:jc w:val="both"/>
              <w:rPr>
                <w:rFonts w:ascii="Times New Roman" w:hAnsi="Times New Roman" w:cs="Times New Roman"/>
                <w:highlight w:val="yellow"/>
              </w:rPr>
            </w:pPr>
            <w:r w:rsidRPr="001E370B">
              <w:rPr>
                <w:rFonts w:ascii="Times New Roman" w:hAnsi="Times New Roman" w:cs="Times New Roman"/>
              </w:rPr>
              <w:t>Осуществлялась периодическая отчетность по муниципальному долгу в Министерство финансов НО, банки.</w:t>
            </w:r>
          </w:p>
        </w:tc>
      </w:tr>
      <w:tr w:rsidR="00AA388E" w:rsidRPr="00377BE6">
        <w:trPr>
          <w:trHeight w:val="266"/>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1E370B"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Ведение муниципальной долговой книги, консолидированного долга, прогнозирование кассовых разрывов.</w:t>
            </w:r>
          </w:p>
          <w:p w:rsidR="00AA388E" w:rsidRPr="00377BE6" w:rsidRDefault="00AA388E" w:rsidP="00C07754">
            <w:pPr>
              <w:spacing w:after="0" w:line="240" w:lineRule="auto"/>
              <w:jc w:val="both"/>
              <w:rPr>
                <w:rFonts w:ascii="Times New Roman" w:hAnsi="Times New Roman" w:cs="Times New Roman"/>
              </w:rPr>
            </w:pPr>
          </w:p>
        </w:tc>
        <w:tc>
          <w:tcPr>
            <w:tcW w:w="6922" w:type="dxa"/>
            <w:gridSpan w:val="2"/>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Ежемесячно формировалась муниципальная долговая книга, платежный календарь, иная отчетность по долговым обязательствам с размещением в СМИ выписки из муниципальной долговой книги.</w:t>
            </w:r>
          </w:p>
        </w:tc>
      </w:tr>
      <w:tr w:rsidR="00AA388E" w:rsidRPr="00377BE6">
        <w:trPr>
          <w:trHeight w:val="266"/>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Привлечение и погашение кредитов в соответствии с платежными документами.</w:t>
            </w:r>
          </w:p>
        </w:tc>
        <w:tc>
          <w:tcPr>
            <w:tcW w:w="6922" w:type="dxa"/>
            <w:gridSpan w:val="2"/>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За 2016 год привлечено кредитов кредитных организаций на сумму 1 328 млн. рублей, погашено - на общую сумму 1 222 млн. рублей, привлечен и погашен бюджетный кредит в сумме 92,7 млн. рублей,  муниципальный долг на 01.01.2017 составил 1 015 млн. рублей.</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2.9</w:t>
            </w:r>
          </w:p>
        </w:tc>
        <w:tc>
          <w:tcPr>
            <w:tcW w:w="15308" w:type="dxa"/>
            <w:gridSpan w:val="8"/>
          </w:tcPr>
          <w:p w:rsidR="00AA388E" w:rsidRPr="00377BE6" w:rsidRDefault="00AA388E" w:rsidP="00C07754">
            <w:pPr>
              <w:spacing w:after="0" w:line="240" w:lineRule="auto"/>
              <w:rPr>
                <w:rFonts w:ascii="Times New Roman" w:hAnsi="Times New Roman" w:cs="Times New Roman"/>
                <w:b/>
                <w:bCs/>
              </w:rPr>
            </w:pPr>
            <w:bookmarkStart w:id="9" w:name="sub_57810"/>
            <w:r w:rsidRPr="00377BE6">
              <w:rPr>
                <w:rFonts w:ascii="Times New Roman" w:hAnsi="Times New Roman" w:cs="Times New Roman"/>
                <w:b/>
                <w:bCs/>
              </w:rPr>
              <w:t>Принимает решение об эмиссии муниципальных ценных бумаг</w:t>
            </w:r>
            <w:bookmarkEnd w:id="9"/>
            <w:r w:rsidRPr="00377BE6">
              <w:rPr>
                <w:rFonts w:ascii="Times New Roman" w:hAnsi="Times New Roman" w:cs="Times New Roman"/>
                <w:b/>
                <w:bCs/>
              </w:rPr>
              <w:t>;</w:t>
            </w:r>
          </w:p>
        </w:tc>
      </w:tr>
      <w:tr w:rsidR="00AA388E" w:rsidRPr="00377BE6">
        <w:trPr>
          <w:trHeight w:val="122"/>
        </w:trPr>
        <w:tc>
          <w:tcPr>
            <w:tcW w:w="3140" w:type="dxa"/>
            <w:gridSpan w:val="3"/>
          </w:tcPr>
          <w:p w:rsidR="00AA388E" w:rsidRPr="001E370B" w:rsidRDefault="00AA388E" w:rsidP="00C07754">
            <w:pPr>
              <w:spacing w:after="0" w:line="264" w:lineRule="auto"/>
              <w:jc w:val="center"/>
              <w:rPr>
                <w:rFonts w:ascii="Times New Roman" w:hAnsi="Times New Roman" w:cs="Times New Roman"/>
              </w:rPr>
            </w:pPr>
            <w:r w:rsidRPr="001E370B">
              <w:rPr>
                <w:rFonts w:ascii="Times New Roman" w:hAnsi="Times New Roman" w:cs="Times New Roman"/>
              </w:rPr>
              <w:t>Департамент финансов</w:t>
            </w:r>
          </w:p>
        </w:tc>
        <w:tc>
          <w:tcPr>
            <w:tcW w:w="5924" w:type="dxa"/>
            <w:gridSpan w:val="4"/>
          </w:tcPr>
          <w:p w:rsidR="00AA388E" w:rsidRPr="001E370B" w:rsidRDefault="00AA388E" w:rsidP="00C07754">
            <w:pPr>
              <w:spacing w:after="0" w:line="264" w:lineRule="auto"/>
              <w:rPr>
                <w:rFonts w:ascii="Times New Roman" w:hAnsi="Times New Roman" w:cs="Times New Roman"/>
              </w:rPr>
            </w:pPr>
          </w:p>
        </w:tc>
        <w:tc>
          <w:tcPr>
            <w:tcW w:w="6922" w:type="dxa"/>
            <w:gridSpan w:val="2"/>
          </w:tcPr>
          <w:p w:rsidR="00AA388E" w:rsidRPr="001E370B" w:rsidRDefault="00AA388E" w:rsidP="00C07754">
            <w:pPr>
              <w:spacing w:after="0" w:line="264" w:lineRule="auto"/>
              <w:rPr>
                <w:rFonts w:ascii="Times New Roman" w:hAnsi="Times New Roman" w:cs="Times New Roman"/>
              </w:rPr>
            </w:pPr>
            <w:r w:rsidRPr="001E370B">
              <w:rPr>
                <w:rFonts w:ascii="Times New Roman" w:hAnsi="Times New Roman" w:cs="Times New Roman"/>
              </w:rPr>
              <w:t>Не принималось.</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2.10</w:t>
            </w:r>
          </w:p>
        </w:tc>
        <w:tc>
          <w:tcPr>
            <w:tcW w:w="15308" w:type="dxa"/>
            <w:gridSpan w:val="8"/>
          </w:tcPr>
          <w:p w:rsidR="00AA388E" w:rsidRPr="00377BE6" w:rsidRDefault="00AA388E" w:rsidP="00C07754">
            <w:pPr>
              <w:spacing w:after="0" w:line="240" w:lineRule="auto"/>
              <w:rPr>
                <w:rFonts w:ascii="Times New Roman" w:hAnsi="Times New Roman" w:cs="Times New Roman"/>
                <w:b/>
                <w:bCs/>
              </w:rPr>
            </w:pPr>
            <w:bookmarkStart w:id="10" w:name="sub_57811"/>
            <w:r w:rsidRPr="00377BE6">
              <w:rPr>
                <w:rFonts w:ascii="Times New Roman" w:hAnsi="Times New Roman" w:cs="Times New Roman"/>
                <w:b/>
                <w:bCs/>
              </w:rPr>
              <w:t>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bookmarkEnd w:id="10"/>
            <w:r w:rsidRPr="00377BE6">
              <w:rPr>
                <w:rFonts w:ascii="Times New Roman" w:hAnsi="Times New Roman" w:cs="Times New Roman"/>
                <w:b/>
                <w:bCs/>
              </w:rPr>
              <w:t>;</w:t>
            </w:r>
          </w:p>
        </w:tc>
      </w:tr>
      <w:tr w:rsidR="00AA388E" w:rsidRPr="00377BE6">
        <w:trPr>
          <w:trHeight w:val="127"/>
        </w:trPr>
        <w:tc>
          <w:tcPr>
            <w:tcW w:w="3140" w:type="dxa"/>
            <w:gridSpan w:val="3"/>
            <w:vMerge w:val="restart"/>
          </w:tcPr>
          <w:p w:rsidR="00AA388E" w:rsidRPr="001E370B" w:rsidRDefault="00AA388E" w:rsidP="00C07754">
            <w:pPr>
              <w:spacing w:after="0" w:line="264" w:lineRule="auto"/>
              <w:jc w:val="center"/>
              <w:rPr>
                <w:rFonts w:ascii="Times New Roman" w:hAnsi="Times New Roman" w:cs="Times New Roman"/>
              </w:rPr>
            </w:pPr>
            <w:r w:rsidRPr="001E370B">
              <w:rPr>
                <w:rFonts w:ascii="Times New Roman" w:hAnsi="Times New Roman" w:cs="Times New Roman"/>
              </w:rPr>
              <w:t>Департамент финансов</w:t>
            </w:r>
          </w:p>
        </w:tc>
        <w:tc>
          <w:tcPr>
            <w:tcW w:w="5924" w:type="dxa"/>
            <w:gridSpan w:val="4"/>
          </w:tcPr>
          <w:p w:rsidR="00AA388E" w:rsidRPr="001E370B" w:rsidRDefault="00AA388E" w:rsidP="00C07754">
            <w:pPr>
              <w:jc w:val="both"/>
              <w:rPr>
                <w:rFonts w:ascii="Times New Roman" w:hAnsi="Times New Roman" w:cs="Times New Roman"/>
              </w:rPr>
            </w:pPr>
            <w:r w:rsidRPr="001E370B">
              <w:rPr>
                <w:rFonts w:ascii="Times New Roman" w:hAnsi="Times New Roman" w:cs="Times New Roman"/>
              </w:rPr>
              <w:t xml:space="preserve">Рассмотрение поступающих обращений от муниципальных предприятий и учреждений по установлению тарифов. </w:t>
            </w:r>
          </w:p>
        </w:tc>
        <w:tc>
          <w:tcPr>
            <w:tcW w:w="6922" w:type="dxa"/>
            <w:gridSpan w:val="2"/>
          </w:tcPr>
          <w:p w:rsidR="00AA388E" w:rsidRPr="00830AAD" w:rsidRDefault="00AA388E" w:rsidP="00C07754">
            <w:pPr>
              <w:spacing w:after="0"/>
              <w:ind w:left="454"/>
              <w:jc w:val="both"/>
              <w:rPr>
                <w:rFonts w:ascii="Times New Roman" w:hAnsi="Times New Roman" w:cs="Times New Roman"/>
              </w:rPr>
            </w:pPr>
            <w:r w:rsidRPr="00830AAD">
              <w:rPr>
                <w:rFonts w:ascii="Times New Roman" w:hAnsi="Times New Roman" w:cs="Times New Roman"/>
              </w:rPr>
              <w:t xml:space="preserve">Рассмотрены  поступившие обращения </w:t>
            </w:r>
            <w:proofErr w:type="gramStart"/>
            <w:r w:rsidRPr="00830AAD">
              <w:rPr>
                <w:rFonts w:ascii="Times New Roman" w:hAnsi="Times New Roman" w:cs="Times New Roman"/>
              </w:rPr>
              <w:t>от</w:t>
            </w:r>
            <w:proofErr w:type="gramEnd"/>
            <w:r w:rsidRPr="00830AAD">
              <w:rPr>
                <w:rFonts w:ascii="Times New Roman" w:hAnsi="Times New Roman" w:cs="Times New Roman"/>
              </w:rPr>
              <w:t>:</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МБУ «МФЦ»;</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78 дошкольных образовательных учреждений;</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МУП «Экспресс»-2 обращения;</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МБУ ДО «ДЮСШ №3»;</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МБУ ДО «ДДТ»;</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№23»;</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«Лицей №21»;</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№20»</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№5»;</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№40»;</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№7»;</w:t>
            </w:r>
          </w:p>
          <w:p w:rsidR="00AA388E"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 СШ №12»;</w:t>
            </w:r>
          </w:p>
          <w:p w:rsidR="00AA388E"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lastRenderedPageBreak/>
              <w:t>МБОУ «Гимназия №38»;</w:t>
            </w:r>
          </w:p>
          <w:p w:rsidR="00AA388E"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№27»;</w:t>
            </w:r>
          </w:p>
          <w:p w:rsidR="00AA388E"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№37»;</w:t>
            </w:r>
          </w:p>
          <w:p w:rsidR="00AA388E"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МБОУ «СШ №36»;</w:t>
            </w:r>
          </w:p>
          <w:p w:rsidR="00AA388E" w:rsidRPr="00830AAD" w:rsidRDefault="00AA388E" w:rsidP="006276F8">
            <w:pPr>
              <w:widowControl w:val="0"/>
              <w:numPr>
                <w:ilvl w:val="0"/>
                <w:numId w:val="37"/>
              </w:numPr>
              <w:autoSpaceDE w:val="0"/>
              <w:autoSpaceDN w:val="0"/>
              <w:adjustRightInd w:val="0"/>
              <w:spacing w:after="0" w:line="240" w:lineRule="auto"/>
              <w:ind w:left="454"/>
              <w:jc w:val="both"/>
              <w:rPr>
                <w:rFonts w:ascii="Times New Roman" w:hAnsi="Times New Roman" w:cs="Times New Roman"/>
              </w:rPr>
            </w:pPr>
            <w:r w:rsidRPr="00830AAD">
              <w:rPr>
                <w:rFonts w:ascii="Times New Roman" w:hAnsi="Times New Roman" w:cs="Times New Roman"/>
              </w:rPr>
              <w:t>МБУ ДО «ДЮСШ «Салют»- 2 обращения;</w:t>
            </w:r>
          </w:p>
          <w:p w:rsidR="00AA388E" w:rsidRPr="001E370B" w:rsidRDefault="00AA388E" w:rsidP="00C07754">
            <w:pPr>
              <w:spacing w:after="0"/>
              <w:ind w:left="454"/>
              <w:jc w:val="both"/>
              <w:rPr>
                <w:rFonts w:ascii="Times New Roman" w:hAnsi="Times New Roman" w:cs="Times New Roman"/>
              </w:rPr>
            </w:pPr>
            <w:r w:rsidRPr="00830AAD">
              <w:rPr>
                <w:rFonts w:ascii="Times New Roman" w:hAnsi="Times New Roman" w:cs="Times New Roman"/>
              </w:rPr>
              <w:t>Установлены тарифы на  платные услуги в количестве 190 шт.</w:t>
            </w:r>
          </w:p>
        </w:tc>
      </w:tr>
      <w:tr w:rsidR="00AA388E" w:rsidRPr="00377BE6">
        <w:trPr>
          <w:trHeight w:val="127"/>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Проведение заседаний Комиссии по регулированию тарифов на услуги и работы муниципальных предприятий и учреждений.</w:t>
            </w:r>
          </w:p>
        </w:tc>
        <w:tc>
          <w:tcPr>
            <w:tcW w:w="6922" w:type="dxa"/>
            <w:gridSpan w:val="2"/>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Проведено 8 заседаний Комиссии.</w:t>
            </w:r>
          </w:p>
        </w:tc>
      </w:tr>
      <w:tr w:rsidR="00AA388E" w:rsidRPr="00377BE6">
        <w:trPr>
          <w:trHeight w:val="127"/>
        </w:trPr>
        <w:tc>
          <w:tcPr>
            <w:tcW w:w="3140" w:type="dxa"/>
            <w:gridSpan w:val="3"/>
            <w:vMerge/>
          </w:tcPr>
          <w:p w:rsidR="00AA388E" w:rsidRPr="00377BE6" w:rsidRDefault="00AA388E" w:rsidP="00C07754">
            <w:pPr>
              <w:spacing w:after="0" w:line="240" w:lineRule="auto"/>
              <w:jc w:val="center"/>
              <w:rPr>
                <w:rFonts w:ascii="Times New Roman" w:hAnsi="Times New Roman" w:cs="Times New Roman"/>
              </w:rPr>
            </w:pPr>
          </w:p>
        </w:tc>
        <w:tc>
          <w:tcPr>
            <w:tcW w:w="5924" w:type="dxa"/>
            <w:gridSpan w:val="4"/>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Проведение заседаний Комиссии по установлению платы за жилое помещение.</w:t>
            </w:r>
          </w:p>
        </w:tc>
        <w:tc>
          <w:tcPr>
            <w:tcW w:w="6922" w:type="dxa"/>
            <w:gridSpan w:val="2"/>
          </w:tcPr>
          <w:p w:rsidR="00AA388E" w:rsidRPr="00377BE6"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Проведено 2 заседания Комиссии.</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2.11</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Осуществляет закупки товаров, работ, услуг для обеспечения муниципальных нужд</w:t>
            </w:r>
          </w:p>
        </w:tc>
      </w:tr>
      <w:tr w:rsidR="00AA388E" w:rsidRPr="00377BE6">
        <w:trPr>
          <w:trHeight w:val="59"/>
        </w:trPr>
        <w:tc>
          <w:tcPr>
            <w:tcW w:w="3140" w:type="dxa"/>
            <w:gridSpan w:val="3"/>
          </w:tcPr>
          <w:p w:rsidR="00AA388E" w:rsidRPr="001E370B" w:rsidRDefault="00AA388E" w:rsidP="00C07754">
            <w:pPr>
              <w:spacing w:after="0" w:line="240" w:lineRule="auto"/>
              <w:jc w:val="center"/>
              <w:rPr>
                <w:rFonts w:ascii="Times New Roman" w:hAnsi="Times New Roman" w:cs="Times New Roman"/>
                <w:highlight w:val="yellow"/>
              </w:rPr>
            </w:pPr>
            <w:r w:rsidRPr="001E370B">
              <w:rPr>
                <w:rFonts w:ascii="Times New Roman" w:hAnsi="Times New Roman" w:cs="Times New Roman"/>
              </w:rPr>
              <w:t>Департамент финансов</w:t>
            </w:r>
          </w:p>
        </w:tc>
        <w:tc>
          <w:tcPr>
            <w:tcW w:w="5924" w:type="dxa"/>
            <w:gridSpan w:val="4"/>
          </w:tcPr>
          <w:p w:rsidR="00AA388E" w:rsidRPr="001E370B"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 xml:space="preserve">Размещение заказов/осуществление закупок на поставки товаров, выполнение работ, оказание услуг для муниципальных нужд. </w:t>
            </w:r>
          </w:p>
          <w:p w:rsidR="00AA388E" w:rsidRPr="001E370B"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Консультационно-разъяснительная работа с муниципальными заказчиками в целях снижения рисков обжалования и привлечения к административной ответственности с учетом целей, определенных законодательством о размещении заказов.</w:t>
            </w:r>
          </w:p>
        </w:tc>
        <w:tc>
          <w:tcPr>
            <w:tcW w:w="6922" w:type="dxa"/>
            <w:gridSpan w:val="2"/>
          </w:tcPr>
          <w:p w:rsidR="00AA388E" w:rsidRPr="001E370B" w:rsidRDefault="00AA388E" w:rsidP="00C07754">
            <w:pPr>
              <w:spacing w:after="0" w:line="240" w:lineRule="auto"/>
              <w:jc w:val="both"/>
              <w:rPr>
                <w:rFonts w:ascii="Times New Roman" w:hAnsi="Times New Roman" w:cs="Times New Roman"/>
              </w:rPr>
            </w:pPr>
            <w:r w:rsidRPr="001E370B">
              <w:rPr>
                <w:rFonts w:ascii="Times New Roman" w:hAnsi="Times New Roman" w:cs="Times New Roman"/>
              </w:rPr>
              <w:t>Проведено 402 закупочные процедуры, в том числе:</w:t>
            </w:r>
          </w:p>
          <w:p w:rsidR="00AA388E" w:rsidRPr="001E370B" w:rsidRDefault="00AA388E" w:rsidP="006276F8">
            <w:pPr>
              <w:widowControl w:val="0"/>
              <w:numPr>
                <w:ilvl w:val="0"/>
                <w:numId w:val="16"/>
              </w:numPr>
              <w:autoSpaceDE w:val="0"/>
              <w:autoSpaceDN w:val="0"/>
              <w:adjustRightInd w:val="0"/>
              <w:spacing w:after="0" w:line="240" w:lineRule="auto"/>
              <w:jc w:val="both"/>
              <w:rPr>
                <w:rFonts w:ascii="Times New Roman" w:hAnsi="Times New Roman" w:cs="Times New Roman"/>
              </w:rPr>
            </w:pPr>
            <w:r w:rsidRPr="001E370B">
              <w:rPr>
                <w:rFonts w:ascii="Times New Roman" w:hAnsi="Times New Roman" w:cs="Times New Roman"/>
              </w:rPr>
              <w:t xml:space="preserve">запросов котировок- 58; </w:t>
            </w:r>
          </w:p>
          <w:p w:rsidR="00AA388E" w:rsidRPr="001E370B" w:rsidRDefault="00AA388E" w:rsidP="006276F8">
            <w:pPr>
              <w:widowControl w:val="0"/>
              <w:numPr>
                <w:ilvl w:val="0"/>
                <w:numId w:val="16"/>
              </w:numPr>
              <w:autoSpaceDE w:val="0"/>
              <w:autoSpaceDN w:val="0"/>
              <w:adjustRightInd w:val="0"/>
              <w:spacing w:after="0" w:line="240" w:lineRule="auto"/>
              <w:jc w:val="both"/>
              <w:rPr>
                <w:rFonts w:ascii="Times New Roman" w:hAnsi="Times New Roman" w:cs="Times New Roman"/>
              </w:rPr>
            </w:pPr>
            <w:r w:rsidRPr="001E370B">
              <w:rPr>
                <w:rFonts w:ascii="Times New Roman" w:hAnsi="Times New Roman" w:cs="Times New Roman"/>
              </w:rPr>
              <w:t>открытых конкурсов - 3;</w:t>
            </w:r>
          </w:p>
          <w:p w:rsidR="00AA388E" w:rsidRPr="001E370B" w:rsidRDefault="00AA388E" w:rsidP="006276F8">
            <w:pPr>
              <w:widowControl w:val="0"/>
              <w:numPr>
                <w:ilvl w:val="0"/>
                <w:numId w:val="16"/>
              </w:numPr>
              <w:autoSpaceDE w:val="0"/>
              <w:autoSpaceDN w:val="0"/>
              <w:adjustRightInd w:val="0"/>
              <w:spacing w:after="0" w:line="240" w:lineRule="auto"/>
              <w:jc w:val="both"/>
              <w:rPr>
                <w:rFonts w:ascii="Times New Roman" w:hAnsi="Times New Roman" w:cs="Times New Roman"/>
              </w:rPr>
            </w:pPr>
            <w:r w:rsidRPr="001E370B">
              <w:rPr>
                <w:rFonts w:ascii="Times New Roman" w:hAnsi="Times New Roman" w:cs="Times New Roman"/>
              </w:rPr>
              <w:t>аукционов в электронной форме - 336.</w:t>
            </w:r>
          </w:p>
          <w:p w:rsidR="00AA388E" w:rsidRPr="001E370B" w:rsidRDefault="00AA388E" w:rsidP="006276F8">
            <w:pPr>
              <w:widowControl w:val="0"/>
              <w:numPr>
                <w:ilvl w:val="0"/>
                <w:numId w:val="16"/>
              </w:numPr>
              <w:autoSpaceDE w:val="0"/>
              <w:autoSpaceDN w:val="0"/>
              <w:adjustRightInd w:val="0"/>
              <w:spacing w:after="0" w:line="240" w:lineRule="auto"/>
              <w:jc w:val="both"/>
              <w:rPr>
                <w:rFonts w:ascii="Times New Roman" w:hAnsi="Times New Roman" w:cs="Times New Roman"/>
              </w:rPr>
            </w:pPr>
            <w:r w:rsidRPr="001E370B">
              <w:rPr>
                <w:rFonts w:ascii="Times New Roman" w:hAnsi="Times New Roman" w:cs="Times New Roman"/>
              </w:rPr>
              <w:t>предварительных отборов - 5</w:t>
            </w:r>
          </w:p>
          <w:p w:rsidR="00AA388E" w:rsidRPr="001E370B" w:rsidRDefault="00AA388E" w:rsidP="00C07754">
            <w:pPr>
              <w:spacing w:after="0" w:line="240" w:lineRule="auto"/>
              <w:rPr>
                <w:rFonts w:ascii="Times New Roman" w:hAnsi="Times New Roman" w:cs="Times New Roman"/>
              </w:rPr>
            </w:pPr>
            <w:r w:rsidRPr="001E370B">
              <w:rPr>
                <w:rFonts w:ascii="Times New Roman" w:hAnsi="Times New Roman" w:cs="Times New Roman"/>
              </w:rPr>
              <w:t>Начальная цена контрактов  629 825,35 тыс. рублей.</w:t>
            </w:r>
          </w:p>
          <w:p w:rsidR="00AA388E" w:rsidRPr="001E370B" w:rsidRDefault="00AA388E" w:rsidP="00C07754">
            <w:pPr>
              <w:spacing w:after="0" w:line="240" w:lineRule="auto"/>
              <w:rPr>
                <w:rFonts w:ascii="Times New Roman" w:hAnsi="Times New Roman" w:cs="Times New Roman"/>
              </w:rPr>
            </w:pPr>
            <w:r w:rsidRPr="001E370B">
              <w:rPr>
                <w:rFonts w:ascii="Times New Roman" w:hAnsi="Times New Roman" w:cs="Times New Roman"/>
              </w:rPr>
              <w:t>Общая экономия составила 53 604,05  тыс. рублей.</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В сфере здравоохранения, образования, социальной политики, туризма и культуры:</w:t>
            </w:r>
          </w:p>
        </w:tc>
      </w:tr>
      <w:tr w:rsidR="00AA388E" w:rsidRPr="00377BE6">
        <w:trPr>
          <w:trHeight w:val="51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3.1</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Разрабатывает, утверждает и организует исполнение муниципальных программ в области образования, молодежной политики, здравоохранения, культуры и спорта на территории городского округа и обеспечивает их выполнение;</w:t>
            </w:r>
          </w:p>
        </w:tc>
      </w:tr>
      <w:tr w:rsidR="00AA388E" w:rsidRPr="00377BE6" w:rsidTr="00EB3456">
        <w:trPr>
          <w:trHeight w:val="122"/>
        </w:trPr>
        <w:tc>
          <w:tcPr>
            <w:tcW w:w="3140" w:type="dxa"/>
            <w:gridSpan w:val="3"/>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Департамент образования</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(отдел общего образования)</w:t>
            </w:r>
          </w:p>
        </w:tc>
        <w:tc>
          <w:tcPr>
            <w:tcW w:w="5924" w:type="dxa"/>
            <w:gridSpan w:val="4"/>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Реализация муниципальной программы:</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 xml:space="preserve">«Развитие общего и дополнительного образования городского округа город Дзержинск» </w:t>
            </w: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rPr>
                <w:rFonts w:ascii="Times New Roman" w:hAnsi="Times New Roman" w:cs="Times New Roman"/>
              </w:rPr>
            </w:pPr>
          </w:p>
          <w:p w:rsidR="00AA388E" w:rsidRPr="00EB3456" w:rsidRDefault="00AA388E" w:rsidP="00C07754">
            <w:pPr>
              <w:spacing w:after="0" w:line="240" w:lineRule="auto"/>
              <w:jc w:val="center"/>
              <w:rPr>
                <w:rFonts w:ascii="Times New Roman" w:hAnsi="Times New Roman" w:cs="Times New Roman"/>
              </w:rPr>
            </w:pPr>
          </w:p>
          <w:p w:rsidR="00AA388E" w:rsidRPr="00EB3456" w:rsidRDefault="00AA388E" w:rsidP="00C07754">
            <w:pPr>
              <w:spacing w:after="0" w:line="240" w:lineRule="auto"/>
              <w:rPr>
                <w:rFonts w:ascii="Times New Roman" w:hAnsi="Times New Roman" w:cs="Times New Roman"/>
                <w:b/>
                <w:bCs/>
              </w:rPr>
            </w:pPr>
          </w:p>
        </w:tc>
        <w:tc>
          <w:tcPr>
            <w:tcW w:w="6922" w:type="dxa"/>
            <w:gridSpan w:val="2"/>
            <w:shd w:val="clear" w:color="auto" w:fill="auto"/>
          </w:tcPr>
          <w:p w:rsidR="00AA388E" w:rsidRPr="00EB3456" w:rsidRDefault="00AA388E" w:rsidP="00C07754">
            <w:pPr>
              <w:tabs>
                <w:tab w:val="left" w:pos="1"/>
                <w:tab w:val="left" w:pos="244"/>
              </w:tabs>
              <w:spacing w:after="0" w:line="240" w:lineRule="auto"/>
              <w:jc w:val="both"/>
              <w:rPr>
                <w:rFonts w:ascii="Times New Roman" w:hAnsi="Times New Roman" w:cs="Times New Roman"/>
              </w:rPr>
            </w:pPr>
            <w:r w:rsidRPr="00EB3456">
              <w:rPr>
                <w:rFonts w:ascii="Times New Roman" w:hAnsi="Times New Roman" w:cs="Times New Roman"/>
              </w:rPr>
              <w:lastRenderedPageBreak/>
              <w:t>В рамках программы выполнены ремонтные работы  по устранению предписаний надзорных органах в 20 школах:</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Ремонт асфальтового покрытия в 8 школах (№ 6, 7,12, 25, 33, 36, 33, 68,71) на сумму 3 864,99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Ремонт кровель 5 школы (№ 13,17,27,33,34);на сумму 1784,99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 xml:space="preserve">. </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Ремонт ограждения кровли  1 школа МБОУ «Средняя школа № 29» на сумму 164,99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Холодное водоснабжение начальных классов  в 2 школах ( № 13, 32) на сумму 183,42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Ремонт спортивных  залов 5 школ (МОУ СОШ № 24,25,27,33, 34); на сумму 3 339,34 тыс. руб.</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Восстановление санузлов, предусмотренных проектом в  4 школах (МБОУ СШ № 4,26,33,36) на сумму  745,6 тыс.  руб. руб. </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Ремонт рекреаций в МБОУ СШ № 24 на сумму 129,16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lastRenderedPageBreak/>
              <w:t xml:space="preserve">Установка </w:t>
            </w:r>
            <w:proofErr w:type="spellStart"/>
            <w:r w:rsidRPr="00EB3456">
              <w:rPr>
                <w:rFonts w:ascii="Times New Roman" w:hAnsi="Times New Roman" w:cs="Times New Roman"/>
              </w:rPr>
              <w:t>сантехкабин</w:t>
            </w:r>
            <w:proofErr w:type="spellEnd"/>
            <w:r w:rsidRPr="00EB3456">
              <w:rPr>
                <w:rFonts w:ascii="Times New Roman" w:hAnsi="Times New Roman" w:cs="Times New Roman"/>
              </w:rPr>
              <w:t xml:space="preserve">   в 2 школах (№ 32,36) на сумму 160,00 тыс. руб.;</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Установка противопожарной двери в  школе МБОУ «Средняя школа № 10» - 42,50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 xml:space="preserve">; </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Горячее водоснабжение в мастерских  школы  МБОУ «Средняя школа № 35» - 22,80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p w:rsidR="00AA388E" w:rsidRPr="00EB3456" w:rsidRDefault="00AA388E" w:rsidP="006276F8">
            <w:pPr>
              <w:numPr>
                <w:ilvl w:val="0"/>
                <w:numId w:val="32"/>
              </w:numPr>
              <w:spacing w:after="0" w:line="240" w:lineRule="auto"/>
              <w:ind w:left="1" w:firstLine="284"/>
              <w:jc w:val="both"/>
              <w:rPr>
                <w:rFonts w:ascii="Times New Roman" w:hAnsi="Times New Roman" w:cs="Times New Roman"/>
              </w:rPr>
            </w:pPr>
            <w:r w:rsidRPr="00EB3456">
              <w:rPr>
                <w:rFonts w:ascii="Times New Roman" w:hAnsi="Times New Roman" w:cs="Times New Roman"/>
              </w:rPr>
              <w:t xml:space="preserve">Восстановление вентиляции в мастерских  школы  МКОУ «Дзержинская специальная коррекционная школа» - 101,88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p w:rsidR="00AA388E" w:rsidRPr="00EB3456" w:rsidRDefault="00AA388E" w:rsidP="00C07754">
            <w:pPr>
              <w:tabs>
                <w:tab w:val="left" w:pos="1"/>
                <w:tab w:val="left" w:pos="244"/>
              </w:tabs>
              <w:spacing w:after="0" w:line="240" w:lineRule="auto"/>
              <w:jc w:val="both"/>
              <w:rPr>
                <w:rFonts w:ascii="Times New Roman" w:hAnsi="Times New Roman" w:cs="Times New Roman"/>
              </w:rPr>
            </w:pPr>
            <w:r w:rsidRPr="00EB3456">
              <w:rPr>
                <w:rFonts w:ascii="Times New Roman" w:hAnsi="Times New Roman" w:cs="Times New Roman"/>
              </w:rPr>
              <w:t xml:space="preserve">Ремонт кирпичной кладки  МБОУ «Гимназия №38» - 168,7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tc>
      </w:tr>
      <w:tr w:rsidR="00AA388E" w:rsidRPr="00377BE6" w:rsidTr="00EB3456">
        <w:trPr>
          <w:trHeight w:val="122"/>
        </w:trPr>
        <w:tc>
          <w:tcPr>
            <w:tcW w:w="3140" w:type="dxa"/>
            <w:gridSpan w:val="3"/>
            <w:vMerge w:val="restart"/>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lastRenderedPageBreak/>
              <w:t>Департамент образования</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(отдел дошкольного образования)</w:t>
            </w:r>
          </w:p>
        </w:tc>
        <w:tc>
          <w:tcPr>
            <w:tcW w:w="5924" w:type="dxa"/>
            <w:gridSpan w:val="4"/>
            <w:vMerge w:val="restart"/>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Реализация муниципальной программы:</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«Развитие муниципальной системы дошкольного образования в городском округе город Дзержинск»</w:t>
            </w:r>
          </w:p>
        </w:tc>
        <w:tc>
          <w:tcPr>
            <w:tcW w:w="6922" w:type="dxa"/>
            <w:gridSpan w:val="2"/>
            <w:shd w:val="clear" w:color="auto" w:fill="auto"/>
          </w:tcPr>
          <w:p w:rsidR="00AA388E" w:rsidRPr="00EB3456" w:rsidRDefault="00AA388E" w:rsidP="00C07754">
            <w:pPr>
              <w:spacing w:after="0" w:line="240" w:lineRule="auto"/>
              <w:ind w:left="1"/>
              <w:jc w:val="both"/>
              <w:rPr>
                <w:rFonts w:ascii="Times New Roman" w:hAnsi="Times New Roman" w:cs="Times New Roman"/>
              </w:rPr>
            </w:pPr>
            <w:r w:rsidRPr="00EB3456">
              <w:rPr>
                <w:rFonts w:ascii="Times New Roman" w:hAnsi="Times New Roman" w:cs="Times New Roman"/>
              </w:rPr>
              <w:t xml:space="preserve">Ремонт кровель в  3 дошкольных организациях № 36,147,119 на сумму 1 532,31  тыс. руб.  </w:t>
            </w:r>
          </w:p>
        </w:tc>
      </w:tr>
      <w:tr w:rsidR="00AA388E" w:rsidRPr="00377BE6" w:rsidTr="00EB3456">
        <w:trPr>
          <w:trHeight w:val="122"/>
        </w:trPr>
        <w:tc>
          <w:tcPr>
            <w:tcW w:w="3140" w:type="dxa"/>
            <w:gridSpan w:val="3"/>
            <w:vMerge/>
            <w:shd w:val="clear" w:color="auto" w:fill="auto"/>
          </w:tcPr>
          <w:p w:rsidR="00AA388E" w:rsidRPr="00EB3456" w:rsidRDefault="00AA388E" w:rsidP="00C07754">
            <w:pPr>
              <w:spacing w:after="0" w:line="240" w:lineRule="auto"/>
              <w:jc w:val="center"/>
              <w:rPr>
                <w:rFonts w:ascii="Times New Roman" w:hAnsi="Times New Roman" w:cs="Times New Roman"/>
              </w:rPr>
            </w:pPr>
          </w:p>
        </w:tc>
        <w:tc>
          <w:tcPr>
            <w:tcW w:w="5924" w:type="dxa"/>
            <w:gridSpan w:val="4"/>
            <w:vMerge/>
            <w:shd w:val="clear" w:color="auto" w:fill="auto"/>
            <w:vAlign w:val="center"/>
          </w:tcPr>
          <w:p w:rsidR="00AA388E" w:rsidRPr="00EB3456" w:rsidRDefault="00AA388E" w:rsidP="00C07754">
            <w:pPr>
              <w:spacing w:after="0" w:line="240" w:lineRule="auto"/>
              <w:jc w:val="both"/>
              <w:rPr>
                <w:rFonts w:ascii="Times New Roman" w:hAnsi="Times New Roman" w:cs="Times New Roman"/>
              </w:rPr>
            </w:pPr>
          </w:p>
        </w:tc>
        <w:tc>
          <w:tcPr>
            <w:tcW w:w="6922" w:type="dxa"/>
            <w:gridSpan w:val="2"/>
            <w:shd w:val="clear" w:color="auto" w:fill="auto"/>
          </w:tcPr>
          <w:p w:rsidR="00AA388E" w:rsidRPr="00EB3456" w:rsidRDefault="00AA388E" w:rsidP="00C07754">
            <w:pPr>
              <w:spacing w:after="0" w:line="240" w:lineRule="auto"/>
              <w:ind w:left="1"/>
              <w:jc w:val="both"/>
              <w:rPr>
                <w:rFonts w:ascii="Times New Roman" w:hAnsi="Times New Roman" w:cs="Times New Roman"/>
              </w:rPr>
            </w:pPr>
            <w:r w:rsidRPr="00EB3456">
              <w:rPr>
                <w:rFonts w:ascii="Times New Roman" w:hAnsi="Times New Roman" w:cs="Times New Roman"/>
              </w:rPr>
              <w:t>Ремонт межпанельных швов и цоколя в МБДОУ «Детский сад № 57» - 193,43тыс. руб.;</w:t>
            </w:r>
          </w:p>
        </w:tc>
      </w:tr>
      <w:tr w:rsidR="00AA388E" w:rsidRPr="00377BE6" w:rsidTr="00EB3456">
        <w:trPr>
          <w:trHeight w:val="122"/>
        </w:trPr>
        <w:tc>
          <w:tcPr>
            <w:tcW w:w="3140" w:type="dxa"/>
            <w:gridSpan w:val="3"/>
            <w:vMerge/>
            <w:shd w:val="clear" w:color="auto" w:fill="auto"/>
          </w:tcPr>
          <w:p w:rsidR="00AA388E" w:rsidRPr="00EB3456" w:rsidRDefault="00AA388E" w:rsidP="00C07754">
            <w:pPr>
              <w:spacing w:after="0" w:line="240" w:lineRule="auto"/>
              <w:jc w:val="center"/>
              <w:rPr>
                <w:rFonts w:ascii="Times New Roman" w:hAnsi="Times New Roman" w:cs="Times New Roman"/>
              </w:rPr>
            </w:pPr>
          </w:p>
        </w:tc>
        <w:tc>
          <w:tcPr>
            <w:tcW w:w="5924" w:type="dxa"/>
            <w:gridSpan w:val="4"/>
            <w:vMerge/>
            <w:shd w:val="clear" w:color="auto" w:fill="auto"/>
          </w:tcPr>
          <w:p w:rsidR="00AA388E" w:rsidRPr="00EB3456" w:rsidRDefault="00AA388E" w:rsidP="00C07754">
            <w:pPr>
              <w:spacing w:after="0" w:line="240" w:lineRule="auto"/>
              <w:jc w:val="both"/>
              <w:rPr>
                <w:rFonts w:ascii="Times New Roman" w:hAnsi="Times New Roman" w:cs="Times New Roman"/>
              </w:rPr>
            </w:pPr>
          </w:p>
        </w:tc>
        <w:tc>
          <w:tcPr>
            <w:tcW w:w="6922" w:type="dxa"/>
            <w:gridSpan w:val="2"/>
            <w:shd w:val="clear" w:color="auto" w:fill="auto"/>
          </w:tcPr>
          <w:p w:rsidR="00AA388E" w:rsidRPr="00EB3456" w:rsidRDefault="00AA388E" w:rsidP="00C07754">
            <w:pPr>
              <w:spacing w:after="0" w:line="240" w:lineRule="auto"/>
              <w:ind w:left="1"/>
              <w:jc w:val="both"/>
              <w:rPr>
                <w:rFonts w:ascii="Times New Roman" w:hAnsi="Times New Roman" w:cs="Times New Roman"/>
              </w:rPr>
            </w:pPr>
            <w:r w:rsidRPr="00EB3456">
              <w:rPr>
                <w:rFonts w:ascii="Times New Roman" w:hAnsi="Times New Roman" w:cs="Times New Roman"/>
              </w:rPr>
              <w:t xml:space="preserve">Ремонт эвакуационных лестниц в МБДОУ «Детский сад № 147» - 460,18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tc>
      </w:tr>
      <w:tr w:rsidR="00AA388E" w:rsidRPr="00377BE6" w:rsidTr="00EB3456">
        <w:trPr>
          <w:trHeight w:val="636"/>
        </w:trPr>
        <w:tc>
          <w:tcPr>
            <w:tcW w:w="3140" w:type="dxa"/>
            <w:gridSpan w:val="3"/>
            <w:vMerge/>
            <w:shd w:val="clear" w:color="auto" w:fill="auto"/>
          </w:tcPr>
          <w:p w:rsidR="00AA388E" w:rsidRPr="00EB3456" w:rsidRDefault="00AA388E" w:rsidP="00C07754">
            <w:pPr>
              <w:spacing w:after="0" w:line="240" w:lineRule="auto"/>
              <w:jc w:val="center"/>
              <w:rPr>
                <w:rFonts w:ascii="Times New Roman" w:hAnsi="Times New Roman" w:cs="Times New Roman"/>
              </w:rPr>
            </w:pPr>
          </w:p>
        </w:tc>
        <w:tc>
          <w:tcPr>
            <w:tcW w:w="5924" w:type="dxa"/>
            <w:gridSpan w:val="4"/>
            <w:vMerge/>
            <w:shd w:val="clear" w:color="auto" w:fill="auto"/>
          </w:tcPr>
          <w:p w:rsidR="00AA388E" w:rsidRPr="00EB3456" w:rsidRDefault="00AA388E" w:rsidP="00C07754">
            <w:pPr>
              <w:spacing w:after="0" w:line="240" w:lineRule="auto"/>
              <w:rPr>
                <w:rFonts w:ascii="Times New Roman" w:hAnsi="Times New Roman" w:cs="Times New Roman"/>
              </w:rPr>
            </w:pPr>
          </w:p>
        </w:tc>
        <w:tc>
          <w:tcPr>
            <w:tcW w:w="6922" w:type="dxa"/>
            <w:gridSpan w:val="2"/>
            <w:shd w:val="clear" w:color="auto" w:fill="auto"/>
          </w:tcPr>
          <w:p w:rsidR="00AA388E" w:rsidRPr="00EB3456" w:rsidRDefault="00AA388E" w:rsidP="00C07754">
            <w:pPr>
              <w:jc w:val="both"/>
              <w:rPr>
                <w:rFonts w:ascii="Times New Roman" w:hAnsi="Times New Roman" w:cs="Times New Roman"/>
              </w:rPr>
            </w:pPr>
            <w:r w:rsidRPr="00EB3456">
              <w:rPr>
                <w:rFonts w:ascii="Times New Roman" w:hAnsi="Times New Roman" w:cs="Times New Roman"/>
              </w:rPr>
              <w:t xml:space="preserve">Разработка проекта на установку противопожарных лестниц в МБДОУ «Детский сад № 35» - 150,00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tc>
      </w:tr>
      <w:tr w:rsidR="00AA388E" w:rsidRPr="00377BE6" w:rsidTr="00EB3456">
        <w:trPr>
          <w:trHeight w:val="122"/>
        </w:trPr>
        <w:tc>
          <w:tcPr>
            <w:tcW w:w="3140" w:type="dxa"/>
            <w:gridSpan w:val="3"/>
            <w:vMerge/>
            <w:shd w:val="clear" w:color="auto" w:fill="auto"/>
          </w:tcPr>
          <w:p w:rsidR="00AA388E" w:rsidRPr="00EB3456" w:rsidRDefault="00AA388E" w:rsidP="00C07754">
            <w:pPr>
              <w:spacing w:after="0" w:line="240" w:lineRule="auto"/>
              <w:jc w:val="center"/>
              <w:rPr>
                <w:rFonts w:ascii="Times New Roman" w:hAnsi="Times New Roman" w:cs="Times New Roman"/>
              </w:rPr>
            </w:pPr>
          </w:p>
        </w:tc>
        <w:tc>
          <w:tcPr>
            <w:tcW w:w="5924" w:type="dxa"/>
            <w:gridSpan w:val="4"/>
            <w:vMerge/>
            <w:shd w:val="clear" w:color="auto" w:fill="auto"/>
          </w:tcPr>
          <w:p w:rsidR="00AA388E" w:rsidRPr="00EB3456" w:rsidRDefault="00AA388E" w:rsidP="00C07754">
            <w:pPr>
              <w:spacing w:after="0" w:line="240" w:lineRule="auto"/>
              <w:rPr>
                <w:rFonts w:ascii="Times New Roman" w:hAnsi="Times New Roman" w:cs="Times New Roman"/>
              </w:rPr>
            </w:pPr>
          </w:p>
        </w:tc>
        <w:tc>
          <w:tcPr>
            <w:tcW w:w="6922" w:type="dxa"/>
            <w:gridSpan w:val="2"/>
            <w:shd w:val="clear" w:color="auto" w:fill="auto"/>
          </w:tcPr>
          <w:p w:rsidR="00AA388E" w:rsidRPr="00EB3456" w:rsidRDefault="00AA388E" w:rsidP="00C07754">
            <w:pPr>
              <w:jc w:val="both"/>
              <w:rPr>
                <w:rFonts w:ascii="Times New Roman" w:hAnsi="Times New Roman" w:cs="Times New Roman"/>
              </w:rPr>
            </w:pPr>
            <w:r w:rsidRPr="00EB3456">
              <w:rPr>
                <w:rFonts w:ascii="Times New Roman" w:hAnsi="Times New Roman" w:cs="Times New Roman"/>
              </w:rPr>
              <w:t xml:space="preserve">Расчет пожарных рисков проекта  на установку противопожарных лестниц в МБДОУ «Детский сад №35» - 92,71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w:t>
            </w:r>
          </w:p>
        </w:tc>
      </w:tr>
      <w:tr w:rsidR="00AA388E" w:rsidRPr="00377BE6" w:rsidTr="00EB3456">
        <w:trPr>
          <w:trHeight w:val="602"/>
        </w:trPr>
        <w:tc>
          <w:tcPr>
            <w:tcW w:w="3140" w:type="dxa"/>
            <w:gridSpan w:val="3"/>
            <w:vMerge/>
            <w:shd w:val="clear" w:color="auto" w:fill="auto"/>
          </w:tcPr>
          <w:p w:rsidR="00AA388E" w:rsidRPr="00EB3456" w:rsidRDefault="00AA388E" w:rsidP="00C07754">
            <w:pPr>
              <w:spacing w:after="0" w:line="240" w:lineRule="auto"/>
              <w:jc w:val="center"/>
              <w:rPr>
                <w:rFonts w:ascii="Times New Roman" w:hAnsi="Times New Roman" w:cs="Times New Roman"/>
              </w:rPr>
            </w:pPr>
          </w:p>
        </w:tc>
        <w:tc>
          <w:tcPr>
            <w:tcW w:w="5924" w:type="dxa"/>
            <w:gridSpan w:val="4"/>
            <w:vMerge/>
            <w:shd w:val="clear" w:color="auto" w:fill="auto"/>
          </w:tcPr>
          <w:p w:rsidR="00AA388E" w:rsidRPr="00EB3456" w:rsidRDefault="00AA388E" w:rsidP="00C07754">
            <w:pPr>
              <w:spacing w:after="0" w:line="240" w:lineRule="auto"/>
              <w:rPr>
                <w:rFonts w:ascii="Times New Roman" w:hAnsi="Times New Roman" w:cs="Times New Roman"/>
              </w:rPr>
            </w:pPr>
          </w:p>
        </w:tc>
        <w:tc>
          <w:tcPr>
            <w:tcW w:w="6922" w:type="dxa"/>
            <w:gridSpan w:val="2"/>
            <w:shd w:val="clear" w:color="auto" w:fill="auto"/>
          </w:tcPr>
          <w:p w:rsidR="00AA388E" w:rsidRPr="00EB3456" w:rsidRDefault="00AA388E" w:rsidP="00C07754">
            <w:pPr>
              <w:jc w:val="both"/>
              <w:rPr>
                <w:rFonts w:ascii="Times New Roman" w:hAnsi="Times New Roman" w:cs="Times New Roman"/>
              </w:rPr>
            </w:pPr>
            <w:r w:rsidRPr="00EB3456">
              <w:rPr>
                <w:rFonts w:ascii="Times New Roman" w:hAnsi="Times New Roman" w:cs="Times New Roman"/>
              </w:rPr>
              <w:t>Установка противопожарной двери в МБДОУ «Детский сад №35 – 31,03 тыс. руб.</w:t>
            </w:r>
          </w:p>
        </w:tc>
      </w:tr>
      <w:tr w:rsidR="00AA388E" w:rsidRPr="00377BE6" w:rsidTr="00EB3456">
        <w:trPr>
          <w:trHeight w:val="273"/>
        </w:trPr>
        <w:tc>
          <w:tcPr>
            <w:tcW w:w="3140" w:type="dxa"/>
            <w:gridSpan w:val="3"/>
            <w:vMerge/>
            <w:shd w:val="clear" w:color="auto" w:fill="auto"/>
          </w:tcPr>
          <w:p w:rsidR="00AA388E" w:rsidRPr="00EB3456" w:rsidRDefault="00AA388E" w:rsidP="00C07754">
            <w:pPr>
              <w:spacing w:after="0" w:line="240" w:lineRule="auto"/>
              <w:jc w:val="center"/>
              <w:rPr>
                <w:rFonts w:ascii="Times New Roman" w:hAnsi="Times New Roman" w:cs="Times New Roman"/>
              </w:rPr>
            </w:pPr>
          </w:p>
        </w:tc>
        <w:tc>
          <w:tcPr>
            <w:tcW w:w="5924" w:type="dxa"/>
            <w:gridSpan w:val="4"/>
            <w:shd w:val="clear" w:color="auto" w:fill="auto"/>
            <w:vAlign w:val="center"/>
          </w:tcPr>
          <w:p w:rsidR="00AA388E" w:rsidRPr="00EB3456" w:rsidRDefault="00AA388E" w:rsidP="00C07754">
            <w:pPr>
              <w:ind w:left="-85" w:right="-85"/>
              <w:jc w:val="center"/>
              <w:rPr>
                <w:rFonts w:ascii="Times New Roman" w:hAnsi="Times New Roman" w:cs="Times New Roman"/>
              </w:rPr>
            </w:pPr>
            <w:r w:rsidRPr="00EB3456">
              <w:rPr>
                <w:rFonts w:ascii="Times New Roman" w:hAnsi="Times New Roman" w:cs="Times New Roman"/>
              </w:rPr>
              <w:t>Подпрограмма 2 «Обеспечение доступной среды в дошкольных организациях»</w:t>
            </w:r>
          </w:p>
          <w:p w:rsidR="00AA388E" w:rsidRPr="00EB3456" w:rsidRDefault="00AA388E" w:rsidP="00C07754">
            <w:pPr>
              <w:spacing w:after="0" w:line="240" w:lineRule="auto"/>
              <w:jc w:val="both"/>
              <w:rPr>
                <w:rFonts w:ascii="Times New Roman" w:hAnsi="Times New Roman" w:cs="Times New Roman"/>
              </w:rPr>
            </w:pPr>
          </w:p>
        </w:tc>
        <w:tc>
          <w:tcPr>
            <w:tcW w:w="6922" w:type="dxa"/>
            <w:gridSpan w:val="2"/>
            <w:shd w:val="clear" w:color="auto" w:fill="auto"/>
          </w:tcPr>
          <w:p w:rsidR="00AA388E" w:rsidRPr="00EB3456" w:rsidRDefault="00AA388E" w:rsidP="00C07754">
            <w:pPr>
              <w:jc w:val="both"/>
              <w:rPr>
                <w:rFonts w:ascii="Times New Roman" w:hAnsi="Times New Roman" w:cs="Times New Roman"/>
              </w:rPr>
            </w:pPr>
            <w:r w:rsidRPr="00EB3456">
              <w:rPr>
                <w:rFonts w:ascii="Times New Roman" w:hAnsi="Times New Roman" w:cs="Times New Roman"/>
              </w:rPr>
              <w:t xml:space="preserve">В 2016 году МБДОУ «Детский сад № 67» для детей с нарушением опорно-двигательного аппарата принял участие в государственной  программе «Доступная среда». В рамках программы выполнены мероприятия по созданию </w:t>
            </w:r>
            <w:proofErr w:type="spellStart"/>
            <w:r w:rsidRPr="00EB3456">
              <w:rPr>
                <w:rFonts w:ascii="Times New Roman" w:hAnsi="Times New Roman" w:cs="Times New Roman"/>
              </w:rPr>
              <w:t>безбарьерной</w:t>
            </w:r>
            <w:proofErr w:type="spellEnd"/>
            <w:r w:rsidRPr="00EB3456">
              <w:rPr>
                <w:rFonts w:ascii="Times New Roman" w:hAnsi="Times New Roman" w:cs="Times New Roman"/>
              </w:rPr>
              <w:t xml:space="preserve"> среды в детском саду на сумму 1866,6  </w:t>
            </w:r>
            <w:proofErr w:type="spellStart"/>
            <w:r w:rsidRPr="00EB3456">
              <w:rPr>
                <w:rFonts w:ascii="Times New Roman" w:hAnsi="Times New Roman" w:cs="Times New Roman"/>
              </w:rPr>
              <w:t>тыс</w:t>
            </w:r>
            <w:proofErr w:type="gramStart"/>
            <w:r w:rsidRPr="00EB3456">
              <w:rPr>
                <w:rFonts w:ascii="Times New Roman" w:hAnsi="Times New Roman" w:cs="Times New Roman"/>
              </w:rPr>
              <w:t>.р</w:t>
            </w:r>
            <w:proofErr w:type="gramEnd"/>
            <w:r w:rsidRPr="00EB3456">
              <w:rPr>
                <w:rFonts w:ascii="Times New Roman" w:hAnsi="Times New Roman" w:cs="Times New Roman"/>
              </w:rPr>
              <w:t>уб</w:t>
            </w:r>
            <w:proofErr w:type="spellEnd"/>
            <w:r w:rsidRPr="00EB3456">
              <w:rPr>
                <w:rFonts w:ascii="Times New Roman" w:hAnsi="Times New Roman" w:cs="Times New Roman"/>
              </w:rPr>
              <w:t xml:space="preserve">. из федерального и 800,0 тыс. рублей из городского бюджета. </w:t>
            </w:r>
            <w:proofErr w:type="spellStart"/>
            <w:r w:rsidRPr="00EB3456">
              <w:rPr>
                <w:rFonts w:ascii="Times New Roman" w:hAnsi="Times New Roman" w:cs="Times New Roman"/>
              </w:rPr>
              <w:t>Софинансирование</w:t>
            </w:r>
            <w:proofErr w:type="spellEnd"/>
            <w:r w:rsidRPr="00EB3456">
              <w:rPr>
                <w:rFonts w:ascii="Times New Roman" w:hAnsi="Times New Roman" w:cs="Times New Roman"/>
              </w:rPr>
              <w:t xml:space="preserve"> государственной программы «Доступная среда».</w:t>
            </w:r>
          </w:p>
        </w:tc>
      </w:tr>
      <w:tr w:rsidR="00AA388E" w:rsidRPr="00377BE6" w:rsidTr="00EB3456">
        <w:trPr>
          <w:trHeight w:val="122"/>
        </w:trPr>
        <w:tc>
          <w:tcPr>
            <w:tcW w:w="3140" w:type="dxa"/>
            <w:gridSpan w:val="3"/>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 xml:space="preserve">Департамент социальной политики и спорта </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 xml:space="preserve">(Отдел культуры) </w:t>
            </w:r>
          </w:p>
        </w:tc>
        <w:tc>
          <w:tcPr>
            <w:tcW w:w="5924" w:type="dxa"/>
            <w:gridSpan w:val="4"/>
            <w:shd w:val="clear" w:color="auto" w:fill="auto"/>
          </w:tcPr>
          <w:p w:rsidR="00AA388E" w:rsidRPr="00EB3456" w:rsidRDefault="00AA388E" w:rsidP="00C07754">
            <w:pPr>
              <w:pStyle w:val="11"/>
              <w:tabs>
                <w:tab w:val="left" w:pos="851"/>
              </w:tabs>
              <w:spacing w:after="0" w:line="240" w:lineRule="auto"/>
              <w:ind w:left="0"/>
              <w:jc w:val="center"/>
              <w:rPr>
                <w:rFonts w:ascii="Times New Roman" w:hAnsi="Times New Roman" w:cs="Times New Roman"/>
              </w:rPr>
            </w:pPr>
            <w:r w:rsidRPr="00EB3456">
              <w:rPr>
                <w:rFonts w:ascii="Times New Roman" w:hAnsi="Times New Roman" w:cs="Times New Roman"/>
              </w:rPr>
              <w:t>Муниципальная программа  «Развитие культуры в городском округе город Дзержинск»</w:t>
            </w:r>
          </w:p>
        </w:tc>
        <w:tc>
          <w:tcPr>
            <w:tcW w:w="6922" w:type="dxa"/>
            <w:gridSpan w:val="2"/>
            <w:shd w:val="clear" w:color="auto" w:fill="auto"/>
          </w:tcPr>
          <w:p w:rsidR="00AA388E" w:rsidRPr="00EB3456" w:rsidRDefault="00AA388E" w:rsidP="00C07754">
            <w:pPr>
              <w:spacing w:after="0" w:line="240" w:lineRule="auto"/>
              <w:jc w:val="both"/>
              <w:rPr>
                <w:rFonts w:ascii="Times New Roman" w:hAnsi="Times New Roman" w:cs="Times New Roman"/>
                <w:snapToGrid w:val="0"/>
                <w:color w:val="000000"/>
              </w:rPr>
            </w:pPr>
            <w:r w:rsidRPr="00EB3456">
              <w:rPr>
                <w:rFonts w:ascii="Times New Roman" w:hAnsi="Times New Roman" w:cs="Times New Roman"/>
                <w:snapToGrid w:val="0"/>
                <w:color w:val="000000"/>
              </w:rPr>
              <w:t xml:space="preserve">Выполнение муниципального задания (3941 </w:t>
            </w:r>
            <w:proofErr w:type="gramStart"/>
            <w:r w:rsidRPr="00EB3456">
              <w:rPr>
                <w:rFonts w:ascii="Times New Roman" w:hAnsi="Times New Roman" w:cs="Times New Roman"/>
                <w:snapToGrid w:val="0"/>
                <w:color w:val="000000"/>
              </w:rPr>
              <w:t>обучающийся</w:t>
            </w:r>
            <w:proofErr w:type="gramEnd"/>
            <w:r w:rsidRPr="00EB3456">
              <w:rPr>
                <w:rFonts w:ascii="Times New Roman" w:hAnsi="Times New Roman" w:cs="Times New Roman"/>
                <w:snapToGrid w:val="0"/>
                <w:color w:val="000000"/>
              </w:rPr>
              <w:t xml:space="preserve"> в </w:t>
            </w:r>
            <w:proofErr w:type="spellStart"/>
            <w:r w:rsidRPr="00EB3456">
              <w:rPr>
                <w:rFonts w:ascii="Times New Roman" w:hAnsi="Times New Roman" w:cs="Times New Roman"/>
                <w:snapToGrid w:val="0"/>
                <w:color w:val="000000"/>
              </w:rPr>
              <w:t>т.ч</w:t>
            </w:r>
            <w:proofErr w:type="spellEnd"/>
            <w:r w:rsidRPr="00EB3456">
              <w:rPr>
                <w:rFonts w:ascii="Times New Roman" w:hAnsi="Times New Roman" w:cs="Times New Roman"/>
                <w:snapToGrid w:val="0"/>
                <w:color w:val="000000"/>
              </w:rPr>
              <w:t xml:space="preserve">. 1660 по </w:t>
            </w:r>
            <w:proofErr w:type="spellStart"/>
            <w:r w:rsidRPr="00EB3456">
              <w:rPr>
                <w:rFonts w:ascii="Times New Roman" w:hAnsi="Times New Roman" w:cs="Times New Roman"/>
                <w:snapToGrid w:val="0"/>
                <w:color w:val="000000"/>
              </w:rPr>
              <w:t>предпрофессинальным</w:t>
            </w:r>
            <w:proofErr w:type="spellEnd"/>
            <w:r w:rsidRPr="00EB3456">
              <w:rPr>
                <w:rFonts w:ascii="Times New Roman" w:hAnsi="Times New Roman" w:cs="Times New Roman"/>
                <w:snapToGrid w:val="0"/>
                <w:color w:val="000000"/>
              </w:rPr>
              <w:t xml:space="preserve"> программам);</w:t>
            </w:r>
          </w:p>
          <w:p w:rsidR="00AA388E" w:rsidRPr="00EB3456" w:rsidRDefault="00AA388E" w:rsidP="00C07754">
            <w:pPr>
              <w:pStyle w:val="Default"/>
              <w:ind w:left="1" w:hanging="1"/>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xml:space="preserve">Организовано общегородских мероприятий – 224 крупных городских мероприятия, в </w:t>
            </w:r>
            <w:proofErr w:type="spellStart"/>
            <w:r w:rsidRPr="00EB3456">
              <w:rPr>
                <w:rFonts w:ascii="Times New Roman" w:hAnsi="Times New Roman" w:cs="Times New Roman"/>
                <w:snapToGrid w:val="0"/>
                <w:sz w:val="22"/>
                <w:szCs w:val="22"/>
              </w:rPr>
              <w:t>т.ч</w:t>
            </w:r>
            <w:proofErr w:type="spellEnd"/>
            <w:r w:rsidRPr="00EB3456">
              <w:rPr>
                <w:rFonts w:ascii="Times New Roman" w:hAnsi="Times New Roman" w:cs="Times New Roman"/>
                <w:snapToGrid w:val="0"/>
                <w:sz w:val="22"/>
                <w:szCs w:val="22"/>
              </w:rPr>
              <w:t>.:</w:t>
            </w:r>
          </w:p>
          <w:p w:rsidR="00AA388E" w:rsidRPr="00EB3456" w:rsidRDefault="00AA388E" w:rsidP="00C07754">
            <w:pPr>
              <w:pStyle w:val="Default"/>
              <w:ind w:left="1"/>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открытый фестиваль искусств «Дзержинский Арбат»;</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xml:space="preserve">- V Городской открытый фестиваль народного танца «Городские </w:t>
            </w:r>
            <w:r w:rsidRPr="00EB3456">
              <w:rPr>
                <w:rFonts w:ascii="Times New Roman" w:hAnsi="Times New Roman" w:cs="Times New Roman"/>
                <w:snapToGrid w:val="0"/>
                <w:sz w:val="22"/>
                <w:szCs w:val="22"/>
              </w:rPr>
              <w:lastRenderedPageBreak/>
              <w:t>гуляния»</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музыкальный проект «</w:t>
            </w:r>
            <w:proofErr w:type="spellStart"/>
            <w:r w:rsidRPr="00EB3456">
              <w:rPr>
                <w:rFonts w:ascii="Times New Roman" w:hAnsi="Times New Roman" w:cs="Times New Roman"/>
                <w:snapToGrid w:val="0"/>
                <w:sz w:val="22"/>
                <w:szCs w:val="22"/>
              </w:rPr>
              <w:t>Киномузобоз</w:t>
            </w:r>
            <w:proofErr w:type="spellEnd"/>
            <w:r w:rsidRPr="00EB3456">
              <w:rPr>
                <w:rFonts w:ascii="Times New Roman" w:hAnsi="Times New Roman" w:cs="Times New Roman"/>
                <w:snapToGrid w:val="0"/>
                <w:sz w:val="22"/>
                <w:szCs w:val="22"/>
              </w:rPr>
              <w:t>» (10 мероприятий);</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конкурс методических работ среди преподавателей образовательных учреждений художественно - эстетической направленности «Методическая книга»;</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проект «Филармония путешественника»;</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открытие новой экспозиции отдела природы и археологии МБУК «ДКМ»</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 xml:space="preserve">- проведено 20 выставок, в </w:t>
            </w:r>
            <w:proofErr w:type="spellStart"/>
            <w:r w:rsidRPr="00EB3456">
              <w:rPr>
                <w:rFonts w:ascii="Times New Roman" w:hAnsi="Times New Roman" w:cs="Times New Roman"/>
                <w:snapToGrid w:val="0"/>
                <w:sz w:val="22"/>
                <w:szCs w:val="22"/>
              </w:rPr>
              <w:t>т.ч</w:t>
            </w:r>
            <w:proofErr w:type="spellEnd"/>
            <w:r w:rsidRPr="00EB3456">
              <w:rPr>
                <w:rFonts w:ascii="Times New Roman" w:hAnsi="Times New Roman" w:cs="Times New Roman"/>
                <w:snapToGrid w:val="0"/>
                <w:sz w:val="22"/>
                <w:szCs w:val="22"/>
              </w:rPr>
              <w:t xml:space="preserve">.  выставка содружества </w:t>
            </w:r>
            <w:proofErr w:type="spellStart"/>
            <w:r w:rsidRPr="00EB3456">
              <w:rPr>
                <w:rFonts w:ascii="Times New Roman" w:hAnsi="Times New Roman" w:cs="Times New Roman"/>
                <w:snapToGrid w:val="0"/>
                <w:sz w:val="22"/>
                <w:szCs w:val="22"/>
              </w:rPr>
              <w:t>дзержинских</w:t>
            </w:r>
            <w:proofErr w:type="spellEnd"/>
            <w:r w:rsidRPr="00EB3456">
              <w:rPr>
                <w:rFonts w:ascii="Times New Roman" w:hAnsi="Times New Roman" w:cs="Times New Roman"/>
                <w:snapToGrid w:val="0"/>
                <w:sz w:val="22"/>
                <w:szCs w:val="22"/>
              </w:rPr>
              <w:t xml:space="preserve"> художников «</w:t>
            </w:r>
            <w:proofErr w:type="spellStart"/>
            <w:r w:rsidRPr="00EB3456">
              <w:rPr>
                <w:rFonts w:ascii="Times New Roman" w:hAnsi="Times New Roman" w:cs="Times New Roman"/>
                <w:snapToGrid w:val="0"/>
                <w:sz w:val="22"/>
                <w:szCs w:val="22"/>
              </w:rPr>
              <w:t>Тринага</w:t>
            </w:r>
            <w:proofErr w:type="spellEnd"/>
            <w:r w:rsidRPr="00EB3456">
              <w:rPr>
                <w:rFonts w:ascii="Times New Roman" w:hAnsi="Times New Roman" w:cs="Times New Roman"/>
                <w:snapToGrid w:val="0"/>
                <w:sz w:val="22"/>
                <w:szCs w:val="22"/>
              </w:rPr>
              <w:t xml:space="preserve">»,  персональная художественная выставка </w:t>
            </w:r>
            <w:proofErr w:type="spellStart"/>
            <w:r w:rsidRPr="00EB3456">
              <w:rPr>
                <w:rFonts w:ascii="Times New Roman" w:hAnsi="Times New Roman" w:cs="Times New Roman"/>
                <w:snapToGrid w:val="0"/>
                <w:sz w:val="22"/>
                <w:szCs w:val="22"/>
              </w:rPr>
              <w:t>Т.Красновой</w:t>
            </w:r>
            <w:proofErr w:type="spellEnd"/>
            <w:r w:rsidRPr="00EB3456">
              <w:rPr>
                <w:rFonts w:ascii="Times New Roman" w:hAnsi="Times New Roman" w:cs="Times New Roman"/>
                <w:snapToGrid w:val="0"/>
                <w:sz w:val="22"/>
                <w:szCs w:val="22"/>
              </w:rPr>
              <w:t xml:space="preserve"> «…как вызов повседневности»,  персональная художественная выставка заслуженного художника России </w:t>
            </w:r>
            <w:proofErr w:type="spellStart"/>
            <w:r w:rsidRPr="00EB3456">
              <w:rPr>
                <w:rFonts w:ascii="Times New Roman" w:hAnsi="Times New Roman" w:cs="Times New Roman"/>
                <w:snapToGrid w:val="0"/>
                <w:sz w:val="22"/>
                <w:szCs w:val="22"/>
              </w:rPr>
              <w:t>Н.Ю.Бурдастова</w:t>
            </w:r>
            <w:proofErr w:type="spellEnd"/>
            <w:r w:rsidRPr="00EB3456">
              <w:rPr>
                <w:rFonts w:ascii="Times New Roman" w:hAnsi="Times New Roman" w:cs="Times New Roman"/>
                <w:snapToGrid w:val="0"/>
                <w:sz w:val="22"/>
                <w:szCs w:val="22"/>
              </w:rPr>
              <w:t>,  третий молодёжный арт-проект «</w:t>
            </w:r>
            <w:proofErr w:type="spellStart"/>
            <w:r w:rsidRPr="00EB3456">
              <w:rPr>
                <w:rFonts w:ascii="Times New Roman" w:hAnsi="Times New Roman" w:cs="Times New Roman"/>
                <w:snapToGrid w:val="0"/>
                <w:sz w:val="22"/>
                <w:szCs w:val="22"/>
              </w:rPr>
              <w:t>Колоритм</w:t>
            </w:r>
            <w:proofErr w:type="spellEnd"/>
            <w:r w:rsidRPr="00EB3456">
              <w:rPr>
                <w:rFonts w:ascii="Times New Roman" w:hAnsi="Times New Roman" w:cs="Times New Roman"/>
                <w:snapToGrid w:val="0"/>
                <w:sz w:val="22"/>
                <w:szCs w:val="22"/>
              </w:rPr>
              <w:t>»,  персональная художественная выставка  А. Рудакова «Параллели» и др.</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Охват населения города культурно-массовыми мероприятиями составил 3 028 чел на 10 тыс. чел.  населения.</w:t>
            </w:r>
          </w:p>
          <w:p w:rsidR="00AA388E" w:rsidRPr="00EB3456" w:rsidRDefault="00AA388E" w:rsidP="00C07754">
            <w:pPr>
              <w:pStyle w:val="Default"/>
              <w:jc w:val="both"/>
              <w:rPr>
                <w:rFonts w:ascii="Times New Roman" w:hAnsi="Times New Roman" w:cs="Times New Roman"/>
                <w:snapToGrid w:val="0"/>
                <w:sz w:val="22"/>
                <w:szCs w:val="22"/>
              </w:rPr>
            </w:pPr>
            <w:r w:rsidRPr="00EB3456">
              <w:rPr>
                <w:rFonts w:ascii="Times New Roman" w:hAnsi="Times New Roman" w:cs="Times New Roman"/>
                <w:snapToGrid w:val="0"/>
                <w:sz w:val="22"/>
                <w:szCs w:val="22"/>
              </w:rPr>
              <w:t>Выполнение «дорожной карты» по заработной плате на 100%.</w:t>
            </w:r>
          </w:p>
        </w:tc>
      </w:tr>
      <w:tr w:rsidR="00AA388E" w:rsidRPr="00377BE6" w:rsidTr="00EB3456">
        <w:trPr>
          <w:trHeight w:val="122"/>
        </w:trPr>
        <w:tc>
          <w:tcPr>
            <w:tcW w:w="3140" w:type="dxa"/>
            <w:gridSpan w:val="3"/>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lastRenderedPageBreak/>
              <w:t xml:space="preserve">Департамент социальной политики и спорта </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(отдел физической культуры и спорта)</w:t>
            </w:r>
          </w:p>
        </w:tc>
        <w:tc>
          <w:tcPr>
            <w:tcW w:w="5924" w:type="dxa"/>
            <w:gridSpan w:val="4"/>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Исполнение  муниципальной программы</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«Развитие физической культуры и спорта городского округа город Дзержинск на 2016-2018 годы»</w:t>
            </w:r>
          </w:p>
        </w:tc>
        <w:tc>
          <w:tcPr>
            <w:tcW w:w="6922" w:type="dxa"/>
            <w:gridSpan w:val="2"/>
            <w:shd w:val="clear" w:color="auto" w:fill="auto"/>
          </w:tcPr>
          <w:p w:rsidR="00AA388E" w:rsidRPr="00EB3456" w:rsidRDefault="00AA388E" w:rsidP="00C07754">
            <w:pPr>
              <w:pStyle w:val="aa"/>
              <w:ind w:left="285"/>
              <w:rPr>
                <w:sz w:val="22"/>
                <w:szCs w:val="22"/>
              </w:rPr>
            </w:pPr>
            <w:r w:rsidRPr="00EB3456">
              <w:rPr>
                <w:sz w:val="22"/>
                <w:szCs w:val="22"/>
              </w:rPr>
              <w:t>Выполнены мероприятия:</w:t>
            </w:r>
          </w:p>
          <w:p w:rsidR="00AA388E" w:rsidRPr="00EB3456" w:rsidRDefault="00AA388E" w:rsidP="00C07754">
            <w:pPr>
              <w:pStyle w:val="aa"/>
              <w:ind w:left="0"/>
              <w:rPr>
                <w:sz w:val="22"/>
                <w:szCs w:val="22"/>
              </w:rPr>
            </w:pPr>
            <w:r w:rsidRPr="00EB3456">
              <w:rPr>
                <w:sz w:val="22"/>
                <w:szCs w:val="22"/>
              </w:rPr>
              <w:t xml:space="preserve">-Проведено 184 </w:t>
            </w:r>
            <w:proofErr w:type="gramStart"/>
            <w:r w:rsidRPr="00EB3456">
              <w:rPr>
                <w:sz w:val="22"/>
                <w:szCs w:val="22"/>
              </w:rPr>
              <w:t>спортивно-массовых</w:t>
            </w:r>
            <w:proofErr w:type="gramEnd"/>
            <w:r w:rsidRPr="00EB3456">
              <w:rPr>
                <w:sz w:val="22"/>
                <w:szCs w:val="22"/>
              </w:rPr>
              <w:t xml:space="preserve"> мероприятия; </w:t>
            </w:r>
          </w:p>
          <w:p w:rsidR="00AA388E" w:rsidRPr="00EB3456" w:rsidRDefault="00AA388E" w:rsidP="00C07754">
            <w:pPr>
              <w:spacing w:after="0" w:line="240" w:lineRule="auto"/>
              <w:rPr>
                <w:rFonts w:ascii="Times New Roman" w:hAnsi="Times New Roman" w:cs="Times New Roman"/>
              </w:rPr>
            </w:pPr>
            <w:r w:rsidRPr="00EB3456">
              <w:rPr>
                <w:rFonts w:ascii="Times New Roman" w:hAnsi="Times New Roman" w:cs="Times New Roman"/>
              </w:rPr>
              <w:t>-Командирование на областные, региональные и всероссийские соревнования;</w:t>
            </w:r>
          </w:p>
          <w:p w:rsidR="00AA388E" w:rsidRPr="00EB3456" w:rsidRDefault="00AA388E" w:rsidP="00C07754">
            <w:pPr>
              <w:spacing w:after="0" w:line="240" w:lineRule="auto"/>
              <w:rPr>
                <w:rFonts w:ascii="Times New Roman" w:hAnsi="Times New Roman" w:cs="Times New Roman"/>
              </w:rPr>
            </w:pPr>
            <w:r w:rsidRPr="00EB3456">
              <w:rPr>
                <w:rFonts w:ascii="Times New Roman" w:hAnsi="Times New Roman" w:cs="Times New Roman"/>
              </w:rPr>
              <w:t xml:space="preserve">-Выполнение муниципального задания (7551 </w:t>
            </w:r>
            <w:proofErr w:type="gramStart"/>
            <w:r w:rsidRPr="00EB3456">
              <w:rPr>
                <w:rFonts w:ascii="Times New Roman" w:hAnsi="Times New Roman" w:cs="Times New Roman"/>
              </w:rPr>
              <w:t>обучающийся</w:t>
            </w:r>
            <w:proofErr w:type="gramEnd"/>
            <w:r w:rsidRPr="00EB3456">
              <w:rPr>
                <w:rFonts w:ascii="Times New Roman" w:hAnsi="Times New Roman" w:cs="Times New Roman"/>
              </w:rPr>
              <w:t>);</w:t>
            </w:r>
          </w:p>
          <w:p w:rsidR="00AA388E" w:rsidRPr="00EB3456" w:rsidRDefault="00AA388E" w:rsidP="00C07754">
            <w:pPr>
              <w:spacing w:after="0" w:line="240" w:lineRule="auto"/>
              <w:rPr>
                <w:rFonts w:ascii="Times New Roman" w:hAnsi="Times New Roman" w:cs="Times New Roman"/>
              </w:rPr>
            </w:pPr>
            <w:r w:rsidRPr="00EB3456">
              <w:rPr>
                <w:rFonts w:ascii="Times New Roman" w:hAnsi="Times New Roman" w:cs="Times New Roman"/>
              </w:rPr>
              <w:t>-Проведение учебно-тренировочных сборов;</w:t>
            </w:r>
          </w:p>
          <w:p w:rsidR="00AA388E" w:rsidRPr="00EB3456" w:rsidRDefault="00AA388E" w:rsidP="00C07754">
            <w:pPr>
              <w:spacing w:after="0" w:line="240" w:lineRule="auto"/>
              <w:rPr>
                <w:rFonts w:ascii="Times New Roman" w:hAnsi="Times New Roman" w:cs="Times New Roman"/>
              </w:rPr>
            </w:pPr>
            <w:r w:rsidRPr="00EB3456">
              <w:rPr>
                <w:rFonts w:ascii="Times New Roman" w:hAnsi="Times New Roman" w:cs="Times New Roman"/>
              </w:rPr>
              <w:t>-Подготовка спортсменов высокого класса;</w:t>
            </w:r>
          </w:p>
          <w:p w:rsidR="00AA388E" w:rsidRPr="00EB3456" w:rsidRDefault="00AA388E" w:rsidP="00C07754">
            <w:pPr>
              <w:spacing w:after="0" w:line="240" w:lineRule="auto"/>
              <w:rPr>
                <w:rFonts w:ascii="Times New Roman" w:hAnsi="Times New Roman" w:cs="Times New Roman"/>
              </w:rPr>
            </w:pPr>
            <w:r w:rsidRPr="00EB3456">
              <w:rPr>
                <w:rFonts w:ascii="Times New Roman" w:hAnsi="Times New Roman" w:cs="Times New Roman"/>
              </w:rPr>
              <w:t>-Приобретение спортивного инвентаря и оборудования;</w:t>
            </w:r>
          </w:p>
          <w:p w:rsidR="00AA388E" w:rsidRPr="00EB3456" w:rsidRDefault="00AA388E" w:rsidP="00C07754">
            <w:pPr>
              <w:pStyle w:val="aa"/>
              <w:ind w:left="0"/>
              <w:rPr>
                <w:sz w:val="22"/>
                <w:szCs w:val="22"/>
              </w:rPr>
            </w:pPr>
            <w:r w:rsidRPr="00EB3456">
              <w:rPr>
                <w:sz w:val="22"/>
                <w:szCs w:val="22"/>
              </w:rPr>
              <w:t>-Поддержка общественных организаций (ФК «</w:t>
            </w:r>
            <w:proofErr w:type="gramStart"/>
            <w:r w:rsidRPr="00EB3456">
              <w:rPr>
                <w:sz w:val="22"/>
                <w:szCs w:val="22"/>
              </w:rPr>
              <w:t>Дзержинск-ТС</w:t>
            </w:r>
            <w:proofErr w:type="gramEnd"/>
            <w:r w:rsidRPr="00EB3456">
              <w:rPr>
                <w:sz w:val="22"/>
                <w:szCs w:val="22"/>
              </w:rPr>
              <w:t>», ХК «Дзержинск»)</w:t>
            </w:r>
          </w:p>
          <w:p w:rsidR="00AA388E" w:rsidRPr="00EB3456" w:rsidRDefault="00AA388E" w:rsidP="00C07754">
            <w:pPr>
              <w:pStyle w:val="aa"/>
              <w:ind w:left="0"/>
              <w:rPr>
                <w:sz w:val="22"/>
                <w:szCs w:val="22"/>
              </w:rPr>
            </w:pPr>
            <w:r w:rsidRPr="00EB3456">
              <w:rPr>
                <w:sz w:val="22"/>
                <w:szCs w:val="22"/>
              </w:rPr>
              <w:t>-Обеспечение деятельности по пропаганде физической культуры и спорта</w:t>
            </w:r>
          </w:p>
          <w:p w:rsidR="00AA388E" w:rsidRPr="00EB3456" w:rsidRDefault="00AA388E" w:rsidP="00C07754">
            <w:pPr>
              <w:pStyle w:val="aa"/>
              <w:ind w:left="0"/>
              <w:rPr>
                <w:sz w:val="22"/>
                <w:szCs w:val="22"/>
              </w:rPr>
            </w:pPr>
            <w:r w:rsidRPr="00EB3456">
              <w:rPr>
                <w:sz w:val="22"/>
                <w:szCs w:val="22"/>
              </w:rPr>
              <w:t>-Строительство универсальной спортивной площадки и детской площадки на ФОК «</w:t>
            </w:r>
            <w:proofErr w:type="spellStart"/>
            <w:r w:rsidRPr="00EB3456">
              <w:rPr>
                <w:sz w:val="22"/>
                <w:szCs w:val="22"/>
              </w:rPr>
              <w:t>Капролактамовец</w:t>
            </w:r>
            <w:proofErr w:type="spellEnd"/>
            <w:r w:rsidRPr="00EB3456">
              <w:rPr>
                <w:sz w:val="22"/>
                <w:szCs w:val="22"/>
              </w:rPr>
              <w:t>»</w:t>
            </w:r>
          </w:p>
          <w:p w:rsidR="00AA388E" w:rsidRPr="00EB3456" w:rsidRDefault="00AA388E" w:rsidP="00C07754">
            <w:pPr>
              <w:pStyle w:val="aa"/>
              <w:ind w:left="0"/>
              <w:rPr>
                <w:sz w:val="22"/>
                <w:szCs w:val="22"/>
              </w:rPr>
            </w:pPr>
            <w:r w:rsidRPr="00EB3456">
              <w:rPr>
                <w:sz w:val="22"/>
                <w:szCs w:val="22"/>
              </w:rPr>
              <w:t>-Работы по реконструкции стадиона «Химик» к Чемпионату Мира по футболу 2018 (снос восточной трибуны, ремонт фасада административного здания ДЮСШ «Химик» и СДЮСШОР «Заря», разработка проектной документации реконструкции тренировочной площадки стадиона «Химик»)</w:t>
            </w:r>
          </w:p>
        </w:tc>
      </w:tr>
      <w:tr w:rsidR="00AA388E" w:rsidRPr="00377BE6" w:rsidTr="00EB3456">
        <w:trPr>
          <w:trHeight w:val="122"/>
        </w:trPr>
        <w:tc>
          <w:tcPr>
            <w:tcW w:w="3140" w:type="dxa"/>
            <w:gridSpan w:val="3"/>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Департамент социальной политики и спорта</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lastRenderedPageBreak/>
              <w:t xml:space="preserve"> (отдел молодежи)</w:t>
            </w:r>
          </w:p>
          <w:p w:rsidR="00AA388E" w:rsidRPr="00EB3456" w:rsidRDefault="00AA388E" w:rsidP="00C07754">
            <w:pPr>
              <w:spacing w:after="0" w:line="240" w:lineRule="auto"/>
              <w:jc w:val="center"/>
              <w:rPr>
                <w:rFonts w:ascii="Times New Roman" w:hAnsi="Times New Roman" w:cs="Times New Roman"/>
              </w:rPr>
            </w:pPr>
          </w:p>
        </w:tc>
        <w:tc>
          <w:tcPr>
            <w:tcW w:w="5924" w:type="dxa"/>
            <w:gridSpan w:val="4"/>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lastRenderedPageBreak/>
              <w:t xml:space="preserve">Исполнение муниципальной программы «Развитие молодежной политики  в городском округе город </w:t>
            </w:r>
            <w:r w:rsidRPr="00EB3456">
              <w:rPr>
                <w:rFonts w:ascii="Times New Roman" w:hAnsi="Times New Roman" w:cs="Times New Roman"/>
              </w:rPr>
              <w:lastRenderedPageBreak/>
              <w:t>Дзержинск»</w:t>
            </w:r>
          </w:p>
        </w:tc>
        <w:tc>
          <w:tcPr>
            <w:tcW w:w="6922" w:type="dxa"/>
            <w:gridSpan w:val="2"/>
            <w:shd w:val="clear" w:color="auto" w:fill="auto"/>
          </w:tcPr>
          <w:p w:rsidR="00AA388E" w:rsidRPr="00EB3456" w:rsidRDefault="00AA388E" w:rsidP="00C07754">
            <w:pPr>
              <w:spacing w:after="0" w:line="240" w:lineRule="auto"/>
              <w:jc w:val="both"/>
              <w:rPr>
                <w:rFonts w:ascii="Times New Roman" w:hAnsi="Times New Roman" w:cs="Times New Roman"/>
                <w:lang w:eastAsia="ru-RU"/>
              </w:rPr>
            </w:pPr>
            <w:r w:rsidRPr="00EB3456">
              <w:rPr>
                <w:rFonts w:ascii="Times New Roman" w:hAnsi="Times New Roman" w:cs="Times New Roman"/>
              </w:rPr>
              <w:lastRenderedPageBreak/>
              <w:t xml:space="preserve">Выполнены </w:t>
            </w:r>
            <w:r w:rsidRPr="00EB3456">
              <w:rPr>
                <w:rFonts w:ascii="Times New Roman" w:hAnsi="Times New Roman" w:cs="Times New Roman"/>
                <w:lang w:eastAsia="ru-RU"/>
              </w:rPr>
              <w:t xml:space="preserve"> мероприятия:</w:t>
            </w:r>
          </w:p>
          <w:p w:rsidR="00AA388E" w:rsidRPr="00EB3456" w:rsidRDefault="00AA388E" w:rsidP="00C07754">
            <w:pPr>
              <w:spacing w:after="0" w:line="240" w:lineRule="auto"/>
              <w:jc w:val="both"/>
              <w:rPr>
                <w:rFonts w:ascii="Times New Roman" w:hAnsi="Times New Roman" w:cs="Times New Roman"/>
                <w:lang w:eastAsia="ru-RU"/>
              </w:rPr>
            </w:pPr>
            <w:r w:rsidRPr="00EB3456">
              <w:rPr>
                <w:rFonts w:ascii="Times New Roman" w:hAnsi="Times New Roman" w:cs="Times New Roman"/>
                <w:lang w:eastAsia="ru-RU"/>
              </w:rPr>
              <w:t xml:space="preserve">1.В летний период МБУ «Отечество» была организована работа </w:t>
            </w:r>
            <w:r w:rsidRPr="00EB3456">
              <w:rPr>
                <w:rFonts w:ascii="Times New Roman" w:hAnsi="Times New Roman" w:cs="Times New Roman"/>
                <w:lang w:eastAsia="ru-RU"/>
              </w:rPr>
              <w:lastRenderedPageBreak/>
              <w:t>профильных лагерей, в которых отдохнули 60 подростков в возрасте от 14 до 18 лет:</w:t>
            </w:r>
          </w:p>
          <w:p w:rsidR="00AA388E" w:rsidRPr="00EB3456" w:rsidRDefault="00AA388E" w:rsidP="00C07754">
            <w:pPr>
              <w:spacing w:after="0" w:line="240" w:lineRule="auto"/>
              <w:jc w:val="both"/>
              <w:rPr>
                <w:rFonts w:ascii="Times New Roman" w:hAnsi="Times New Roman" w:cs="Times New Roman"/>
                <w:lang w:eastAsia="ru-RU"/>
              </w:rPr>
            </w:pPr>
            <w:r w:rsidRPr="00EB3456">
              <w:rPr>
                <w:rFonts w:ascii="Times New Roman" w:hAnsi="Times New Roman" w:cs="Times New Roman"/>
                <w:lang w:eastAsia="ru-RU"/>
              </w:rPr>
              <w:t>- оборонно-спортивный лагерь «Ты нужен России»</w:t>
            </w:r>
            <w:proofErr w:type="gramStart"/>
            <w:r w:rsidRPr="00EB3456">
              <w:rPr>
                <w:rFonts w:ascii="Times New Roman" w:hAnsi="Times New Roman" w:cs="Times New Roman"/>
                <w:lang w:eastAsia="ru-RU"/>
              </w:rPr>
              <w:t xml:space="preserve"> ;</w:t>
            </w:r>
            <w:proofErr w:type="gramEnd"/>
            <w:r w:rsidRPr="00EB3456">
              <w:rPr>
                <w:rFonts w:ascii="Times New Roman" w:hAnsi="Times New Roman" w:cs="Times New Roman"/>
                <w:lang w:eastAsia="ru-RU"/>
              </w:rPr>
              <w:t xml:space="preserve"> </w:t>
            </w:r>
          </w:p>
          <w:p w:rsidR="00AA388E" w:rsidRPr="00EB3456" w:rsidRDefault="00AA388E" w:rsidP="00C07754">
            <w:pPr>
              <w:spacing w:after="0" w:line="240" w:lineRule="auto"/>
              <w:jc w:val="both"/>
              <w:rPr>
                <w:rFonts w:ascii="Times New Roman" w:hAnsi="Times New Roman" w:cs="Times New Roman"/>
                <w:lang w:eastAsia="ru-RU"/>
              </w:rPr>
            </w:pPr>
            <w:r w:rsidRPr="00EB3456">
              <w:rPr>
                <w:rFonts w:ascii="Times New Roman" w:hAnsi="Times New Roman" w:cs="Times New Roman"/>
                <w:lang w:eastAsia="ru-RU"/>
              </w:rPr>
              <w:t>- областной профильный лагерь «Юный спасатель».</w:t>
            </w:r>
          </w:p>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2.  В летний период организована занятость подростков:</w:t>
            </w:r>
          </w:p>
          <w:p w:rsidR="00AA388E" w:rsidRPr="00EB3456" w:rsidRDefault="00AA388E" w:rsidP="00C07754">
            <w:pPr>
              <w:pStyle w:val="af6"/>
              <w:jc w:val="both"/>
              <w:rPr>
                <w:rFonts w:ascii="Times New Roman" w:hAnsi="Times New Roman" w:cs="Times New Roman"/>
                <w:color w:val="auto"/>
                <w:sz w:val="22"/>
                <w:szCs w:val="22"/>
              </w:rPr>
            </w:pPr>
            <w:r w:rsidRPr="00EB3456">
              <w:rPr>
                <w:rFonts w:ascii="Times New Roman" w:hAnsi="Times New Roman" w:cs="Times New Roman"/>
                <w:color w:val="auto"/>
                <w:sz w:val="22"/>
                <w:szCs w:val="22"/>
              </w:rPr>
              <w:t>- в учреждениях молодежной политики были сформированы трудовые бригады с общим охватом 48 подростков.</w:t>
            </w:r>
          </w:p>
          <w:p w:rsidR="00AA388E" w:rsidRPr="00EB3456" w:rsidRDefault="00AA388E" w:rsidP="00C07754">
            <w:pPr>
              <w:pStyle w:val="af6"/>
              <w:jc w:val="both"/>
              <w:rPr>
                <w:rFonts w:ascii="Times New Roman" w:hAnsi="Times New Roman" w:cs="Times New Roman"/>
                <w:color w:val="auto"/>
                <w:sz w:val="22"/>
                <w:szCs w:val="22"/>
              </w:rPr>
            </w:pPr>
            <w:r w:rsidRPr="00EB3456">
              <w:rPr>
                <w:rFonts w:ascii="Times New Roman" w:hAnsi="Times New Roman" w:cs="Times New Roman"/>
                <w:color w:val="auto"/>
                <w:sz w:val="22"/>
                <w:szCs w:val="22"/>
              </w:rPr>
              <w:t>- в 14 общеобразовательных школах департамента образования были сформированы трудовые бригады  с общим охватом 291 подросток.</w:t>
            </w:r>
          </w:p>
          <w:p w:rsidR="00AA388E" w:rsidRPr="00EB3456" w:rsidRDefault="00AA388E" w:rsidP="00C07754">
            <w:pPr>
              <w:pStyle w:val="aa"/>
              <w:ind w:left="285"/>
              <w:rPr>
                <w:sz w:val="22"/>
                <w:szCs w:val="22"/>
              </w:rPr>
            </w:pPr>
            <w:r w:rsidRPr="00EB3456">
              <w:rPr>
                <w:sz w:val="22"/>
                <w:szCs w:val="22"/>
              </w:rPr>
              <w:t>Общее количество трудоустроенных подростков – 339 человек.</w:t>
            </w:r>
          </w:p>
          <w:p w:rsidR="00AA388E" w:rsidRPr="00EB3456" w:rsidRDefault="00AA388E" w:rsidP="00C07754">
            <w:pPr>
              <w:spacing w:after="0" w:line="240" w:lineRule="auto"/>
              <w:jc w:val="both"/>
              <w:rPr>
                <w:rFonts w:ascii="Times New Roman" w:hAnsi="Times New Roman" w:cs="Times New Roman"/>
                <w:lang w:eastAsia="ru-RU"/>
              </w:rPr>
            </w:pPr>
            <w:r w:rsidRPr="00EB3456">
              <w:rPr>
                <w:rFonts w:ascii="Times New Roman" w:hAnsi="Times New Roman" w:cs="Times New Roman"/>
                <w:lang w:eastAsia="ru-RU"/>
              </w:rPr>
              <w:t>3.Реализован областной проект «Дворовая практика» на базе клубов по месту жительства. В летний пери</w:t>
            </w:r>
            <w:r w:rsidR="00EB3456">
              <w:rPr>
                <w:rFonts w:ascii="Times New Roman" w:hAnsi="Times New Roman" w:cs="Times New Roman"/>
                <w:lang w:eastAsia="ru-RU"/>
              </w:rPr>
              <w:t>од организована работа 9 площад</w:t>
            </w:r>
            <w:r w:rsidRPr="00EB3456">
              <w:rPr>
                <w:rFonts w:ascii="Times New Roman" w:hAnsi="Times New Roman" w:cs="Times New Roman"/>
                <w:lang w:eastAsia="ru-RU"/>
              </w:rPr>
              <w:t>ок в различных районах города. Количество участников – 2070 человек в возрасте 12-17 лет.</w:t>
            </w:r>
          </w:p>
        </w:tc>
      </w:tr>
      <w:tr w:rsidR="00AA388E" w:rsidRPr="00377BE6" w:rsidTr="00EB3456">
        <w:trPr>
          <w:trHeight w:val="122"/>
        </w:trPr>
        <w:tc>
          <w:tcPr>
            <w:tcW w:w="678" w:type="dxa"/>
            <w:shd w:val="clear" w:color="auto" w:fill="DAEEF3"/>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3.2</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Принимает решение о создании, реорганизации и ликвидации в установленном порядке муниципальных учреждений образования, культуры, здравоохранения, социальной защиты, физкультуры и спорта и др.;</w:t>
            </w:r>
          </w:p>
        </w:tc>
      </w:tr>
      <w:tr w:rsidR="00AA388E" w:rsidRPr="00377BE6" w:rsidTr="00EB3456">
        <w:trPr>
          <w:trHeight w:val="54"/>
        </w:trPr>
        <w:tc>
          <w:tcPr>
            <w:tcW w:w="3140" w:type="dxa"/>
            <w:gridSpan w:val="3"/>
            <w:shd w:val="clear" w:color="auto" w:fill="DAEEF3"/>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образования</w:t>
            </w:r>
          </w:p>
        </w:tc>
        <w:tc>
          <w:tcPr>
            <w:tcW w:w="5924" w:type="dxa"/>
            <w:gridSpan w:val="4"/>
            <w:shd w:val="clear" w:color="auto" w:fill="auto"/>
          </w:tcPr>
          <w:p w:rsidR="00AA388E" w:rsidRPr="00D45685" w:rsidRDefault="00AA388E" w:rsidP="00C07754">
            <w:pPr>
              <w:spacing w:after="0" w:line="240" w:lineRule="auto"/>
              <w:rPr>
                <w:rFonts w:ascii="Times New Roman" w:hAnsi="Times New Roman" w:cs="Times New Roman"/>
              </w:rPr>
            </w:pPr>
            <w:r w:rsidRPr="00D45685">
              <w:rPr>
                <w:rFonts w:ascii="Times New Roman" w:hAnsi="Times New Roman" w:cs="Times New Roman"/>
              </w:rPr>
              <w:t>о реорганизации в установленном порядке муниципальных учреждений</w:t>
            </w:r>
          </w:p>
        </w:tc>
        <w:tc>
          <w:tcPr>
            <w:tcW w:w="6922" w:type="dxa"/>
            <w:gridSpan w:val="2"/>
            <w:shd w:val="clear" w:color="auto" w:fill="auto"/>
          </w:tcPr>
          <w:p w:rsidR="00AA388E" w:rsidRPr="00D45685" w:rsidRDefault="00AA388E" w:rsidP="00C07754">
            <w:pPr>
              <w:spacing w:after="0" w:line="240" w:lineRule="auto"/>
              <w:rPr>
                <w:rFonts w:ascii="Times New Roman" w:hAnsi="Times New Roman" w:cs="Times New Roman"/>
              </w:rPr>
            </w:pPr>
            <w:r w:rsidRPr="00355A27">
              <w:rPr>
                <w:rFonts w:ascii="Times New Roman" w:hAnsi="Times New Roman" w:cs="Times New Roman"/>
              </w:rPr>
              <w:t>Реорганизация  МКУ «Централизованная бухгалтерия дошкольных образовательных учреждений»  путем присоединения  к   МКУ «Централизованная бухгалтерия учреждений образования»</w:t>
            </w:r>
            <w:r>
              <w:rPr>
                <w:rFonts w:ascii="Times New Roman" w:hAnsi="Times New Roman" w:cs="Times New Roman"/>
              </w:rPr>
              <w:t xml:space="preserve"> (утв. Постановление администрации города Дзержинска от 29.03.2016 № 944)</w:t>
            </w:r>
          </w:p>
        </w:tc>
      </w:tr>
      <w:tr w:rsidR="00AA388E" w:rsidRPr="00377BE6" w:rsidTr="00EB3456">
        <w:trPr>
          <w:trHeight w:val="122"/>
        </w:trPr>
        <w:tc>
          <w:tcPr>
            <w:tcW w:w="678" w:type="dxa"/>
            <w:shd w:val="clear" w:color="auto" w:fill="DAEEF3"/>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3.3</w:t>
            </w:r>
          </w:p>
        </w:tc>
        <w:tc>
          <w:tcPr>
            <w:tcW w:w="15308" w:type="dxa"/>
            <w:gridSpan w:val="8"/>
            <w:shd w:val="clear" w:color="auto" w:fill="auto"/>
          </w:tcPr>
          <w:p w:rsidR="00AA388E" w:rsidRPr="00C531E8" w:rsidRDefault="00AA388E" w:rsidP="00C07754">
            <w:pPr>
              <w:spacing w:after="0" w:line="240" w:lineRule="auto"/>
              <w:rPr>
                <w:rFonts w:ascii="Times New Roman" w:hAnsi="Times New Roman" w:cs="Times New Roman"/>
                <w:b/>
                <w:bCs/>
              </w:rPr>
            </w:pPr>
            <w:proofErr w:type="gramStart"/>
            <w:r w:rsidRPr="00C531E8">
              <w:rPr>
                <w:rFonts w:ascii="Times New Roman" w:hAnsi="Times New Roman" w:cs="Times New Roman"/>
                <w:b/>
                <w:bCs/>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Нижегородской</w:t>
            </w:r>
            <w:proofErr w:type="gramEnd"/>
            <w:r w:rsidRPr="00C531E8">
              <w:rPr>
                <w:rFonts w:ascii="Times New Roman" w:hAnsi="Times New Roman" w:cs="Times New Roman"/>
                <w:b/>
                <w:bCs/>
              </w:rPr>
              <w:t xml:space="preserve"> области),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tc>
      </w:tr>
      <w:tr w:rsidR="00AA388E" w:rsidRPr="00377BE6" w:rsidTr="00EB3456">
        <w:trPr>
          <w:trHeight w:val="59"/>
        </w:trPr>
        <w:tc>
          <w:tcPr>
            <w:tcW w:w="3140" w:type="dxa"/>
            <w:gridSpan w:val="3"/>
            <w:shd w:val="clear" w:color="auto" w:fill="DAEEF3"/>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образования</w:t>
            </w:r>
          </w:p>
        </w:tc>
        <w:tc>
          <w:tcPr>
            <w:tcW w:w="6018" w:type="dxa"/>
            <w:gridSpan w:val="5"/>
            <w:shd w:val="clear" w:color="auto" w:fill="auto"/>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 xml:space="preserve">Обеспечение функционирования образовательных организаций </w:t>
            </w:r>
          </w:p>
        </w:tc>
        <w:tc>
          <w:tcPr>
            <w:tcW w:w="6828" w:type="dxa"/>
            <w:shd w:val="clear" w:color="auto" w:fill="auto"/>
          </w:tcPr>
          <w:p w:rsidR="00AA388E" w:rsidRPr="006B671B" w:rsidRDefault="00AA388E" w:rsidP="00C07754">
            <w:pPr>
              <w:spacing w:after="0" w:line="240" w:lineRule="auto"/>
              <w:ind w:firstLine="567"/>
              <w:jc w:val="both"/>
              <w:rPr>
                <w:rFonts w:ascii="Times New Roman" w:hAnsi="Times New Roman" w:cs="Times New Roman"/>
              </w:rPr>
            </w:pPr>
            <w:r w:rsidRPr="006B671B">
              <w:rPr>
                <w:rFonts w:ascii="Times New Roman" w:hAnsi="Times New Roman" w:cs="Times New Roman"/>
              </w:rPr>
              <w:t xml:space="preserve">На 01.01.2017 года в городском округе </w:t>
            </w:r>
            <w:proofErr w:type="spellStart"/>
            <w:r w:rsidRPr="006B671B">
              <w:rPr>
                <w:rFonts w:ascii="Times New Roman" w:hAnsi="Times New Roman" w:cs="Times New Roman"/>
              </w:rPr>
              <w:t>г</w:t>
            </w:r>
            <w:proofErr w:type="gramStart"/>
            <w:r w:rsidRPr="006B671B">
              <w:rPr>
                <w:rFonts w:ascii="Times New Roman" w:hAnsi="Times New Roman" w:cs="Times New Roman"/>
              </w:rPr>
              <w:t>.Д</w:t>
            </w:r>
            <w:proofErr w:type="gramEnd"/>
            <w:r w:rsidRPr="006B671B">
              <w:rPr>
                <w:rFonts w:ascii="Times New Roman" w:hAnsi="Times New Roman" w:cs="Times New Roman"/>
              </w:rPr>
              <w:t>зержинске</w:t>
            </w:r>
            <w:proofErr w:type="spellEnd"/>
            <w:r w:rsidRPr="006B671B">
              <w:rPr>
                <w:rFonts w:ascii="Times New Roman" w:hAnsi="Times New Roman" w:cs="Times New Roman"/>
              </w:rPr>
              <w:t xml:space="preserve"> функционирует:</w:t>
            </w:r>
          </w:p>
          <w:p w:rsidR="00AA388E" w:rsidRPr="006B671B" w:rsidRDefault="00AA388E" w:rsidP="00C07754">
            <w:pPr>
              <w:spacing w:after="0" w:line="240" w:lineRule="auto"/>
              <w:ind w:firstLine="567"/>
              <w:jc w:val="both"/>
              <w:rPr>
                <w:rFonts w:ascii="Times New Roman" w:hAnsi="Times New Roman" w:cs="Times New Roman"/>
              </w:rPr>
            </w:pPr>
            <w:r w:rsidRPr="00CB156E">
              <w:rPr>
                <w:rFonts w:ascii="Times New Roman" w:hAnsi="Times New Roman" w:cs="Times New Roman"/>
                <w:b/>
                <w:bCs/>
              </w:rPr>
              <w:t>77</w:t>
            </w:r>
            <w:r w:rsidRPr="006B671B">
              <w:rPr>
                <w:rFonts w:ascii="Times New Roman" w:hAnsi="Times New Roman" w:cs="Times New Roman"/>
              </w:rPr>
              <w:t xml:space="preserve"> муниципальных  дошкольных образовательных организаций численностью 13228 воспитанников (охват дошкольным образованием детей с 1 до 7 лет составил -85,8%),</w:t>
            </w:r>
          </w:p>
          <w:p w:rsidR="00AA388E" w:rsidRPr="006B671B" w:rsidRDefault="00AA388E" w:rsidP="00C07754">
            <w:pPr>
              <w:spacing w:after="0" w:line="240" w:lineRule="auto"/>
              <w:ind w:firstLine="567"/>
              <w:jc w:val="both"/>
              <w:rPr>
                <w:rFonts w:ascii="Times New Roman" w:hAnsi="Times New Roman" w:cs="Times New Roman"/>
              </w:rPr>
            </w:pPr>
            <w:proofErr w:type="gramStart"/>
            <w:r w:rsidRPr="00CB156E">
              <w:rPr>
                <w:rFonts w:ascii="Times New Roman" w:hAnsi="Times New Roman" w:cs="Times New Roman"/>
                <w:b/>
                <w:bCs/>
              </w:rPr>
              <w:t xml:space="preserve">39 </w:t>
            </w:r>
            <w:r w:rsidRPr="006B671B">
              <w:rPr>
                <w:rFonts w:ascii="Times New Roman" w:hAnsi="Times New Roman" w:cs="Times New Roman"/>
              </w:rPr>
              <w:t xml:space="preserve">общеобразовательных учреждений с общей численностью 20 942 учащихся, среди них: гимназия – 1, лицей – 1, школы с углублённым изучением отдельных предметов – 4, основные общеобразовательные школы – 2, средние общеобразовательные школы – 29  и два учреждения для детей с ограниченными возможностями здоровья  (Дзержинская специальная коррекционная </w:t>
            </w:r>
            <w:r w:rsidRPr="006B671B">
              <w:rPr>
                <w:rFonts w:ascii="Times New Roman" w:hAnsi="Times New Roman" w:cs="Times New Roman"/>
              </w:rPr>
              <w:lastRenderedPageBreak/>
              <w:t xml:space="preserve">школа и специальная коррекционная начальная школа-детский сад № 144)  и </w:t>
            </w:r>
            <w:r w:rsidRPr="00CB156E">
              <w:rPr>
                <w:rFonts w:ascii="Times New Roman" w:hAnsi="Times New Roman" w:cs="Times New Roman"/>
                <w:b/>
                <w:bCs/>
              </w:rPr>
              <w:t>5</w:t>
            </w:r>
            <w:r w:rsidRPr="006B671B">
              <w:rPr>
                <w:rFonts w:ascii="Times New Roman" w:hAnsi="Times New Roman" w:cs="Times New Roman"/>
              </w:rPr>
              <w:t xml:space="preserve"> организаций дополнительного образования с общим охватом 5832 человека</w:t>
            </w:r>
            <w:proofErr w:type="gramEnd"/>
            <w:r w:rsidRPr="006B671B">
              <w:rPr>
                <w:rFonts w:ascii="Times New Roman" w:hAnsi="Times New Roman" w:cs="Times New Roman"/>
              </w:rPr>
              <w:t>, что составляет 18,8% от численности детей в возрасте 5-18 лет, проживающих на территории городского округа город Дзержинск.</w:t>
            </w:r>
          </w:p>
        </w:tc>
      </w:tr>
      <w:tr w:rsidR="00AA388E" w:rsidRPr="00377BE6" w:rsidTr="00EB3456">
        <w:trPr>
          <w:trHeight w:val="59"/>
        </w:trPr>
        <w:tc>
          <w:tcPr>
            <w:tcW w:w="3140" w:type="dxa"/>
            <w:gridSpan w:val="3"/>
            <w:vMerge w:val="restart"/>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Создание условий для предоставления общедоступного бесплатного дошкольного,  начального общего, основного общего, среднего (полного) общего образования на территории городского округа с учетом образовательных потребностей населения города и состояния здоровья детей.</w:t>
            </w:r>
          </w:p>
        </w:tc>
        <w:tc>
          <w:tcPr>
            <w:tcW w:w="6828" w:type="dxa"/>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Эффективно работает коррекционная сеть, включающая в себя </w:t>
            </w:r>
            <w:r w:rsidRPr="00CF5CFE">
              <w:rPr>
                <w:rFonts w:ascii="Times New Roman" w:hAnsi="Times New Roman" w:cs="Times New Roman"/>
                <w:b/>
                <w:bCs/>
              </w:rPr>
              <w:t>60</w:t>
            </w:r>
            <w:r w:rsidRPr="006B671B">
              <w:rPr>
                <w:rFonts w:ascii="Times New Roman" w:hAnsi="Times New Roman" w:cs="Times New Roman"/>
              </w:rPr>
              <w:t xml:space="preserve"> групп  компенсирующей, оздоровительной, комбинированной направленности  и </w:t>
            </w:r>
            <w:r w:rsidRPr="00CF5CFE">
              <w:rPr>
                <w:rFonts w:ascii="Times New Roman" w:hAnsi="Times New Roman" w:cs="Times New Roman"/>
                <w:b/>
                <w:bCs/>
              </w:rPr>
              <w:t>97</w:t>
            </w:r>
            <w:r w:rsidRPr="006B671B">
              <w:rPr>
                <w:rFonts w:ascii="Times New Roman" w:hAnsi="Times New Roman" w:cs="Times New Roman"/>
              </w:rPr>
              <w:t xml:space="preserve"> классов, которые посещало</w:t>
            </w:r>
            <w:r w:rsidRPr="00CF5CFE">
              <w:rPr>
                <w:rFonts w:ascii="Times New Roman" w:hAnsi="Times New Roman" w:cs="Times New Roman"/>
                <w:b/>
                <w:bCs/>
                <w:lang w:eastAsia="ru-RU"/>
              </w:rPr>
              <w:t>946</w:t>
            </w:r>
            <w:r w:rsidRPr="006B671B">
              <w:rPr>
                <w:rFonts w:ascii="Times New Roman" w:hAnsi="Times New Roman" w:cs="Times New Roman"/>
              </w:rPr>
              <w:t xml:space="preserve">воспитанников, </w:t>
            </w:r>
            <w:r w:rsidRPr="00CF5CFE">
              <w:rPr>
                <w:rFonts w:ascii="Times New Roman" w:hAnsi="Times New Roman" w:cs="Times New Roman"/>
                <w:b/>
                <w:bCs/>
              </w:rPr>
              <w:t xml:space="preserve">1046 </w:t>
            </w:r>
            <w:r>
              <w:rPr>
                <w:rFonts w:ascii="Times New Roman" w:hAnsi="Times New Roman" w:cs="Times New Roman"/>
              </w:rPr>
              <w:t xml:space="preserve"> учащих</w:t>
            </w:r>
            <w:r w:rsidRPr="006B671B">
              <w:rPr>
                <w:rFonts w:ascii="Times New Roman" w:hAnsi="Times New Roman" w:cs="Times New Roman"/>
              </w:rPr>
              <w:t>ся с ограниченными возможностями здоровья.</w:t>
            </w:r>
          </w:p>
          <w:p w:rsidR="00AA388E" w:rsidRDefault="00AA388E" w:rsidP="00C07754">
            <w:pPr>
              <w:spacing w:after="0" w:line="240" w:lineRule="auto"/>
              <w:ind w:firstLine="567"/>
              <w:jc w:val="both"/>
              <w:rPr>
                <w:rFonts w:ascii="Times New Roman" w:hAnsi="Times New Roman" w:cs="Times New Roman"/>
              </w:rPr>
            </w:pPr>
            <w:r w:rsidRPr="006B671B">
              <w:rPr>
                <w:rFonts w:ascii="Times New Roman" w:hAnsi="Times New Roman" w:cs="Times New Roman"/>
              </w:rPr>
              <w:t xml:space="preserve">За 2016 год число детей-инвалидов, посещающих образовательные организации, составило </w:t>
            </w:r>
            <w:r w:rsidRPr="00CB156E">
              <w:rPr>
                <w:rFonts w:ascii="Times New Roman" w:hAnsi="Times New Roman" w:cs="Times New Roman"/>
                <w:b/>
                <w:bCs/>
              </w:rPr>
              <w:t xml:space="preserve">486 </w:t>
            </w:r>
            <w:r w:rsidRPr="006B671B">
              <w:rPr>
                <w:rFonts w:ascii="Times New Roman" w:hAnsi="Times New Roman" w:cs="Times New Roman"/>
              </w:rPr>
              <w:t>человек</w:t>
            </w:r>
            <w:r>
              <w:rPr>
                <w:rFonts w:ascii="Times New Roman" w:hAnsi="Times New Roman" w:cs="Times New Roman"/>
              </w:rPr>
              <w:t xml:space="preserve"> (126 воспитанников и 360 учащихся)</w:t>
            </w:r>
            <w:r w:rsidRPr="006B671B">
              <w:rPr>
                <w:rFonts w:ascii="Times New Roman" w:hAnsi="Times New Roman" w:cs="Times New Roman"/>
              </w:rPr>
              <w:t xml:space="preserve">. </w:t>
            </w:r>
          </w:p>
          <w:p w:rsidR="00AA388E" w:rsidRPr="000449E5" w:rsidRDefault="00AA388E" w:rsidP="00C07754">
            <w:pPr>
              <w:spacing w:after="0" w:line="240" w:lineRule="auto"/>
              <w:ind w:firstLine="567"/>
              <w:jc w:val="both"/>
              <w:rPr>
                <w:rFonts w:ascii="Times New Roman" w:hAnsi="Times New Roman" w:cs="Times New Roman"/>
              </w:rPr>
            </w:pPr>
            <w:r w:rsidRPr="000449E5">
              <w:rPr>
                <w:rFonts w:ascii="Times New Roman" w:hAnsi="Times New Roman" w:cs="Times New Roman"/>
              </w:rPr>
              <w:t xml:space="preserve">Количество детей школьного и дошкольного возраста, обратившихся за психолого-медико-педагогическим </w:t>
            </w:r>
            <w:proofErr w:type="spellStart"/>
            <w:r w:rsidRPr="000449E5">
              <w:rPr>
                <w:rFonts w:ascii="Times New Roman" w:hAnsi="Times New Roman" w:cs="Times New Roman"/>
              </w:rPr>
              <w:t>обследованием</w:t>
            </w:r>
            <w:r>
              <w:rPr>
                <w:rFonts w:ascii="Times New Roman" w:hAnsi="Times New Roman" w:cs="Times New Roman"/>
                <w:i/>
                <w:iCs/>
              </w:rPr>
              <w:t>в</w:t>
            </w:r>
            <w:proofErr w:type="spellEnd"/>
            <w:r>
              <w:rPr>
                <w:rFonts w:ascii="Times New Roman" w:hAnsi="Times New Roman" w:cs="Times New Roman"/>
                <w:i/>
                <w:iCs/>
              </w:rPr>
              <w:t xml:space="preserve"> </w:t>
            </w:r>
            <w:r w:rsidRPr="000449E5">
              <w:rPr>
                <w:rFonts w:ascii="Times New Roman" w:hAnsi="Times New Roman" w:cs="Times New Roman"/>
              </w:rPr>
              <w:t>МБУ «Центр психолого-</w:t>
            </w:r>
            <w:proofErr w:type="spellStart"/>
            <w:r w:rsidRPr="000449E5">
              <w:rPr>
                <w:rFonts w:ascii="Times New Roman" w:hAnsi="Times New Roman" w:cs="Times New Roman"/>
              </w:rPr>
              <w:t>педагогической</w:t>
            </w:r>
            <w:proofErr w:type="gramStart"/>
            <w:r w:rsidRPr="000449E5">
              <w:rPr>
                <w:rFonts w:ascii="Times New Roman" w:hAnsi="Times New Roman" w:cs="Times New Roman"/>
              </w:rPr>
              <w:t>,м</w:t>
            </w:r>
            <w:proofErr w:type="gramEnd"/>
            <w:r w:rsidRPr="000449E5">
              <w:rPr>
                <w:rFonts w:ascii="Times New Roman" w:hAnsi="Times New Roman" w:cs="Times New Roman"/>
              </w:rPr>
              <w:t>едицинской</w:t>
            </w:r>
            <w:proofErr w:type="spellEnd"/>
            <w:r w:rsidRPr="000449E5">
              <w:rPr>
                <w:rFonts w:ascii="Times New Roman" w:hAnsi="Times New Roman" w:cs="Times New Roman"/>
              </w:rPr>
              <w:t xml:space="preserve"> социальной </w:t>
            </w:r>
            <w:proofErr w:type="spellStart"/>
            <w:r w:rsidRPr="000449E5">
              <w:rPr>
                <w:rFonts w:ascii="Times New Roman" w:hAnsi="Times New Roman" w:cs="Times New Roman"/>
              </w:rPr>
              <w:t>помощи»составило</w:t>
            </w:r>
            <w:proofErr w:type="spellEnd"/>
            <w:r w:rsidRPr="000449E5">
              <w:rPr>
                <w:rFonts w:ascii="Times New Roman" w:hAnsi="Times New Roman" w:cs="Times New Roman"/>
              </w:rPr>
              <w:t xml:space="preserve"> </w:t>
            </w:r>
            <w:r w:rsidRPr="00CB156E">
              <w:rPr>
                <w:rFonts w:ascii="Times New Roman" w:hAnsi="Times New Roman" w:cs="Times New Roman"/>
                <w:b/>
                <w:bCs/>
              </w:rPr>
              <w:t xml:space="preserve"> 977</w:t>
            </w:r>
            <w:r w:rsidRPr="000449E5">
              <w:rPr>
                <w:rFonts w:ascii="Times New Roman" w:hAnsi="Times New Roman" w:cs="Times New Roman"/>
              </w:rPr>
              <w:t xml:space="preserve"> детей.</w:t>
            </w:r>
          </w:p>
        </w:tc>
      </w:tr>
      <w:tr w:rsidR="00AA388E" w:rsidRPr="00377BE6" w:rsidTr="00EB3456">
        <w:trPr>
          <w:trHeight w:val="59"/>
        </w:trPr>
        <w:tc>
          <w:tcPr>
            <w:tcW w:w="3140" w:type="dxa"/>
            <w:gridSpan w:val="3"/>
            <w:vMerge/>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Комплектование дошкольных образовательных организаций</w:t>
            </w:r>
          </w:p>
        </w:tc>
        <w:tc>
          <w:tcPr>
            <w:tcW w:w="6828" w:type="dxa"/>
            <w:shd w:val="clear" w:color="auto" w:fill="auto"/>
          </w:tcPr>
          <w:p w:rsidR="00AA388E" w:rsidRPr="006B671B" w:rsidRDefault="00AA388E" w:rsidP="00C07754">
            <w:pPr>
              <w:autoSpaceDE w:val="0"/>
              <w:autoSpaceDN w:val="0"/>
              <w:adjustRightInd w:val="0"/>
              <w:spacing w:after="0" w:line="240" w:lineRule="auto"/>
              <w:ind w:firstLine="708"/>
              <w:jc w:val="both"/>
              <w:outlineLvl w:val="1"/>
              <w:rPr>
                <w:rFonts w:ascii="Times New Roman" w:hAnsi="Times New Roman" w:cs="Times New Roman"/>
              </w:rPr>
            </w:pPr>
            <w:r w:rsidRPr="006B671B">
              <w:rPr>
                <w:rFonts w:ascii="Times New Roman" w:hAnsi="Times New Roman" w:cs="Times New Roman"/>
              </w:rPr>
              <w:t xml:space="preserve">Комплектование дошкольных учреждений детьми осуществляется по направлениям  департамента образования г. Дзержинска в период с 1 апреля по 1 августа  календарного года. Численность детей, стоящих на учете для получения места в образовательных организациях на 01.01.2017  года по данным АИС «Комплектование ДОУ»  - </w:t>
            </w:r>
            <w:r w:rsidRPr="006B671B">
              <w:rPr>
                <w:rFonts w:ascii="Times New Roman" w:hAnsi="Times New Roman" w:cs="Times New Roman"/>
                <w:b/>
                <w:bCs/>
              </w:rPr>
              <w:t xml:space="preserve">3311 </w:t>
            </w:r>
            <w:r w:rsidRPr="006B671B">
              <w:rPr>
                <w:rFonts w:ascii="Times New Roman" w:hAnsi="Times New Roman" w:cs="Times New Roman"/>
              </w:rPr>
              <w:t xml:space="preserve">человек (из них от 0 до 1 года -1570, с 1 до 2 – 1583,  </w:t>
            </w:r>
            <w:proofErr w:type="gramStart"/>
            <w:r w:rsidRPr="006B671B">
              <w:rPr>
                <w:rFonts w:ascii="Times New Roman" w:hAnsi="Times New Roman" w:cs="Times New Roman"/>
              </w:rPr>
              <w:t>с</w:t>
            </w:r>
            <w:proofErr w:type="gramEnd"/>
            <w:r w:rsidRPr="006B671B">
              <w:rPr>
                <w:rFonts w:ascii="Times New Roman" w:hAnsi="Times New Roman" w:cs="Times New Roman"/>
              </w:rPr>
              <w:t xml:space="preserve"> 2 до 3 – 158, с 3 до 7 - 0).</w:t>
            </w:r>
          </w:p>
        </w:tc>
      </w:tr>
      <w:tr w:rsidR="00AA388E" w:rsidRPr="00377BE6" w:rsidTr="00EB3456">
        <w:trPr>
          <w:trHeight w:val="59"/>
        </w:trPr>
        <w:tc>
          <w:tcPr>
            <w:tcW w:w="3140" w:type="dxa"/>
            <w:gridSpan w:val="3"/>
            <w:vMerge/>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Обновление содержания образовательного процесса.</w:t>
            </w:r>
          </w:p>
        </w:tc>
        <w:tc>
          <w:tcPr>
            <w:tcW w:w="6828" w:type="dxa"/>
            <w:shd w:val="clear" w:color="auto" w:fill="auto"/>
          </w:tcPr>
          <w:p w:rsidR="00AA388E" w:rsidRDefault="00AA388E" w:rsidP="00C07754">
            <w:pPr>
              <w:spacing w:after="0" w:line="240" w:lineRule="auto"/>
              <w:jc w:val="both"/>
              <w:rPr>
                <w:rFonts w:ascii="Times New Roman" w:hAnsi="Times New Roman" w:cs="Times New Roman"/>
              </w:rPr>
            </w:pPr>
            <w:r w:rsidRPr="008A5BD9">
              <w:rPr>
                <w:rFonts w:ascii="Times New Roman" w:hAnsi="Times New Roman" w:cs="Times New Roman"/>
              </w:rPr>
              <w:t>Действовали</w:t>
            </w:r>
            <w:r>
              <w:rPr>
                <w:rFonts w:ascii="Times New Roman" w:hAnsi="Times New Roman" w:cs="Times New Roman"/>
              </w:rPr>
              <w:t>:</w:t>
            </w:r>
          </w:p>
          <w:p w:rsidR="00AA388E" w:rsidRPr="008A5BD9" w:rsidRDefault="00AA388E" w:rsidP="00C07754">
            <w:pPr>
              <w:spacing w:after="0" w:line="240" w:lineRule="auto"/>
              <w:jc w:val="both"/>
              <w:rPr>
                <w:rFonts w:ascii="Times New Roman" w:hAnsi="Times New Roman" w:cs="Times New Roman"/>
              </w:rPr>
            </w:pPr>
            <w:r>
              <w:rPr>
                <w:rFonts w:ascii="Times New Roman" w:hAnsi="Times New Roman" w:cs="Times New Roman"/>
              </w:rPr>
              <w:t xml:space="preserve">- </w:t>
            </w:r>
            <w:r w:rsidRPr="00BA173B">
              <w:rPr>
                <w:rFonts w:ascii="Times New Roman" w:hAnsi="Times New Roman" w:cs="Times New Roman"/>
                <w:b/>
                <w:bCs/>
              </w:rPr>
              <w:t xml:space="preserve"> 5</w:t>
            </w:r>
            <w:r w:rsidRPr="008A5BD9">
              <w:rPr>
                <w:rFonts w:ascii="Times New Roman" w:hAnsi="Times New Roman" w:cs="Times New Roman"/>
              </w:rPr>
              <w:t xml:space="preserve"> федеральных инновационных и экспериментальных  площадок</w:t>
            </w:r>
            <w:r>
              <w:rPr>
                <w:rFonts w:ascii="Times New Roman" w:hAnsi="Times New Roman" w:cs="Times New Roman"/>
              </w:rPr>
              <w:t>;</w:t>
            </w:r>
          </w:p>
          <w:p w:rsidR="00AA388E" w:rsidRPr="008A5BD9" w:rsidRDefault="00AA388E" w:rsidP="00C07754">
            <w:pPr>
              <w:spacing w:after="0" w:line="240" w:lineRule="auto"/>
              <w:jc w:val="both"/>
              <w:rPr>
                <w:rFonts w:ascii="Times New Roman" w:hAnsi="Times New Roman" w:cs="Times New Roman"/>
              </w:rPr>
            </w:pPr>
            <w:r>
              <w:rPr>
                <w:rFonts w:ascii="Times New Roman" w:hAnsi="Times New Roman" w:cs="Times New Roman"/>
              </w:rPr>
              <w:t>-</w:t>
            </w:r>
            <w:r w:rsidRPr="00BA173B">
              <w:rPr>
                <w:rFonts w:ascii="Times New Roman" w:hAnsi="Times New Roman" w:cs="Times New Roman"/>
                <w:b/>
                <w:bCs/>
              </w:rPr>
              <w:t>10</w:t>
            </w:r>
            <w:r w:rsidRPr="008A5BD9">
              <w:rPr>
                <w:rFonts w:ascii="Times New Roman" w:hAnsi="Times New Roman" w:cs="Times New Roman"/>
              </w:rPr>
              <w:t xml:space="preserve"> областных инновационных площадок ГБОУ ДПО «Нижегородский институт развития образования»:</w:t>
            </w:r>
          </w:p>
          <w:p w:rsidR="00AA388E" w:rsidRPr="008A5BD9" w:rsidRDefault="00AA388E" w:rsidP="00C07754">
            <w:pPr>
              <w:spacing w:after="0" w:line="240" w:lineRule="auto"/>
              <w:jc w:val="both"/>
              <w:rPr>
                <w:rFonts w:ascii="Times New Roman" w:hAnsi="Times New Roman" w:cs="Times New Roman"/>
              </w:rPr>
            </w:pPr>
            <w:r w:rsidRPr="008A5BD9">
              <w:rPr>
                <w:rFonts w:ascii="Times New Roman" w:hAnsi="Times New Roman" w:cs="Times New Roman"/>
              </w:rPr>
              <w:t xml:space="preserve"> на базе 4 дошкольных организаций (№ 127,58,3,145), </w:t>
            </w:r>
            <w:r w:rsidRPr="00BA173B">
              <w:rPr>
                <w:rFonts w:ascii="Times New Roman" w:hAnsi="Times New Roman" w:cs="Times New Roman"/>
                <w:b/>
                <w:bCs/>
              </w:rPr>
              <w:t>5</w:t>
            </w:r>
            <w:r w:rsidRPr="008A5BD9">
              <w:rPr>
                <w:rFonts w:ascii="Times New Roman" w:hAnsi="Times New Roman" w:cs="Times New Roman"/>
              </w:rPr>
              <w:t xml:space="preserve"> общеобразовательных, МБОУ ДО «Центр психолого-</w:t>
            </w:r>
            <w:proofErr w:type="spellStart"/>
            <w:r w:rsidRPr="008A5BD9">
              <w:rPr>
                <w:rFonts w:ascii="Times New Roman" w:hAnsi="Times New Roman" w:cs="Times New Roman"/>
              </w:rPr>
              <w:t>педагогической</w:t>
            </w:r>
            <w:proofErr w:type="gramStart"/>
            <w:r w:rsidRPr="008A5BD9">
              <w:rPr>
                <w:rFonts w:ascii="Times New Roman" w:hAnsi="Times New Roman" w:cs="Times New Roman"/>
              </w:rPr>
              <w:t>,м</w:t>
            </w:r>
            <w:proofErr w:type="gramEnd"/>
            <w:r w:rsidRPr="008A5BD9">
              <w:rPr>
                <w:rFonts w:ascii="Times New Roman" w:hAnsi="Times New Roman" w:cs="Times New Roman"/>
              </w:rPr>
              <w:t>едицинской</w:t>
            </w:r>
            <w:proofErr w:type="spellEnd"/>
            <w:r w:rsidRPr="008A5BD9">
              <w:rPr>
                <w:rFonts w:ascii="Times New Roman" w:hAnsi="Times New Roman" w:cs="Times New Roman"/>
              </w:rPr>
              <w:t xml:space="preserve"> социальной помощи» и МБУ «Центр психолого-</w:t>
            </w:r>
            <w:proofErr w:type="spellStart"/>
            <w:r w:rsidRPr="008A5BD9">
              <w:rPr>
                <w:rFonts w:ascii="Times New Roman" w:hAnsi="Times New Roman" w:cs="Times New Roman"/>
              </w:rPr>
              <w:t>педагогической,медицинской</w:t>
            </w:r>
            <w:proofErr w:type="spellEnd"/>
            <w:r w:rsidRPr="008A5BD9">
              <w:rPr>
                <w:rFonts w:ascii="Times New Roman" w:hAnsi="Times New Roman" w:cs="Times New Roman"/>
              </w:rPr>
              <w:t xml:space="preserve"> социальной помощи»;</w:t>
            </w:r>
          </w:p>
          <w:p w:rsidR="00AA388E" w:rsidRPr="003F3A23" w:rsidRDefault="00AA388E" w:rsidP="006276F8">
            <w:pPr>
              <w:widowControl w:val="0"/>
              <w:numPr>
                <w:ilvl w:val="0"/>
                <w:numId w:val="33"/>
              </w:numPr>
              <w:autoSpaceDE w:val="0"/>
              <w:autoSpaceDN w:val="0"/>
              <w:adjustRightInd w:val="0"/>
              <w:spacing w:after="0" w:line="240" w:lineRule="auto"/>
              <w:ind w:left="0"/>
              <w:jc w:val="both"/>
              <w:rPr>
                <w:rFonts w:ascii="Times New Roman" w:hAnsi="Times New Roman" w:cs="Times New Roman"/>
              </w:rPr>
            </w:pPr>
            <w:r w:rsidRPr="008A5BD9">
              <w:rPr>
                <w:rFonts w:ascii="Times New Roman" w:hAnsi="Times New Roman" w:cs="Times New Roman"/>
              </w:rPr>
              <w:t>Действовала Школа управленческого резерва.</w:t>
            </w:r>
          </w:p>
          <w:p w:rsidR="00AA388E" w:rsidRPr="003A3D60" w:rsidRDefault="00AA388E" w:rsidP="006276F8">
            <w:pPr>
              <w:widowControl w:val="0"/>
              <w:numPr>
                <w:ilvl w:val="0"/>
                <w:numId w:val="33"/>
              </w:numPr>
              <w:autoSpaceDE w:val="0"/>
              <w:autoSpaceDN w:val="0"/>
              <w:adjustRightInd w:val="0"/>
              <w:spacing w:after="0" w:line="240" w:lineRule="auto"/>
              <w:ind w:left="0"/>
              <w:jc w:val="both"/>
              <w:rPr>
                <w:rFonts w:ascii="Times New Roman" w:hAnsi="Times New Roman" w:cs="Times New Roman"/>
              </w:rPr>
            </w:pPr>
            <w:r w:rsidRPr="003A3D60">
              <w:rPr>
                <w:rFonts w:ascii="Times New Roman" w:hAnsi="Times New Roman" w:cs="Times New Roman"/>
              </w:rPr>
              <w:t>На профессиональное развитие педагогов образовательных организаций направлена работа 23 городских методических объединений.</w:t>
            </w:r>
          </w:p>
          <w:p w:rsidR="00AA388E" w:rsidRPr="003A3D60" w:rsidRDefault="00AA388E" w:rsidP="00C07754">
            <w:pPr>
              <w:spacing w:after="0" w:line="240" w:lineRule="auto"/>
              <w:jc w:val="both"/>
              <w:rPr>
                <w:rFonts w:ascii="Times New Roman" w:hAnsi="Times New Roman" w:cs="Times New Roman"/>
                <w:lang w:eastAsia="ru-RU"/>
              </w:rPr>
            </w:pPr>
            <w:r w:rsidRPr="00E22051">
              <w:rPr>
                <w:rFonts w:ascii="Times New Roman" w:hAnsi="Times New Roman" w:cs="Times New Roman"/>
                <w:b/>
                <w:bCs/>
                <w:lang w:eastAsia="ru-RU"/>
              </w:rPr>
              <w:t>8</w:t>
            </w:r>
            <w:r>
              <w:rPr>
                <w:rFonts w:ascii="Times New Roman" w:hAnsi="Times New Roman" w:cs="Times New Roman"/>
                <w:lang w:eastAsia="ru-RU"/>
              </w:rPr>
              <w:t xml:space="preserve"> р</w:t>
            </w:r>
            <w:r w:rsidRPr="003A3D60">
              <w:rPr>
                <w:rFonts w:ascii="Times New Roman" w:hAnsi="Times New Roman" w:cs="Times New Roman"/>
                <w:lang w:eastAsia="ru-RU"/>
              </w:rPr>
              <w:t>есурсны</w:t>
            </w:r>
            <w:r>
              <w:rPr>
                <w:rFonts w:ascii="Times New Roman" w:hAnsi="Times New Roman" w:cs="Times New Roman"/>
                <w:lang w:eastAsia="ru-RU"/>
              </w:rPr>
              <w:t>х</w:t>
            </w:r>
            <w:r w:rsidRPr="003A3D60">
              <w:rPr>
                <w:rFonts w:ascii="Times New Roman" w:hAnsi="Times New Roman" w:cs="Times New Roman"/>
                <w:lang w:eastAsia="ru-RU"/>
              </w:rPr>
              <w:t xml:space="preserve"> центр</w:t>
            </w:r>
            <w:r>
              <w:rPr>
                <w:rFonts w:ascii="Times New Roman" w:hAnsi="Times New Roman" w:cs="Times New Roman"/>
                <w:lang w:eastAsia="ru-RU"/>
              </w:rPr>
              <w:t>ов</w:t>
            </w:r>
            <w:r w:rsidRPr="003A3D60">
              <w:rPr>
                <w:rFonts w:ascii="Times New Roman" w:hAnsi="Times New Roman" w:cs="Times New Roman"/>
                <w:lang w:eastAsia="ru-RU"/>
              </w:rPr>
              <w:t xml:space="preserve">  по распространению педагогического опыт</w:t>
            </w:r>
            <w:r>
              <w:rPr>
                <w:rFonts w:ascii="Times New Roman" w:hAnsi="Times New Roman" w:cs="Times New Roman"/>
                <w:lang w:eastAsia="ru-RU"/>
              </w:rPr>
              <w:t xml:space="preserve">а  </w:t>
            </w:r>
            <w:r w:rsidRPr="003A3D60">
              <w:rPr>
                <w:rFonts w:ascii="Times New Roman" w:hAnsi="Times New Roman" w:cs="Times New Roman"/>
                <w:lang w:eastAsia="ru-RU"/>
              </w:rPr>
              <w:t xml:space="preserve">на базе общеобразовательных организаций и </w:t>
            </w:r>
            <w:r w:rsidRPr="00E22051">
              <w:rPr>
                <w:rFonts w:ascii="Times New Roman" w:hAnsi="Times New Roman" w:cs="Times New Roman"/>
                <w:b/>
                <w:bCs/>
                <w:lang w:eastAsia="ru-RU"/>
              </w:rPr>
              <w:t>6</w:t>
            </w:r>
            <w:r w:rsidRPr="003A3D60">
              <w:rPr>
                <w:rFonts w:ascii="Times New Roman" w:hAnsi="Times New Roman" w:cs="Times New Roman"/>
                <w:lang w:eastAsia="ru-RU"/>
              </w:rPr>
              <w:t xml:space="preserve">  по распространению  педагогического опыта подготовки учащихся 9, 11 классов к государственной итоговой аттестации по общеобразовательным </w:t>
            </w:r>
            <w:r w:rsidRPr="003A3D60">
              <w:rPr>
                <w:rFonts w:ascii="Times New Roman" w:hAnsi="Times New Roman" w:cs="Times New Roman"/>
                <w:lang w:eastAsia="ru-RU"/>
              </w:rPr>
              <w:lastRenderedPageBreak/>
              <w:t>предметам.</w:t>
            </w:r>
          </w:p>
          <w:p w:rsidR="00AA388E" w:rsidRPr="003A3D60" w:rsidRDefault="00AA388E" w:rsidP="00C07754">
            <w:pPr>
              <w:spacing w:after="0" w:line="240" w:lineRule="auto"/>
              <w:ind w:firstLine="567"/>
              <w:jc w:val="both"/>
              <w:rPr>
                <w:rFonts w:ascii="Times New Roman" w:hAnsi="Times New Roman" w:cs="Times New Roman"/>
                <w:color w:val="000000"/>
              </w:rPr>
            </w:pPr>
            <w:r w:rsidRPr="003A3D60">
              <w:rPr>
                <w:rFonts w:ascii="Times New Roman" w:hAnsi="Times New Roman" w:cs="Times New Roman"/>
                <w:color w:val="000000"/>
              </w:rPr>
              <w:t xml:space="preserve">На базе МБДОУ «Детский сад № 28» открыт ресурсный центр по теме «Создание условий для физического развития воспитанников в соответствии с ФГОС </w:t>
            </w:r>
            <w:proofErr w:type="gramStart"/>
            <w:r w:rsidRPr="003A3D60">
              <w:rPr>
                <w:rFonts w:ascii="Times New Roman" w:hAnsi="Times New Roman" w:cs="Times New Roman"/>
                <w:color w:val="000000"/>
              </w:rPr>
              <w:t>ДО</w:t>
            </w:r>
            <w:proofErr w:type="gramEnd"/>
            <w:r w:rsidRPr="003A3D60">
              <w:rPr>
                <w:rFonts w:ascii="Times New Roman" w:hAnsi="Times New Roman" w:cs="Times New Roman"/>
                <w:color w:val="000000"/>
              </w:rPr>
              <w:t xml:space="preserve">». Опорными площадками ресурсного центра стали дошкольные образовательные организации №№ 10, 21, 36, 108, 105, 135, 142. </w:t>
            </w:r>
          </w:p>
          <w:p w:rsidR="00AA388E" w:rsidRPr="006B671B" w:rsidRDefault="00AA388E" w:rsidP="00C07754">
            <w:pPr>
              <w:tabs>
                <w:tab w:val="left" w:pos="851"/>
              </w:tabs>
              <w:autoSpaceDE w:val="0"/>
              <w:autoSpaceDN w:val="0"/>
              <w:adjustRightInd w:val="0"/>
              <w:spacing w:after="0" w:line="240" w:lineRule="auto"/>
              <w:ind w:firstLine="567"/>
              <w:jc w:val="both"/>
              <w:rPr>
                <w:rFonts w:ascii="Times New Roman" w:hAnsi="Times New Roman" w:cs="Times New Roman"/>
              </w:rPr>
            </w:pPr>
            <w:r w:rsidRPr="003A3D60">
              <w:rPr>
                <w:rFonts w:ascii="Times New Roman" w:hAnsi="Times New Roman" w:cs="Times New Roman"/>
              </w:rPr>
              <w:t>Продолжает в 2016 учебном году свою деятельность ресурсный центр на базе МБДОУ «Детский сад № 126» по теме «Создание условий для духовно-нравственного развития и воспитания личности», 14 детских садов являются опорными площадками центра (№№ 2, 10, 21, 36, 61, 82, 99, 120, 127, 130, 132, 133, 135, 145).</w:t>
            </w:r>
          </w:p>
        </w:tc>
      </w:tr>
      <w:tr w:rsidR="00AA388E" w:rsidRPr="00377BE6" w:rsidTr="00EB3456">
        <w:trPr>
          <w:trHeight w:val="59"/>
        </w:trPr>
        <w:tc>
          <w:tcPr>
            <w:tcW w:w="3140" w:type="dxa"/>
            <w:gridSpan w:val="3"/>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Участие подведомственных образовательных </w:t>
            </w:r>
            <w:r>
              <w:rPr>
                <w:rFonts w:ascii="Times New Roman" w:hAnsi="Times New Roman" w:cs="Times New Roman"/>
              </w:rPr>
              <w:t xml:space="preserve">организаций </w:t>
            </w:r>
            <w:r w:rsidRPr="006B671B">
              <w:rPr>
                <w:rFonts w:ascii="Times New Roman" w:hAnsi="Times New Roman" w:cs="Times New Roman"/>
              </w:rPr>
              <w:t>в реализации Приоритетного национального проекта «Образование»</w:t>
            </w:r>
            <w:r>
              <w:rPr>
                <w:rFonts w:ascii="Times New Roman" w:hAnsi="Times New Roman" w:cs="Times New Roman"/>
              </w:rPr>
              <w:t xml:space="preserve"> (ПНПО)</w:t>
            </w:r>
          </w:p>
          <w:p w:rsidR="00AA388E" w:rsidRPr="006B671B" w:rsidRDefault="00AA388E" w:rsidP="00C07754">
            <w:pPr>
              <w:spacing w:after="0" w:line="240" w:lineRule="auto"/>
              <w:rPr>
                <w:rFonts w:ascii="Times New Roman" w:hAnsi="Times New Roman" w:cs="Times New Roman"/>
              </w:rPr>
            </w:pPr>
          </w:p>
        </w:tc>
        <w:tc>
          <w:tcPr>
            <w:tcW w:w="6828" w:type="dxa"/>
            <w:shd w:val="clear" w:color="auto" w:fill="auto"/>
          </w:tcPr>
          <w:p w:rsidR="00AA388E" w:rsidRPr="006B671B" w:rsidRDefault="00AA388E" w:rsidP="00C07754">
            <w:pPr>
              <w:tabs>
                <w:tab w:val="left" w:pos="3261"/>
              </w:tabs>
              <w:spacing w:after="0" w:line="240" w:lineRule="auto"/>
              <w:jc w:val="both"/>
              <w:rPr>
                <w:rFonts w:ascii="Times New Roman" w:hAnsi="Times New Roman" w:cs="Times New Roman"/>
              </w:rPr>
            </w:pPr>
            <w:r w:rsidRPr="006B671B">
              <w:rPr>
                <w:rFonts w:ascii="Times New Roman" w:hAnsi="Times New Roman" w:cs="Times New Roman"/>
              </w:rPr>
              <w:t>В 2016 году 8 учите</w:t>
            </w:r>
            <w:r>
              <w:rPr>
                <w:rFonts w:ascii="Times New Roman" w:hAnsi="Times New Roman" w:cs="Times New Roman"/>
              </w:rPr>
              <w:t>лей приняли</w:t>
            </w:r>
            <w:r w:rsidRPr="006B671B">
              <w:rPr>
                <w:rFonts w:ascii="Times New Roman" w:hAnsi="Times New Roman" w:cs="Times New Roman"/>
              </w:rPr>
              <w:t xml:space="preserve"> участие в ПНПО, 1</w:t>
            </w:r>
            <w:r>
              <w:rPr>
                <w:rFonts w:ascii="Times New Roman" w:hAnsi="Times New Roman" w:cs="Times New Roman"/>
              </w:rPr>
              <w:t xml:space="preserve"> -</w:t>
            </w:r>
            <w:r w:rsidRPr="006B671B">
              <w:rPr>
                <w:rFonts w:ascii="Times New Roman" w:hAnsi="Times New Roman" w:cs="Times New Roman"/>
              </w:rPr>
              <w:t>победитель и 1 учитель  стал обладателем гранта Губернатора НО.</w:t>
            </w:r>
          </w:p>
          <w:p w:rsidR="00AA388E" w:rsidRPr="006B671B" w:rsidRDefault="00AA388E" w:rsidP="00C07754">
            <w:pPr>
              <w:tabs>
                <w:tab w:val="left" w:pos="3261"/>
              </w:tabs>
              <w:spacing w:after="0" w:line="240" w:lineRule="auto"/>
              <w:jc w:val="both"/>
              <w:rPr>
                <w:rFonts w:ascii="Times New Roman" w:hAnsi="Times New Roman" w:cs="Times New Roman"/>
              </w:rPr>
            </w:pPr>
            <w:r w:rsidRPr="006B671B">
              <w:rPr>
                <w:rFonts w:ascii="Times New Roman" w:hAnsi="Times New Roman" w:cs="Times New Roman"/>
              </w:rPr>
              <w:t xml:space="preserve">За отчетный период  4  дошкольные  и 2 общеобразовательные организации приняли участие в ПНПО. МБДОУ «Детский сад № 3» -победитель ПНПО среди дошкольных образовательных организаций. </w:t>
            </w:r>
          </w:p>
          <w:p w:rsidR="00AA388E" w:rsidRPr="006B671B" w:rsidRDefault="00AA388E" w:rsidP="00C07754">
            <w:pPr>
              <w:tabs>
                <w:tab w:val="left" w:pos="3261"/>
              </w:tabs>
              <w:spacing w:after="0" w:line="240" w:lineRule="auto"/>
              <w:jc w:val="both"/>
              <w:rPr>
                <w:rFonts w:ascii="Times New Roman" w:hAnsi="Times New Roman" w:cs="Times New Roman"/>
              </w:rPr>
            </w:pPr>
            <w:r w:rsidRPr="006B671B">
              <w:rPr>
                <w:rFonts w:ascii="Times New Roman" w:hAnsi="Times New Roman" w:cs="Times New Roman"/>
              </w:rPr>
              <w:t>Среди организаций дополнительного образовани</w:t>
            </w:r>
            <w:proofErr w:type="gramStart"/>
            <w:r w:rsidRPr="006B671B">
              <w:rPr>
                <w:rFonts w:ascii="Times New Roman" w:hAnsi="Times New Roman" w:cs="Times New Roman"/>
              </w:rPr>
              <w:t>я-</w:t>
            </w:r>
            <w:proofErr w:type="gramEnd"/>
            <w:r w:rsidRPr="006B671B">
              <w:rPr>
                <w:rFonts w:ascii="Times New Roman" w:hAnsi="Times New Roman" w:cs="Times New Roman"/>
              </w:rPr>
              <w:t xml:space="preserve"> победителем ПНПО стало МБУ ДО «Станция юных техников».</w:t>
            </w:r>
          </w:p>
        </w:tc>
      </w:tr>
      <w:tr w:rsidR="00AA388E" w:rsidRPr="00377BE6" w:rsidTr="00EB3456">
        <w:trPr>
          <w:trHeight w:val="59"/>
        </w:trPr>
        <w:tc>
          <w:tcPr>
            <w:tcW w:w="3140" w:type="dxa"/>
            <w:gridSpan w:val="3"/>
            <w:vMerge w:val="restart"/>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Организация работы по участию подведомственных образовательных организаций  в федеральных, региональных, муниципальных  конкурсах и проектах.</w:t>
            </w:r>
          </w:p>
          <w:p w:rsidR="00AA388E" w:rsidRPr="006B671B" w:rsidRDefault="00AA388E" w:rsidP="00C07754">
            <w:pPr>
              <w:spacing w:after="0" w:line="240" w:lineRule="auto"/>
              <w:rPr>
                <w:rFonts w:ascii="Times New Roman" w:hAnsi="Times New Roman" w:cs="Times New Roman"/>
              </w:rPr>
            </w:pPr>
          </w:p>
        </w:tc>
        <w:tc>
          <w:tcPr>
            <w:tcW w:w="6828" w:type="dxa"/>
            <w:shd w:val="clear" w:color="auto" w:fill="auto"/>
          </w:tcPr>
          <w:p w:rsidR="00AA388E" w:rsidRPr="006B671B" w:rsidRDefault="00AA388E" w:rsidP="00C07754">
            <w:pPr>
              <w:spacing w:after="0" w:line="240" w:lineRule="auto"/>
              <w:ind w:firstLine="473"/>
              <w:jc w:val="both"/>
              <w:rPr>
                <w:rFonts w:ascii="Times New Roman" w:hAnsi="Times New Roman" w:cs="Times New Roman"/>
              </w:rPr>
            </w:pPr>
            <w:r w:rsidRPr="006B671B">
              <w:rPr>
                <w:rFonts w:ascii="Times New Roman" w:hAnsi="Times New Roman" w:cs="Times New Roman"/>
              </w:rPr>
              <w:t xml:space="preserve">Проведено </w:t>
            </w:r>
            <w:r w:rsidRPr="006B671B">
              <w:rPr>
                <w:rFonts w:ascii="Times New Roman" w:hAnsi="Times New Roman" w:cs="Times New Roman"/>
                <w:b/>
                <w:bCs/>
              </w:rPr>
              <w:t>15</w:t>
            </w:r>
            <w:r w:rsidRPr="006B671B">
              <w:rPr>
                <w:rFonts w:ascii="Times New Roman" w:hAnsi="Times New Roman" w:cs="Times New Roman"/>
              </w:rPr>
              <w:t xml:space="preserve"> массовых городских  мероприятий, в которых приняли участие </w:t>
            </w:r>
            <w:r w:rsidRPr="006B671B">
              <w:rPr>
                <w:rFonts w:ascii="Times New Roman" w:hAnsi="Times New Roman" w:cs="Times New Roman"/>
                <w:b/>
                <w:bCs/>
              </w:rPr>
              <w:t>3745</w:t>
            </w:r>
            <w:r w:rsidRPr="006B671B">
              <w:rPr>
                <w:rFonts w:ascii="Times New Roman" w:hAnsi="Times New Roman" w:cs="Times New Roman"/>
              </w:rPr>
              <w:t xml:space="preserve"> воспитанников дошкольных образовательных организаций, в том числе:</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proofErr w:type="gramStart"/>
            <w:r w:rsidRPr="006B671B">
              <w:rPr>
                <w:rFonts w:ascii="Times New Roman" w:hAnsi="Times New Roman" w:cs="Times New Roman"/>
                <w:color w:val="000000"/>
              </w:rPr>
              <w:t xml:space="preserve">городской фестиваль «Солнышко в ладошке» (900 участников); «Пасхальный колокольчик» (2000 чел.); конкурс рукотворной книги «Родное слово» (182 участников); спортивный фестиваль «Сильные, смелые, ловкие» (300 чел.); муниципальный этап </w:t>
            </w:r>
            <w:r w:rsidRPr="006B671B">
              <w:rPr>
                <w:rFonts w:ascii="Times New Roman" w:hAnsi="Times New Roman" w:cs="Times New Roman"/>
                <w:color w:val="000000"/>
                <w:lang w:val="en-US"/>
              </w:rPr>
              <w:t>XIII</w:t>
            </w:r>
            <w:r w:rsidRPr="006B671B">
              <w:rPr>
                <w:rFonts w:ascii="Times New Roman" w:hAnsi="Times New Roman" w:cs="Times New Roman"/>
                <w:color w:val="000000"/>
              </w:rPr>
              <w:t xml:space="preserve"> Всероссийской акции «Я выбираю спорт.</w:t>
            </w:r>
            <w:proofErr w:type="gramEnd"/>
            <w:r w:rsidRPr="006B671B">
              <w:rPr>
                <w:rFonts w:ascii="Times New Roman" w:hAnsi="Times New Roman" w:cs="Times New Roman"/>
                <w:color w:val="000000"/>
              </w:rPr>
              <w:t xml:space="preserve"> Как альтернативу пагубным привычкам» (163 участников).</w:t>
            </w:r>
          </w:p>
          <w:p w:rsidR="00AA388E" w:rsidRPr="006B671B" w:rsidRDefault="00AA388E" w:rsidP="00C07754">
            <w:pPr>
              <w:widowControl w:val="0"/>
              <w:autoSpaceDE w:val="0"/>
              <w:autoSpaceDN w:val="0"/>
              <w:adjustRightInd w:val="0"/>
              <w:spacing w:after="0" w:line="240" w:lineRule="auto"/>
              <w:ind w:firstLine="473"/>
              <w:jc w:val="both"/>
              <w:rPr>
                <w:rFonts w:ascii="Times New Roman" w:hAnsi="Times New Roman" w:cs="Times New Roman"/>
                <w:color w:val="000000"/>
              </w:rPr>
            </w:pPr>
            <w:r w:rsidRPr="006B671B">
              <w:rPr>
                <w:rFonts w:ascii="Times New Roman" w:hAnsi="Times New Roman" w:cs="Times New Roman"/>
              </w:rPr>
              <w:t xml:space="preserve">Привлечено </w:t>
            </w:r>
            <w:r>
              <w:rPr>
                <w:rFonts w:ascii="Times New Roman" w:hAnsi="Times New Roman" w:cs="Times New Roman"/>
                <w:b/>
                <w:bCs/>
              </w:rPr>
              <w:t>9</w:t>
            </w:r>
            <w:r w:rsidRPr="008C3093">
              <w:rPr>
                <w:rFonts w:ascii="Times New Roman" w:hAnsi="Times New Roman" w:cs="Times New Roman"/>
                <w:b/>
                <w:bCs/>
              </w:rPr>
              <w:t xml:space="preserve">5 </w:t>
            </w:r>
            <w:r w:rsidRPr="006B671B">
              <w:rPr>
                <w:rFonts w:ascii="Times New Roman" w:hAnsi="Times New Roman" w:cs="Times New Roman"/>
              </w:rPr>
              <w:t xml:space="preserve"> детей и </w:t>
            </w:r>
            <w:r w:rsidRPr="008C3093">
              <w:rPr>
                <w:rFonts w:ascii="Times New Roman" w:hAnsi="Times New Roman" w:cs="Times New Roman"/>
                <w:b/>
                <w:bCs/>
              </w:rPr>
              <w:t>256</w:t>
            </w:r>
            <w:r w:rsidRPr="006B671B">
              <w:rPr>
                <w:rFonts w:ascii="Times New Roman" w:hAnsi="Times New Roman" w:cs="Times New Roman"/>
              </w:rPr>
              <w:t xml:space="preserve"> родителей к участию городских конкурсах, направленных на  пропаганду </w:t>
            </w:r>
            <w:proofErr w:type="gramStart"/>
            <w:r w:rsidRPr="006B671B">
              <w:rPr>
                <w:rFonts w:ascii="Times New Roman" w:hAnsi="Times New Roman" w:cs="Times New Roman"/>
              </w:rPr>
              <w:t>здорового</w:t>
            </w:r>
            <w:proofErr w:type="gramEnd"/>
            <w:r w:rsidRPr="006B671B">
              <w:rPr>
                <w:rFonts w:ascii="Times New Roman" w:hAnsi="Times New Roman" w:cs="Times New Roman"/>
              </w:rPr>
              <w:t xml:space="preserve"> образ жизни:</w:t>
            </w:r>
          </w:p>
          <w:p w:rsidR="00AA388E" w:rsidRPr="005C65FA"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sidRPr="006B671B">
              <w:rPr>
                <w:rFonts w:ascii="Times New Roman" w:hAnsi="Times New Roman" w:cs="Times New Roman"/>
                <w:color w:val="000000"/>
              </w:rPr>
              <w:t>городская спортивная акция  «</w:t>
            </w:r>
            <w:proofErr w:type="spellStart"/>
            <w:r w:rsidRPr="006B671B">
              <w:rPr>
                <w:rFonts w:ascii="Times New Roman" w:hAnsi="Times New Roman" w:cs="Times New Roman"/>
                <w:color w:val="000000"/>
              </w:rPr>
              <w:t>Вода+движение</w:t>
            </w:r>
            <w:proofErr w:type="spellEnd"/>
            <w:r w:rsidRPr="006B671B">
              <w:rPr>
                <w:rFonts w:ascii="Times New Roman" w:hAnsi="Times New Roman" w:cs="Times New Roman"/>
                <w:color w:val="000000"/>
              </w:rPr>
              <w:t>= здоровое поколение» (15 семей)</w:t>
            </w:r>
            <w:proofErr w:type="gramStart"/>
            <w:r w:rsidRPr="006B671B">
              <w:rPr>
                <w:rFonts w:ascii="Times New Roman" w:hAnsi="Times New Roman" w:cs="Times New Roman"/>
                <w:color w:val="000000"/>
              </w:rPr>
              <w:t>;</w:t>
            </w:r>
            <w:r w:rsidRPr="005C65FA">
              <w:rPr>
                <w:rFonts w:ascii="Times New Roman" w:hAnsi="Times New Roman" w:cs="Times New Roman"/>
                <w:color w:val="000000"/>
              </w:rPr>
              <w:t>г</w:t>
            </w:r>
            <w:proofErr w:type="gramEnd"/>
            <w:r w:rsidRPr="005C65FA">
              <w:rPr>
                <w:rFonts w:ascii="Times New Roman" w:hAnsi="Times New Roman" w:cs="Times New Roman"/>
                <w:color w:val="000000"/>
              </w:rPr>
              <w:t>ородской спортивный праздник «</w:t>
            </w:r>
            <w:proofErr w:type="spellStart"/>
            <w:r w:rsidRPr="005C65FA">
              <w:rPr>
                <w:rFonts w:ascii="Times New Roman" w:hAnsi="Times New Roman" w:cs="Times New Roman"/>
                <w:color w:val="000000"/>
              </w:rPr>
              <w:t>Мама+Я</w:t>
            </w:r>
            <w:proofErr w:type="spellEnd"/>
            <w:r w:rsidRPr="005C65FA">
              <w:rPr>
                <w:rFonts w:ascii="Times New Roman" w:hAnsi="Times New Roman" w:cs="Times New Roman"/>
                <w:color w:val="000000"/>
              </w:rPr>
              <w:t>» (39 семей);</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sidRPr="006B671B">
              <w:rPr>
                <w:rFonts w:ascii="Times New Roman" w:hAnsi="Times New Roman" w:cs="Times New Roman"/>
                <w:color w:val="000000"/>
              </w:rPr>
              <w:t>городской спортивный праздник «Доброта идет от мамы…» (24 семьи);</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sidRPr="006B671B">
              <w:rPr>
                <w:rFonts w:ascii="Times New Roman" w:hAnsi="Times New Roman" w:cs="Times New Roman"/>
                <w:color w:val="000000"/>
              </w:rPr>
              <w:t xml:space="preserve">100% </w:t>
            </w:r>
            <w:proofErr w:type="gramStart"/>
            <w:r w:rsidRPr="006B671B">
              <w:rPr>
                <w:rFonts w:ascii="Times New Roman" w:hAnsi="Times New Roman" w:cs="Times New Roman"/>
                <w:color w:val="000000"/>
              </w:rPr>
              <w:t>дошкольных</w:t>
            </w:r>
            <w:proofErr w:type="gramEnd"/>
            <w:r w:rsidRPr="006B671B">
              <w:rPr>
                <w:rFonts w:ascii="Times New Roman" w:hAnsi="Times New Roman" w:cs="Times New Roman"/>
                <w:color w:val="000000"/>
              </w:rPr>
              <w:t xml:space="preserve"> образовательных </w:t>
            </w:r>
            <w:proofErr w:type="spellStart"/>
            <w:r w:rsidRPr="006B671B">
              <w:rPr>
                <w:rFonts w:ascii="Times New Roman" w:hAnsi="Times New Roman" w:cs="Times New Roman"/>
                <w:color w:val="000000"/>
              </w:rPr>
              <w:t>орагнизаций</w:t>
            </w:r>
            <w:proofErr w:type="spellEnd"/>
            <w:r w:rsidRPr="006B671B">
              <w:rPr>
                <w:rFonts w:ascii="Times New Roman" w:hAnsi="Times New Roman" w:cs="Times New Roman"/>
                <w:color w:val="000000"/>
              </w:rPr>
              <w:t xml:space="preserve"> приняли участие </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городском</w:t>
            </w:r>
            <w:r w:rsidRPr="006B671B">
              <w:rPr>
                <w:rFonts w:ascii="Times New Roman" w:hAnsi="Times New Roman" w:cs="Times New Roman"/>
                <w:color w:val="000000"/>
              </w:rPr>
              <w:t xml:space="preserve"> </w:t>
            </w:r>
            <w:proofErr w:type="gramStart"/>
            <w:r w:rsidRPr="006B671B">
              <w:rPr>
                <w:rFonts w:ascii="Times New Roman" w:hAnsi="Times New Roman" w:cs="Times New Roman"/>
                <w:color w:val="000000"/>
              </w:rPr>
              <w:t>смотр</w:t>
            </w:r>
            <w:r>
              <w:rPr>
                <w:rFonts w:ascii="Times New Roman" w:hAnsi="Times New Roman" w:cs="Times New Roman"/>
                <w:color w:val="000000"/>
              </w:rPr>
              <w:t>е</w:t>
            </w:r>
            <w:r w:rsidRPr="006B671B">
              <w:rPr>
                <w:rFonts w:ascii="Times New Roman" w:hAnsi="Times New Roman" w:cs="Times New Roman"/>
                <w:color w:val="000000"/>
              </w:rPr>
              <w:t>-конкурс</w:t>
            </w:r>
            <w:r>
              <w:rPr>
                <w:rFonts w:ascii="Times New Roman" w:hAnsi="Times New Roman" w:cs="Times New Roman"/>
                <w:color w:val="000000"/>
              </w:rPr>
              <w:t>е</w:t>
            </w:r>
            <w:proofErr w:type="gramEnd"/>
            <w:r w:rsidRPr="006B671B">
              <w:rPr>
                <w:rFonts w:ascii="Times New Roman" w:hAnsi="Times New Roman" w:cs="Times New Roman"/>
                <w:color w:val="000000"/>
              </w:rPr>
              <w:t xml:space="preserve"> «Территория детства -2016». </w:t>
            </w:r>
          </w:p>
          <w:p w:rsidR="00AA388E" w:rsidRPr="006B671B" w:rsidRDefault="00AA388E" w:rsidP="00C07754">
            <w:pPr>
              <w:spacing w:after="0" w:line="240" w:lineRule="auto"/>
              <w:ind w:firstLine="473"/>
              <w:jc w:val="both"/>
              <w:rPr>
                <w:rFonts w:ascii="Times New Roman" w:hAnsi="Times New Roman" w:cs="Times New Roman"/>
              </w:rPr>
            </w:pPr>
            <w:r w:rsidRPr="006B671B">
              <w:rPr>
                <w:rFonts w:ascii="Times New Roman" w:hAnsi="Times New Roman" w:cs="Times New Roman"/>
              </w:rPr>
              <w:t xml:space="preserve">Свыше </w:t>
            </w:r>
            <w:r w:rsidRPr="008C3093">
              <w:rPr>
                <w:rFonts w:ascii="Times New Roman" w:hAnsi="Times New Roman" w:cs="Times New Roman"/>
                <w:b/>
                <w:bCs/>
              </w:rPr>
              <w:t xml:space="preserve">20 </w:t>
            </w:r>
            <w:r w:rsidRPr="006B671B">
              <w:rPr>
                <w:rFonts w:ascii="Times New Roman" w:hAnsi="Times New Roman" w:cs="Times New Roman"/>
              </w:rPr>
              <w:t xml:space="preserve">тысяч учащихся общеобразовательных организаций и организаций дополнительного образования приняли участие в </w:t>
            </w:r>
            <w:r w:rsidRPr="00475296">
              <w:rPr>
                <w:rFonts w:ascii="Times New Roman" w:hAnsi="Times New Roman" w:cs="Times New Roman"/>
                <w:b/>
                <w:bCs/>
              </w:rPr>
              <w:t>96</w:t>
            </w:r>
            <w:r w:rsidRPr="006B671B">
              <w:rPr>
                <w:rFonts w:ascii="Times New Roman" w:hAnsi="Times New Roman" w:cs="Times New Roman"/>
              </w:rPr>
              <w:t xml:space="preserve"> городских массовых мероприятиях по различным направлениям воспитания и социализации, в числе которых:</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b/>
                <w:bCs/>
              </w:rPr>
              <w:lastRenderedPageBreak/>
              <w:t>- 33 конкурса  патриотической  и спортивной направленности:</w:t>
            </w:r>
            <w:r w:rsidRPr="006B671B">
              <w:rPr>
                <w:rFonts w:ascii="Times New Roman" w:hAnsi="Times New Roman" w:cs="Times New Roman"/>
              </w:rPr>
              <w:t xml:space="preserve"> «Знамя Победы»; «Дзержинская школа безопасности - Зарница», Президентские спортивные игры и состязания,  слет Детского Движения Дзержинска, слет волонтерских объединений города Дзержинска и др.;</w:t>
            </w:r>
          </w:p>
          <w:p w:rsidR="00AA388E" w:rsidRPr="006B671B" w:rsidRDefault="00AA388E" w:rsidP="00C07754">
            <w:pPr>
              <w:spacing w:after="0" w:line="240" w:lineRule="auto"/>
              <w:jc w:val="both"/>
              <w:rPr>
                <w:rFonts w:ascii="Times New Roman" w:hAnsi="Times New Roman" w:cs="Times New Roman"/>
                <w:b/>
                <w:bCs/>
              </w:rPr>
            </w:pPr>
            <w:r w:rsidRPr="006B671B">
              <w:rPr>
                <w:rFonts w:ascii="Times New Roman" w:hAnsi="Times New Roman" w:cs="Times New Roman"/>
                <w:b/>
                <w:bCs/>
              </w:rPr>
              <w:t xml:space="preserve">- 45 городских творческих конкурсов среди учащихся общеобразовательных организаций: </w:t>
            </w:r>
            <w:r w:rsidRPr="006B671B">
              <w:rPr>
                <w:rFonts w:ascii="Times New Roman" w:hAnsi="Times New Roman" w:cs="Times New Roman"/>
              </w:rPr>
              <w:t>«Рождается поэт»;</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«Время выбрало нас!», «Пасхальный перезвон», «Экология. Здоровье. Культура», «Радуга добрых дел» и др.;</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b/>
                <w:bCs/>
              </w:rPr>
              <w:t>- участниками 12 интеллектуальных конкурсов (конференции, олимпиады) стали 2838 учащихся.</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b/>
                <w:bCs/>
              </w:rPr>
              <w:t xml:space="preserve">- 6 городских конкурсов технического творчества </w:t>
            </w:r>
            <w:r w:rsidRPr="006B671B">
              <w:rPr>
                <w:rFonts w:ascii="Times New Roman" w:hAnsi="Times New Roman" w:cs="Times New Roman"/>
              </w:rPr>
              <w:t>«Дзержинский Левша»,</w:t>
            </w:r>
            <w:r w:rsidRPr="006B671B">
              <w:rPr>
                <w:rFonts w:ascii="Times New Roman" w:hAnsi="Times New Roman" w:cs="Times New Roman"/>
                <w:b/>
                <w:bCs/>
              </w:rPr>
              <w:t xml:space="preserve"> «</w:t>
            </w:r>
            <w:r w:rsidRPr="006B671B">
              <w:rPr>
                <w:rFonts w:ascii="Times New Roman" w:hAnsi="Times New Roman" w:cs="Times New Roman"/>
              </w:rPr>
              <w:t xml:space="preserve">Модель своими руками», «Время </w:t>
            </w:r>
            <w:proofErr w:type="spellStart"/>
            <w:r w:rsidRPr="006B671B">
              <w:rPr>
                <w:rFonts w:ascii="Times New Roman" w:hAnsi="Times New Roman" w:cs="Times New Roman"/>
              </w:rPr>
              <w:t>вперед!»</w:t>
            </w:r>
            <w:proofErr w:type="gramStart"/>
            <w:r w:rsidRPr="006B671B">
              <w:rPr>
                <w:rFonts w:ascii="Times New Roman" w:hAnsi="Times New Roman" w:cs="Times New Roman"/>
              </w:rPr>
              <w:t>,«</w:t>
            </w:r>
            <w:proofErr w:type="gramEnd"/>
            <w:r w:rsidRPr="006B671B">
              <w:rPr>
                <w:rFonts w:ascii="Times New Roman" w:hAnsi="Times New Roman" w:cs="Times New Roman"/>
              </w:rPr>
              <w:t>Город</w:t>
            </w:r>
            <w:proofErr w:type="spellEnd"/>
            <w:r w:rsidRPr="006B671B">
              <w:rPr>
                <w:rFonts w:ascii="Times New Roman" w:hAnsi="Times New Roman" w:cs="Times New Roman"/>
              </w:rPr>
              <w:t xml:space="preserve"> моего детства»;</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w:t>
            </w:r>
            <w:r w:rsidRPr="006B671B">
              <w:rPr>
                <w:rFonts w:ascii="Times New Roman" w:hAnsi="Times New Roman" w:cs="Times New Roman"/>
                <w:b/>
                <w:bCs/>
              </w:rPr>
              <w:t xml:space="preserve">проведено 2 мероприятия по </w:t>
            </w:r>
            <w:proofErr w:type="spellStart"/>
            <w:r w:rsidRPr="006B671B">
              <w:rPr>
                <w:rFonts w:ascii="Times New Roman" w:hAnsi="Times New Roman" w:cs="Times New Roman"/>
                <w:b/>
                <w:bCs/>
              </w:rPr>
              <w:t>распространениюсемейного</w:t>
            </w:r>
            <w:proofErr w:type="spellEnd"/>
            <w:r w:rsidRPr="006B671B">
              <w:rPr>
                <w:rFonts w:ascii="Times New Roman" w:hAnsi="Times New Roman" w:cs="Times New Roman"/>
                <w:b/>
                <w:bCs/>
              </w:rPr>
              <w:t xml:space="preserve"> опыта:</w:t>
            </w:r>
            <w:r w:rsidRPr="006B671B">
              <w:rPr>
                <w:rFonts w:ascii="Times New Roman" w:hAnsi="Times New Roman" w:cs="Times New Roman"/>
              </w:rPr>
              <w:t xml:space="preserve"> городские Родительские Чтения (250 участников), городской фестиваль-конкурс  семейного творчества «Жемчужины Черноречья» (300 участников).</w:t>
            </w:r>
          </w:p>
        </w:tc>
      </w:tr>
      <w:tr w:rsidR="00AA388E" w:rsidRPr="00377BE6" w:rsidTr="00EB3456">
        <w:trPr>
          <w:trHeight w:val="171"/>
        </w:trPr>
        <w:tc>
          <w:tcPr>
            <w:tcW w:w="3140" w:type="dxa"/>
            <w:gridSpan w:val="3"/>
            <w:vMerge/>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jc w:val="both"/>
              <w:rPr>
                <w:rFonts w:ascii="Times New Roman" w:hAnsi="Times New Roman" w:cs="Times New Roman"/>
              </w:rPr>
            </w:pPr>
          </w:p>
        </w:tc>
        <w:tc>
          <w:tcPr>
            <w:tcW w:w="6828" w:type="dxa"/>
            <w:shd w:val="clear" w:color="auto" w:fill="auto"/>
          </w:tcPr>
          <w:p w:rsidR="00AA388E" w:rsidRPr="006B671B" w:rsidRDefault="00AA388E" w:rsidP="006276F8">
            <w:pPr>
              <w:pStyle w:val="aa"/>
              <w:numPr>
                <w:ilvl w:val="0"/>
                <w:numId w:val="34"/>
              </w:numPr>
              <w:overflowPunct w:val="0"/>
              <w:autoSpaceDE w:val="0"/>
              <w:autoSpaceDN w:val="0"/>
              <w:adjustRightInd w:val="0"/>
              <w:ind w:left="0"/>
              <w:jc w:val="both"/>
              <w:rPr>
                <w:sz w:val="22"/>
                <w:szCs w:val="22"/>
              </w:rPr>
            </w:pPr>
            <w:r w:rsidRPr="006B671B">
              <w:rPr>
                <w:b/>
                <w:bCs/>
                <w:sz w:val="22"/>
                <w:szCs w:val="22"/>
              </w:rPr>
              <w:t>Призеры федеральных и региональных конкурсов, проектов</w:t>
            </w:r>
            <w:r w:rsidRPr="006B671B">
              <w:rPr>
                <w:sz w:val="22"/>
                <w:szCs w:val="22"/>
              </w:rPr>
              <w:t>:</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sidRPr="006B671B">
              <w:rPr>
                <w:rFonts w:ascii="Times New Roman" w:hAnsi="Times New Roman" w:cs="Times New Roman"/>
                <w:color w:val="000000"/>
                <w:lang w:val="en-US"/>
              </w:rPr>
              <w:t>IIX</w:t>
            </w:r>
            <w:r w:rsidRPr="006B671B">
              <w:rPr>
                <w:rFonts w:ascii="Times New Roman" w:hAnsi="Times New Roman" w:cs="Times New Roman"/>
                <w:color w:val="000000"/>
              </w:rPr>
              <w:t xml:space="preserve"> областной Нижегородский спортивный фестиваль «Малышиада-2016» </w:t>
            </w:r>
            <w:r w:rsidRPr="006B671B">
              <w:rPr>
                <w:rFonts w:ascii="Times New Roman" w:hAnsi="Times New Roman" w:cs="Times New Roman"/>
                <w:color w:val="000000"/>
                <w:lang w:val="en-US"/>
              </w:rPr>
              <w:t>II</w:t>
            </w:r>
            <w:r w:rsidRPr="006B671B">
              <w:rPr>
                <w:rFonts w:ascii="Times New Roman" w:hAnsi="Times New Roman" w:cs="Times New Roman"/>
                <w:color w:val="000000"/>
              </w:rPr>
              <w:t xml:space="preserve"> место -детский сад № 57;</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sidRPr="006B671B">
              <w:rPr>
                <w:rFonts w:ascii="Times New Roman" w:hAnsi="Times New Roman" w:cs="Times New Roman"/>
                <w:color w:val="000000"/>
              </w:rPr>
              <w:t>Региональный этап конкурса по федеральной программе «Разговор о правильном питании»: победители МБДОУ № 134, 85;</w:t>
            </w:r>
          </w:p>
          <w:p w:rsidR="00AA388E" w:rsidRPr="006B671B" w:rsidRDefault="00AA388E" w:rsidP="006276F8">
            <w:pPr>
              <w:pStyle w:val="aa"/>
              <w:numPr>
                <w:ilvl w:val="0"/>
                <w:numId w:val="34"/>
              </w:numPr>
              <w:overflowPunct w:val="0"/>
              <w:autoSpaceDE w:val="0"/>
              <w:autoSpaceDN w:val="0"/>
              <w:adjustRightInd w:val="0"/>
              <w:ind w:left="0"/>
              <w:jc w:val="both"/>
              <w:rPr>
                <w:sz w:val="22"/>
                <w:szCs w:val="22"/>
              </w:rPr>
            </w:pPr>
            <w:r w:rsidRPr="006B671B">
              <w:rPr>
                <w:sz w:val="22"/>
                <w:szCs w:val="22"/>
              </w:rPr>
              <w:t xml:space="preserve">Лауреаты и дипломанты </w:t>
            </w:r>
            <w:r w:rsidRPr="006B671B">
              <w:rPr>
                <w:sz w:val="22"/>
                <w:szCs w:val="22"/>
                <w:lang w:val="en-US"/>
              </w:rPr>
              <w:t>XIII</w:t>
            </w:r>
            <w:r w:rsidRPr="006B671B">
              <w:rPr>
                <w:sz w:val="22"/>
                <w:szCs w:val="22"/>
              </w:rPr>
              <w:t xml:space="preserve"> Всероссийской акции «Я выбираю спорт как альтернативу пагубным привычкам», МБДОУ № 10», 120</w:t>
            </w:r>
          </w:p>
          <w:p w:rsidR="00AA388E" w:rsidRPr="006B671B" w:rsidRDefault="00AA388E" w:rsidP="006276F8">
            <w:pPr>
              <w:pStyle w:val="aa"/>
              <w:numPr>
                <w:ilvl w:val="0"/>
                <w:numId w:val="34"/>
              </w:numPr>
              <w:overflowPunct w:val="0"/>
              <w:autoSpaceDE w:val="0"/>
              <w:autoSpaceDN w:val="0"/>
              <w:adjustRightInd w:val="0"/>
              <w:ind w:left="0"/>
              <w:jc w:val="both"/>
              <w:rPr>
                <w:sz w:val="22"/>
                <w:szCs w:val="22"/>
              </w:rPr>
            </w:pPr>
            <w:r w:rsidRPr="006B671B">
              <w:rPr>
                <w:sz w:val="22"/>
                <w:szCs w:val="22"/>
              </w:rPr>
              <w:t xml:space="preserve">Конкурс социально значимых проектов в рамках благотворительной </w:t>
            </w:r>
            <w:r>
              <w:rPr>
                <w:sz w:val="22"/>
                <w:szCs w:val="22"/>
              </w:rPr>
              <w:t>программы «Формула хороших дел»-</w:t>
            </w:r>
            <w:r w:rsidRPr="006B671B">
              <w:rPr>
                <w:sz w:val="22"/>
                <w:szCs w:val="22"/>
              </w:rPr>
              <w:t xml:space="preserve"> компания </w:t>
            </w:r>
            <w:proofErr w:type="spellStart"/>
            <w:r w:rsidRPr="006B671B">
              <w:rPr>
                <w:sz w:val="22"/>
                <w:szCs w:val="22"/>
              </w:rPr>
              <w:t>Сибур</w:t>
            </w:r>
            <w:proofErr w:type="spellEnd"/>
            <w:r w:rsidRPr="006B671B">
              <w:rPr>
                <w:sz w:val="22"/>
                <w:szCs w:val="22"/>
              </w:rPr>
              <w:t>, победитель МБДОУ № 25;</w:t>
            </w:r>
          </w:p>
          <w:p w:rsidR="00AA388E" w:rsidRPr="006B671B" w:rsidRDefault="00AA388E" w:rsidP="006276F8">
            <w:pPr>
              <w:pStyle w:val="aa"/>
              <w:numPr>
                <w:ilvl w:val="0"/>
                <w:numId w:val="34"/>
              </w:numPr>
              <w:overflowPunct w:val="0"/>
              <w:autoSpaceDE w:val="0"/>
              <w:autoSpaceDN w:val="0"/>
              <w:adjustRightInd w:val="0"/>
              <w:ind w:left="0"/>
              <w:jc w:val="both"/>
              <w:rPr>
                <w:sz w:val="22"/>
                <w:szCs w:val="22"/>
              </w:rPr>
            </w:pPr>
            <w:r w:rsidRPr="006B671B">
              <w:rPr>
                <w:sz w:val="22"/>
                <w:szCs w:val="22"/>
              </w:rPr>
              <w:t>Всероссийский конкурс – практикум с международным участием «Битва сайтов образовательных учреждений», победитель МБДОУ 21, номинация «Самый творческий сайт»;</w:t>
            </w:r>
          </w:p>
          <w:p w:rsidR="00AA388E" w:rsidRPr="006B671B" w:rsidRDefault="00AA388E" w:rsidP="006276F8">
            <w:pPr>
              <w:pStyle w:val="aa"/>
              <w:numPr>
                <w:ilvl w:val="0"/>
                <w:numId w:val="34"/>
              </w:numPr>
              <w:overflowPunct w:val="0"/>
              <w:autoSpaceDE w:val="0"/>
              <w:autoSpaceDN w:val="0"/>
              <w:adjustRightInd w:val="0"/>
              <w:ind w:left="0"/>
              <w:jc w:val="both"/>
              <w:rPr>
                <w:sz w:val="22"/>
                <w:szCs w:val="22"/>
              </w:rPr>
            </w:pPr>
            <w:r w:rsidRPr="006B671B">
              <w:rPr>
                <w:sz w:val="22"/>
                <w:szCs w:val="22"/>
              </w:rPr>
              <w:t xml:space="preserve">Областной фестиваль «Весенняя радуга»  </w:t>
            </w:r>
            <w:proofErr w:type="spellStart"/>
            <w:r w:rsidRPr="006B671B">
              <w:rPr>
                <w:sz w:val="22"/>
                <w:szCs w:val="22"/>
              </w:rPr>
              <w:t>АРТсфераНН</w:t>
            </w:r>
            <w:proofErr w:type="spellEnd"/>
            <w:r w:rsidRPr="006B671B">
              <w:rPr>
                <w:sz w:val="22"/>
                <w:szCs w:val="22"/>
              </w:rPr>
              <w:t>, 1 место-МБДОУ № 80;</w:t>
            </w:r>
          </w:p>
          <w:p w:rsidR="00AA388E" w:rsidRPr="006B671B" w:rsidRDefault="00AA388E" w:rsidP="006276F8">
            <w:pPr>
              <w:pStyle w:val="aa"/>
              <w:numPr>
                <w:ilvl w:val="0"/>
                <w:numId w:val="34"/>
              </w:numPr>
              <w:overflowPunct w:val="0"/>
              <w:autoSpaceDE w:val="0"/>
              <w:autoSpaceDN w:val="0"/>
              <w:adjustRightInd w:val="0"/>
              <w:ind w:left="0"/>
              <w:jc w:val="both"/>
              <w:rPr>
                <w:sz w:val="22"/>
                <w:szCs w:val="22"/>
              </w:rPr>
            </w:pPr>
            <w:r w:rsidRPr="006B671B">
              <w:rPr>
                <w:sz w:val="22"/>
                <w:szCs w:val="22"/>
              </w:rPr>
              <w:t>Областной конкурс хореографических коллективов «Нижегородская мозаика», дипломанты  3 степени, МБДОУ № 99;</w:t>
            </w:r>
          </w:p>
          <w:p w:rsidR="00AA388E" w:rsidRPr="006B671B" w:rsidRDefault="00AA388E" w:rsidP="006276F8">
            <w:pPr>
              <w:pStyle w:val="aa"/>
              <w:numPr>
                <w:ilvl w:val="0"/>
                <w:numId w:val="34"/>
              </w:numPr>
              <w:overflowPunct w:val="0"/>
              <w:autoSpaceDE w:val="0"/>
              <w:autoSpaceDN w:val="0"/>
              <w:adjustRightInd w:val="0"/>
              <w:ind w:left="0"/>
              <w:jc w:val="both"/>
              <w:rPr>
                <w:sz w:val="22"/>
                <w:szCs w:val="22"/>
              </w:rPr>
            </w:pPr>
            <w:r w:rsidRPr="006B671B">
              <w:rPr>
                <w:sz w:val="22"/>
                <w:szCs w:val="22"/>
              </w:rPr>
              <w:t>Областной конкурс фестиваль «</w:t>
            </w:r>
            <w:proofErr w:type="spellStart"/>
            <w:r w:rsidRPr="006B671B">
              <w:rPr>
                <w:sz w:val="22"/>
                <w:szCs w:val="22"/>
              </w:rPr>
              <w:t>Мининские</w:t>
            </w:r>
            <w:proofErr w:type="spellEnd"/>
            <w:r w:rsidRPr="006B671B">
              <w:rPr>
                <w:sz w:val="22"/>
                <w:szCs w:val="22"/>
              </w:rPr>
              <w:t xml:space="preserve"> вокально-хоровые мастерские», 2 место, МБДОУ № 127.</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Ярмарка молодежных социальных проектов в этнокультурной сфере и проектов, направленных на решение проблем местного сообщества, </w:t>
            </w:r>
            <w:r w:rsidRPr="006B671B">
              <w:rPr>
                <w:rFonts w:ascii="Times New Roman" w:hAnsi="Times New Roman" w:cs="Times New Roman"/>
              </w:rPr>
              <w:lastRenderedPageBreak/>
              <w:t>победитель МБУ ДО ДДТ;</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Финал всероссийского конкурса «Безопасное колесо-2016» (ВДЦ «Океан», </w:t>
            </w:r>
            <w:proofErr w:type="spellStart"/>
            <w:r w:rsidRPr="006B671B">
              <w:rPr>
                <w:rFonts w:ascii="Times New Roman" w:hAnsi="Times New Roman" w:cs="Times New Roman"/>
              </w:rPr>
              <w:t>г</w:t>
            </w:r>
            <w:proofErr w:type="gramStart"/>
            <w:r w:rsidRPr="006B671B">
              <w:rPr>
                <w:rFonts w:ascii="Times New Roman" w:hAnsi="Times New Roman" w:cs="Times New Roman"/>
              </w:rPr>
              <w:t>.В</w:t>
            </w:r>
            <w:proofErr w:type="gramEnd"/>
            <w:r w:rsidRPr="006B671B">
              <w:rPr>
                <w:rFonts w:ascii="Times New Roman" w:hAnsi="Times New Roman" w:cs="Times New Roman"/>
              </w:rPr>
              <w:t>ладивосток</w:t>
            </w:r>
            <w:proofErr w:type="spellEnd"/>
            <w:r w:rsidRPr="006B671B">
              <w:rPr>
                <w:rFonts w:ascii="Times New Roman" w:hAnsi="Times New Roman" w:cs="Times New Roman"/>
              </w:rPr>
              <w:t>), школа № 5-победитель областного конкурса;</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Всероссийский финал соревнований  «Президентские спортивные игры» (ВДЦ «Орленок», Краснодарский край), школа № 36-победитель областного этапа соревнований;</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Всероссийский турнир по баскетболу среди школьных команд «</w:t>
            </w:r>
            <w:proofErr w:type="spellStart"/>
            <w:r w:rsidRPr="006B671B">
              <w:rPr>
                <w:rFonts w:ascii="Times New Roman" w:hAnsi="Times New Roman" w:cs="Times New Roman"/>
              </w:rPr>
              <w:t>Локобаскет</w:t>
            </w:r>
            <w:proofErr w:type="spellEnd"/>
            <w:r w:rsidRPr="006B671B">
              <w:rPr>
                <w:rFonts w:ascii="Times New Roman" w:hAnsi="Times New Roman" w:cs="Times New Roman"/>
              </w:rPr>
              <w:t xml:space="preserve"> – Школьная лига» (</w:t>
            </w:r>
            <w:proofErr w:type="spellStart"/>
            <w:r w:rsidRPr="006B671B">
              <w:rPr>
                <w:rFonts w:ascii="Times New Roman" w:hAnsi="Times New Roman" w:cs="Times New Roman"/>
              </w:rPr>
              <w:t>г</w:t>
            </w:r>
            <w:proofErr w:type="gramStart"/>
            <w:r w:rsidRPr="006B671B">
              <w:rPr>
                <w:rFonts w:ascii="Times New Roman" w:hAnsi="Times New Roman" w:cs="Times New Roman"/>
              </w:rPr>
              <w:t>.А</w:t>
            </w:r>
            <w:proofErr w:type="gramEnd"/>
            <w:r w:rsidRPr="006B671B">
              <w:rPr>
                <w:rFonts w:ascii="Times New Roman" w:hAnsi="Times New Roman" w:cs="Times New Roman"/>
              </w:rPr>
              <w:t>страхань</w:t>
            </w:r>
            <w:proofErr w:type="spellEnd"/>
            <w:r w:rsidRPr="006B671B">
              <w:rPr>
                <w:rFonts w:ascii="Times New Roman" w:hAnsi="Times New Roman" w:cs="Times New Roman"/>
              </w:rPr>
              <w:t>, школа № 32-победитель областного этапа соревнований);</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Областные соревнования «Нижегородская школа безопасности </w:t>
            </w:r>
            <w:proofErr w:type="gramStart"/>
            <w:r w:rsidRPr="006B671B">
              <w:rPr>
                <w:rFonts w:ascii="Times New Roman" w:hAnsi="Times New Roman" w:cs="Times New Roman"/>
              </w:rPr>
              <w:t>-З</w:t>
            </w:r>
            <w:proofErr w:type="gramEnd"/>
            <w:r w:rsidRPr="006B671B">
              <w:rPr>
                <w:rFonts w:ascii="Times New Roman" w:hAnsi="Times New Roman" w:cs="Times New Roman"/>
              </w:rPr>
              <w:t>арница», гимназия № 38-победитель зонального этапа соревнований;</w:t>
            </w:r>
          </w:p>
          <w:p w:rsidR="00AA388E"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w:t>
            </w:r>
            <w:proofErr w:type="spellStart"/>
            <w:r w:rsidRPr="006B671B">
              <w:rPr>
                <w:rFonts w:ascii="Times New Roman" w:hAnsi="Times New Roman" w:cs="Times New Roman"/>
              </w:rPr>
              <w:t>Всероссийсий</w:t>
            </w:r>
            <w:proofErr w:type="spellEnd"/>
            <w:r w:rsidRPr="006B671B">
              <w:rPr>
                <w:rFonts w:ascii="Times New Roman" w:hAnsi="Times New Roman" w:cs="Times New Roman"/>
              </w:rPr>
              <w:t xml:space="preserve"> проект «Олимпиада начинается в школе», гимназия № 38 – победитель областного этапа;</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Российский конкурс детских театров моды и студий </w:t>
            </w:r>
            <w:proofErr w:type="spellStart"/>
            <w:r w:rsidRPr="006B671B">
              <w:rPr>
                <w:rFonts w:ascii="Times New Roman" w:hAnsi="Times New Roman" w:cs="Times New Roman"/>
              </w:rPr>
              <w:t>костюа</w:t>
            </w:r>
            <w:proofErr w:type="spellEnd"/>
            <w:r w:rsidRPr="006B671B">
              <w:rPr>
                <w:rFonts w:ascii="Times New Roman" w:hAnsi="Times New Roman" w:cs="Times New Roman"/>
              </w:rPr>
              <w:t xml:space="preserve"> «Карнавал для Золушки», МБУ ДО ДДТ, гран-при;</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 Международный конкурс </w:t>
            </w:r>
            <w:proofErr w:type="spellStart"/>
            <w:r w:rsidRPr="006B671B">
              <w:rPr>
                <w:rFonts w:ascii="Times New Roman" w:hAnsi="Times New Roman" w:cs="Times New Roman"/>
              </w:rPr>
              <w:t>тацевального</w:t>
            </w:r>
            <w:proofErr w:type="spellEnd"/>
            <w:r w:rsidRPr="006B671B">
              <w:rPr>
                <w:rFonts w:ascii="Times New Roman" w:hAnsi="Times New Roman" w:cs="Times New Roman"/>
              </w:rPr>
              <w:t xml:space="preserve"> искусства «Зимнее танго», МБУ ДО ДДТ, лауреат.</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Всероссийская олимпиада школьников: региональный этап</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16 победителей и призеров, заключительный этап 3;</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Победители и призеры олимпиад из перечня утв. </w:t>
            </w:r>
            <w:proofErr w:type="spellStart"/>
            <w:r w:rsidRPr="006B671B">
              <w:rPr>
                <w:rFonts w:ascii="Times New Roman" w:hAnsi="Times New Roman" w:cs="Times New Roman"/>
              </w:rPr>
              <w:t>Министрства</w:t>
            </w:r>
            <w:proofErr w:type="spellEnd"/>
            <w:r w:rsidRPr="006B671B">
              <w:rPr>
                <w:rFonts w:ascii="Times New Roman" w:hAnsi="Times New Roman" w:cs="Times New Roman"/>
              </w:rPr>
              <w:t xml:space="preserve"> образования РФ – 44;</w:t>
            </w:r>
          </w:p>
          <w:p w:rsidR="00AA388E" w:rsidRPr="006B671B" w:rsidRDefault="00AA388E" w:rsidP="00C07754">
            <w:pPr>
              <w:spacing w:after="0" w:line="240" w:lineRule="auto"/>
              <w:jc w:val="both"/>
              <w:rPr>
                <w:rFonts w:ascii="Times New Roman" w:hAnsi="Times New Roman" w:cs="Times New Roman"/>
              </w:rPr>
            </w:pPr>
            <w:r w:rsidRPr="00E54DFF">
              <w:rPr>
                <w:rFonts w:ascii="Times New Roman" w:hAnsi="Times New Roman" w:cs="Times New Roman"/>
              </w:rPr>
              <w:t xml:space="preserve">2- </w:t>
            </w:r>
            <w:proofErr w:type="spellStart"/>
            <w:r w:rsidRPr="00E54DFF">
              <w:rPr>
                <w:rFonts w:ascii="Times New Roman" w:hAnsi="Times New Roman" w:cs="Times New Roman"/>
              </w:rPr>
              <w:t>лаурета</w:t>
            </w:r>
            <w:proofErr w:type="spellEnd"/>
            <w:r w:rsidRPr="00E54DFF">
              <w:rPr>
                <w:rFonts w:ascii="Times New Roman" w:hAnsi="Times New Roman" w:cs="Times New Roman"/>
              </w:rPr>
              <w:t xml:space="preserve"> премии по </w:t>
            </w:r>
            <w:proofErr w:type="spellStart"/>
            <w:r w:rsidRPr="00E54DFF">
              <w:rPr>
                <w:rFonts w:ascii="Times New Roman" w:hAnsi="Times New Roman" w:cs="Times New Roman"/>
              </w:rPr>
              <w:t>подддержке</w:t>
            </w:r>
            <w:proofErr w:type="spellEnd"/>
            <w:r w:rsidRPr="00E54DFF">
              <w:rPr>
                <w:rFonts w:ascii="Times New Roman" w:hAnsi="Times New Roman" w:cs="Times New Roman"/>
              </w:rPr>
              <w:t xml:space="preserve"> талантливой молодежи</w:t>
            </w:r>
          </w:p>
        </w:tc>
      </w:tr>
      <w:tr w:rsidR="00AA388E" w:rsidRPr="00377BE6" w:rsidTr="00EB3456">
        <w:trPr>
          <w:trHeight w:val="59"/>
        </w:trPr>
        <w:tc>
          <w:tcPr>
            <w:tcW w:w="3140" w:type="dxa"/>
            <w:gridSpan w:val="3"/>
            <w:vMerge/>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Участие подведомственных образовательных организаций в профессиональн</w:t>
            </w:r>
            <w:r>
              <w:rPr>
                <w:rFonts w:ascii="Times New Roman" w:hAnsi="Times New Roman" w:cs="Times New Roman"/>
              </w:rPr>
              <w:t>ых конкурсах и отборах</w:t>
            </w:r>
          </w:p>
        </w:tc>
        <w:tc>
          <w:tcPr>
            <w:tcW w:w="6828" w:type="dxa"/>
            <w:shd w:val="clear" w:color="auto" w:fill="auto"/>
          </w:tcPr>
          <w:p w:rsidR="00AA388E"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В городском</w:t>
            </w:r>
            <w:r w:rsidRPr="006B671B">
              <w:rPr>
                <w:rFonts w:ascii="Times New Roman" w:hAnsi="Times New Roman" w:cs="Times New Roman"/>
                <w:color w:val="000000"/>
              </w:rPr>
              <w:t xml:space="preserve"> конкурс</w:t>
            </w:r>
            <w:r>
              <w:rPr>
                <w:rFonts w:ascii="Times New Roman" w:hAnsi="Times New Roman" w:cs="Times New Roman"/>
                <w:color w:val="000000"/>
              </w:rPr>
              <w:t>е</w:t>
            </w:r>
            <w:r w:rsidRPr="006B671B">
              <w:rPr>
                <w:rFonts w:ascii="Times New Roman" w:hAnsi="Times New Roman" w:cs="Times New Roman"/>
                <w:color w:val="000000"/>
              </w:rPr>
              <w:t xml:space="preserve"> профессионального мастерства</w:t>
            </w:r>
            <w:r>
              <w:rPr>
                <w:rFonts w:ascii="Times New Roman" w:hAnsi="Times New Roman" w:cs="Times New Roman"/>
                <w:color w:val="000000"/>
              </w:rPr>
              <w:t>:</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 </w:t>
            </w:r>
            <w:r w:rsidRPr="006B671B">
              <w:rPr>
                <w:rFonts w:ascii="Times New Roman" w:hAnsi="Times New Roman" w:cs="Times New Roman"/>
                <w:color w:val="000000"/>
              </w:rPr>
              <w:t xml:space="preserve"> «Профи-2016» приняли участие 57 педагогов </w:t>
            </w:r>
            <w:r>
              <w:rPr>
                <w:rFonts w:ascii="Times New Roman" w:hAnsi="Times New Roman" w:cs="Times New Roman"/>
                <w:color w:val="000000"/>
              </w:rPr>
              <w:t>из 40 дошкольных организаций;</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 </w:t>
            </w:r>
            <w:r w:rsidRPr="006B671B">
              <w:rPr>
                <w:rFonts w:ascii="Times New Roman" w:hAnsi="Times New Roman" w:cs="Times New Roman"/>
                <w:color w:val="000000"/>
              </w:rPr>
              <w:t>«</w:t>
            </w:r>
            <w:proofErr w:type="spellStart"/>
            <w:r>
              <w:rPr>
                <w:rFonts w:ascii="Times New Roman" w:hAnsi="Times New Roman" w:cs="Times New Roman"/>
                <w:color w:val="000000"/>
              </w:rPr>
              <w:t>Исскуство</w:t>
            </w:r>
            <w:proofErr w:type="spellEnd"/>
            <w:r>
              <w:rPr>
                <w:rFonts w:ascii="Times New Roman" w:hAnsi="Times New Roman" w:cs="Times New Roman"/>
                <w:color w:val="000000"/>
              </w:rPr>
              <w:t xml:space="preserve"> быть в профессии» - 35 педагогов из 24 школ.</w:t>
            </w:r>
          </w:p>
          <w:p w:rsidR="00AA388E"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r w:rsidRPr="006B671B">
              <w:rPr>
                <w:rFonts w:ascii="Times New Roman" w:hAnsi="Times New Roman" w:cs="Times New Roman"/>
                <w:color w:val="000000"/>
              </w:rPr>
              <w:t>городской смотр-конкурс «Лучшая группа ДОУ» (85 педагогов</w:t>
            </w:r>
            <w:r>
              <w:rPr>
                <w:rFonts w:ascii="Times New Roman" w:hAnsi="Times New Roman" w:cs="Times New Roman"/>
                <w:color w:val="000000"/>
              </w:rPr>
              <w:t xml:space="preserve"> из 36 детских садов</w:t>
            </w:r>
            <w:r w:rsidRPr="006B671B">
              <w:rPr>
                <w:rFonts w:ascii="Times New Roman" w:hAnsi="Times New Roman" w:cs="Times New Roman"/>
                <w:color w:val="000000"/>
              </w:rPr>
              <w:t>).</w:t>
            </w:r>
          </w:p>
          <w:p w:rsidR="00AA388E" w:rsidRPr="006B671B" w:rsidRDefault="00AA388E" w:rsidP="00C07754">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Победителемобластного</w:t>
            </w:r>
            <w:proofErr w:type="spellEnd"/>
            <w:r w:rsidRPr="006B671B">
              <w:rPr>
                <w:rFonts w:ascii="Times New Roman" w:hAnsi="Times New Roman" w:cs="Times New Roman"/>
              </w:rPr>
              <w:t xml:space="preserve"> конкурс</w:t>
            </w:r>
            <w:r>
              <w:rPr>
                <w:rFonts w:ascii="Times New Roman" w:hAnsi="Times New Roman" w:cs="Times New Roman"/>
              </w:rPr>
              <w:t>а</w:t>
            </w:r>
            <w:r w:rsidRPr="006B671B">
              <w:rPr>
                <w:rFonts w:ascii="Times New Roman" w:hAnsi="Times New Roman" w:cs="Times New Roman"/>
              </w:rPr>
              <w:t xml:space="preserve"> организаторов детского движения Нижегородск</w:t>
            </w:r>
            <w:r>
              <w:rPr>
                <w:rFonts w:ascii="Times New Roman" w:hAnsi="Times New Roman" w:cs="Times New Roman"/>
              </w:rPr>
              <w:t xml:space="preserve">ой области «Вожатый года 2016» стала </w:t>
            </w:r>
            <w:r w:rsidRPr="006B671B">
              <w:rPr>
                <w:rFonts w:ascii="Times New Roman" w:hAnsi="Times New Roman" w:cs="Times New Roman"/>
              </w:rPr>
              <w:t xml:space="preserve">старшая вожатая школы № 17 </w:t>
            </w:r>
          </w:p>
          <w:p w:rsidR="00AA388E" w:rsidRPr="006B671B"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p>
        </w:tc>
      </w:tr>
      <w:tr w:rsidR="00AA388E" w:rsidRPr="00377BE6" w:rsidTr="00EB3456">
        <w:trPr>
          <w:trHeight w:val="59"/>
        </w:trPr>
        <w:tc>
          <w:tcPr>
            <w:tcW w:w="3140" w:type="dxa"/>
            <w:gridSpan w:val="3"/>
            <w:vMerge w:val="restart"/>
            <w:shd w:val="clear" w:color="auto" w:fill="DAEEF3"/>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p w:rsidR="00AA388E" w:rsidRPr="006B671B"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Предоставление дополнительного образования детям музыкальной, художественно-эстетической направленности. </w:t>
            </w:r>
          </w:p>
          <w:p w:rsidR="00AA388E" w:rsidRPr="006B671B" w:rsidRDefault="00AA388E" w:rsidP="00C07754">
            <w:pPr>
              <w:spacing w:after="0" w:line="240" w:lineRule="auto"/>
              <w:rPr>
                <w:rFonts w:ascii="Times New Roman" w:hAnsi="Times New Roman" w:cs="Times New Roman"/>
              </w:rPr>
            </w:pPr>
          </w:p>
        </w:tc>
        <w:tc>
          <w:tcPr>
            <w:tcW w:w="6828" w:type="dxa"/>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Функционируют: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3 музыкальные школы;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3 школы искусств;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1 художественная школа.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В учреждениях дополнительного образования детей художественно-</w:t>
            </w:r>
            <w:r w:rsidRPr="006B671B">
              <w:rPr>
                <w:rFonts w:ascii="Times New Roman" w:hAnsi="Times New Roman" w:cs="Times New Roman"/>
                <w:color w:val="000000"/>
              </w:rPr>
              <w:lastRenderedPageBreak/>
              <w:t xml:space="preserve">эстетической направленности обучались 3 941 ребенок, в </w:t>
            </w:r>
            <w:proofErr w:type="spellStart"/>
            <w:r w:rsidRPr="006B671B">
              <w:rPr>
                <w:rFonts w:ascii="Times New Roman" w:hAnsi="Times New Roman" w:cs="Times New Roman"/>
                <w:color w:val="000000"/>
              </w:rPr>
              <w:t>т.ч</w:t>
            </w:r>
            <w:proofErr w:type="spellEnd"/>
            <w:r w:rsidRPr="006B671B">
              <w:rPr>
                <w:rFonts w:ascii="Times New Roman" w:hAnsi="Times New Roman" w:cs="Times New Roman"/>
                <w:color w:val="000000"/>
              </w:rPr>
              <w:t>. по предпрофессиональным программам 1660.</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 Из них: </w:t>
            </w:r>
          </w:p>
          <w:p w:rsidR="00AA388E" w:rsidRPr="006B671B" w:rsidRDefault="00AA388E" w:rsidP="00C07754">
            <w:pPr>
              <w:autoSpaceDE w:val="0"/>
              <w:autoSpaceDN w:val="0"/>
              <w:adjustRightInd w:val="0"/>
              <w:spacing w:after="0" w:line="240" w:lineRule="auto"/>
              <w:ind w:left="48"/>
              <w:rPr>
                <w:rFonts w:ascii="Times New Roman" w:hAnsi="Times New Roman" w:cs="Times New Roman"/>
                <w:color w:val="000000"/>
              </w:rPr>
            </w:pPr>
            <w:r w:rsidRPr="006B671B">
              <w:rPr>
                <w:rFonts w:ascii="Times New Roman" w:hAnsi="Times New Roman" w:cs="Times New Roman"/>
                <w:color w:val="000000"/>
              </w:rPr>
              <w:t xml:space="preserve">-в музыкальных школах – 1815;  </w:t>
            </w:r>
          </w:p>
          <w:p w:rsidR="00AA388E" w:rsidRPr="006B671B" w:rsidRDefault="00AA388E" w:rsidP="00C07754">
            <w:pPr>
              <w:autoSpaceDE w:val="0"/>
              <w:autoSpaceDN w:val="0"/>
              <w:adjustRightInd w:val="0"/>
              <w:spacing w:after="0" w:line="240" w:lineRule="auto"/>
              <w:ind w:left="48"/>
              <w:rPr>
                <w:rFonts w:ascii="Times New Roman" w:hAnsi="Times New Roman" w:cs="Times New Roman"/>
                <w:color w:val="000000"/>
              </w:rPr>
            </w:pPr>
            <w:r w:rsidRPr="006B671B">
              <w:rPr>
                <w:rFonts w:ascii="Times New Roman" w:hAnsi="Times New Roman" w:cs="Times New Roman"/>
                <w:color w:val="000000"/>
              </w:rPr>
              <w:t>-в школах искусств – 1676;</w:t>
            </w:r>
          </w:p>
          <w:p w:rsidR="00AA388E" w:rsidRPr="006B671B" w:rsidRDefault="00AA388E" w:rsidP="00C07754">
            <w:pPr>
              <w:autoSpaceDE w:val="0"/>
              <w:autoSpaceDN w:val="0"/>
              <w:adjustRightInd w:val="0"/>
              <w:spacing w:after="0" w:line="240" w:lineRule="auto"/>
              <w:ind w:left="48"/>
              <w:rPr>
                <w:rFonts w:ascii="Times New Roman" w:hAnsi="Times New Roman" w:cs="Times New Roman"/>
                <w:color w:val="000000"/>
              </w:rPr>
            </w:pPr>
            <w:r w:rsidRPr="006B671B">
              <w:rPr>
                <w:rFonts w:ascii="Times New Roman" w:hAnsi="Times New Roman" w:cs="Times New Roman"/>
              </w:rPr>
              <w:t>-в художественной школе – 450.</w:t>
            </w:r>
          </w:p>
        </w:tc>
      </w:tr>
      <w:tr w:rsidR="00AA388E" w:rsidRPr="00377BE6" w:rsidTr="00EB3456">
        <w:trPr>
          <w:trHeight w:val="59"/>
        </w:trPr>
        <w:tc>
          <w:tcPr>
            <w:tcW w:w="3140" w:type="dxa"/>
            <w:gridSpan w:val="3"/>
            <w:vMerge/>
            <w:shd w:val="clear" w:color="auto" w:fill="DAEEF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rPr>
              <w:t>Организация участия подведомственных образовательных учреждений в региональных и федеральных конкурсах</w:t>
            </w:r>
          </w:p>
        </w:tc>
        <w:tc>
          <w:tcPr>
            <w:tcW w:w="6828" w:type="dxa"/>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rPr>
              <w:t>В 20</w:t>
            </w:r>
            <w:r w:rsidRPr="006B671B">
              <w:rPr>
                <w:rFonts w:ascii="Times New Roman" w:hAnsi="Times New Roman" w:cs="Times New Roman"/>
                <w:color w:val="000000"/>
              </w:rPr>
              <w:t>16 году 1442 учащимся присвоено звание лауреатов и дипломантов на конкурсах, фестивалях различных уровней</w:t>
            </w:r>
            <w:proofErr w:type="gramStart"/>
            <w:r w:rsidRPr="006B671B">
              <w:rPr>
                <w:rFonts w:ascii="Times New Roman" w:hAnsi="Times New Roman" w:cs="Times New Roman"/>
                <w:color w:val="000000"/>
              </w:rPr>
              <w:t>.</w:t>
            </w:r>
            <w:proofErr w:type="gramEnd"/>
            <w:r w:rsidRPr="006B671B">
              <w:rPr>
                <w:rFonts w:ascii="Times New Roman" w:hAnsi="Times New Roman" w:cs="Times New Roman"/>
                <w:color w:val="000000"/>
              </w:rPr>
              <w:t xml:space="preserve"> </w:t>
            </w:r>
            <w:proofErr w:type="gramStart"/>
            <w:r w:rsidRPr="006B671B">
              <w:rPr>
                <w:rFonts w:ascii="Times New Roman" w:hAnsi="Times New Roman" w:cs="Times New Roman"/>
                <w:color w:val="000000"/>
              </w:rPr>
              <w:t>и</w:t>
            </w:r>
            <w:proofErr w:type="gramEnd"/>
            <w:r w:rsidRPr="006B671B">
              <w:rPr>
                <w:rFonts w:ascii="Times New Roman" w:hAnsi="Times New Roman" w:cs="Times New Roman"/>
                <w:color w:val="000000"/>
              </w:rPr>
              <w:t>з них:</w:t>
            </w:r>
          </w:p>
          <w:p w:rsidR="00AA388E" w:rsidRPr="006B671B" w:rsidRDefault="00AA388E" w:rsidP="00C07754">
            <w:pPr>
              <w:widowControl w:val="0"/>
              <w:spacing w:after="0" w:line="240" w:lineRule="auto"/>
              <w:ind w:firstLine="190"/>
              <w:jc w:val="both"/>
              <w:rPr>
                <w:rFonts w:ascii="Times New Roman" w:hAnsi="Times New Roman" w:cs="Times New Roman"/>
              </w:rPr>
            </w:pPr>
            <w:r w:rsidRPr="006B671B">
              <w:rPr>
                <w:rFonts w:ascii="Times New Roman" w:hAnsi="Times New Roman" w:cs="Times New Roman"/>
              </w:rPr>
              <w:t>- лауреатов – 992 учащихся;</w:t>
            </w:r>
          </w:p>
          <w:p w:rsidR="00AA388E" w:rsidRPr="006B671B" w:rsidRDefault="00AA388E" w:rsidP="00C07754">
            <w:pPr>
              <w:widowControl w:val="0"/>
              <w:spacing w:after="0" w:line="240" w:lineRule="auto"/>
              <w:ind w:firstLine="190"/>
              <w:jc w:val="both"/>
              <w:rPr>
                <w:rFonts w:ascii="Times New Roman" w:hAnsi="Times New Roman" w:cs="Times New Roman"/>
              </w:rPr>
            </w:pPr>
            <w:r w:rsidRPr="006B671B">
              <w:rPr>
                <w:rFonts w:ascii="Times New Roman" w:hAnsi="Times New Roman" w:cs="Times New Roman"/>
              </w:rPr>
              <w:t>- дипломантов – 450 учащихся.</w:t>
            </w:r>
          </w:p>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rPr>
              <w:t>35 преподавателей стали лауреатами и дипломантами конкурсов и фестивалей различных уровней.</w:t>
            </w:r>
          </w:p>
        </w:tc>
      </w:tr>
      <w:tr w:rsidR="00AA388E" w:rsidRPr="00377BE6" w:rsidTr="00EB3456">
        <w:trPr>
          <w:trHeight w:val="59"/>
        </w:trPr>
        <w:tc>
          <w:tcPr>
            <w:tcW w:w="3140" w:type="dxa"/>
            <w:gridSpan w:val="3"/>
            <w:shd w:val="clear" w:color="auto" w:fill="DAEEF3"/>
          </w:tcPr>
          <w:p w:rsidR="00AA388E"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 xml:space="preserve"> (отдел физической культуры и спорта)</w:t>
            </w:r>
          </w:p>
        </w:tc>
        <w:tc>
          <w:tcPr>
            <w:tcW w:w="6018" w:type="dxa"/>
            <w:gridSpan w:val="5"/>
            <w:shd w:val="clear" w:color="auto" w:fill="auto"/>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 xml:space="preserve">Обеспечение условий для развития на территории городского округа физической культуры и массового спорта, организация и проведение официальных физкультурно-оздоровительных и спортивных мероприятий городского округа </w:t>
            </w:r>
          </w:p>
        </w:tc>
        <w:tc>
          <w:tcPr>
            <w:tcW w:w="6828" w:type="dxa"/>
            <w:shd w:val="clear" w:color="auto" w:fill="auto"/>
          </w:tcPr>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Функционируют:</w:t>
            </w:r>
          </w:p>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 МБУ «ФОК»;</w:t>
            </w:r>
          </w:p>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- 3 СДЮСШОР;</w:t>
            </w:r>
          </w:p>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- 7 ДЮСШ.</w:t>
            </w:r>
          </w:p>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В учреждениях дополнительного образования занимается - 6553 обучающихся и 998 человека в МБУ «ФОК».</w:t>
            </w:r>
          </w:p>
        </w:tc>
      </w:tr>
      <w:tr w:rsidR="00AA388E" w:rsidRPr="00377BE6" w:rsidTr="00EB3456">
        <w:trPr>
          <w:trHeight w:val="59"/>
        </w:trPr>
        <w:tc>
          <w:tcPr>
            <w:tcW w:w="3140" w:type="dxa"/>
            <w:gridSpan w:val="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jc w:val="both"/>
              <w:rPr>
                <w:rFonts w:ascii="Times New Roman" w:hAnsi="Times New Roman" w:cs="Times New Roman"/>
              </w:rPr>
            </w:pPr>
          </w:p>
        </w:tc>
        <w:tc>
          <w:tcPr>
            <w:tcW w:w="6828" w:type="dxa"/>
            <w:shd w:val="clear" w:color="auto" w:fill="auto"/>
          </w:tcPr>
          <w:p w:rsidR="00AA388E"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p>
        </w:tc>
      </w:tr>
      <w:tr w:rsidR="00AA388E" w:rsidRPr="00377BE6" w:rsidTr="00EB3456">
        <w:trPr>
          <w:trHeight w:val="59"/>
        </w:trPr>
        <w:tc>
          <w:tcPr>
            <w:tcW w:w="3140" w:type="dxa"/>
            <w:gridSpan w:val="3"/>
          </w:tcPr>
          <w:p w:rsidR="00AA388E" w:rsidRPr="00377BE6" w:rsidRDefault="00AA388E" w:rsidP="00C07754">
            <w:pPr>
              <w:spacing w:after="0" w:line="240" w:lineRule="auto"/>
              <w:jc w:val="center"/>
              <w:rPr>
                <w:rFonts w:ascii="Times New Roman" w:hAnsi="Times New Roman" w:cs="Times New Roman"/>
              </w:rPr>
            </w:pPr>
          </w:p>
        </w:tc>
        <w:tc>
          <w:tcPr>
            <w:tcW w:w="6018" w:type="dxa"/>
            <w:gridSpan w:val="5"/>
            <w:shd w:val="clear" w:color="auto" w:fill="auto"/>
          </w:tcPr>
          <w:p w:rsidR="00AA388E" w:rsidRPr="006B671B" w:rsidRDefault="00AA388E" w:rsidP="00C07754">
            <w:pPr>
              <w:spacing w:after="0" w:line="240" w:lineRule="auto"/>
              <w:jc w:val="both"/>
              <w:rPr>
                <w:rFonts w:ascii="Times New Roman" w:hAnsi="Times New Roman" w:cs="Times New Roman"/>
              </w:rPr>
            </w:pPr>
          </w:p>
        </w:tc>
        <w:tc>
          <w:tcPr>
            <w:tcW w:w="6828" w:type="dxa"/>
            <w:shd w:val="clear" w:color="auto" w:fill="auto"/>
          </w:tcPr>
          <w:p w:rsidR="00AA388E" w:rsidRDefault="00AA388E" w:rsidP="006276F8">
            <w:pPr>
              <w:widowControl w:val="0"/>
              <w:numPr>
                <w:ilvl w:val="0"/>
                <w:numId w:val="34"/>
              </w:numPr>
              <w:autoSpaceDE w:val="0"/>
              <w:autoSpaceDN w:val="0"/>
              <w:adjustRightInd w:val="0"/>
              <w:spacing w:after="0" w:line="240" w:lineRule="auto"/>
              <w:ind w:left="0"/>
              <w:jc w:val="both"/>
              <w:rPr>
                <w:rFonts w:ascii="Times New Roman" w:hAnsi="Times New Roman" w:cs="Times New Roman"/>
                <w:color w:val="000000"/>
              </w:rPr>
            </w:pPr>
          </w:p>
        </w:tc>
      </w:tr>
      <w:tr w:rsidR="00AA388E" w:rsidRPr="00377BE6" w:rsidTr="00EB345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3.4</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Создает условия для оказания медицинской помощи населению на территории городского округа в соответствии с территориальной программой государственных гарантий оказания гражданам Российской Федерации бесплатной медицинской помощи;</w:t>
            </w:r>
          </w:p>
        </w:tc>
      </w:tr>
      <w:tr w:rsidR="00AA388E" w:rsidRPr="00377BE6" w:rsidTr="00EB3456">
        <w:trPr>
          <w:trHeight w:val="54"/>
        </w:trPr>
        <w:tc>
          <w:tcPr>
            <w:tcW w:w="3162" w:type="dxa"/>
            <w:gridSpan w:val="4"/>
            <w:vMerge w:val="restart"/>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(сектор по взаимодействию с субъектами здравоохранения)</w:t>
            </w:r>
          </w:p>
        </w:tc>
        <w:tc>
          <w:tcPr>
            <w:tcW w:w="5902" w:type="dxa"/>
            <w:gridSpan w:val="3"/>
            <w:shd w:val="clear" w:color="auto" w:fill="auto"/>
          </w:tcPr>
          <w:p w:rsidR="00AA388E" w:rsidRPr="006B671B"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color w:val="auto"/>
                <w:sz w:val="22"/>
                <w:szCs w:val="22"/>
              </w:rPr>
              <w:t>Обеспечение бесперебойным электро-, тепл</w:t>
            </w:r>
            <w:proofErr w:type="gramStart"/>
            <w:r w:rsidRPr="006B671B">
              <w:rPr>
                <w:rFonts w:ascii="Times New Roman" w:hAnsi="Times New Roman" w:cs="Times New Roman"/>
                <w:color w:val="auto"/>
                <w:sz w:val="22"/>
                <w:szCs w:val="22"/>
              </w:rPr>
              <w:t>о-</w:t>
            </w:r>
            <w:proofErr w:type="gramEnd"/>
            <w:r w:rsidRPr="006B671B">
              <w:rPr>
                <w:rFonts w:ascii="Times New Roman" w:hAnsi="Times New Roman" w:cs="Times New Roman"/>
                <w:color w:val="auto"/>
                <w:sz w:val="22"/>
                <w:szCs w:val="22"/>
              </w:rPr>
              <w:t xml:space="preserve">, газо-, водоснабжением государственных бюджетных учреждений здравоохранения. </w:t>
            </w:r>
          </w:p>
        </w:tc>
        <w:tc>
          <w:tcPr>
            <w:tcW w:w="6922" w:type="dxa"/>
            <w:gridSpan w:val="2"/>
            <w:shd w:val="clear" w:color="auto" w:fill="auto"/>
          </w:tcPr>
          <w:p w:rsidR="00AA388E" w:rsidRPr="006B671B"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color w:val="auto"/>
                <w:sz w:val="22"/>
                <w:szCs w:val="22"/>
              </w:rPr>
              <w:t xml:space="preserve">Обеспечено. </w:t>
            </w:r>
          </w:p>
        </w:tc>
      </w:tr>
      <w:tr w:rsidR="00AA388E" w:rsidRPr="00377BE6" w:rsidTr="00EB3456">
        <w:trPr>
          <w:trHeight w:val="54"/>
        </w:trPr>
        <w:tc>
          <w:tcPr>
            <w:tcW w:w="3162" w:type="dxa"/>
            <w:gridSpan w:val="4"/>
            <w:vMerge/>
            <w:shd w:val="clear" w:color="auto" w:fill="auto"/>
          </w:tcPr>
          <w:p w:rsidR="00AA388E" w:rsidRPr="00377BE6" w:rsidRDefault="00AA388E" w:rsidP="00C07754">
            <w:pPr>
              <w:spacing w:after="0" w:line="240" w:lineRule="auto"/>
              <w:jc w:val="center"/>
              <w:rPr>
                <w:rFonts w:ascii="Times New Roman" w:hAnsi="Times New Roman" w:cs="Times New Roman"/>
              </w:rPr>
            </w:pPr>
          </w:p>
        </w:tc>
        <w:tc>
          <w:tcPr>
            <w:tcW w:w="5902" w:type="dxa"/>
            <w:gridSpan w:val="3"/>
            <w:shd w:val="clear" w:color="auto" w:fill="auto"/>
          </w:tcPr>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color w:val="auto"/>
                <w:sz w:val="22"/>
                <w:szCs w:val="22"/>
              </w:rPr>
              <w:t xml:space="preserve">Обеспечение транспортной доступности для получения населением медицинской помощи в государственных бюджетных учреждениях здравоохранения. </w:t>
            </w:r>
          </w:p>
        </w:tc>
        <w:tc>
          <w:tcPr>
            <w:tcW w:w="6922" w:type="dxa"/>
            <w:gridSpan w:val="2"/>
            <w:shd w:val="clear" w:color="auto" w:fill="auto"/>
          </w:tcPr>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color w:val="auto"/>
                <w:sz w:val="22"/>
                <w:szCs w:val="22"/>
              </w:rPr>
              <w:t xml:space="preserve">Обеспечено. </w:t>
            </w:r>
          </w:p>
        </w:tc>
      </w:tr>
      <w:tr w:rsidR="00AA388E" w:rsidRPr="00377BE6" w:rsidTr="00EB3456">
        <w:trPr>
          <w:trHeight w:val="54"/>
        </w:trPr>
        <w:tc>
          <w:tcPr>
            <w:tcW w:w="3162" w:type="dxa"/>
            <w:gridSpan w:val="4"/>
            <w:vMerge/>
            <w:shd w:val="clear" w:color="auto" w:fill="auto"/>
          </w:tcPr>
          <w:p w:rsidR="00AA388E" w:rsidRPr="00377BE6" w:rsidRDefault="00AA388E" w:rsidP="00C07754">
            <w:pPr>
              <w:spacing w:after="0" w:line="240" w:lineRule="auto"/>
              <w:jc w:val="center"/>
              <w:rPr>
                <w:rFonts w:ascii="Times New Roman" w:hAnsi="Times New Roman" w:cs="Times New Roman"/>
              </w:rPr>
            </w:pPr>
          </w:p>
        </w:tc>
        <w:tc>
          <w:tcPr>
            <w:tcW w:w="5902" w:type="dxa"/>
            <w:gridSpan w:val="3"/>
            <w:shd w:val="clear" w:color="auto" w:fill="auto"/>
          </w:tcPr>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color w:val="auto"/>
                <w:sz w:val="22"/>
                <w:szCs w:val="22"/>
              </w:rPr>
              <w:t xml:space="preserve">Предоставление муниципального имущества для оказания медицинской помощи жителям поселков </w:t>
            </w:r>
            <w:proofErr w:type="spellStart"/>
            <w:r w:rsidRPr="006B671B">
              <w:rPr>
                <w:rFonts w:ascii="Times New Roman" w:hAnsi="Times New Roman" w:cs="Times New Roman"/>
                <w:color w:val="auto"/>
                <w:sz w:val="22"/>
                <w:szCs w:val="22"/>
              </w:rPr>
              <w:t>Желнино</w:t>
            </w:r>
            <w:proofErr w:type="spellEnd"/>
            <w:r w:rsidRPr="006B671B">
              <w:rPr>
                <w:rFonts w:ascii="Times New Roman" w:hAnsi="Times New Roman" w:cs="Times New Roman"/>
                <w:color w:val="auto"/>
                <w:sz w:val="22"/>
                <w:szCs w:val="22"/>
              </w:rPr>
              <w:t xml:space="preserve">, Бабино, Колодкино, </w:t>
            </w:r>
            <w:proofErr w:type="spellStart"/>
            <w:r w:rsidRPr="006B671B">
              <w:rPr>
                <w:rFonts w:ascii="Times New Roman" w:hAnsi="Times New Roman" w:cs="Times New Roman"/>
                <w:color w:val="auto"/>
                <w:sz w:val="22"/>
                <w:szCs w:val="22"/>
              </w:rPr>
              <w:t>Петряевка</w:t>
            </w:r>
            <w:proofErr w:type="spellEnd"/>
            <w:r w:rsidRPr="006B671B">
              <w:rPr>
                <w:rFonts w:ascii="Times New Roman" w:hAnsi="Times New Roman" w:cs="Times New Roman"/>
                <w:color w:val="auto"/>
                <w:sz w:val="22"/>
                <w:szCs w:val="22"/>
              </w:rPr>
              <w:t xml:space="preserve">, Юрьевец, </w:t>
            </w:r>
            <w:proofErr w:type="spellStart"/>
            <w:r w:rsidRPr="006B671B">
              <w:rPr>
                <w:rFonts w:ascii="Times New Roman" w:hAnsi="Times New Roman" w:cs="Times New Roman"/>
                <w:color w:val="auto"/>
                <w:sz w:val="22"/>
                <w:szCs w:val="22"/>
              </w:rPr>
              <w:t>Игумново</w:t>
            </w:r>
            <w:proofErr w:type="spellEnd"/>
            <w:r w:rsidRPr="006B671B">
              <w:rPr>
                <w:rFonts w:ascii="Times New Roman" w:hAnsi="Times New Roman" w:cs="Times New Roman"/>
                <w:color w:val="auto"/>
                <w:sz w:val="22"/>
                <w:szCs w:val="22"/>
              </w:rPr>
              <w:t xml:space="preserve"> с содержанием имущества за счет средств городского бюджета. </w:t>
            </w:r>
          </w:p>
        </w:tc>
        <w:tc>
          <w:tcPr>
            <w:tcW w:w="6922" w:type="dxa"/>
            <w:gridSpan w:val="2"/>
            <w:shd w:val="clear" w:color="auto" w:fill="auto"/>
          </w:tcPr>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color w:val="auto"/>
                <w:sz w:val="22"/>
                <w:szCs w:val="22"/>
              </w:rPr>
              <w:t xml:space="preserve">Здания – п. Бабино, п. </w:t>
            </w:r>
            <w:proofErr w:type="spellStart"/>
            <w:r w:rsidRPr="006B671B">
              <w:rPr>
                <w:rFonts w:ascii="Times New Roman" w:hAnsi="Times New Roman" w:cs="Times New Roman"/>
                <w:color w:val="auto"/>
                <w:sz w:val="22"/>
                <w:szCs w:val="22"/>
              </w:rPr>
              <w:t>Петряевка</w:t>
            </w:r>
            <w:proofErr w:type="spellEnd"/>
            <w:r w:rsidRPr="006B671B">
              <w:rPr>
                <w:rFonts w:ascii="Times New Roman" w:hAnsi="Times New Roman" w:cs="Times New Roman"/>
                <w:color w:val="auto"/>
                <w:sz w:val="22"/>
                <w:szCs w:val="22"/>
              </w:rPr>
              <w:t xml:space="preserve">; транспорт - санитарный автомобиль УАЗ. </w:t>
            </w:r>
          </w:p>
        </w:tc>
      </w:tr>
      <w:tr w:rsidR="00AA388E" w:rsidRPr="00377BE6" w:rsidTr="00EB3456">
        <w:trPr>
          <w:trHeight w:val="54"/>
        </w:trPr>
        <w:tc>
          <w:tcPr>
            <w:tcW w:w="3162" w:type="dxa"/>
            <w:gridSpan w:val="4"/>
            <w:vMerge/>
            <w:shd w:val="clear" w:color="auto" w:fill="auto"/>
          </w:tcPr>
          <w:p w:rsidR="00AA388E" w:rsidRPr="00377BE6" w:rsidRDefault="00AA388E" w:rsidP="00C07754">
            <w:pPr>
              <w:spacing w:after="0" w:line="240" w:lineRule="auto"/>
              <w:jc w:val="center"/>
              <w:rPr>
                <w:rFonts w:ascii="Times New Roman" w:hAnsi="Times New Roman" w:cs="Times New Roman"/>
              </w:rPr>
            </w:pPr>
          </w:p>
        </w:tc>
        <w:tc>
          <w:tcPr>
            <w:tcW w:w="5902" w:type="dxa"/>
            <w:gridSpan w:val="3"/>
            <w:shd w:val="clear" w:color="auto" w:fill="auto"/>
          </w:tcPr>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sz w:val="22"/>
                <w:szCs w:val="22"/>
              </w:rPr>
              <w:t>Участие в санитарно-гигиеническом просвещении населения  и пропаганде донорства крови и (или) ее компонентов.</w:t>
            </w:r>
          </w:p>
        </w:tc>
        <w:tc>
          <w:tcPr>
            <w:tcW w:w="6922" w:type="dxa"/>
            <w:gridSpan w:val="2"/>
            <w:shd w:val="clear" w:color="auto" w:fill="auto"/>
          </w:tcPr>
          <w:p w:rsidR="00AA388E" w:rsidRPr="00377BE6" w:rsidRDefault="00AA388E" w:rsidP="00C07754">
            <w:pPr>
              <w:pStyle w:val="Default"/>
              <w:rPr>
                <w:rFonts w:ascii="Times New Roman" w:hAnsi="Times New Roman" w:cs="Times New Roman"/>
                <w:color w:val="auto"/>
                <w:sz w:val="22"/>
                <w:szCs w:val="22"/>
              </w:rPr>
            </w:pPr>
            <w:r w:rsidRPr="006B671B">
              <w:rPr>
                <w:rFonts w:ascii="Times New Roman" w:hAnsi="Times New Roman" w:cs="Times New Roman"/>
                <w:sz w:val="22"/>
                <w:szCs w:val="22"/>
              </w:rPr>
              <w:t>Проведены  мероприятия, посвященные Национальному дню донора и Международному дню донора. Принято участие во Всероссийских акциях по донорству: Суббота донора;  Неделя «Спасибо донор!»; «</w:t>
            </w:r>
            <w:proofErr w:type="spellStart"/>
            <w:r w:rsidRPr="006B671B">
              <w:rPr>
                <w:rFonts w:ascii="Times New Roman" w:hAnsi="Times New Roman" w:cs="Times New Roman"/>
                <w:sz w:val="22"/>
                <w:szCs w:val="22"/>
              </w:rPr>
              <w:t>Автомотодонор</w:t>
            </w:r>
            <w:proofErr w:type="spellEnd"/>
            <w:r w:rsidRPr="006B671B">
              <w:rPr>
                <w:rFonts w:ascii="Times New Roman" w:hAnsi="Times New Roman" w:cs="Times New Roman"/>
                <w:sz w:val="22"/>
                <w:szCs w:val="22"/>
              </w:rPr>
              <w:t>»; С Новым Годом служба крови</w:t>
            </w:r>
            <w:proofErr w:type="gramStart"/>
            <w:r w:rsidRPr="006B671B">
              <w:rPr>
                <w:rFonts w:ascii="Times New Roman" w:hAnsi="Times New Roman" w:cs="Times New Roman"/>
                <w:sz w:val="22"/>
                <w:szCs w:val="22"/>
              </w:rPr>
              <w:t xml:space="preserve">!. </w:t>
            </w:r>
            <w:proofErr w:type="gramEnd"/>
            <w:r w:rsidRPr="006B671B">
              <w:rPr>
                <w:rFonts w:ascii="Times New Roman" w:hAnsi="Times New Roman" w:cs="Times New Roman"/>
                <w:sz w:val="22"/>
                <w:szCs w:val="22"/>
              </w:rPr>
              <w:t>Проведены  акции «День донорского совершеннолетия»; «От сердца к сердцу».</w:t>
            </w:r>
          </w:p>
        </w:tc>
      </w:tr>
      <w:tr w:rsidR="00AA388E" w:rsidRPr="00377BE6" w:rsidTr="00EB345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3.5</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highlight w:val="yellow"/>
              </w:rPr>
            </w:pPr>
            <w:r w:rsidRPr="00377BE6">
              <w:rPr>
                <w:rFonts w:ascii="Times New Roman" w:hAnsi="Times New Roman" w:cs="Times New Roman"/>
                <w:b/>
                <w:bCs/>
              </w:rPr>
              <w:t>Создает условия для организации досуга и обеспечения жителей городского округа услугами организаций культуры;</w:t>
            </w:r>
          </w:p>
        </w:tc>
      </w:tr>
      <w:tr w:rsidR="00AA388E" w:rsidRPr="00377BE6" w:rsidTr="00EB3456">
        <w:trPr>
          <w:trHeight w:val="54"/>
        </w:trPr>
        <w:tc>
          <w:tcPr>
            <w:tcW w:w="3162" w:type="dxa"/>
            <w:gridSpan w:val="4"/>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lastRenderedPageBreak/>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tc>
        <w:tc>
          <w:tcPr>
            <w:tcW w:w="5902" w:type="dxa"/>
            <w:gridSpan w:val="3"/>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Предоставление доступа к музейным коллекциям </w:t>
            </w:r>
          </w:p>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Проведение активной пропаганды краеведческих знаний.</w:t>
            </w:r>
          </w:p>
        </w:tc>
        <w:tc>
          <w:tcPr>
            <w:tcW w:w="6922" w:type="dxa"/>
            <w:gridSpan w:val="2"/>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МБУК «Дзержинский краеведческий музей»</w:t>
            </w:r>
          </w:p>
          <w:p w:rsidR="00AA388E" w:rsidRPr="006B671B" w:rsidRDefault="00AA388E" w:rsidP="00C07754">
            <w:pPr>
              <w:autoSpaceDE w:val="0"/>
              <w:autoSpaceDN w:val="0"/>
              <w:adjustRightInd w:val="0"/>
              <w:spacing w:after="0" w:line="240" w:lineRule="auto"/>
              <w:jc w:val="both"/>
              <w:rPr>
                <w:rFonts w:ascii="Times New Roman" w:hAnsi="Times New Roman" w:cs="Times New Roman"/>
                <w:color w:val="000000"/>
              </w:rPr>
            </w:pPr>
            <w:r w:rsidRPr="006B671B">
              <w:rPr>
                <w:rFonts w:ascii="Times New Roman" w:hAnsi="Times New Roman" w:cs="Times New Roman"/>
                <w:color w:val="000000"/>
              </w:rPr>
              <w:t xml:space="preserve">Количество посетителей музея – 15723 человек. </w:t>
            </w:r>
          </w:p>
          <w:p w:rsidR="00AA388E" w:rsidRPr="006B671B" w:rsidRDefault="00AA388E" w:rsidP="00C07754">
            <w:pPr>
              <w:pStyle w:val="Default"/>
              <w:jc w:val="both"/>
              <w:rPr>
                <w:rFonts w:ascii="Times New Roman" w:hAnsi="Times New Roman" w:cs="Times New Roman"/>
                <w:sz w:val="22"/>
                <w:szCs w:val="22"/>
              </w:rPr>
            </w:pPr>
            <w:r w:rsidRPr="006B671B">
              <w:rPr>
                <w:rFonts w:ascii="Times New Roman" w:hAnsi="Times New Roman" w:cs="Times New Roman"/>
                <w:sz w:val="22"/>
                <w:szCs w:val="22"/>
              </w:rPr>
              <w:t xml:space="preserve">Проведено 79 мероприятий. </w:t>
            </w:r>
          </w:p>
          <w:p w:rsidR="00AA388E" w:rsidRPr="006B671B" w:rsidRDefault="00AA388E" w:rsidP="00C07754">
            <w:pPr>
              <w:pStyle w:val="Default"/>
              <w:jc w:val="both"/>
              <w:rPr>
                <w:rFonts w:ascii="Times New Roman" w:hAnsi="Times New Roman" w:cs="Times New Roman"/>
                <w:sz w:val="22"/>
                <w:szCs w:val="22"/>
              </w:rPr>
            </w:pPr>
            <w:r w:rsidRPr="006B671B">
              <w:rPr>
                <w:rFonts w:ascii="Times New Roman" w:hAnsi="Times New Roman" w:cs="Times New Roman"/>
                <w:sz w:val="22"/>
                <w:szCs w:val="22"/>
              </w:rPr>
              <w:t xml:space="preserve">Организовано:20 выставок;132 экскурсий; </w:t>
            </w:r>
          </w:p>
          <w:p w:rsidR="00AA388E" w:rsidRPr="006B671B" w:rsidRDefault="00AA388E" w:rsidP="00C07754">
            <w:pPr>
              <w:spacing w:after="0" w:line="240" w:lineRule="auto"/>
              <w:jc w:val="both"/>
              <w:rPr>
                <w:rFonts w:ascii="Times New Roman" w:hAnsi="Times New Roman" w:cs="Times New Roman"/>
                <w:color w:val="000000"/>
              </w:rPr>
            </w:pPr>
            <w:r w:rsidRPr="006B671B">
              <w:rPr>
                <w:rFonts w:ascii="Times New Roman" w:hAnsi="Times New Roman" w:cs="Times New Roman"/>
              </w:rPr>
              <w:t>Открыта новая экспозиция «Отдела природы и археологии»</w:t>
            </w:r>
          </w:p>
        </w:tc>
      </w:tr>
      <w:tr w:rsidR="00AA388E" w:rsidRPr="00377BE6" w:rsidTr="00EB3456">
        <w:trPr>
          <w:trHeight w:val="54"/>
        </w:trPr>
        <w:tc>
          <w:tcPr>
            <w:tcW w:w="3162" w:type="dxa"/>
            <w:gridSpan w:val="4"/>
            <w:vMerge w:val="restart"/>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МБУК «Дзержинский краеведческий музей»</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МБУК «Дзержинский театр драмы»</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МБУК «Дзержинский театр кукол»</w:t>
            </w:r>
          </w:p>
        </w:tc>
        <w:tc>
          <w:tcPr>
            <w:tcW w:w="5902" w:type="dxa"/>
            <w:gridSpan w:val="3"/>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Проведение культурно-массовых мероприятий.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p>
        </w:tc>
        <w:tc>
          <w:tcPr>
            <w:tcW w:w="6922" w:type="dxa"/>
            <w:gridSpan w:val="2"/>
            <w:shd w:val="clear" w:color="auto" w:fill="auto"/>
          </w:tcPr>
          <w:p w:rsidR="00AA388E" w:rsidRPr="006B671B" w:rsidRDefault="00AA388E" w:rsidP="00C07754">
            <w:pPr>
              <w:pStyle w:val="aa"/>
              <w:autoSpaceDE w:val="0"/>
              <w:autoSpaceDN w:val="0"/>
              <w:adjustRightInd w:val="0"/>
              <w:ind w:left="0"/>
              <w:jc w:val="both"/>
              <w:rPr>
                <w:color w:val="000000"/>
                <w:sz w:val="22"/>
                <w:szCs w:val="22"/>
              </w:rPr>
            </w:pPr>
            <w:r w:rsidRPr="006B671B">
              <w:rPr>
                <w:color w:val="000000"/>
                <w:sz w:val="22"/>
                <w:szCs w:val="22"/>
              </w:rPr>
              <w:t xml:space="preserve">МБУК «Дзержинский театр драмы»: всего спектаклей – 134; посетило </w:t>
            </w:r>
            <w:r w:rsidRPr="006B671B">
              <w:rPr>
                <w:color w:val="000000"/>
                <w:sz w:val="22"/>
                <w:szCs w:val="22"/>
                <w:lang w:eastAsia="en-US"/>
              </w:rPr>
              <w:t>66 334  зрителей. Выпущено 6 премьерных спектаклей</w:t>
            </w:r>
          </w:p>
          <w:p w:rsidR="00AA388E" w:rsidRPr="006B671B" w:rsidRDefault="00AA388E" w:rsidP="00C07754">
            <w:pPr>
              <w:pStyle w:val="aa"/>
              <w:autoSpaceDE w:val="0"/>
              <w:autoSpaceDN w:val="0"/>
              <w:adjustRightInd w:val="0"/>
              <w:ind w:left="0"/>
              <w:jc w:val="both"/>
              <w:rPr>
                <w:color w:val="000000"/>
                <w:sz w:val="22"/>
                <w:szCs w:val="22"/>
                <w:lang w:eastAsia="en-US"/>
              </w:rPr>
            </w:pPr>
            <w:r w:rsidRPr="006B671B">
              <w:rPr>
                <w:color w:val="000000"/>
                <w:sz w:val="22"/>
                <w:szCs w:val="22"/>
                <w:lang w:eastAsia="en-US"/>
              </w:rPr>
              <w:t xml:space="preserve">МБУК «Дзержинский театр кукол»: всего спектаклей – 199; посетило – 23 433. Выпущено 4 </w:t>
            </w:r>
            <w:proofErr w:type="gramStart"/>
            <w:r w:rsidRPr="006B671B">
              <w:rPr>
                <w:color w:val="000000"/>
                <w:sz w:val="22"/>
                <w:szCs w:val="22"/>
                <w:lang w:eastAsia="en-US"/>
              </w:rPr>
              <w:t>премьерных</w:t>
            </w:r>
            <w:proofErr w:type="gramEnd"/>
            <w:r w:rsidRPr="006B671B">
              <w:rPr>
                <w:color w:val="000000"/>
                <w:sz w:val="22"/>
                <w:szCs w:val="22"/>
                <w:lang w:eastAsia="en-US"/>
              </w:rPr>
              <w:t xml:space="preserve"> спектакля.  </w:t>
            </w:r>
          </w:p>
          <w:p w:rsidR="00AA388E" w:rsidRPr="006B671B" w:rsidRDefault="00AA388E" w:rsidP="00C07754">
            <w:pPr>
              <w:pStyle w:val="aa"/>
              <w:autoSpaceDE w:val="0"/>
              <w:autoSpaceDN w:val="0"/>
              <w:adjustRightInd w:val="0"/>
              <w:ind w:left="0"/>
              <w:jc w:val="both"/>
              <w:rPr>
                <w:color w:val="000000"/>
                <w:sz w:val="22"/>
                <w:szCs w:val="22"/>
                <w:lang w:eastAsia="en-US"/>
              </w:rPr>
            </w:pPr>
            <w:r w:rsidRPr="006B671B">
              <w:rPr>
                <w:color w:val="000000"/>
                <w:sz w:val="22"/>
                <w:szCs w:val="22"/>
                <w:lang w:eastAsia="en-US"/>
              </w:rPr>
              <w:t>МБУК «Дворец культуры химиков»: 998 мероприятий;</w:t>
            </w:r>
          </w:p>
          <w:p w:rsidR="00AA388E" w:rsidRPr="006B671B" w:rsidRDefault="00AA388E" w:rsidP="00C07754">
            <w:pPr>
              <w:pStyle w:val="aa"/>
              <w:autoSpaceDE w:val="0"/>
              <w:autoSpaceDN w:val="0"/>
              <w:adjustRightInd w:val="0"/>
              <w:ind w:left="0"/>
              <w:jc w:val="both"/>
              <w:rPr>
                <w:sz w:val="22"/>
                <w:szCs w:val="22"/>
              </w:rPr>
            </w:pPr>
            <w:r w:rsidRPr="006B671B">
              <w:rPr>
                <w:color w:val="000000"/>
                <w:sz w:val="22"/>
                <w:szCs w:val="22"/>
                <w:lang w:eastAsia="en-US"/>
              </w:rPr>
              <w:t>191250 зрителей</w:t>
            </w:r>
          </w:p>
        </w:tc>
      </w:tr>
      <w:tr w:rsidR="00AA388E" w:rsidRPr="00377BE6" w:rsidTr="00EB3456">
        <w:trPr>
          <w:trHeight w:val="54"/>
        </w:trPr>
        <w:tc>
          <w:tcPr>
            <w:tcW w:w="3162" w:type="dxa"/>
            <w:gridSpan w:val="4"/>
            <w:vMerge/>
            <w:shd w:val="clear" w:color="auto" w:fill="auto"/>
          </w:tcPr>
          <w:p w:rsidR="00AA388E" w:rsidRPr="000B08D7" w:rsidRDefault="00AA388E" w:rsidP="00C07754">
            <w:pPr>
              <w:spacing w:after="0" w:line="240" w:lineRule="auto"/>
              <w:jc w:val="center"/>
              <w:rPr>
                <w:rFonts w:ascii="Times New Roman" w:hAnsi="Times New Roman" w:cs="Times New Roman"/>
              </w:rPr>
            </w:pPr>
          </w:p>
        </w:tc>
        <w:tc>
          <w:tcPr>
            <w:tcW w:w="5902" w:type="dxa"/>
            <w:gridSpan w:val="3"/>
            <w:shd w:val="clear" w:color="auto" w:fill="auto"/>
          </w:tcPr>
          <w:p w:rsidR="00AA388E" w:rsidRPr="000B08D7" w:rsidRDefault="00AA388E" w:rsidP="00C07754">
            <w:pPr>
              <w:spacing w:after="0" w:line="240" w:lineRule="auto"/>
              <w:rPr>
                <w:rFonts w:ascii="Times New Roman" w:hAnsi="Times New Roman" w:cs="Times New Roman"/>
                <w:color w:val="000000"/>
              </w:rPr>
            </w:pPr>
            <w:r w:rsidRPr="006B671B">
              <w:rPr>
                <w:rFonts w:ascii="Times New Roman" w:hAnsi="Times New Roman" w:cs="Times New Roman"/>
              </w:rPr>
              <w:t>Проведение фестивалей</w:t>
            </w:r>
          </w:p>
        </w:tc>
        <w:tc>
          <w:tcPr>
            <w:tcW w:w="6922" w:type="dxa"/>
            <w:gridSpan w:val="2"/>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Фестиваль нижегородских театров «Премьера сезона»  Тихонов А.Ю., артист (кукловод) - Диплом «Творческая удача», Диплом «Творческая удача» Марии </w:t>
            </w:r>
            <w:proofErr w:type="spellStart"/>
            <w:r w:rsidRPr="006B671B">
              <w:rPr>
                <w:rFonts w:ascii="Times New Roman" w:hAnsi="Times New Roman" w:cs="Times New Roman"/>
              </w:rPr>
              <w:t>Шиманской</w:t>
            </w:r>
            <w:proofErr w:type="spellEnd"/>
            <w:r w:rsidRPr="006B671B">
              <w:rPr>
                <w:rFonts w:ascii="Times New Roman" w:hAnsi="Times New Roman" w:cs="Times New Roman"/>
              </w:rPr>
              <w:t xml:space="preserve"> за лучшую режиссуру спектакля.</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Театральный фестиваль «Коляда </w:t>
            </w:r>
            <w:r w:rsidRPr="006B671B">
              <w:rPr>
                <w:rFonts w:ascii="Times New Roman" w:hAnsi="Times New Roman" w:cs="Times New Roman"/>
                <w:lang w:val="en-US"/>
              </w:rPr>
              <w:t>Plays</w:t>
            </w:r>
            <w:r w:rsidRPr="006B671B">
              <w:rPr>
                <w:rFonts w:ascii="Times New Roman" w:hAnsi="Times New Roman" w:cs="Times New Roman"/>
              </w:rPr>
              <w:t xml:space="preserve">» </w:t>
            </w:r>
            <w:proofErr w:type="spellStart"/>
            <w:r w:rsidRPr="006B671B">
              <w:rPr>
                <w:rFonts w:ascii="Times New Roman" w:hAnsi="Times New Roman" w:cs="Times New Roman"/>
              </w:rPr>
              <w:t>Г.Екатеринбург</w:t>
            </w:r>
            <w:proofErr w:type="spellEnd"/>
            <w:r w:rsidRPr="006B671B">
              <w:rPr>
                <w:rFonts w:ascii="Times New Roman" w:hAnsi="Times New Roman" w:cs="Times New Roman"/>
              </w:rPr>
              <w:t xml:space="preserve"> Диплом участника фестиваля</w:t>
            </w:r>
          </w:p>
          <w:p w:rsidR="00AA388E" w:rsidRPr="000B08D7" w:rsidRDefault="00AA388E" w:rsidP="00C07754">
            <w:pPr>
              <w:pStyle w:val="aa"/>
              <w:ind w:left="0"/>
              <w:jc w:val="both"/>
              <w:rPr>
                <w:sz w:val="22"/>
                <w:szCs w:val="22"/>
              </w:rPr>
            </w:pPr>
            <w:proofErr w:type="gramStart"/>
            <w:r w:rsidRPr="006B671B">
              <w:t>Городской приз «Театральная маска» в номинации «Лучшая женская роль»  Чернова Е. Б., артист (кукловод) номинации «Лучшая мужская роль»  Тихонов А.Ю., артист (кукловод)</w:t>
            </w:r>
            <w:proofErr w:type="gramEnd"/>
          </w:p>
        </w:tc>
      </w:tr>
      <w:tr w:rsidR="00AA388E" w:rsidRPr="00377BE6" w:rsidTr="00EB3456">
        <w:trPr>
          <w:trHeight w:val="54"/>
        </w:trPr>
        <w:tc>
          <w:tcPr>
            <w:tcW w:w="3162" w:type="dxa"/>
            <w:gridSpan w:val="4"/>
            <w:vMerge/>
            <w:shd w:val="clear" w:color="auto" w:fill="auto"/>
          </w:tcPr>
          <w:p w:rsidR="00AA388E" w:rsidRPr="00377BE6" w:rsidRDefault="00AA388E" w:rsidP="00C07754">
            <w:pPr>
              <w:spacing w:after="0" w:line="240" w:lineRule="auto"/>
              <w:jc w:val="center"/>
              <w:rPr>
                <w:rFonts w:ascii="Times New Roman" w:hAnsi="Times New Roman" w:cs="Times New Roman"/>
              </w:rPr>
            </w:pPr>
          </w:p>
        </w:tc>
        <w:tc>
          <w:tcPr>
            <w:tcW w:w="5902" w:type="dxa"/>
            <w:gridSpan w:val="3"/>
            <w:shd w:val="clear" w:color="auto" w:fill="auto"/>
          </w:tcPr>
          <w:p w:rsidR="00AA388E" w:rsidRPr="001E5936" w:rsidRDefault="00AA388E" w:rsidP="00C07754">
            <w:pPr>
              <w:spacing w:after="0" w:line="264" w:lineRule="auto"/>
              <w:rPr>
                <w:rFonts w:ascii="Times New Roman" w:hAnsi="Times New Roman" w:cs="Times New Roman"/>
                <w:sz w:val="24"/>
                <w:szCs w:val="24"/>
              </w:rPr>
            </w:pPr>
            <w:r w:rsidRPr="006B671B">
              <w:rPr>
                <w:rFonts w:ascii="Times New Roman" w:hAnsi="Times New Roman" w:cs="Times New Roman"/>
              </w:rPr>
              <w:t>Проведение концертов классической музыки</w:t>
            </w:r>
          </w:p>
        </w:tc>
        <w:tc>
          <w:tcPr>
            <w:tcW w:w="6922" w:type="dxa"/>
            <w:gridSpan w:val="2"/>
            <w:shd w:val="clear" w:color="auto" w:fill="auto"/>
          </w:tcPr>
          <w:p w:rsidR="00AA388E" w:rsidRPr="001E5936" w:rsidRDefault="00AA388E" w:rsidP="00C07754">
            <w:pPr>
              <w:spacing w:after="0" w:line="240" w:lineRule="auto"/>
              <w:jc w:val="both"/>
              <w:rPr>
                <w:rFonts w:ascii="Times New Roman" w:hAnsi="Times New Roman" w:cs="Times New Roman"/>
                <w:color w:val="000000"/>
                <w:sz w:val="23"/>
                <w:szCs w:val="23"/>
              </w:rPr>
            </w:pPr>
            <w:r w:rsidRPr="006B671B">
              <w:rPr>
                <w:rFonts w:ascii="Times New Roman" w:hAnsi="Times New Roman" w:cs="Times New Roman"/>
              </w:rPr>
              <w:t>МБОУ ДОД «ЦДМШ им А.Н. Скрябина» п</w:t>
            </w:r>
            <w:r w:rsidRPr="006B671B">
              <w:rPr>
                <w:rFonts w:ascii="Times New Roman" w:hAnsi="Times New Roman" w:cs="Times New Roman"/>
                <w:color w:val="000000"/>
              </w:rPr>
              <w:t xml:space="preserve">роведено 25 мероприятия. </w:t>
            </w:r>
            <w:r w:rsidRPr="006B671B">
              <w:rPr>
                <w:rFonts w:ascii="Times New Roman" w:hAnsi="Times New Roman" w:cs="Times New Roman"/>
              </w:rPr>
              <w:t>Посещение - 9900 чел.</w:t>
            </w:r>
          </w:p>
        </w:tc>
      </w:tr>
      <w:tr w:rsidR="00AA388E" w:rsidRPr="00377BE6" w:rsidTr="00EB345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3.6</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tc>
      </w:tr>
      <w:tr w:rsidR="00AA388E" w:rsidRPr="00377BE6" w:rsidTr="00EB3456">
        <w:trPr>
          <w:trHeight w:val="122"/>
        </w:trPr>
        <w:tc>
          <w:tcPr>
            <w:tcW w:w="3140" w:type="dxa"/>
            <w:gridSpan w:val="3"/>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p w:rsidR="00AA388E" w:rsidRPr="006B671B" w:rsidRDefault="00AA388E" w:rsidP="00C07754">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Организация мероприятий по развитию местного народного творчества. </w:t>
            </w:r>
          </w:p>
        </w:tc>
        <w:tc>
          <w:tcPr>
            <w:tcW w:w="6922" w:type="dxa"/>
            <w:gridSpan w:val="2"/>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rPr>
              <w:t>Открытый фестиваль искусств «Дзержинский Арбат»</w:t>
            </w:r>
            <w:r w:rsidRPr="006B671B">
              <w:rPr>
                <w:rFonts w:ascii="Times New Roman" w:hAnsi="Times New Roman" w:cs="Times New Roman"/>
                <w:color w:val="000000"/>
              </w:rPr>
              <w:t xml:space="preserve"> во время проведения крупных городских мероприятий, мастер-классы - 12.</w:t>
            </w:r>
          </w:p>
        </w:tc>
      </w:tr>
      <w:tr w:rsidR="00AA388E" w:rsidRPr="00377BE6" w:rsidTr="00EB3456">
        <w:trPr>
          <w:trHeight w:val="122"/>
        </w:trPr>
        <w:tc>
          <w:tcPr>
            <w:tcW w:w="3140" w:type="dxa"/>
            <w:gridSpan w:val="3"/>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p w:rsidR="00AA388E" w:rsidRPr="006B671B" w:rsidRDefault="00AA388E" w:rsidP="00C07754">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Организация конкурсов и фестивалей народного творчества. </w:t>
            </w:r>
          </w:p>
          <w:p w:rsidR="00AA388E" w:rsidRPr="006B671B" w:rsidRDefault="00AA388E" w:rsidP="00C07754">
            <w:pPr>
              <w:autoSpaceDE w:val="0"/>
              <w:autoSpaceDN w:val="0"/>
              <w:adjustRightInd w:val="0"/>
              <w:spacing w:after="0" w:line="240" w:lineRule="auto"/>
              <w:rPr>
                <w:rFonts w:ascii="Times New Roman" w:hAnsi="Times New Roman" w:cs="Times New Roman"/>
                <w:b/>
                <w:bCs/>
                <w:snapToGrid w:val="0"/>
              </w:rPr>
            </w:pPr>
          </w:p>
        </w:tc>
        <w:tc>
          <w:tcPr>
            <w:tcW w:w="6922" w:type="dxa"/>
            <w:gridSpan w:val="2"/>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Организованы и проведены:</w:t>
            </w:r>
          </w:p>
          <w:p w:rsidR="00AA388E" w:rsidRPr="006B671B" w:rsidRDefault="00AA388E" w:rsidP="00C07754">
            <w:pPr>
              <w:autoSpaceDE w:val="0"/>
              <w:autoSpaceDN w:val="0"/>
              <w:adjustRightInd w:val="0"/>
              <w:spacing w:after="0" w:line="240" w:lineRule="auto"/>
              <w:ind w:left="1"/>
              <w:rPr>
                <w:rFonts w:ascii="Times New Roman" w:hAnsi="Times New Roman" w:cs="Times New Roman"/>
                <w:color w:val="000000"/>
              </w:rPr>
            </w:pPr>
            <w:r>
              <w:rPr>
                <w:rFonts w:ascii="Times New Roman" w:hAnsi="Times New Roman" w:cs="Times New Roman"/>
                <w:color w:val="000000"/>
              </w:rPr>
              <w:t>-</w:t>
            </w:r>
            <w:r w:rsidRPr="006B671B">
              <w:rPr>
                <w:rFonts w:ascii="Times New Roman" w:hAnsi="Times New Roman" w:cs="Times New Roman"/>
                <w:color w:val="000000"/>
              </w:rPr>
              <w:t xml:space="preserve">открытый фестиваль искусств «Дзержинский Арбат»; </w:t>
            </w:r>
          </w:p>
          <w:p w:rsidR="00AA388E" w:rsidRPr="006B671B" w:rsidRDefault="00AA388E" w:rsidP="00C07754">
            <w:pPr>
              <w:widowControl w:val="0"/>
              <w:autoSpaceDE w:val="0"/>
              <w:autoSpaceDN w:val="0"/>
              <w:adjustRightInd w:val="0"/>
              <w:spacing w:after="0" w:line="240" w:lineRule="auto"/>
              <w:ind w:left="1"/>
              <w:rPr>
                <w:rFonts w:ascii="Times New Roman" w:hAnsi="Times New Roman" w:cs="Times New Roman"/>
              </w:rPr>
            </w:pPr>
            <w:r>
              <w:rPr>
                <w:rFonts w:ascii="Times New Roman" w:hAnsi="Times New Roman" w:cs="Times New Roman"/>
              </w:rPr>
              <w:t>-</w:t>
            </w:r>
            <w:r w:rsidRPr="006B671B">
              <w:rPr>
                <w:rFonts w:ascii="Times New Roman" w:hAnsi="Times New Roman" w:cs="Times New Roman"/>
              </w:rPr>
              <w:t>фестиваль коллективного музыкального творчества «Парад оркестров»;</w:t>
            </w:r>
          </w:p>
          <w:p w:rsidR="00AA388E" w:rsidRPr="006B671B" w:rsidRDefault="00AA388E" w:rsidP="00C07754">
            <w:pPr>
              <w:widowControl w:val="0"/>
              <w:autoSpaceDE w:val="0"/>
              <w:autoSpaceDN w:val="0"/>
              <w:adjustRightInd w:val="0"/>
              <w:spacing w:after="0" w:line="240" w:lineRule="auto"/>
              <w:ind w:left="1"/>
              <w:rPr>
                <w:rFonts w:ascii="Times New Roman" w:hAnsi="Times New Roman" w:cs="Times New Roman"/>
              </w:rPr>
            </w:pPr>
            <w:r>
              <w:rPr>
                <w:rFonts w:ascii="Times New Roman" w:hAnsi="Times New Roman" w:cs="Times New Roman"/>
              </w:rPr>
              <w:t>-</w:t>
            </w:r>
            <w:r w:rsidRPr="006B671B">
              <w:rPr>
                <w:rFonts w:ascii="Times New Roman" w:hAnsi="Times New Roman" w:cs="Times New Roman"/>
              </w:rPr>
              <w:t>мероприятия различной направленности на открытых и закрытых площадках городского округа, в том числе:</w:t>
            </w:r>
          </w:p>
          <w:p w:rsidR="00AA388E" w:rsidRPr="006B671B" w:rsidRDefault="00AA388E" w:rsidP="00C07754">
            <w:pPr>
              <w:pStyle w:val="aa"/>
              <w:widowControl w:val="0"/>
              <w:autoSpaceDE w:val="0"/>
              <w:autoSpaceDN w:val="0"/>
              <w:adjustRightInd w:val="0"/>
              <w:ind w:left="1"/>
              <w:rPr>
                <w:sz w:val="22"/>
                <w:szCs w:val="22"/>
              </w:rPr>
            </w:pPr>
            <w:r>
              <w:rPr>
                <w:sz w:val="22"/>
                <w:szCs w:val="22"/>
              </w:rPr>
              <w:t>-</w:t>
            </w:r>
            <w:r w:rsidRPr="006B671B">
              <w:rPr>
                <w:sz w:val="22"/>
                <w:szCs w:val="22"/>
              </w:rPr>
              <w:t>городской праздник «День национальных культур» с участием национальных общин и диаспор;</w:t>
            </w:r>
          </w:p>
          <w:p w:rsidR="00AA388E" w:rsidRPr="006B671B" w:rsidRDefault="00AA388E" w:rsidP="00C07754">
            <w:pPr>
              <w:pStyle w:val="aa"/>
              <w:widowControl w:val="0"/>
              <w:autoSpaceDE w:val="0"/>
              <w:autoSpaceDN w:val="0"/>
              <w:adjustRightInd w:val="0"/>
              <w:ind w:left="1"/>
              <w:rPr>
                <w:sz w:val="22"/>
                <w:szCs w:val="22"/>
              </w:rPr>
            </w:pPr>
            <w:r>
              <w:rPr>
                <w:sz w:val="22"/>
                <w:szCs w:val="22"/>
              </w:rPr>
              <w:t>-</w:t>
            </w:r>
            <w:r w:rsidRPr="006B671B">
              <w:rPr>
                <w:sz w:val="22"/>
                <w:szCs w:val="22"/>
              </w:rPr>
              <w:t>фестиваль народного танца «Народные гулянья»;</w:t>
            </w:r>
          </w:p>
          <w:p w:rsidR="00AA388E" w:rsidRPr="006B671B" w:rsidRDefault="00AA388E" w:rsidP="00C07754">
            <w:pPr>
              <w:pStyle w:val="aa"/>
              <w:widowControl w:val="0"/>
              <w:autoSpaceDE w:val="0"/>
              <w:autoSpaceDN w:val="0"/>
              <w:adjustRightInd w:val="0"/>
              <w:ind w:left="1"/>
              <w:rPr>
                <w:sz w:val="22"/>
                <w:szCs w:val="22"/>
              </w:rPr>
            </w:pPr>
            <w:r>
              <w:rPr>
                <w:sz w:val="22"/>
                <w:szCs w:val="22"/>
              </w:rPr>
              <w:t>-</w:t>
            </w:r>
            <w:r w:rsidRPr="006B671B">
              <w:rPr>
                <w:sz w:val="22"/>
                <w:szCs w:val="22"/>
              </w:rPr>
              <w:t>национальный праздник народов Поволжья «Сабантуй»;</w:t>
            </w:r>
          </w:p>
          <w:p w:rsidR="00AA388E" w:rsidRPr="006B671B" w:rsidRDefault="00AA388E" w:rsidP="00C07754">
            <w:pPr>
              <w:pStyle w:val="aa"/>
              <w:widowControl w:val="0"/>
              <w:autoSpaceDE w:val="0"/>
              <w:autoSpaceDN w:val="0"/>
              <w:adjustRightInd w:val="0"/>
              <w:ind w:left="1"/>
              <w:rPr>
                <w:sz w:val="22"/>
                <w:szCs w:val="22"/>
              </w:rPr>
            </w:pPr>
            <w:r>
              <w:rPr>
                <w:sz w:val="22"/>
                <w:szCs w:val="22"/>
              </w:rPr>
              <w:t>-</w:t>
            </w:r>
            <w:proofErr w:type="gramStart"/>
            <w:r w:rsidRPr="006B671B">
              <w:rPr>
                <w:sz w:val="22"/>
                <w:szCs w:val="22"/>
              </w:rPr>
              <w:t>национальной</w:t>
            </w:r>
            <w:proofErr w:type="gramEnd"/>
            <w:r w:rsidRPr="006B671B">
              <w:rPr>
                <w:sz w:val="22"/>
                <w:szCs w:val="22"/>
              </w:rPr>
              <w:t xml:space="preserve"> праздник «</w:t>
            </w:r>
            <w:proofErr w:type="spellStart"/>
            <w:r w:rsidRPr="006B671B">
              <w:rPr>
                <w:sz w:val="22"/>
                <w:szCs w:val="22"/>
              </w:rPr>
              <w:t>Ханука</w:t>
            </w:r>
            <w:proofErr w:type="spellEnd"/>
            <w:r w:rsidRPr="006B671B">
              <w:rPr>
                <w:sz w:val="22"/>
                <w:szCs w:val="22"/>
              </w:rPr>
              <w:t>»;</w:t>
            </w:r>
          </w:p>
          <w:p w:rsidR="00AA388E" w:rsidRPr="006B671B" w:rsidRDefault="00AA388E" w:rsidP="00C07754">
            <w:pPr>
              <w:pStyle w:val="aa"/>
              <w:widowControl w:val="0"/>
              <w:autoSpaceDE w:val="0"/>
              <w:autoSpaceDN w:val="0"/>
              <w:adjustRightInd w:val="0"/>
              <w:ind w:left="1"/>
              <w:rPr>
                <w:sz w:val="22"/>
                <w:szCs w:val="22"/>
              </w:rPr>
            </w:pPr>
            <w:r>
              <w:rPr>
                <w:sz w:val="22"/>
                <w:szCs w:val="22"/>
              </w:rPr>
              <w:t>-</w:t>
            </w:r>
            <w:r w:rsidRPr="006B671B">
              <w:rPr>
                <w:sz w:val="22"/>
                <w:szCs w:val="22"/>
              </w:rPr>
              <w:t>«Масленица»</w:t>
            </w:r>
          </w:p>
        </w:tc>
      </w:tr>
      <w:tr w:rsidR="00AA388E" w:rsidRPr="00377BE6" w:rsidTr="00EB3456">
        <w:trPr>
          <w:trHeight w:val="122"/>
        </w:trPr>
        <w:tc>
          <w:tcPr>
            <w:tcW w:w="3140" w:type="dxa"/>
            <w:gridSpan w:val="3"/>
            <w:vMerge w:val="restart"/>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lastRenderedPageBreak/>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p w:rsidR="00AA388E" w:rsidRPr="006B671B" w:rsidRDefault="00AA388E" w:rsidP="00C07754">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Обмен опытом на Российском и Международном уровне </w:t>
            </w:r>
          </w:p>
          <w:p w:rsidR="00AA388E" w:rsidRPr="006B671B" w:rsidRDefault="00AA388E" w:rsidP="00C07754">
            <w:pPr>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(посещение исторических мест, проведение пленэров и мастер-классов).</w:t>
            </w:r>
          </w:p>
          <w:p w:rsidR="00AA388E" w:rsidRPr="006B671B" w:rsidRDefault="00AA388E" w:rsidP="00C07754">
            <w:pPr>
              <w:autoSpaceDE w:val="0"/>
              <w:autoSpaceDN w:val="0"/>
              <w:adjustRightInd w:val="0"/>
              <w:spacing w:after="0" w:line="240" w:lineRule="auto"/>
              <w:rPr>
                <w:rFonts w:ascii="Times New Roman" w:hAnsi="Times New Roman" w:cs="Times New Roman"/>
                <w:b/>
                <w:bCs/>
                <w:snapToGrid w:val="0"/>
              </w:rPr>
            </w:pPr>
          </w:p>
        </w:tc>
        <w:tc>
          <w:tcPr>
            <w:tcW w:w="6922" w:type="dxa"/>
            <w:gridSpan w:val="2"/>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Учащиеся детской художественной школы приняли участие: </w:t>
            </w:r>
          </w:p>
          <w:p w:rsidR="00AA388E" w:rsidRPr="006B671B" w:rsidRDefault="00AA388E" w:rsidP="00C07754">
            <w:pPr>
              <w:pStyle w:val="aa"/>
              <w:autoSpaceDE w:val="0"/>
              <w:autoSpaceDN w:val="0"/>
              <w:adjustRightInd w:val="0"/>
              <w:ind w:left="0"/>
              <w:rPr>
                <w:color w:val="000000"/>
                <w:sz w:val="22"/>
                <w:szCs w:val="22"/>
              </w:rPr>
            </w:pPr>
            <w:r>
              <w:rPr>
                <w:color w:val="000000"/>
                <w:sz w:val="22"/>
                <w:szCs w:val="22"/>
              </w:rPr>
              <w:t>-</w:t>
            </w:r>
            <w:r w:rsidRPr="006B671B">
              <w:rPr>
                <w:color w:val="000000"/>
                <w:sz w:val="22"/>
                <w:szCs w:val="22"/>
              </w:rPr>
              <w:t xml:space="preserve">Международный конкурс «Красная книга глазами детей» </w:t>
            </w:r>
            <w:proofErr w:type="spellStart"/>
            <w:r w:rsidRPr="006B671B">
              <w:rPr>
                <w:color w:val="000000"/>
                <w:sz w:val="22"/>
                <w:szCs w:val="22"/>
              </w:rPr>
              <w:t>г</w:t>
            </w:r>
            <w:proofErr w:type="gramStart"/>
            <w:r w:rsidRPr="006B671B">
              <w:rPr>
                <w:color w:val="000000"/>
                <w:sz w:val="22"/>
                <w:szCs w:val="22"/>
              </w:rPr>
              <w:t>.М</w:t>
            </w:r>
            <w:proofErr w:type="gramEnd"/>
            <w:r w:rsidRPr="006B671B">
              <w:rPr>
                <w:color w:val="000000"/>
                <w:sz w:val="22"/>
                <w:szCs w:val="22"/>
              </w:rPr>
              <w:t>инск</w:t>
            </w:r>
            <w:proofErr w:type="spellEnd"/>
            <w:r w:rsidRPr="006B671B">
              <w:rPr>
                <w:color w:val="000000"/>
                <w:sz w:val="22"/>
                <w:szCs w:val="22"/>
              </w:rPr>
              <w:t>;</w:t>
            </w:r>
          </w:p>
          <w:p w:rsidR="00AA388E" w:rsidRPr="006B671B" w:rsidRDefault="00AA388E" w:rsidP="00C07754">
            <w:pPr>
              <w:pStyle w:val="aa"/>
              <w:autoSpaceDE w:val="0"/>
              <w:autoSpaceDN w:val="0"/>
              <w:adjustRightInd w:val="0"/>
              <w:ind w:left="0"/>
              <w:rPr>
                <w:sz w:val="22"/>
                <w:szCs w:val="22"/>
              </w:rPr>
            </w:pPr>
            <w:r>
              <w:rPr>
                <w:sz w:val="22"/>
                <w:szCs w:val="22"/>
              </w:rPr>
              <w:t>-</w:t>
            </w:r>
            <w:r w:rsidRPr="006B671B">
              <w:rPr>
                <w:sz w:val="22"/>
                <w:szCs w:val="22"/>
              </w:rPr>
              <w:t xml:space="preserve">III Международный форум педагогов-художников; </w:t>
            </w:r>
          </w:p>
          <w:p w:rsidR="00AA388E" w:rsidRPr="006B671B" w:rsidRDefault="00AA388E" w:rsidP="00C07754">
            <w:pPr>
              <w:pStyle w:val="aa"/>
              <w:autoSpaceDE w:val="0"/>
              <w:autoSpaceDN w:val="0"/>
              <w:adjustRightInd w:val="0"/>
              <w:ind w:left="0"/>
              <w:rPr>
                <w:sz w:val="22"/>
                <w:szCs w:val="22"/>
              </w:rPr>
            </w:pPr>
            <w:r>
              <w:rPr>
                <w:sz w:val="22"/>
                <w:szCs w:val="22"/>
              </w:rPr>
              <w:t>-</w:t>
            </w:r>
            <w:r w:rsidRPr="006B671B">
              <w:rPr>
                <w:sz w:val="22"/>
                <w:szCs w:val="22"/>
              </w:rPr>
              <w:t>Участие во II Международной выставке педагогов-художников «Образ мира»;</w:t>
            </w:r>
          </w:p>
          <w:p w:rsidR="00AA388E" w:rsidRPr="006B671B" w:rsidRDefault="00AA388E" w:rsidP="00C07754">
            <w:pPr>
              <w:pStyle w:val="aa"/>
              <w:autoSpaceDE w:val="0"/>
              <w:autoSpaceDN w:val="0"/>
              <w:adjustRightInd w:val="0"/>
              <w:ind w:left="0"/>
              <w:rPr>
                <w:color w:val="000000"/>
                <w:sz w:val="22"/>
                <w:szCs w:val="22"/>
              </w:rPr>
            </w:pPr>
            <w:r>
              <w:rPr>
                <w:color w:val="000000"/>
                <w:sz w:val="22"/>
                <w:szCs w:val="22"/>
              </w:rPr>
              <w:t>-</w:t>
            </w:r>
            <w:r w:rsidRPr="006B671B">
              <w:rPr>
                <w:color w:val="000000"/>
                <w:sz w:val="22"/>
                <w:szCs w:val="22"/>
              </w:rPr>
              <w:t>Международный конкурс «А.С. Пушкин глазами детей»;</w:t>
            </w:r>
          </w:p>
          <w:p w:rsidR="00AA388E" w:rsidRPr="006B671B" w:rsidRDefault="00AA388E" w:rsidP="00C07754">
            <w:pPr>
              <w:pStyle w:val="aa"/>
              <w:autoSpaceDE w:val="0"/>
              <w:autoSpaceDN w:val="0"/>
              <w:adjustRightInd w:val="0"/>
              <w:ind w:left="0"/>
              <w:rPr>
                <w:color w:val="000000"/>
                <w:sz w:val="22"/>
                <w:szCs w:val="22"/>
              </w:rPr>
            </w:pPr>
            <w:r w:rsidRPr="006B671B">
              <w:rPr>
                <w:sz w:val="22"/>
                <w:szCs w:val="22"/>
                <w:lang w:val="en-US"/>
              </w:rPr>
              <w:t>XI</w:t>
            </w:r>
            <w:r w:rsidRPr="006B671B">
              <w:rPr>
                <w:sz w:val="22"/>
                <w:szCs w:val="22"/>
              </w:rPr>
              <w:t xml:space="preserve"> Международный конкурс живописи и графики «На своей земле» </w:t>
            </w:r>
            <w:proofErr w:type="spellStart"/>
            <w:r w:rsidRPr="006B671B">
              <w:rPr>
                <w:sz w:val="22"/>
                <w:szCs w:val="22"/>
              </w:rPr>
              <w:t>г.Минск</w:t>
            </w:r>
            <w:proofErr w:type="spellEnd"/>
            <w:r w:rsidRPr="006B671B">
              <w:rPr>
                <w:sz w:val="22"/>
                <w:szCs w:val="22"/>
              </w:rPr>
              <w:t>;</w:t>
            </w:r>
          </w:p>
          <w:p w:rsidR="00AA388E" w:rsidRPr="006B671B" w:rsidRDefault="00AA388E" w:rsidP="00C07754">
            <w:pPr>
              <w:pStyle w:val="aa"/>
              <w:autoSpaceDE w:val="0"/>
              <w:autoSpaceDN w:val="0"/>
              <w:adjustRightInd w:val="0"/>
              <w:ind w:left="0"/>
              <w:rPr>
                <w:color w:val="000000"/>
                <w:sz w:val="22"/>
                <w:szCs w:val="22"/>
              </w:rPr>
            </w:pPr>
            <w:r>
              <w:rPr>
                <w:sz w:val="22"/>
                <w:szCs w:val="22"/>
              </w:rPr>
              <w:t>-</w:t>
            </w:r>
            <w:r w:rsidRPr="006B671B">
              <w:rPr>
                <w:sz w:val="22"/>
                <w:szCs w:val="22"/>
                <w:lang w:val="en-US"/>
              </w:rPr>
              <w:t>II</w:t>
            </w:r>
            <w:r w:rsidRPr="006B671B">
              <w:rPr>
                <w:sz w:val="22"/>
                <w:szCs w:val="22"/>
              </w:rPr>
              <w:t xml:space="preserve"> Международный конкурс детского творчества «Через искусство к жизни» г. Москва;</w:t>
            </w:r>
          </w:p>
          <w:p w:rsidR="00AA388E" w:rsidRPr="006B671B" w:rsidRDefault="00AA388E" w:rsidP="00C07754">
            <w:pPr>
              <w:pStyle w:val="aa"/>
              <w:widowControl w:val="0"/>
              <w:autoSpaceDE w:val="0"/>
              <w:autoSpaceDN w:val="0"/>
              <w:adjustRightInd w:val="0"/>
              <w:ind w:left="0"/>
              <w:rPr>
                <w:color w:val="000000"/>
                <w:sz w:val="22"/>
                <w:szCs w:val="22"/>
              </w:rPr>
            </w:pPr>
            <w:r>
              <w:rPr>
                <w:sz w:val="22"/>
                <w:szCs w:val="22"/>
              </w:rPr>
              <w:t>-</w:t>
            </w:r>
            <w:r w:rsidRPr="006B671B">
              <w:rPr>
                <w:sz w:val="22"/>
                <w:szCs w:val="22"/>
              </w:rPr>
              <w:t>Мастер-классы в рамках Международного творческого проекта «Искусство не знает границ»</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rPr>
              <w:t>-</w:t>
            </w:r>
            <w:r w:rsidRPr="006B671B">
              <w:rPr>
                <w:rFonts w:ascii="Times New Roman" w:hAnsi="Times New Roman" w:cs="Times New Roman"/>
              </w:rPr>
              <w:t>С целью ознакомления с культурным наследием России для учащихся Детской художественной школы были организованы  поездки в города, Санкт-Петербург,  Таллин, Стокгольм, Рига.</w:t>
            </w:r>
          </w:p>
        </w:tc>
      </w:tr>
      <w:tr w:rsidR="00AA388E" w:rsidRPr="00377BE6" w:rsidTr="00EB3456">
        <w:trPr>
          <w:trHeight w:val="122"/>
        </w:trPr>
        <w:tc>
          <w:tcPr>
            <w:tcW w:w="3140" w:type="dxa"/>
            <w:gridSpan w:val="3"/>
            <w:vMerge/>
            <w:shd w:val="clear" w:color="auto" w:fill="auto"/>
          </w:tcPr>
          <w:p w:rsidR="00AA388E" w:rsidRPr="006B671B" w:rsidRDefault="00AA388E" w:rsidP="00C07754">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b/>
                <w:bCs/>
                <w:snapToGrid w:val="0"/>
              </w:rPr>
            </w:pPr>
            <w:r w:rsidRPr="006B671B">
              <w:rPr>
                <w:rFonts w:ascii="Times New Roman" w:hAnsi="Times New Roman" w:cs="Times New Roman"/>
                <w:color w:val="000000"/>
              </w:rPr>
              <w:t>Проведение городских театрализованных фольклорных и обрядовых праздников.</w:t>
            </w:r>
          </w:p>
        </w:tc>
        <w:tc>
          <w:tcPr>
            <w:tcW w:w="6922" w:type="dxa"/>
            <w:gridSpan w:val="2"/>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Проведены: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ДШИ № 7 – </w:t>
            </w:r>
            <w:r w:rsidRPr="006B671B">
              <w:rPr>
                <w:rFonts w:ascii="Times New Roman" w:hAnsi="Times New Roman" w:cs="Times New Roman"/>
                <w:color w:val="000000"/>
                <w:lang w:val="en-US"/>
              </w:rPr>
              <w:t>V</w:t>
            </w:r>
            <w:r w:rsidRPr="006B671B">
              <w:rPr>
                <w:rFonts w:ascii="Times New Roman" w:hAnsi="Times New Roman" w:cs="Times New Roman"/>
                <w:color w:val="000000"/>
              </w:rPr>
              <w:t xml:space="preserve"> межрайонный фестиваль народного танца «Городские гулянья», фестиваль учащихся школ искусств города «Народное творчество глазами детей»;</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ДМШ № 3 им Н.К. </w:t>
            </w:r>
            <w:proofErr w:type="spellStart"/>
            <w:r w:rsidRPr="006B671B">
              <w:rPr>
                <w:rFonts w:ascii="Times New Roman" w:hAnsi="Times New Roman" w:cs="Times New Roman"/>
                <w:color w:val="000000"/>
              </w:rPr>
              <w:t>Гусельникова</w:t>
            </w:r>
            <w:proofErr w:type="spellEnd"/>
            <w:r w:rsidRPr="006B671B">
              <w:rPr>
                <w:rFonts w:ascii="Times New Roman" w:hAnsi="Times New Roman" w:cs="Times New Roman"/>
                <w:color w:val="000000"/>
              </w:rPr>
              <w:t xml:space="preserve"> - концерты фольклорного ансамбля «Купава» (14 мероприятие);</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ДМШ № 2 им А. Бородина и ДШИ № 7 – </w:t>
            </w:r>
          </w:p>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 xml:space="preserve">Фольклорная композиция учащихся эстетического отделения «Ярмарка», «Пасхальный перезвон», </w:t>
            </w:r>
            <w:r w:rsidRPr="006B671B">
              <w:rPr>
                <w:rFonts w:ascii="Times New Roman" w:hAnsi="Times New Roman" w:cs="Times New Roman"/>
                <w:color w:val="000000"/>
              </w:rPr>
              <w:t>театрализованные фольклорные и обрядовые праздники «Масленица», Рождественские встречи, «Троица».</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ДКХ - тематические мероприятия народного календаря (6) и выступление фольклорного ансамбля «</w:t>
            </w:r>
            <w:proofErr w:type="gramStart"/>
            <w:r w:rsidRPr="006B671B">
              <w:rPr>
                <w:rFonts w:ascii="Times New Roman" w:hAnsi="Times New Roman" w:cs="Times New Roman"/>
                <w:color w:val="000000"/>
              </w:rPr>
              <w:t>Сударка</w:t>
            </w:r>
            <w:proofErr w:type="gramEnd"/>
            <w:r w:rsidRPr="006B671B">
              <w:rPr>
                <w:rFonts w:ascii="Times New Roman" w:hAnsi="Times New Roman" w:cs="Times New Roman"/>
                <w:color w:val="000000"/>
              </w:rPr>
              <w:t>» (37)</w:t>
            </w:r>
          </w:p>
        </w:tc>
      </w:tr>
      <w:tr w:rsidR="00AA388E" w:rsidRPr="00377BE6" w:rsidTr="00EB3456">
        <w:trPr>
          <w:trHeight w:val="122"/>
        </w:trPr>
        <w:tc>
          <w:tcPr>
            <w:tcW w:w="678" w:type="dxa"/>
            <w:shd w:val="clear" w:color="auto" w:fill="auto"/>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3.7</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Обеспечивает условия для развития на территории городского округа физической культуры</w:t>
            </w:r>
            <w:r>
              <w:rPr>
                <w:rFonts w:ascii="Times New Roman" w:hAnsi="Times New Roman" w:cs="Times New Roman"/>
                <w:b/>
                <w:bCs/>
              </w:rPr>
              <w:t xml:space="preserve">, </w:t>
            </w:r>
            <w:r w:rsidRPr="008609CF">
              <w:rPr>
                <w:rFonts w:ascii="Times New Roman" w:hAnsi="Times New Roman" w:cs="Times New Roman"/>
                <w:b/>
                <w:bCs/>
              </w:rPr>
              <w:t>школьного спорта</w:t>
            </w:r>
            <w:r w:rsidRPr="00377BE6">
              <w:rPr>
                <w:rFonts w:ascii="Times New Roman" w:hAnsi="Times New Roman" w:cs="Times New Roman"/>
                <w:b/>
                <w:bCs/>
              </w:rPr>
              <w:t xml:space="preserve"> и массового спорта, организует проведение официальных физкультурно-оздоровительных и спортивных мероприятий городского округа;</w:t>
            </w:r>
          </w:p>
        </w:tc>
      </w:tr>
      <w:tr w:rsidR="00AA388E" w:rsidRPr="00377BE6" w:rsidTr="00EB3456">
        <w:trPr>
          <w:trHeight w:val="122"/>
        </w:trPr>
        <w:tc>
          <w:tcPr>
            <w:tcW w:w="3140" w:type="dxa"/>
            <w:gridSpan w:val="3"/>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 xml:space="preserve">Департамент социальной политики и спорта </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физической культуры и спорта)</w:t>
            </w:r>
          </w:p>
        </w:tc>
        <w:tc>
          <w:tcPr>
            <w:tcW w:w="5924" w:type="dxa"/>
            <w:gridSpan w:val="4"/>
            <w:shd w:val="clear" w:color="auto" w:fill="auto"/>
          </w:tcPr>
          <w:p w:rsidR="00AA388E" w:rsidRPr="006B671B" w:rsidRDefault="00AA388E" w:rsidP="00C07754">
            <w:pPr>
              <w:pStyle w:val="31"/>
              <w:spacing w:after="0" w:line="240" w:lineRule="auto"/>
              <w:ind w:left="0"/>
              <w:rPr>
                <w:rFonts w:ascii="Times New Roman" w:hAnsi="Times New Roman" w:cs="Times New Roman"/>
                <w:sz w:val="22"/>
                <w:szCs w:val="22"/>
              </w:rPr>
            </w:pPr>
            <w:r w:rsidRPr="006B671B">
              <w:rPr>
                <w:rFonts w:ascii="Times New Roman" w:hAnsi="Times New Roman" w:cs="Times New Roman"/>
                <w:sz w:val="22"/>
                <w:szCs w:val="22"/>
              </w:rPr>
              <w:t>Организация и проведение спортивно-массовых мероприятий</w:t>
            </w:r>
          </w:p>
        </w:tc>
        <w:tc>
          <w:tcPr>
            <w:tcW w:w="6922" w:type="dxa"/>
            <w:gridSpan w:val="2"/>
            <w:shd w:val="clear" w:color="auto" w:fill="auto"/>
          </w:tcPr>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proofErr w:type="gramStart"/>
            <w:r w:rsidRPr="006B671B">
              <w:rPr>
                <w:rFonts w:ascii="Times New Roman" w:hAnsi="Times New Roman" w:cs="Times New Roman"/>
              </w:rPr>
              <w:t>Проведено 184 спортивно-массовых мероприятия, из них 17 всероссийского уровня, 53 областного и 114 городского.</w:t>
            </w:r>
            <w:proofErr w:type="gramEnd"/>
          </w:p>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Присвоено спортивных разрядов – 1 569.</w:t>
            </w:r>
          </w:p>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Количество работников сферы увеличилось до 883 человек.</w:t>
            </w:r>
          </w:p>
          <w:p w:rsidR="00AA388E" w:rsidRPr="006B671B" w:rsidRDefault="00AA388E" w:rsidP="00C07754">
            <w:pPr>
              <w:widowControl w:val="0"/>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Количество спортсменов Чемпионов РФ, Мира, Европы – 24.</w:t>
            </w:r>
          </w:p>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 xml:space="preserve">Количество населения, систематически занимающихся физической культурой и спортом – 79117 человек. </w:t>
            </w:r>
          </w:p>
        </w:tc>
      </w:tr>
      <w:tr w:rsidR="00AA388E" w:rsidRPr="00377BE6" w:rsidTr="00EB3456">
        <w:trPr>
          <w:trHeight w:val="122"/>
        </w:trPr>
        <w:tc>
          <w:tcPr>
            <w:tcW w:w="678" w:type="dxa"/>
            <w:shd w:val="clear" w:color="auto" w:fill="auto"/>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3.8</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Организует библиотечное обслуживание населения, комплектование и обеспечение сохранности библиотечных фондов библиотек городского округа</w:t>
            </w:r>
          </w:p>
        </w:tc>
      </w:tr>
      <w:tr w:rsidR="00AA388E" w:rsidRPr="00377BE6" w:rsidTr="00EB3456">
        <w:trPr>
          <w:trHeight w:val="122"/>
        </w:trPr>
        <w:tc>
          <w:tcPr>
            <w:tcW w:w="3140" w:type="dxa"/>
            <w:gridSpan w:val="3"/>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 xml:space="preserve">Департамент социальной </w:t>
            </w:r>
            <w:r w:rsidRPr="006B671B">
              <w:rPr>
                <w:rFonts w:ascii="Times New Roman" w:hAnsi="Times New Roman" w:cs="Times New Roman"/>
              </w:rPr>
              <w:lastRenderedPageBreak/>
              <w:t>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p w:rsidR="00AA388E" w:rsidRPr="006B671B" w:rsidRDefault="00AA388E" w:rsidP="00C07754">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lastRenderedPageBreak/>
              <w:t xml:space="preserve">Библиотечное обслуживание населения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lastRenderedPageBreak/>
              <w:t xml:space="preserve">Комплектование библиотечных фондов </w:t>
            </w:r>
          </w:p>
          <w:p w:rsidR="00AA388E" w:rsidRPr="006B671B" w:rsidRDefault="00AA388E" w:rsidP="00C07754">
            <w:pPr>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color w:val="000000"/>
              </w:rPr>
              <w:t>Обеспечение функционирования библиотечной системы.</w:t>
            </w:r>
          </w:p>
        </w:tc>
        <w:tc>
          <w:tcPr>
            <w:tcW w:w="6922" w:type="dxa"/>
            <w:gridSpan w:val="2"/>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lastRenderedPageBreak/>
              <w:t xml:space="preserve">Сохранение сети: 17 библиотек из них 5 взрослых, 6 детских, 6 </w:t>
            </w:r>
            <w:r w:rsidRPr="006B671B">
              <w:rPr>
                <w:rFonts w:ascii="Times New Roman" w:hAnsi="Times New Roman" w:cs="Times New Roman"/>
                <w:color w:val="000000"/>
              </w:rPr>
              <w:lastRenderedPageBreak/>
              <w:t xml:space="preserve">поселковых.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Обслужено 43 478 пользователя, данный показатель увеличился на 237 пользователей.</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Выдано 11565 справок (</w:t>
            </w:r>
            <w:proofErr w:type="gramStart"/>
            <w:r w:rsidRPr="006B671B">
              <w:rPr>
                <w:rFonts w:ascii="Times New Roman" w:hAnsi="Times New Roman" w:cs="Times New Roman"/>
                <w:color w:val="000000"/>
              </w:rPr>
              <w:t>фактографические</w:t>
            </w:r>
            <w:proofErr w:type="gramEnd"/>
            <w:r w:rsidRPr="006B671B">
              <w:rPr>
                <w:rFonts w:ascii="Times New Roman" w:hAnsi="Times New Roman" w:cs="Times New Roman"/>
                <w:color w:val="000000"/>
              </w:rPr>
              <w:t>, биобиблиографические, тематические).</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Проведено 4 517 массовых мероприятий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Книговыдача составила 921816 экз. </w:t>
            </w:r>
          </w:p>
          <w:p w:rsidR="00AA388E" w:rsidRPr="006B671B" w:rsidRDefault="00AA388E" w:rsidP="00C07754">
            <w:pPr>
              <w:autoSpaceDE w:val="0"/>
              <w:autoSpaceDN w:val="0"/>
              <w:adjustRightInd w:val="0"/>
              <w:spacing w:after="0" w:line="240" w:lineRule="auto"/>
              <w:rPr>
                <w:rFonts w:ascii="Times New Roman" w:hAnsi="Times New Roman" w:cs="Times New Roman"/>
                <w:color w:val="000000"/>
              </w:rPr>
            </w:pPr>
            <w:r w:rsidRPr="006B671B">
              <w:rPr>
                <w:rFonts w:ascii="Times New Roman" w:hAnsi="Times New Roman" w:cs="Times New Roman"/>
                <w:color w:val="000000"/>
              </w:rPr>
              <w:t xml:space="preserve">Электронный каталог: 209 000 наименований </w:t>
            </w:r>
          </w:p>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 xml:space="preserve">Посещений сайта – 47 432 </w:t>
            </w:r>
          </w:p>
        </w:tc>
      </w:tr>
      <w:tr w:rsidR="00AA388E" w:rsidRPr="00377BE6" w:rsidTr="00EB3456">
        <w:trPr>
          <w:trHeight w:val="122"/>
        </w:trPr>
        <w:tc>
          <w:tcPr>
            <w:tcW w:w="678" w:type="dxa"/>
            <w:shd w:val="clear" w:color="auto" w:fill="auto"/>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3.9</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Обеспечивает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(памятников истории и культуры) местного (муниципального) значения, расположенных на территории городского округа; обращается в суд с иском об изъятии у собственника бесхозяйно содержимого объекта культурного наследия местного (муниципального) значения</w:t>
            </w:r>
          </w:p>
        </w:tc>
      </w:tr>
      <w:tr w:rsidR="00AA388E" w:rsidRPr="00377BE6" w:rsidTr="00EB3456">
        <w:trPr>
          <w:trHeight w:val="122"/>
        </w:trPr>
        <w:tc>
          <w:tcPr>
            <w:tcW w:w="3140" w:type="dxa"/>
            <w:gridSpan w:val="3"/>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социальной политики и спорта</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культуры)</w:t>
            </w:r>
          </w:p>
          <w:p w:rsidR="00AA388E" w:rsidRPr="006B671B" w:rsidRDefault="00AA388E" w:rsidP="00C07754">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C07754">
            <w:pPr>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Проведение мониторинга памятных мест.</w:t>
            </w:r>
          </w:p>
          <w:p w:rsidR="00AA388E" w:rsidRPr="006B671B" w:rsidRDefault="00AA388E" w:rsidP="00C07754">
            <w:pPr>
              <w:autoSpaceDE w:val="0"/>
              <w:autoSpaceDN w:val="0"/>
              <w:adjustRightInd w:val="0"/>
              <w:spacing w:after="0" w:line="240" w:lineRule="auto"/>
              <w:rPr>
                <w:rFonts w:ascii="Times New Roman" w:hAnsi="Times New Roman" w:cs="Times New Roman"/>
              </w:rPr>
            </w:pPr>
            <w:r w:rsidRPr="006B671B">
              <w:rPr>
                <w:rFonts w:ascii="Times New Roman" w:hAnsi="Times New Roman" w:cs="Times New Roman"/>
              </w:rPr>
              <w:t>Сохранение, использование и популяризацию объектов культурного наследия</w:t>
            </w:r>
          </w:p>
        </w:tc>
        <w:tc>
          <w:tcPr>
            <w:tcW w:w="6922" w:type="dxa"/>
            <w:gridSpan w:val="2"/>
            <w:shd w:val="clear" w:color="auto" w:fill="auto"/>
          </w:tcPr>
          <w:p w:rsidR="00AA388E" w:rsidRPr="006B671B" w:rsidRDefault="00AA388E" w:rsidP="00C07754">
            <w:pPr>
              <w:pStyle w:val="Default"/>
              <w:ind w:left="285"/>
              <w:jc w:val="both"/>
              <w:rPr>
                <w:rFonts w:ascii="Times New Roman" w:hAnsi="Times New Roman" w:cs="Times New Roman"/>
                <w:sz w:val="22"/>
                <w:szCs w:val="22"/>
              </w:rPr>
            </w:pPr>
            <w:r w:rsidRPr="006B671B">
              <w:rPr>
                <w:rFonts w:ascii="Times New Roman" w:hAnsi="Times New Roman" w:cs="Times New Roman"/>
                <w:sz w:val="22"/>
                <w:szCs w:val="22"/>
              </w:rPr>
              <w:t xml:space="preserve">Создание рабочей группы по выявлению объектов культурного наследия, обладающих признаками объекта культурного наследия (памятников </w:t>
            </w:r>
            <w:proofErr w:type="spellStart"/>
            <w:r w:rsidRPr="006B671B">
              <w:rPr>
                <w:rFonts w:ascii="Times New Roman" w:hAnsi="Times New Roman" w:cs="Times New Roman"/>
                <w:sz w:val="22"/>
                <w:szCs w:val="22"/>
              </w:rPr>
              <w:t>В.В.Ленину</w:t>
            </w:r>
            <w:proofErr w:type="spellEnd"/>
            <w:r w:rsidRPr="006B671B">
              <w:rPr>
                <w:rFonts w:ascii="Times New Roman" w:hAnsi="Times New Roman" w:cs="Times New Roman"/>
                <w:sz w:val="22"/>
                <w:szCs w:val="22"/>
              </w:rPr>
              <w:t xml:space="preserve"> и </w:t>
            </w:r>
            <w:proofErr w:type="spellStart"/>
            <w:r w:rsidRPr="006B671B">
              <w:rPr>
                <w:rFonts w:ascii="Times New Roman" w:hAnsi="Times New Roman" w:cs="Times New Roman"/>
                <w:sz w:val="22"/>
                <w:szCs w:val="22"/>
              </w:rPr>
              <w:t>В.В.Маяковскому</w:t>
            </w:r>
            <w:proofErr w:type="spellEnd"/>
            <w:r w:rsidRPr="006B671B">
              <w:rPr>
                <w:rFonts w:ascii="Times New Roman" w:hAnsi="Times New Roman" w:cs="Times New Roman"/>
                <w:sz w:val="22"/>
                <w:szCs w:val="22"/>
              </w:rPr>
              <w:t xml:space="preserve">), подготовка </w:t>
            </w:r>
            <w:proofErr w:type="spellStart"/>
            <w:r w:rsidRPr="006B671B">
              <w:rPr>
                <w:rFonts w:ascii="Times New Roman" w:hAnsi="Times New Roman" w:cs="Times New Roman"/>
                <w:sz w:val="22"/>
                <w:szCs w:val="22"/>
              </w:rPr>
              <w:t>докуменов</w:t>
            </w:r>
            <w:proofErr w:type="spellEnd"/>
            <w:r w:rsidRPr="006B671B">
              <w:rPr>
                <w:rFonts w:ascii="Times New Roman" w:hAnsi="Times New Roman" w:cs="Times New Roman"/>
                <w:sz w:val="22"/>
                <w:szCs w:val="22"/>
              </w:rPr>
              <w:t xml:space="preserve"> для УГООКН</w:t>
            </w:r>
          </w:p>
        </w:tc>
      </w:tr>
      <w:tr w:rsidR="00AA388E" w:rsidRPr="00377BE6" w:rsidTr="00EB345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3.10</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proofErr w:type="gramStart"/>
            <w:r w:rsidRPr="00377BE6">
              <w:rPr>
                <w:rFonts w:ascii="Times New Roman" w:hAnsi="Times New Roman" w:cs="Times New Roman"/>
                <w:b/>
                <w:bCs/>
              </w:rPr>
              <w:t>Участвует в организации и финансировании проведения оплачиваемых общественных работ; 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ярмарок вакансий и учебных рабочих мест;</w:t>
            </w:r>
            <w:proofErr w:type="gramEnd"/>
            <w:r w:rsidRPr="00377BE6">
              <w:rPr>
                <w:rFonts w:ascii="Times New Roman" w:hAnsi="Times New Roman" w:cs="Times New Roman"/>
                <w:b/>
                <w:bCs/>
              </w:rPr>
              <w:t xml:space="preserve"> организует общественные работы городского значения, определяет условия привлечения к ним граждан, нуждающихся в трудоустройстве</w:t>
            </w:r>
          </w:p>
        </w:tc>
      </w:tr>
      <w:tr w:rsidR="00AA388E" w:rsidRPr="00377BE6" w:rsidTr="00EB3456">
        <w:trPr>
          <w:trHeight w:val="122"/>
        </w:trPr>
        <w:tc>
          <w:tcPr>
            <w:tcW w:w="3140" w:type="dxa"/>
            <w:gridSpan w:val="3"/>
            <w:shd w:val="clear" w:color="auto" w:fill="auto"/>
          </w:tcPr>
          <w:p w:rsidR="00AA388E" w:rsidRPr="00C531E8" w:rsidRDefault="00AA388E" w:rsidP="00C07754">
            <w:pPr>
              <w:spacing w:after="0" w:line="240" w:lineRule="auto"/>
              <w:jc w:val="center"/>
              <w:rPr>
                <w:rFonts w:ascii="Times New Roman" w:hAnsi="Times New Roman" w:cs="Times New Roman"/>
                <w:color w:val="000000"/>
              </w:rPr>
            </w:pPr>
            <w:r w:rsidRPr="00C531E8">
              <w:rPr>
                <w:rFonts w:ascii="Times New Roman" w:hAnsi="Times New Roman" w:cs="Times New Roman"/>
                <w:color w:val="000000"/>
              </w:rPr>
              <w:t>Департамент городского хозяйства</w:t>
            </w:r>
          </w:p>
        </w:tc>
        <w:tc>
          <w:tcPr>
            <w:tcW w:w="5924" w:type="dxa"/>
            <w:gridSpan w:val="4"/>
            <w:shd w:val="clear" w:color="auto" w:fill="auto"/>
          </w:tcPr>
          <w:p w:rsidR="00AA388E" w:rsidRPr="00C531E8" w:rsidRDefault="00AA388E" w:rsidP="00C07754">
            <w:pPr>
              <w:spacing w:after="0" w:line="240" w:lineRule="auto"/>
              <w:rPr>
                <w:rFonts w:ascii="Times New Roman" w:hAnsi="Times New Roman" w:cs="Times New Roman"/>
                <w:color w:val="000000"/>
              </w:rPr>
            </w:pPr>
            <w:r w:rsidRPr="00C531E8">
              <w:rPr>
                <w:rFonts w:ascii="Times New Roman" w:hAnsi="Times New Roman" w:cs="Times New Roman"/>
                <w:color w:val="000000"/>
              </w:rPr>
              <w:t>Реализация постановления Правительства Нижегородской области от 15.12.2015 №832 «Об организации общественных работ и временного трудоустройства в 2016 году»:</w:t>
            </w:r>
          </w:p>
          <w:p w:rsidR="00AA388E" w:rsidRPr="00C531E8" w:rsidRDefault="00AA388E" w:rsidP="00C07754">
            <w:pPr>
              <w:spacing w:after="0" w:line="240" w:lineRule="auto"/>
              <w:rPr>
                <w:rFonts w:ascii="Times New Roman" w:hAnsi="Times New Roman" w:cs="Times New Roman"/>
                <w:color w:val="000000"/>
              </w:rPr>
            </w:pPr>
            <w:r w:rsidRPr="00C531E8">
              <w:rPr>
                <w:rFonts w:ascii="Times New Roman" w:hAnsi="Times New Roman" w:cs="Times New Roman"/>
                <w:color w:val="000000"/>
              </w:rPr>
              <w:t xml:space="preserve"> - организация оплачиваемых общественных работ;</w:t>
            </w:r>
          </w:p>
          <w:p w:rsidR="00AA388E" w:rsidRPr="00C531E8" w:rsidRDefault="00AA388E" w:rsidP="00C07754">
            <w:pPr>
              <w:spacing w:after="0" w:line="240" w:lineRule="auto"/>
              <w:rPr>
                <w:rFonts w:ascii="Times New Roman" w:hAnsi="Times New Roman" w:cs="Times New Roman"/>
                <w:color w:val="000000"/>
              </w:rPr>
            </w:pPr>
            <w:r w:rsidRPr="00C531E8">
              <w:rPr>
                <w:rFonts w:ascii="Times New Roman" w:hAnsi="Times New Roman" w:cs="Times New Roman"/>
                <w:color w:val="000000"/>
              </w:rPr>
              <w:t xml:space="preserve"> - организация временного трудоустройства несовершеннолетних граждан в возрасте от 14 до 18 лет в свободное от учебы время.</w:t>
            </w:r>
          </w:p>
        </w:tc>
        <w:tc>
          <w:tcPr>
            <w:tcW w:w="6922" w:type="dxa"/>
            <w:gridSpan w:val="2"/>
            <w:shd w:val="clear" w:color="auto" w:fill="auto"/>
          </w:tcPr>
          <w:p w:rsidR="00AA388E" w:rsidRPr="00C531E8" w:rsidRDefault="00AA388E" w:rsidP="00C07754">
            <w:pPr>
              <w:spacing w:after="0" w:line="240" w:lineRule="auto"/>
              <w:rPr>
                <w:rFonts w:ascii="Times New Roman" w:hAnsi="Times New Roman" w:cs="Times New Roman"/>
                <w:color w:val="000000"/>
              </w:rPr>
            </w:pPr>
            <w:r w:rsidRPr="00C531E8">
              <w:rPr>
                <w:rFonts w:ascii="Times New Roman" w:hAnsi="Times New Roman" w:cs="Times New Roman"/>
                <w:color w:val="000000"/>
              </w:rPr>
              <w:t xml:space="preserve">организована уборка от мусора зон массового отдыха и массового посещения граждан на территории городского округа путем организации временной занятости несовершеннолетних граждан в возрасте 14-17 лет в свободное от учебы время и путем привлечения к оплачиваемым </w:t>
            </w:r>
            <w:proofErr w:type="spellStart"/>
            <w:r w:rsidRPr="00C531E8">
              <w:rPr>
                <w:rFonts w:ascii="Times New Roman" w:hAnsi="Times New Roman" w:cs="Times New Roman"/>
                <w:color w:val="000000"/>
              </w:rPr>
              <w:t>общественныи</w:t>
            </w:r>
            <w:proofErr w:type="spellEnd"/>
            <w:r w:rsidRPr="00C531E8">
              <w:rPr>
                <w:rFonts w:ascii="Times New Roman" w:hAnsi="Times New Roman" w:cs="Times New Roman"/>
                <w:color w:val="000000"/>
              </w:rPr>
              <w:t xml:space="preserve"> работам безработных граждан: </w:t>
            </w:r>
          </w:p>
          <w:p w:rsidR="00AA388E" w:rsidRPr="00C531E8" w:rsidRDefault="00AA388E" w:rsidP="00C07754">
            <w:pPr>
              <w:spacing w:after="0" w:line="240" w:lineRule="auto"/>
              <w:rPr>
                <w:rFonts w:ascii="Times New Roman" w:hAnsi="Times New Roman" w:cs="Times New Roman"/>
                <w:color w:val="000000"/>
              </w:rPr>
            </w:pPr>
            <w:r w:rsidRPr="00C531E8">
              <w:rPr>
                <w:rFonts w:ascii="Times New Roman" w:hAnsi="Times New Roman" w:cs="Times New Roman"/>
                <w:color w:val="000000"/>
              </w:rPr>
              <w:t xml:space="preserve">- силами подростков оказано услуг в количестве 450,0 чел/час на сумму 99,97 тыс. руб., </w:t>
            </w:r>
          </w:p>
          <w:p w:rsidR="00AA388E" w:rsidRPr="00C531E8" w:rsidRDefault="00AA388E" w:rsidP="00C07754">
            <w:pPr>
              <w:spacing w:after="0" w:line="240" w:lineRule="auto"/>
              <w:rPr>
                <w:rFonts w:ascii="Times New Roman" w:hAnsi="Times New Roman" w:cs="Times New Roman"/>
                <w:color w:val="000000"/>
              </w:rPr>
            </w:pPr>
            <w:r w:rsidRPr="00C531E8">
              <w:rPr>
                <w:rFonts w:ascii="Times New Roman" w:hAnsi="Times New Roman" w:cs="Times New Roman"/>
                <w:color w:val="000000"/>
              </w:rPr>
              <w:t xml:space="preserve">- безработными гражданами оказано услуг в количестве 4491,3 чел/час на сумму 357,26 </w:t>
            </w:r>
            <w:proofErr w:type="spellStart"/>
            <w:r w:rsidRPr="00C531E8">
              <w:rPr>
                <w:rFonts w:ascii="Times New Roman" w:hAnsi="Times New Roman" w:cs="Times New Roman"/>
                <w:color w:val="000000"/>
              </w:rPr>
              <w:t>тыс</w:t>
            </w:r>
            <w:proofErr w:type="gramStart"/>
            <w:r w:rsidRPr="00C531E8">
              <w:rPr>
                <w:rFonts w:ascii="Times New Roman" w:hAnsi="Times New Roman" w:cs="Times New Roman"/>
                <w:color w:val="000000"/>
              </w:rPr>
              <w:t>.р</w:t>
            </w:r>
            <w:proofErr w:type="gramEnd"/>
            <w:r w:rsidRPr="00C531E8">
              <w:rPr>
                <w:rFonts w:ascii="Times New Roman" w:hAnsi="Times New Roman" w:cs="Times New Roman"/>
                <w:color w:val="000000"/>
              </w:rPr>
              <w:t>уб</w:t>
            </w:r>
            <w:proofErr w:type="spellEnd"/>
            <w:r w:rsidRPr="00C531E8">
              <w:rPr>
                <w:rFonts w:ascii="Times New Roman" w:hAnsi="Times New Roman" w:cs="Times New Roman"/>
                <w:color w:val="000000"/>
              </w:rPr>
              <w:t>.</w:t>
            </w:r>
          </w:p>
          <w:p w:rsidR="00AA388E" w:rsidRPr="00C531E8" w:rsidRDefault="00AA388E" w:rsidP="00C07754">
            <w:pPr>
              <w:spacing w:after="0" w:line="240" w:lineRule="auto"/>
              <w:rPr>
                <w:rFonts w:ascii="Times New Roman" w:hAnsi="Times New Roman" w:cs="Times New Roman"/>
                <w:color w:val="000000"/>
              </w:rPr>
            </w:pPr>
          </w:p>
        </w:tc>
      </w:tr>
      <w:tr w:rsidR="00AA388E" w:rsidRPr="00377BE6" w:rsidTr="00EB3456">
        <w:trPr>
          <w:trHeight w:val="122"/>
        </w:trPr>
        <w:tc>
          <w:tcPr>
            <w:tcW w:w="3140" w:type="dxa"/>
            <w:gridSpan w:val="3"/>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 xml:space="preserve">Департамент социальной политики и спорта </w:t>
            </w:r>
          </w:p>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(отдел молодежи)</w:t>
            </w:r>
          </w:p>
        </w:tc>
        <w:tc>
          <w:tcPr>
            <w:tcW w:w="5924" w:type="dxa"/>
            <w:gridSpan w:val="4"/>
            <w:shd w:val="clear" w:color="auto" w:fill="auto"/>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Реализация мероприятий в рамках муниципальной программы «Развитие молодежной политики в городском округе город Дзержинск»</w:t>
            </w:r>
          </w:p>
        </w:tc>
        <w:tc>
          <w:tcPr>
            <w:tcW w:w="6922" w:type="dxa"/>
            <w:gridSpan w:val="2"/>
            <w:shd w:val="clear" w:color="auto" w:fill="auto"/>
          </w:tcPr>
          <w:p w:rsidR="00AA388E" w:rsidRPr="006B671B" w:rsidRDefault="00AA388E" w:rsidP="00C07754">
            <w:pPr>
              <w:spacing w:after="0" w:line="240" w:lineRule="auto"/>
              <w:jc w:val="both"/>
              <w:rPr>
                <w:rFonts w:ascii="Times New Roman" w:hAnsi="Times New Roman" w:cs="Times New Roman"/>
                <w:lang w:eastAsia="ru-RU"/>
              </w:rPr>
            </w:pPr>
            <w:r w:rsidRPr="006B671B">
              <w:rPr>
                <w:rFonts w:ascii="Times New Roman" w:hAnsi="Times New Roman" w:cs="Times New Roman"/>
                <w:lang w:eastAsia="ru-RU"/>
              </w:rPr>
              <w:t>В летний период 2016 года было трудоустроено 339 несовершеннолетних:</w:t>
            </w:r>
          </w:p>
          <w:p w:rsidR="00AA388E" w:rsidRPr="006B671B" w:rsidRDefault="00AA388E" w:rsidP="00C07754">
            <w:pPr>
              <w:spacing w:after="0" w:line="240" w:lineRule="auto"/>
              <w:jc w:val="both"/>
              <w:rPr>
                <w:rFonts w:ascii="Times New Roman" w:hAnsi="Times New Roman" w:cs="Times New Roman"/>
                <w:lang w:eastAsia="ru-RU"/>
              </w:rPr>
            </w:pPr>
            <w:r w:rsidRPr="006B671B">
              <w:rPr>
                <w:rFonts w:ascii="Times New Roman" w:hAnsi="Times New Roman" w:cs="Times New Roman"/>
                <w:lang w:eastAsia="ru-RU"/>
              </w:rPr>
              <w:t>-  в центре  «Созвездие»  -  24 человека,  все состоящие на учете в ОДН УМВД;</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lang w:eastAsia="ru-RU"/>
              </w:rPr>
              <w:t xml:space="preserve">-  </w:t>
            </w:r>
            <w:r w:rsidRPr="006B671B">
              <w:rPr>
                <w:rFonts w:ascii="Times New Roman" w:hAnsi="Times New Roman" w:cs="Times New Roman"/>
              </w:rPr>
              <w:t xml:space="preserve">в центре  «Отечество»  также  трудоустроены 24 несовершеннолетних, из которых 7 – состоят на учете в ОДН УМВД, 13 – воспитанники Детского санаторного дома, 4 подростка, </w:t>
            </w:r>
            <w:r w:rsidRPr="006B671B">
              <w:rPr>
                <w:rFonts w:ascii="Times New Roman" w:hAnsi="Times New Roman" w:cs="Times New Roman"/>
              </w:rPr>
              <w:lastRenderedPageBreak/>
              <w:t>находящихся в трудной жизненной ситуации;</w:t>
            </w:r>
          </w:p>
          <w:p w:rsidR="00AA388E" w:rsidRPr="006B671B" w:rsidRDefault="00AA388E" w:rsidP="00C07754">
            <w:pPr>
              <w:spacing w:after="0" w:line="240" w:lineRule="auto"/>
              <w:ind w:firstLine="540"/>
              <w:jc w:val="both"/>
              <w:rPr>
                <w:rFonts w:ascii="Times New Roman" w:hAnsi="Times New Roman" w:cs="Times New Roman"/>
              </w:rPr>
            </w:pPr>
            <w:r w:rsidRPr="006B671B">
              <w:rPr>
                <w:rFonts w:ascii="Times New Roman" w:hAnsi="Times New Roman" w:cs="Times New Roman"/>
              </w:rPr>
              <w:t>- в 14 общеобразовательных школах департамента образования были сформированы трудовые бригады  с общим охватом 291 подросток.</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lang w:eastAsia="ru-RU"/>
              </w:rPr>
              <w:t xml:space="preserve">           Подростки были  заняты на уборке и благоустройстве </w:t>
            </w:r>
            <w:proofErr w:type="spellStart"/>
            <w:r w:rsidRPr="006B671B">
              <w:rPr>
                <w:rFonts w:ascii="Times New Roman" w:hAnsi="Times New Roman" w:cs="Times New Roman"/>
                <w:lang w:eastAsia="ru-RU"/>
              </w:rPr>
              <w:t>околоклубных</w:t>
            </w:r>
            <w:proofErr w:type="spellEnd"/>
            <w:r w:rsidRPr="006B671B">
              <w:rPr>
                <w:rFonts w:ascii="Times New Roman" w:hAnsi="Times New Roman" w:cs="Times New Roman"/>
                <w:lang w:eastAsia="ru-RU"/>
              </w:rPr>
              <w:t xml:space="preserve"> территорий и пер. </w:t>
            </w:r>
            <w:proofErr w:type="gramStart"/>
            <w:r w:rsidRPr="006B671B">
              <w:rPr>
                <w:rFonts w:ascii="Times New Roman" w:hAnsi="Times New Roman" w:cs="Times New Roman"/>
                <w:lang w:eastAsia="ru-RU"/>
              </w:rPr>
              <w:t>Западный</w:t>
            </w:r>
            <w:proofErr w:type="gramEnd"/>
            <w:r w:rsidRPr="006B671B">
              <w:rPr>
                <w:rFonts w:ascii="Times New Roman" w:hAnsi="Times New Roman" w:cs="Times New Roman"/>
                <w:lang w:eastAsia="ru-RU"/>
              </w:rPr>
              <w:t>, 20а, подготовке  помещений клубов к ремонту, оказывали посильную  помощь в проведении ремонтных работ, а также уборке клубов после проведения ремонта.</w:t>
            </w:r>
          </w:p>
          <w:p w:rsidR="00AA388E" w:rsidRPr="006B671B" w:rsidRDefault="00AA388E" w:rsidP="00C07754">
            <w:pPr>
              <w:spacing w:after="0" w:line="240" w:lineRule="auto"/>
              <w:ind w:firstLine="540"/>
              <w:jc w:val="both"/>
              <w:rPr>
                <w:rFonts w:ascii="Times New Roman" w:hAnsi="Times New Roman" w:cs="Times New Roman"/>
              </w:rPr>
            </w:pPr>
            <w:r w:rsidRPr="006B671B">
              <w:rPr>
                <w:rFonts w:ascii="Times New Roman" w:hAnsi="Times New Roman" w:cs="Times New Roman"/>
              </w:rPr>
              <w:t>Благоустраивали школьные территории: высажены саженцы, разбиты цветочные клумбы, произведен мелкий ремонт спортивного оборудования и детских площадок на территориях школ.</w:t>
            </w:r>
          </w:p>
        </w:tc>
      </w:tr>
      <w:tr w:rsidR="00AA388E" w:rsidRPr="00377BE6" w:rsidTr="00EB345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3.11</w:t>
            </w:r>
          </w:p>
        </w:tc>
        <w:tc>
          <w:tcPr>
            <w:tcW w:w="15308" w:type="dxa"/>
            <w:gridSpan w:val="8"/>
            <w:shd w:val="clear" w:color="auto" w:fill="auto"/>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Обеспечивает реализацию государственной политики в сфере охраны труда</w:t>
            </w:r>
          </w:p>
        </w:tc>
      </w:tr>
      <w:tr w:rsidR="00AA388E" w:rsidRPr="00377BE6" w:rsidTr="00EB3456">
        <w:trPr>
          <w:trHeight w:val="122"/>
        </w:trPr>
        <w:tc>
          <w:tcPr>
            <w:tcW w:w="3162" w:type="dxa"/>
            <w:gridSpan w:val="4"/>
            <w:vMerge w:val="restart"/>
            <w:shd w:val="clear" w:color="auto" w:fill="auto"/>
          </w:tcPr>
          <w:p w:rsidR="00AA388E" w:rsidRPr="006B671B" w:rsidRDefault="00AA388E" w:rsidP="00C07754">
            <w:pPr>
              <w:spacing w:after="0" w:line="240" w:lineRule="auto"/>
              <w:jc w:val="center"/>
              <w:rPr>
                <w:rFonts w:ascii="Times New Roman" w:hAnsi="Times New Roman" w:cs="Times New Roman"/>
              </w:rPr>
            </w:pPr>
            <w:r w:rsidRPr="006B671B">
              <w:rPr>
                <w:rFonts w:ascii="Times New Roman" w:hAnsi="Times New Roman" w:cs="Times New Roman"/>
              </w:rPr>
              <w:t>Департамент образования</w:t>
            </w:r>
          </w:p>
        </w:tc>
        <w:tc>
          <w:tcPr>
            <w:tcW w:w="5902" w:type="dxa"/>
            <w:gridSpan w:val="3"/>
            <w:shd w:val="clear" w:color="auto" w:fill="auto"/>
          </w:tcPr>
          <w:p w:rsidR="00AA388E" w:rsidRPr="006B671B" w:rsidRDefault="00AA388E" w:rsidP="00C07754">
            <w:pPr>
              <w:spacing w:after="0" w:line="240" w:lineRule="auto"/>
              <w:rPr>
                <w:rFonts w:ascii="Times New Roman" w:hAnsi="Times New Roman" w:cs="Times New Roman"/>
              </w:rPr>
            </w:pPr>
            <w:r w:rsidRPr="006B671B">
              <w:rPr>
                <w:rFonts w:ascii="Times New Roman" w:hAnsi="Times New Roman" w:cs="Times New Roman"/>
              </w:rPr>
              <w:t>Организация специальной оценки условий труда в подведомственных дошкольных и образовательных учреждениях.</w:t>
            </w:r>
          </w:p>
        </w:tc>
        <w:tc>
          <w:tcPr>
            <w:tcW w:w="6922" w:type="dxa"/>
            <w:gridSpan w:val="2"/>
            <w:shd w:val="clear" w:color="auto" w:fill="auto"/>
          </w:tcPr>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 xml:space="preserve">В 2016 году затраты на охрану труда составили </w:t>
            </w:r>
            <w:r w:rsidRPr="00F806E3">
              <w:rPr>
                <w:rFonts w:ascii="Times New Roman" w:hAnsi="Times New Roman" w:cs="Times New Roman"/>
              </w:rPr>
              <w:t>8566 тыс.</w:t>
            </w:r>
            <w:r w:rsidRPr="006B671B">
              <w:rPr>
                <w:rFonts w:ascii="Times New Roman" w:hAnsi="Times New Roman" w:cs="Times New Roman"/>
              </w:rPr>
              <w:t xml:space="preserve"> рублей.</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Проведена специальная оценка условий труда 632 рабочих мест (в том числе на 450 рабочих местах специальная оценка условий труда проведена за счет страховых взносов в ФСС).</w:t>
            </w:r>
          </w:p>
        </w:tc>
      </w:tr>
      <w:tr w:rsidR="00AA388E" w:rsidRPr="00377BE6" w:rsidTr="00EB3456">
        <w:trPr>
          <w:trHeight w:val="122"/>
        </w:trPr>
        <w:tc>
          <w:tcPr>
            <w:tcW w:w="3162" w:type="dxa"/>
            <w:gridSpan w:val="4"/>
            <w:vMerge/>
            <w:shd w:val="clear" w:color="auto" w:fill="auto"/>
          </w:tcPr>
          <w:p w:rsidR="00AA388E" w:rsidRPr="00377BE6" w:rsidRDefault="00AA388E" w:rsidP="00C07754">
            <w:pPr>
              <w:spacing w:after="0" w:line="240" w:lineRule="auto"/>
              <w:jc w:val="center"/>
              <w:rPr>
                <w:rFonts w:ascii="Times New Roman" w:hAnsi="Times New Roman" w:cs="Times New Roman"/>
              </w:rPr>
            </w:pPr>
          </w:p>
        </w:tc>
        <w:tc>
          <w:tcPr>
            <w:tcW w:w="5902" w:type="dxa"/>
            <w:gridSpan w:val="3"/>
            <w:shd w:val="clear" w:color="auto" w:fill="auto"/>
          </w:tcPr>
          <w:p w:rsidR="00AA388E" w:rsidRPr="00377BE6" w:rsidRDefault="00AA388E" w:rsidP="00C07754">
            <w:pPr>
              <w:spacing w:after="0" w:line="240" w:lineRule="auto"/>
              <w:rPr>
                <w:rFonts w:ascii="Times New Roman" w:hAnsi="Times New Roman" w:cs="Times New Roman"/>
              </w:rPr>
            </w:pPr>
            <w:r w:rsidRPr="006B671B">
              <w:rPr>
                <w:rFonts w:ascii="Times New Roman" w:hAnsi="Times New Roman" w:cs="Times New Roman"/>
              </w:rPr>
              <w:t>Реализация государственной политики в области улучшения условий и охраны труда.</w:t>
            </w:r>
          </w:p>
        </w:tc>
        <w:tc>
          <w:tcPr>
            <w:tcW w:w="6922" w:type="dxa"/>
            <w:gridSpan w:val="2"/>
            <w:shd w:val="clear" w:color="auto" w:fill="auto"/>
          </w:tcPr>
          <w:p w:rsidR="00AA388E" w:rsidRPr="006B671B" w:rsidRDefault="00AA388E" w:rsidP="00C07754">
            <w:pPr>
              <w:spacing w:after="0" w:line="240" w:lineRule="auto"/>
              <w:jc w:val="both"/>
              <w:rPr>
                <w:rFonts w:ascii="Times New Roman" w:hAnsi="Times New Roman" w:cs="Times New Roman"/>
              </w:rPr>
            </w:pPr>
            <w:proofErr w:type="gramStart"/>
            <w:r w:rsidRPr="006B671B">
              <w:rPr>
                <w:rFonts w:ascii="Times New Roman" w:hAnsi="Times New Roman" w:cs="Times New Roman"/>
              </w:rPr>
              <w:t>Укомплектованы</w:t>
            </w:r>
            <w:proofErr w:type="gramEnd"/>
            <w:r w:rsidRPr="006B671B">
              <w:rPr>
                <w:rFonts w:ascii="Times New Roman" w:hAnsi="Times New Roman" w:cs="Times New Roman"/>
              </w:rPr>
              <w:t xml:space="preserve"> штатными специалистами по охране труда 39 образовательных организаций.</w:t>
            </w:r>
          </w:p>
          <w:p w:rsidR="00AA388E" w:rsidRPr="006B671B" w:rsidRDefault="00AA388E" w:rsidP="00C07754">
            <w:pPr>
              <w:spacing w:after="0" w:line="240" w:lineRule="auto"/>
              <w:jc w:val="both"/>
              <w:rPr>
                <w:rFonts w:ascii="Times New Roman" w:hAnsi="Times New Roman" w:cs="Times New Roman"/>
              </w:rPr>
            </w:pPr>
            <w:r w:rsidRPr="006B671B">
              <w:rPr>
                <w:rFonts w:ascii="Times New Roman" w:hAnsi="Times New Roman" w:cs="Times New Roman"/>
              </w:rPr>
              <w:t>16 специалистов по охране труда прошли профессиональную переподготовку в области охраны труда (252 часа) в соответствии с требованием профессионального стандарта.</w:t>
            </w:r>
          </w:p>
          <w:p w:rsidR="00AA388E" w:rsidRPr="00377BE6" w:rsidRDefault="00AA388E" w:rsidP="00C07754">
            <w:pPr>
              <w:pStyle w:val="11"/>
              <w:spacing w:after="0" w:line="240" w:lineRule="auto"/>
              <w:ind w:left="0"/>
              <w:rPr>
                <w:rFonts w:ascii="Times New Roman" w:hAnsi="Times New Roman" w:cs="Times New Roman"/>
              </w:rPr>
            </w:pPr>
            <w:r w:rsidRPr="006B671B">
              <w:rPr>
                <w:rFonts w:ascii="Times New Roman" w:hAnsi="Times New Roman" w:cs="Times New Roman"/>
              </w:rPr>
              <w:t>Прошли обучение и проверку знаний по охране труда в лицензированной организации 65 работников.</w:t>
            </w:r>
          </w:p>
        </w:tc>
      </w:tr>
      <w:tr w:rsidR="00AA388E" w:rsidRPr="00377BE6">
        <w:trPr>
          <w:trHeight w:val="122"/>
        </w:trPr>
        <w:tc>
          <w:tcPr>
            <w:tcW w:w="3162" w:type="dxa"/>
            <w:gridSpan w:val="4"/>
          </w:tcPr>
          <w:p w:rsidR="00AA388E" w:rsidRPr="005E1183" w:rsidRDefault="00AA388E" w:rsidP="00C07754">
            <w:pPr>
              <w:spacing w:after="0" w:line="240" w:lineRule="auto"/>
              <w:jc w:val="center"/>
              <w:rPr>
                <w:rFonts w:ascii="Times New Roman" w:hAnsi="Times New Roman" w:cs="Times New Roman"/>
              </w:rPr>
            </w:pPr>
            <w:r w:rsidRPr="005E1183">
              <w:rPr>
                <w:rFonts w:ascii="Times New Roman" w:hAnsi="Times New Roman" w:cs="Times New Roman"/>
              </w:rPr>
              <w:t>Департамент экономики, промышленности, строительства и экологии</w:t>
            </w:r>
          </w:p>
        </w:tc>
        <w:tc>
          <w:tcPr>
            <w:tcW w:w="5902" w:type="dxa"/>
            <w:gridSpan w:val="3"/>
          </w:tcPr>
          <w:p w:rsidR="00AA388E" w:rsidRPr="00B37287" w:rsidRDefault="00AA388E" w:rsidP="00C07754">
            <w:pPr>
              <w:spacing w:after="0" w:line="240" w:lineRule="auto"/>
              <w:rPr>
                <w:rFonts w:ascii="Times New Roman" w:hAnsi="Times New Roman" w:cs="Times New Roman"/>
              </w:rPr>
            </w:pPr>
            <w:r w:rsidRPr="00B37287">
              <w:rPr>
                <w:rFonts w:ascii="Times New Roman" w:hAnsi="Times New Roman" w:cs="Times New Roman"/>
              </w:rPr>
              <w:t>Реализация государственной политики в области улучшения условий и охраны труда.</w:t>
            </w:r>
          </w:p>
        </w:tc>
        <w:tc>
          <w:tcPr>
            <w:tcW w:w="6922" w:type="dxa"/>
            <w:gridSpan w:val="2"/>
          </w:tcPr>
          <w:p w:rsidR="00AA388E" w:rsidRPr="0091553C" w:rsidRDefault="00AA388E" w:rsidP="00C07754">
            <w:pPr>
              <w:pStyle w:val="11"/>
              <w:spacing w:after="0" w:line="240" w:lineRule="auto"/>
              <w:ind w:left="0"/>
              <w:jc w:val="both"/>
              <w:rPr>
                <w:rFonts w:ascii="Times New Roman" w:hAnsi="Times New Roman" w:cs="Times New Roman"/>
              </w:rPr>
            </w:pPr>
            <w:r w:rsidRPr="0091553C">
              <w:rPr>
                <w:rFonts w:ascii="Times New Roman" w:hAnsi="Times New Roman" w:cs="Times New Roman"/>
              </w:rPr>
              <w:t xml:space="preserve">Принято участие в работе 21 комиссии по расследованию тяжелых и смертельных несчастных случаев на производстве. </w:t>
            </w:r>
            <w:proofErr w:type="gramStart"/>
            <w:r w:rsidRPr="0091553C">
              <w:rPr>
                <w:rFonts w:ascii="Times New Roman" w:hAnsi="Times New Roman" w:cs="Times New Roman"/>
              </w:rPr>
              <w:t>Из них   9 – связаны с производством, в которых пострадало 11 человек (2 смертельных и 9 тяжелых);</w:t>
            </w:r>
            <w:proofErr w:type="gramEnd"/>
          </w:p>
          <w:p w:rsidR="00AA388E" w:rsidRPr="0091553C" w:rsidRDefault="00AA388E" w:rsidP="00C07754">
            <w:pPr>
              <w:pStyle w:val="11"/>
              <w:spacing w:after="0" w:line="240" w:lineRule="auto"/>
              <w:ind w:left="0"/>
              <w:jc w:val="both"/>
              <w:rPr>
                <w:rFonts w:ascii="Times New Roman" w:hAnsi="Times New Roman" w:cs="Times New Roman"/>
              </w:rPr>
            </w:pPr>
            <w:r w:rsidRPr="0091553C">
              <w:rPr>
                <w:rFonts w:ascii="Times New Roman" w:hAnsi="Times New Roman" w:cs="Times New Roman"/>
              </w:rPr>
              <w:t>Подготовлен и направлен в Министерство социальной политики Нижегородской области аналитический материал о состоянии условий и охраны труда в городе Дзержинске за 2015 год.</w:t>
            </w:r>
          </w:p>
          <w:p w:rsidR="00AA388E" w:rsidRPr="0091553C" w:rsidRDefault="00AA388E" w:rsidP="00C07754">
            <w:pPr>
              <w:pStyle w:val="11"/>
              <w:spacing w:after="0" w:line="240" w:lineRule="auto"/>
              <w:ind w:left="0"/>
              <w:jc w:val="both"/>
              <w:rPr>
                <w:rFonts w:ascii="Times New Roman" w:hAnsi="Times New Roman" w:cs="Times New Roman"/>
              </w:rPr>
            </w:pPr>
            <w:r w:rsidRPr="0091553C">
              <w:rPr>
                <w:rFonts w:ascii="Times New Roman" w:hAnsi="Times New Roman" w:cs="Times New Roman"/>
              </w:rPr>
              <w:t xml:space="preserve">Проведено 2 </w:t>
            </w:r>
            <w:proofErr w:type="gramStart"/>
            <w:r w:rsidRPr="0091553C">
              <w:rPr>
                <w:rFonts w:ascii="Times New Roman" w:hAnsi="Times New Roman" w:cs="Times New Roman"/>
              </w:rPr>
              <w:t>расширенны</w:t>
            </w:r>
            <w:r>
              <w:rPr>
                <w:rFonts w:ascii="Times New Roman" w:hAnsi="Times New Roman" w:cs="Times New Roman"/>
              </w:rPr>
              <w:t>х</w:t>
            </w:r>
            <w:proofErr w:type="gramEnd"/>
            <w:r>
              <w:rPr>
                <w:rFonts w:ascii="Times New Roman" w:hAnsi="Times New Roman" w:cs="Times New Roman"/>
              </w:rPr>
              <w:t xml:space="preserve"> заседания МВК по охране труда </w:t>
            </w:r>
            <w:r w:rsidRPr="0091553C">
              <w:rPr>
                <w:rFonts w:ascii="Times New Roman" w:hAnsi="Times New Roman" w:cs="Times New Roman"/>
              </w:rPr>
              <w:t>(10.02.2016, 07.04.2016);</w:t>
            </w:r>
          </w:p>
          <w:p w:rsidR="00AA388E" w:rsidRPr="0091553C" w:rsidRDefault="00AA388E" w:rsidP="00C07754">
            <w:pPr>
              <w:pStyle w:val="11"/>
              <w:spacing w:after="0" w:line="240" w:lineRule="auto"/>
              <w:ind w:left="0"/>
              <w:jc w:val="both"/>
              <w:rPr>
                <w:rFonts w:ascii="Times New Roman" w:hAnsi="Times New Roman" w:cs="Times New Roman"/>
              </w:rPr>
            </w:pPr>
            <w:r w:rsidRPr="0091553C">
              <w:rPr>
                <w:rFonts w:ascii="Times New Roman" w:hAnsi="Times New Roman" w:cs="Times New Roman"/>
              </w:rPr>
              <w:t>Осуществляется реализация План</w:t>
            </w:r>
            <w:r>
              <w:rPr>
                <w:rFonts w:ascii="Times New Roman" w:hAnsi="Times New Roman" w:cs="Times New Roman"/>
              </w:rPr>
              <w:t>а</w:t>
            </w:r>
            <w:r w:rsidRPr="0091553C">
              <w:rPr>
                <w:rFonts w:ascii="Times New Roman" w:hAnsi="Times New Roman" w:cs="Times New Roman"/>
              </w:rPr>
              <w:t xml:space="preserve"> мероприятий по улучшению условий и охраны труда в организациях городского округа город Дзержинск Нижегородс</w:t>
            </w:r>
            <w:r>
              <w:rPr>
                <w:rFonts w:ascii="Times New Roman" w:hAnsi="Times New Roman" w:cs="Times New Roman"/>
              </w:rPr>
              <w:t>кой области на 2016-2018 годы (п</w:t>
            </w:r>
            <w:r w:rsidRPr="0091553C">
              <w:rPr>
                <w:rFonts w:ascii="Times New Roman" w:hAnsi="Times New Roman" w:cs="Times New Roman"/>
              </w:rPr>
              <w:t xml:space="preserve">остановление </w:t>
            </w:r>
            <w:r>
              <w:rPr>
                <w:rFonts w:ascii="Times New Roman" w:hAnsi="Times New Roman" w:cs="Times New Roman"/>
              </w:rPr>
              <w:t xml:space="preserve">администрации города </w:t>
            </w:r>
            <w:r w:rsidRPr="0091553C">
              <w:rPr>
                <w:rFonts w:ascii="Times New Roman" w:hAnsi="Times New Roman" w:cs="Times New Roman"/>
              </w:rPr>
              <w:t>№4268 от 22.12.2015);</w:t>
            </w:r>
          </w:p>
          <w:p w:rsidR="00AA388E" w:rsidRPr="0091553C" w:rsidRDefault="00AA388E" w:rsidP="00C07754">
            <w:pPr>
              <w:spacing w:after="0" w:line="240" w:lineRule="auto"/>
              <w:jc w:val="both"/>
              <w:rPr>
                <w:rFonts w:ascii="Times New Roman" w:hAnsi="Times New Roman" w:cs="Times New Roman"/>
              </w:rPr>
            </w:pPr>
          </w:p>
          <w:p w:rsidR="00AA388E" w:rsidRPr="0091553C" w:rsidRDefault="00AA388E" w:rsidP="00C07754">
            <w:pPr>
              <w:pStyle w:val="ab"/>
              <w:jc w:val="both"/>
              <w:rPr>
                <w:rFonts w:ascii="Times New Roman" w:hAnsi="Times New Roman" w:cs="Times New Roman"/>
                <w:sz w:val="22"/>
                <w:szCs w:val="22"/>
              </w:rPr>
            </w:pPr>
            <w:r w:rsidRPr="0091553C">
              <w:rPr>
                <w:rFonts w:ascii="Times New Roman" w:hAnsi="Times New Roman" w:cs="Times New Roman"/>
                <w:sz w:val="22"/>
                <w:szCs w:val="22"/>
              </w:rPr>
              <w:t>Организованы и проведены:</w:t>
            </w:r>
          </w:p>
          <w:p w:rsidR="00AA388E" w:rsidRPr="0091553C" w:rsidRDefault="00AA388E" w:rsidP="00C07754">
            <w:pPr>
              <w:pStyle w:val="ab"/>
              <w:jc w:val="both"/>
              <w:rPr>
                <w:rFonts w:ascii="Times New Roman" w:hAnsi="Times New Roman" w:cs="Times New Roman"/>
                <w:sz w:val="22"/>
                <w:szCs w:val="22"/>
              </w:rPr>
            </w:pPr>
            <w:r w:rsidRPr="0091553C">
              <w:rPr>
                <w:rFonts w:ascii="Times New Roman" w:hAnsi="Times New Roman" w:cs="Times New Roman"/>
                <w:sz w:val="22"/>
                <w:szCs w:val="22"/>
              </w:rPr>
              <w:lastRenderedPageBreak/>
              <w:t>–  совещание со специалистами по охране труда  бюджетной сферы «Об изменении в законодательстве вопросов СОУТ, внедрении  профессиональных стандартов в деятельность организаций»   (19.05.2016);</w:t>
            </w:r>
          </w:p>
          <w:p w:rsidR="00AA388E" w:rsidRPr="00004A8B" w:rsidRDefault="00AA388E" w:rsidP="00C07754">
            <w:pPr>
              <w:pStyle w:val="Bodytext1"/>
              <w:shd w:val="clear" w:color="auto" w:fill="auto"/>
              <w:spacing w:after="0" w:line="240" w:lineRule="auto"/>
              <w:jc w:val="both"/>
              <w:rPr>
                <w:rFonts w:ascii="Times New Roman" w:hAnsi="Times New Roman" w:cs="Times New Roman"/>
                <w:sz w:val="22"/>
                <w:szCs w:val="22"/>
              </w:rPr>
            </w:pPr>
            <w:r w:rsidRPr="00004A8B">
              <w:rPr>
                <w:rFonts w:ascii="Times New Roman" w:hAnsi="Times New Roman" w:cs="Times New Roman"/>
                <w:sz w:val="22"/>
                <w:szCs w:val="22"/>
              </w:rPr>
              <w:t xml:space="preserve">–   собрание-семинар с учреждениями образования в рамках Всемирного дня охраны труда на темы:   </w:t>
            </w:r>
          </w:p>
          <w:p w:rsidR="00AA388E" w:rsidRPr="00004A8B" w:rsidRDefault="00AA388E" w:rsidP="00C07754">
            <w:pPr>
              <w:pStyle w:val="Bodytext1"/>
              <w:shd w:val="clear" w:color="auto" w:fill="auto"/>
              <w:spacing w:after="0" w:line="240" w:lineRule="auto"/>
              <w:jc w:val="both"/>
              <w:rPr>
                <w:rFonts w:ascii="Times New Roman" w:hAnsi="Times New Roman" w:cs="Times New Roman"/>
                <w:sz w:val="22"/>
                <w:szCs w:val="22"/>
              </w:rPr>
            </w:pPr>
            <w:r w:rsidRPr="00004A8B">
              <w:rPr>
                <w:rFonts w:ascii="Times New Roman" w:hAnsi="Times New Roman" w:cs="Times New Roman"/>
                <w:sz w:val="22"/>
                <w:szCs w:val="22"/>
              </w:rPr>
              <w:t>1) Совершенствование социального партнерства и охраны труда в образовательных организациях города;</w:t>
            </w:r>
          </w:p>
          <w:p w:rsidR="00AA388E" w:rsidRPr="00004A8B" w:rsidRDefault="00AA388E" w:rsidP="00C07754">
            <w:pPr>
              <w:pStyle w:val="Bodytext1"/>
              <w:shd w:val="clear" w:color="auto" w:fill="auto"/>
              <w:spacing w:after="0" w:line="240" w:lineRule="auto"/>
              <w:jc w:val="both"/>
              <w:rPr>
                <w:rFonts w:ascii="Times New Roman" w:hAnsi="Times New Roman" w:cs="Times New Roman"/>
                <w:sz w:val="22"/>
                <w:szCs w:val="22"/>
              </w:rPr>
            </w:pPr>
            <w:r w:rsidRPr="00004A8B">
              <w:rPr>
                <w:rFonts w:ascii="Times New Roman" w:hAnsi="Times New Roman" w:cs="Times New Roman"/>
                <w:sz w:val="22"/>
                <w:szCs w:val="22"/>
              </w:rPr>
              <w:t>2) «Стресс-менеджмент или приемы профилактики и преодоление стресса»  (доклад педагога-психолога ПМС-центра) (24.05.2016);</w:t>
            </w:r>
          </w:p>
          <w:p w:rsidR="00AA388E" w:rsidRPr="0091553C" w:rsidRDefault="00AA388E" w:rsidP="00C07754">
            <w:pPr>
              <w:spacing w:after="0" w:line="240" w:lineRule="auto"/>
              <w:jc w:val="both"/>
              <w:rPr>
                <w:rFonts w:ascii="Times New Roman" w:hAnsi="Times New Roman" w:cs="Times New Roman"/>
              </w:rPr>
            </w:pPr>
            <w:r w:rsidRPr="0091553C">
              <w:rPr>
                <w:rFonts w:ascii="Times New Roman" w:hAnsi="Times New Roman" w:cs="Times New Roman"/>
              </w:rPr>
              <w:t>– семинар «Новое в трудовом законодательстве. Обеспечение СИЗ» (27.09.2016);</w:t>
            </w:r>
          </w:p>
          <w:p w:rsidR="00AA388E" w:rsidRPr="0091553C" w:rsidRDefault="00AA388E" w:rsidP="00C07754">
            <w:pPr>
              <w:spacing w:after="0" w:line="240" w:lineRule="auto"/>
              <w:jc w:val="both"/>
              <w:rPr>
                <w:rFonts w:ascii="Times New Roman" w:hAnsi="Times New Roman" w:cs="Times New Roman"/>
              </w:rPr>
            </w:pPr>
            <w:r w:rsidRPr="0091553C">
              <w:rPr>
                <w:rFonts w:ascii="Times New Roman" w:hAnsi="Times New Roman" w:cs="Times New Roman"/>
              </w:rPr>
              <w:t>– семинар по оказанию первой помощи для сотрудников Администрации города (11.11.2016);</w:t>
            </w:r>
          </w:p>
          <w:p w:rsidR="00AA388E" w:rsidRPr="005E1183" w:rsidRDefault="00AA388E" w:rsidP="00C07754">
            <w:pPr>
              <w:spacing w:after="0" w:line="240" w:lineRule="auto"/>
              <w:jc w:val="both"/>
              <w:rPr>
                <w:rFonts w:ascii="Times New Roman" w:hAnsi="Times New Roman" w:cs="Times New Roman"/>
              </w:rPr>
            </w:pPr>
            <w:r w:rsidRPr="0091553C">
              <w:rPr>
                <w:rFonts w:ascii="Times New Roman" w:hAnsi="Times New Roman" w:cs="Times New Roman"/>
              </w:rPr>
              <w:t>–   семинар для организаций бюджетной сферы «Об изменениях в ТК РФ и КоАП. Ответственность за нарушения трудового законодательства. Практика применения новых нормативных правовых актов в области охраны труда, профессиональный стандарт «Специалист по охране труда» (15.11.2016).</w:t>
            </w:r>
          </w:p>
        </w:tc>
      </w:tr>
      <w:tr w:rsidR="00AA388E" w:rsidRPr="00377BE6">
        <w:trPr>
          <w:trHeight w:val="122"/>
        </w:trPr>
        <w:tc>
          <w:tcPr>
            <w:tcW w:w="3162" w:type="dxa"/>
            <w:gridSpan w:val="4"/>
            <w:vMerge w:val="restart"/>
          </w:tcPr>
          <w:p w:rsidR="00AA388E" w:rsidRPr="00624F91" w:rsidRDefault="00AA388E" w:rsidP="00C07754">
            <w:pPr>
              <w:spacing w:after="0" w:line="240" w:lineRule="auto"/>
              <w:jc w:val="center"/>
              <w:rPr>
                <w:rFonts w:ascii="Times New Roman" w:hAnsi="Times New Roman" w:cs="Times New Roman"/>
                <w:highlight w:val="yellow"/>
              </w:rPr>
            </w:pPr>
            <w:r w:rsidRPr="005E1183">
              <w:rPr>
                <w:rFonts w:ascii="Times New Roman" w:hAnsi="Times New Roman" w:cs="Times New Roman"/>
              </w:rPr>
              <w:lastRenderedPageBreak/>
              <w:t>Департамент экономики, промышленности, строительства и экологии</w:t>
            </w:r>
          </w:p>
        </w:tc>
        <w:tc>
          <w:tcPr>
            <w:tcW w:w="5902" w:type="dxa"/>
            <w:gridSpan w:val="3"/>
          </w:tcPr>
          <w:p w:rsidR="00AA388E" w:rsidRPr="00B37287" w:rsidRDefault="00AA388E" w:rsidP="00C07754">
            <w:pPr>
              <w:spacing w:after="0" w:line="240" w:lineRule="auto"/>
              <w:rPr>
                <w:rFonts w:ascii="Times New Roman" w:hAnsi="Times New Roman" w:cs="Times New Roman"/>
              </w:rPr>
            </w:pPr>
            <w:r w:rsidRPr="00B37287">
              <w:rPr>
                <w:rFonts w:ascii="Times New Roman" w:hAnsi="Times New Roman" w:cs="Times New Roman"/>
              </w:rPr>
              <w:t>Обеспечение развития социально-трудовых отношений.</w:t>
            </w:r>
          </w:p>
        </w:tc>
        <w:tc>
          <w:tcPr>
            <w:tcW w:w="6922" w:type="dxa"/>
            <w:gridSpan w:val="2"/>
          </w:tcPr>
          <w:p w:rsidR="00AA388E" w:rsidRPr="0091553C" w:rsidRDefault="00AA388E" w:rsidP="00C07754">
            <w:pPr>
              <w:pStyle w:val="ab"/>
              <w:jc w:val="both"/>
              <w:rPr>
                <w:rFonts w:ascii="Times New Roman" w:hAnsi="Times New Roman" w:cs="Times New Roman"/>
                <w:sz w:val="22"/>
                <w:szCs w:val="22"/>
              </w:rPr>
            </w:pPr>
            <w:r w:rsidRPr="0091553C">
              <w:rPr>
                <w:rFonts w:ascii="Times New Roman" w:hAnsi="Times New Roman" w:cs="Times New Roman"/>
                <w:sz w:val="22"/>
                <w:szCs w:val="22"/>
              </w:rPr>
              <w:t>Организовано и проведено:</w:t>
            </w:r>
          </w:p>
          <w:p w:rsidR="00AA388E" w:rsidRPr="0091553C" w:rsidRDefault="00AA388E" w:rsidP="00C07754">
            <w:pPr>
              <w:pStyle w:val="ab"/>
              <w:jc w:val="both"/>
              <w:rPr>
                <w:rFonts w:ascii="Times New Roman" w:hAnsi="Times New Roman" w:cs="Times New Roman"/>
                <w:sz w:val="22"/>
                <w:szCs w:val="22"/>
              </w:rPr>
            </w:pPr>
            <w:r w:rsidRPr="0091553C">
              <w:rPr>
                <w:rFonts w:ascii="Times New Roman" w:hAnsi="Times New Roman" w:cs="Times New Roman"/>
                <w:sz w:val="22"/>
                <w:szCs w:val="22"/>
              </w:rPr>
              <w:t>– совещание 3-сторонней комиссии по социально-трудовым отношениям при участии главы города  «О соблюдении трудового законодательства при высвобождении персонала МУП «Экспресс» в связи с закрытием в городе трамвайного движения» (14.01.2016);</w:t>
            </w:r>
          </w:p>
          <w:p w:rsidR="00AA388E" w:rsidRPr="0091553C" w:rsidRDefault="00AA388E" w:rsidP="00C07754">
            <w:pPr>
              <w:pStyle w:val="ab"/>
              <w:jc w:val="both"/>
              <w:rPr>
                <w:rFonts w:ascii="Times New Roman" w:hAnsi="Times New Roman" w:cs="Times New Roman"/>
                <w:sz w:val="22"/>
                <w:szCs w:val="22"/>
              </w:rPr>
            </w:pPr>
            <w:r w:rsidRPr="0091553C">
              <w:rPr>
                <w:rFonts w:ascii="Times New Roman" w:hAnsi="Times New Roman" w:cs="Times New Roman"/>
                <w:sz w:val="22"/>
                <w:szCs w:val="22"/>
              </w:rPr>
              <w:t xml:space="preserve">– 30 заседаний  межведомственных комиссий по вопросам уровня заработной платы. Рассмотрено 285 предприятий и ИП (по результатам уплачено 54007 </w:t>
            </w:r>
            <w:proofErr w:type="spellStart"/>
            <w:r w:rsidRPr="0091553C">
              <w:rPr>
                <w:rFonts w:ascii="Times New Roman" w:hAnsi="Times New Roman" w:cs="Times New Roman"/>
                <w:sz w:val="22"/>
                <w:szCs w:val="22"/>
              </w:rPr>
              <w:t>тыс</w:t>
            </w:r>
            <w:proofErr w:type="gramStart"/>
            <w:r w:rsidRPr="0091553C">
              <w:rPr>
                <w:rFonts w:ascii="Times New Roman" w:hAnsi="Times New Roman" w:cs="Times New Roman"/>
                <w:sz w:val="22"/>
                <w:szCs w:val="22"/>
              </w:rPr>
              <w:t>.р</w:t>
            </w:r>
            <w:proofErr w:type="gramEnd"/>
            <w:r w:rsidRPr="0091553C">
              <w:rPr>
                <w:rFonts w:ascii="Times New Roman" w:hAnsi="Times New Roman" w:cs="Times New Roman"/>
                <w:sz w:val="22"/>
                <w:szCs w:val="22"/>
              </w:rPr>
              <w:t>уб</w:t>
            </w:r>
            <w:proofErr w:type="spellEnd"/>
            <w:r w:rsidRPr="0091553C">
              <w:rPr>
                <w:rFonts w:ascii="Times New Roman" w:hAnsi="Times New Roman" w:cs="Times New Roman"/>
                <w:sz w:val="22"/>
                <w:szCs w:val="22"/>
              </w:rPr>
              <w:t xml:space="preserve">.)  в том числе  в рамках работы комиссии состоялось выездное заседание на Центральном рынке с участием налоговой инспекции, пенсионного фонда, отдела экономической безопасности УВД (29.03.2016).  </w:t>
            </w:r>
          </w:p>
          <w:p w:rsidR="00AA388E" w:rsidRPr="0091553C" w:rsidRDefault="00AA388E" w:rsidP="00C07754">
            <w:pPr>
              <w:pStyle w:val="11"/>
              <w:spacing w:after="0" w:line="240" w:lineRule="auto"/>
              <w:ind w:left="0"/>
              <w:jc w:val="both"/>
              <w:rPr>
                <w:rFonts w:ascii="Times New Roman" w:hAnsi="Times New Roman" w:cs="Times New Roman"/>
              </w:rPr>
            </w:pPr>
            <w:r>
              <w:rPr>
                <w:rFonts w:ascii="Times New Roman" w:hAnsi="Times New Roman" w:cs="Times New Roman"/>
              </w:rPr>
              <w:t xml:space="preserve">Мониторинг ситуации </w:t>
            </w:r>
            <w:proofErr w:type="spellStart"/>
            <w:r>
              <w:rPr>
                <w:rFonts w:ascii="Times New Roman" w:hAnsi="Times New Roman" w:cs="Times New Roman"/>
              </w:rPr>
              <w:t>позадолженности</w:t>
            </w:r>
            <w:r w:rsidRPr="0091553C">
              <w:rPr>
                <w:rFonts w:ascii="Times New Roman" w:hAnsi="Times New Roman" w:cs="Times New Roman"/>
              </w:rPr>
              <w:t>по</w:t>
            </w:r>
            <w:proofErr w:type="spellEnd"/>
            <w:r w:rsidRPr="0091553C">
              <w:rPr>
                <w:rFonts w:ascii="Times New Roman" w:hAnsi="Times New Roman" w:cs="Times New Roman"/>
              </w:rPr>
              <w:t xml:space="preserve"> выплате заработной платы </w:t>
            </w:r>
            <w:r>
              <w:rPr>
                <w:rFonts w:ascii="Times New Roman" w:hAnsi="Times New Roman" w:cs="Times New Roman"/>
              </w:rPr>
              <w:t>в</w:t>
            </w:r>
            <w:r w:rsidRPr="0091553C">
              <w:rPr>
                <w:rFonts w:ascii="Times New Roman" w:hAnsi="Times New Roman" w:cs="Times New Roman"/>
              </w:rPr>
              <w:t xml:space="preserve"> организация</w:t>
            </w:r>
            <w:r>
              <w:rPr>
                <w:rFonts w:ascii="Times New Roman" w:hAnsi="Times New Roman" w:cs="Times New Roman"/>
              </w:rPr>
              <w:t>х</w:t>
            </w:r>
            <w:r w:rsidRPr="0091553C">
              <w:rPr>
                <w:rFonts w:ascii="Times New Roman" w:hAnsi="Times New Roman" w:cs="Times New Roman"/>
              </w:rPr>
              <w:t xml:space="preserve"> всех форм собственности</w:t>
            </w:r>
            <w:r>
              <w:rPr>
                <w:rFonts w:ascii="Times New Roman" w:hAnsi="Times New Roman" w:cs="Times New Roman"/>
              </w:rPr>
              <w:t>,</w:t>
            </w:r>
            <w:r w:rsidRPr="0091553C">
              <w:rPr>
                <w:rFonts w:ascii="Times New Roman" w:hAnsi="Times New Roman" w:cs="Times New Roman"/>
              </w:rPr>
              <w:t xml:space="preserve"> направлен</w:t>
            </w:r>
            <w:r>
              <w:rPr>
                <w:rFonts w:ascii="Times New Roman" w:hAnsi="Times New Roman" w:cs="Times New Roman"/>
              </w:rPr>
              <w:t xml:space="preserve">о12 ежемесячных отчетов </w:t>
            </w:r>
            <w:r w:rsidRPr="0091553C">
              <w:rPr>
                <w:rFonts w:ascii="Times New Roman" w:hAnsi="Times New Roman" w:cs="Times New Roman"/>
              </w:rPr>
              <w:t xml:space="preserve">в </w:t>
            </w:r>
            <w:r>
              <w:rPr>
                <w:rFonts w:ascii="Times New Roman" w:hAnsi="Times New Roman" w:cs="Times New Roman"/>
              </w:rPr>
              <w:t>м</w:t>
            </w:r>
            <w:r w:rsidRPr="0091553C">
              <w:rPr>
                <w:rFonts w:ascii="Times New Roman" w:hAnsi="Times New Roman" w:cs="Times New Roman"/>
              </w:rPr>
              <w:t>инистерство социальной политики Нижегородской области</w:t>
            </w:r>
            <w:r>
              <w:rPr>
                <w:rFonts w:ascii="Times New Roman" w:hAnsi="Times New Roman" w:cs="Times New Roman"/>
              </w:rPr>
              <w:t>.</w:t>
            </w:r>
          </w:p>
        </w:tc>
      </w:tr>
      <w:tr w:rsidR="00AA388E" w:rsidRPr="00377BE6">
        <w:trPr>
          <w:trHeight w:val="122"/>
        </w:trPr>
        <w:tc>
          <w:tcPr>
            <w:tcW w:w="3162" w:type="dxa"/>
            <w:gridSpan w:val="4"/>
            <w:vMerge/>
          </w:tcPr>
          <w:p w:rsidR="00AA388E" w:rsidRPr="00624F91" w:rsidRDefault="00AA388E" w:rsidP="00C07754">
            <w:pPr>
              <w:spacing w:after="0" w:line="240" w:lineRule="auto"/>
              <w:jc w:val="center"/>
              <w:rPr>
                <w:rFonts w:ascii="Times New Roman" w:hAnsi="Times New Roman" w:cs="Times New Roman"/>
                <w:highlight w:val="yellow"/>
              </w:rPr>
            </w:pPr>
          </w:p>
        </w:tc>
        <w:tc>
          <w:tcPr>
            <w:tcW w:w="5902" w:type="dxa"/>
            <w:gridSpan w:val="3"/>
          </w:tcPr>
          <w:p w:rsidR="00AA388E" w:rsidRPr="00C07754" w:rsidRDefault="00AA388E" w:rsidP="00C07754">
            <w:pPr>
              <w:spacing w:after="0" w:line="240" w:lineRule="auto"/>
              <w:rPr>
                <w:rFonts w:ascii="Times New Roman" w:hAnsi="Times New Roman" w:cs="Times New Roman"/>
              </w:rPr>
            </w:pPr>
            <w:r w:rsidRPr="007A78D4">
              <w:rPr>
                <w:rFonts w:ascii="Times New Roman" w:hAnsi="Times New Roman" w:cs="Times New Roman"/>
              </w:rPr>
              <w:t>Расчет величины прожиточного минимума по основным по</w:t>
            </w:r>
            <w:r>
              <w:rPr>
                <w:rFonts w:ascii="Times New Roman" w:hAnsi="Times New Roman" w:cs="Times New Roman"/>
              </w:rPr>
              <w:t>ловозрастным группам населения.</w:t>
            </w:r>
          </w:p>
        </w:tc>
        <w:tc>
          <w:tcPr>
            <w:tcW w:w="6922" w:type="dxa"/>
            <w:gridSpan w:val="2"/>
          </w:tcPr>
          <w:p w:rsidR="00AA388E" w:rsidRPr="0091553C" w:rsidRDefault="00AA388E" w:rsidP="00C07754">
            <w:pPr>
              <w:pStyle w:val="11"/>
              <w:spacing w:after="0" w:line="240" w:lineRule="auto"/>
              <w:ind w:left="0"/>
              <w:jc w:val="both"/>
              <w:rPr>
                <w:rFonts w:ascii="Times New Roman" w:hAnsi="Times New Roman" w:cs="Times New Roman"/>
              </w:rPr>
            </w:pPr>
            <w:r w:rsidRPr="0091553C">
              <w:rPr>
                <w:rFonts w:ascii="Times New Roman" w:hAnsi="Times New Roman" w:cs="Times New Roman"/>
              </w:rPr>
              <w:t xml:space="preserve">12 ежемесячных расчетов, 4 квартальных и 1 </w:t>
            </w:r>
            <w:proofErr w:type="gramStart"/>
            <w:r w:rsidRPr="0091553C">
              <w:rPr>
                <w:rFonts w:ascii="Times New Roman" w:hAnsi="Times New Roman" w:cs="Times New Roman"/>
              </w:rPr>
              <w:t>годовой</w:t>
            </w:r>
            <w:proofErr w:type="gramEnd"/>
            <w:r w:rsidRPr="0091553C">
              <w:rPr>
                <w:rFonts w:ascii="Times New Roman" w:hAnsi="Times New Roman" w:cs="Times New Roman"/>
              </w:rPr>
              <w:t xml:space="preserve">. </w:t>
            </w:r>
          </w:p>
        </w:tc>
      </w:tr>
      <w:tr w:rsidR="00AA388E" w:rsidRPr="00377BE6">
        <w:trPr>
          <w:trHeight w:val="122"/>
        </w:trPr>
        <w:tc>
          <w:tcPr>
            <w:tcW w:w="3162" w:type="dxa"/>
            <w:gridSpan w:val="4"/>
          </w:tcPr>
          <w:p w:rsidR="00AA388E" w:rsidRPr="00B37287" w:rsidRDefault="00AA388E" w:rsidP="00C07754">
            <w:pPr>
              <w:spacing w:after="0" w:line="240" w:lineRule="auto"/>
              <w:jc w:val="center"/>
              <w:rPr>
                <w:rFonts w:ascii="Times New Roman" w:hAnsi="Times New Roman" w:cs="Times New Roman"/>
              </w:rPr>
            </w:pPr>
            <w:r w:rsidRPr="005E1183">
              <w:rPr>
                <w:rFonts w:ascii="Times New Roman" w:hAnsi="Times New Roman" w:cs="Times New Roman"/>
              </w:rPr>
              <w:t>Департамент экономики, промышленности, строительства и экологии</w:t>
            </w:r>
          </w:p>
        </w:tc>
        <w:tc>
          <w:tcPr>
            <w:tcW w:w="5902" w:type="dxa"/>
            <w:gridSpan w:val="3"/>
          </w:tcPr>
          <w:p w:rsidR="00AA388E" w:rsidRPr="00B37287" w:rsidRDefault="00AA388E" w:rsidP="00C07754">
            <w:pPr>
              <w:spacing w:after="0" w:line="240" w:lineRule="auto"/>
              <w:rPr>
                <w:rFonts w:ascii="Times New Roman" w:hAnsi="Times New Roman" w:cs="Times New Roman"/>
              </w:rPr>
            </w:pPr>
            <w:r w:rsidRPr="00B37287">
              <w:rPr>
                <w:rFonts w:ascii="Times New Roman" w:hAnsi="Times New Roman" w:cs="Times New Roman"/>
              </w:rPr>
              <w:t>Обеспечение социального партнерства.</w:t>
            </w:r>
          </w:p>
        </w:tc>
        <w:tc>
          <w:tcPr>
            <w:tcW w:w="6922" w:type="dxa"/>
            <w:gridSpan w:val="2"/>
          </w:tcPr>
          <w:p w:rsidR="00AA388E" w:rsidRPr="00004A8B" w:rsidRDefault="00AA388E" w:rsidP="006276F8">
            <w:pPr>
              <w:pStyle w:val="Bodytext1"/>
              <w:numPr>
                <w:ilvl w:val="0"/>
                <w:numId w:val="48"/>
              </w:numPr>
              <w:shd w:val="clear" w:color="auto" w:fill="auto"/>
              <w:spacing w:after="0" w:line="240" w:lineRule="auto"/>
              <w:ind w:left="285" w:hanging="285"/>
              <w:jc w:val="both"/>
              <w:rPr>
                <w:rFonts w:ascii="Times New Roman" w:hAnsi="Times New Roman" w:cs="Times New Roman"/>
                <w:sz w:val="28"/>
                <w:szCs w:val="28"/>
              </w:rPr>
            </w:pPr>
            <w:r w:rsidRPr="00004A8B">
              <w:rPr>
                <w:rFonts w:ascii="Times New Roman" w:hAnsi="Times New Roman" w:cs="Times New Roman"/>
                <w:sz w:val="22"/>
                <w:szCs w:val="22"/>
              </w:rPr>
              <w:t>Зарегистрировано 60 коллективных договоров, 54 изменений и дополнений в действующие коллективные договоры, 9 договоров пролонгированы.</w:t>
            </w:r>
          </w:p>
          <w:p w:rsidR="00AA388E" w:rsidRPr="00004A8B" w:rsidRDefault="00AA388E" w:rsidP="006276F8">
            <w:pPr>
              <w:pStyle w:val="Bodytext1"/>
              <w:numPr>
                <w:ilvl w:val="0"/>
                <w:numId w:val="48"/>
              </w:numPr>
              <w:shd w:val="clear" w:color="auto" w:fill="auto"/>
              <w:spacing w:after="0" w:line="240" w:lineRule="auto"/>
              <w:ind w:left="285" w:hanging="285"/>
              <w:jc w:val="both"/>
              <w:rPr>
                <w:rFonts w:ascii="Times New Roman" w:hAnsi="Times New Roman" w:cs="Times New Roman"/>
                <w:sz w:val="28"/>
                <w:szCs w:val="28"/>
              </w:rPr>
            </w:pPr>
            <w:r w:rsidRPr="00004A8B">
              <w:rPr>
                <w:rFonts w:ascii="Times New Roman" w:hAnsi="Times New Roman" w:cs="Times New Roman"/>
                <w:sz w:val="22"/>
                <w:szCs w:val="22"/>
              </w:rPr>
              <w:lastRenderedPageBreak/>
              <w:t>Заключено соглашение о взаимном сотрудничестве с Общероссийской общественной организацией «Всероссийское объединение специалистов по охране труда», направленное на развитие социально-ориентированной экономики городского округа город Дзержинск, координацию действий в сфере социально-трудовых отношений, улучшение условий и охраны труда (28.12.2016 №2003).</w:t>
            </w:r>
          </w:p>
          <w:p w:rsidR="00AA388E" w:rsidRPr="00004A8B" w:rsidRDefault="00AA388E" w:rsidP="006276F8">
            <w:pPr>
              <w:pStyle w:val="Bodytext1"/>
              <w:numPr>
                <w:ilvl w:val="0"/>
                <w:numId w:val="48"/>
              </w:numPr>
              <w:shd w:val="clear" w:color="auto" w:fill="auto"/>
              <w:spacing w:after="0" w:line="240" w:lineRule="auto"/>
              <w:ind w:left="285" w:hanging="285"/>
              <w:jc w:val="both"/>
              <w:rPr>
                <w:rFonts w:ascii="Times New Roman" w:hAnsi="Times New Roman" w:cs="Times New Roman"/>
                <w:sz w:val="28"/>
                <w:szCs w:val="28"/>
              </w:rPr>
            </w:pPr>
            <w:r w:rsidRPr="00004A8B">
              <w:rPr>
                <w:rFonts w:ascii="Times New Roman" w:hAnsi="Times New Roman" w:cs="Times New Roman"/>
                <w:sz w:val="22"/>
                <w:szCs w:val="22"/>
              </w:rPr>
              <w:t xml:space="preserve">По итогам  расширенного заседания трехсторонней комиссии по регулированию социально-трудовых отношений г. Дзержинска по вопросу закрытии трамвайного  движения создана рабочая группа по обеспечению жителей </w:t>
            </w:r>
            <w:proofErr w:type="spellStart"/>
            <w:r w:rsidRPr="00004A8B">
              <w:rPr>
                <w:rFonts w:ascii="Times New Roman" w:hAnsi="Times New Roman" w:cs="Times New Roman"/>
                <w:sz w:val="22"/>
                <w:szCs w:val="22"/>
              </w:rPr>
              <w:t>г</w:t>
            </w:r>
            <w:proofErr w:type="gramStart"/>
            <w:r w:rsidRPr="00004A8B">
              <w:rPr>
                <w:rFonts w:ascii="Times New Roman" w:hAnsi="Times New Roman" w:cs="Times New Roman"/>
                <w:sz w:val="22"/>
                <w:szCs w:val="22"/>
              </w:rPr>
              <w:t>.Д</w:t>
            </w:r>
            <w:proofErr w:type="gramEnd"/>
            <w:r w:rsidRPr="00004A8B">
              <w:rPr>
                <w:rFonts w:ascii="Times New Roman" w:hAnsi="Times New Roman" w:cs="Times New Roman"/>
                <w:sz w:val="22"/>
                <w:szCs w:val="22"/>
              </w:rPr>
              <w:t>зержинска</w:t>
            </w:r>
            <w:proofErr w:type="spellEnd"/>
            <w:r w:rsidRPr="00004A8B">
              <w:rPr>
                <w:rFonts w:ascii="Times New Roman" w:hAnsi="Times New Roman" w:cs="Times New Roman"/>
                <w:sz w:val="22"/>
                <w:szCs w:val="22"/>
              </w:rPr>
              <w:t xml:space="preserve"> транспортным обслуживанием и соблюдению трудового законодательства при высвобождении персонала МУП «Экспресс» (14.01.2016).</w:t>
            </w:r>
          </w:p>
          <w:p w:rsidR="00AA388E" w:rsidRPr="00004A8B" w:rsidRDefault="00AA388E" w:rsidP="006276F8">
            <w:pPr>
              <w:pStyle w:val="Bodytext1"/>
              <w:numPr>
                <w:ilvl w:val="0"/>
                <w:numId w:val="48"/>
              </w:numPr>
              <w:shd w:val="clear" w:color="auto" w:fill="auto"/>
              <w:spacing w:after="0" w:line="240" w:lineRule="auto"/>
              <w:ind w:left="285" w:hanging="285"/>
              <w:jc w:val="both"/>
              <w:rPr>
                <w:rFonts w:ascii="Times New Roman" w:hAnsi="Times New Roman" w:cs="Times New Roman"/>
                <w:sz w:val="28"/>
                <w:szCs w:val="28"/>
              </w:rPr>
            </w:pPr>
            <w:r w:rsidRPr="00004A8B">
              <w:rPr>
                <w:rFonts w:ascii="Times New Roman" w:hAnsi="Times New Roman" w:cs="Times New Roman"/>
                <w:sz w:val="22"/>
                <w:szCs w:val="22"/>
              </w:rPr>
              <w:t>Проведен собрание-семинар с представителями  бюджетных организаций,   рассмотрены вопросы:      совершенствование социального партнерства и охраны труда в образовательных организациях города, стресс-менеджмент или приемы профилактики и преодоление стресса,  стресс на рабочем месте: коллективный вызов (24.05.2016)</w:t>
            </w:r>
            <w:r w:rsidRPr="00004A8B">
              <w:rPr>
                <w:sz w:val="22"/>
                <w:szCs w:val="22"/>
              </w:rPr>
              <w:t>.</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3.12</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Организует и осуществляет мероприятия по работе с детьми и молодежью в городском округе, осуществляет и реализует молодежную политику в городском округе</w:t>
            </w:r>
          </w:p>
        </w:tc>
      </w:tr>
      <w:tr w:rsidR="00AA388E" w:rsidRPr="00377BE6" w:rsidTr="00EB3456">
        <w:trPr>
          <w:trHeight w:val="122"/>
        </w:trPr>
        <w:tc>
          <w:tcPr>
            <w:tcW w:w="3140" w:type="dxa"/>
            <w:gridSpan w:val="3"/>
            <w:shd w:val="clear" w:color="auto" w:fill="auto"/>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Департамент социальной политики и спорта</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(отдел молодежи)</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МБУ «СДЦ «Созвездие»;</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МБУ «ЦПВ «Отечество»;</w:t>
            </w:r>
          </w:p>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МБУ «КЦРДМ «Молодежные инициативы»</w:t>
            </w:r>
          </w:p>
        </w:tc>
        <w:tc>
          <w:tcPr>
            <w:tcW w:w="6018" w:type="dxa"/>
            <w:gridSpan w:val="5"/>
            <w:shd w:val="clear" w:color="auto" w:fill="auto"/>
          </w:tcPr>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Организация содержательного досуга детей и молодежи, гражданско-патриотическое воспитание, профилактика асоциального поведения подростков, пропаганда здорового образа жизни</w:t>
            </w:r>
          </w:p>
          <w:p w:rsidR="00AA388E" w:rsidRPr="00EB3456" w:rsidRDefault="00AA388E" w:rsidP="00C07754">
            <w:pPr>
              <w:spacing w:after="0" w:line="240" w:lineRule="auto"/>
              <w:jc w:val="both"/>
              <w:rPr>
                <w:rFonts w:ascii="Times New Roman" w:hAnsi="Times New Roman" w:cs="Times New Roman"/>
                <w:b/>
                <w:bCs/>
                <w:u w:val="single"/>
              </w:rPr>
            </w:pPr>
          </w:p>
        </w:tc>
        <w:tc>
          <w:tcPr>
            <w:tcW w:w="6828" w:type="dxa"/>
            <w:shd w:val="clear" w:color="auto" w:fill="auto"/>
          </w:tcPr>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Деятельность учреждений сферы молодежной политики обеспечивает доступность муниципальных услуг:</w:t>
            </w:r>
          </w:p>
          <w:p w:rsidR="00AA388E" w:rsidRPr="00EB3456" w:rsidRDefault="00AA388E" w:rsidP="00C07754">
            <w:pPr>
              <w:autoSpaceDE w:val="0"/>
              <w:autoSpaceDN w:val="0"/>
              <w:adjustRightInd w:val="0"/>
              <w:spacing w:after="0" w:line="240" w:lineRule="auto"/>
              <w:rPr>
                <w:rFonts w:ascii="Times New Roman" w:hAnsi="Times New Roman" w:cs="Times New Roman"/>
              </w:rPr>
            </w:pPr>
            <w:r w:rsidRPr="00EB3456">
              <w:rPr>
                <w:rFonts w:ascii="Times New Roman" w:hAnsi="Times New Roman" w:cs="Times New Roman"/>
              </w:rPr>
              <w:t xml:space="preserve">  - организация досуга детей, подростков и молодежи (кружки и секции);</w:t>
            </w:r>
          </w:p>
          <w:p w:rsidR="00AA388E" w:rsidRPr="00EB3456" w:rsidRDefault="00AA388E" w:rsidP="00C07754">
            <w:pPr>
              <w:autoSpaceDE w:val="0"/>
              <w:autoSpaceDN w:val="0"/>
              <w:adjustRightInd w:val="0"/>
              <w:spacing w:after="0" w:line="240" w:lineRule="auto"/>
              <w:rPr>
                <w:rFonts w:ascii="Times New Roman" w:hAnsi="Times New Roman" w:cs="Times New Roman"/>
              </w:rPr>
            </w:pPr>
            <w:r w:rsidRPr="00EB3456">
              <w:rPr>
                <w:rFonts w:ascii="Times New Roman" w:hAnsi="Times New Roman" w:cs="Times New Roman"/>
              </w:rPr>
              <w:t>- организация досуга детей, подростков и молодежи (культурно-досуговые, спортивно-массовые мероприятия);</w:t>
            </w:r>
          </w:p>
          <w:p w:rsidR="00AA388E" w:rsidRPr="00EB3456" w:rsidRDefault="00AA388E" w:rsidP="00C07754">
            <w:pPr>
              <w:spacing w:before="14" w:after="0" w:line="240" w:lineRule="auto"/>
              <w:rPr>
                <w:rFonts w:ascii="Times New Roman" w:hAnsi="Times New Roman" w:cs="Times New Roman"/>
              </w:rPr>
            </w:pPr>
            <w:r w:rsidRPr="00EB3456">
              <w:rPr>
                <w:rFonts w:ascii="Times New Roman" w:hAnsi="Times New Roman" w:cs="Times New Roman"/>
              </w:rPr>
              <w:t>- организация деятельности специализированных (профильных) лагерей.</w:t>
            </w:r>
          </w:p>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Количество получателей услуг -   6100 человек  в возрасте от 14 до 30 лет.</w:t>
            </w:r>
          </w:p>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В 2016 году учреждениями молодежной политики проведено  972   мероприятия различной направленности.</w:t>
            </w:r>
          </w:p>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Охват составил 52 880 человек.</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3.13</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Выдает разрешение на вступление в брак лицам, достигшим возраста 16 лет в случаях и порядке, предусмотренных федеральными законами и законом Нижегородской области</w:t>
            </w:r>
          </w:p>
        </w:tc>
      </w:tr>
      <w:tr w:rsidR="00AA388E" w:rsidRPr="00377BE6" w:rsidTr="00EB3456">
        <w:trPr>
          <w:trHeight w:val="122"/>
        </w:trPr>
        <w:tc>
          <w:tcPr>
            <w:tcW w:w="3162" w:type="dxa"/>
            <w:gridSpan w:val="4"/>
            <w:shd w:val="clear" w:color="auto" w:fill="auto"/>
          </w:tcPr>
          <w:p w:rsidR="00AA388E" w:rsidRPr="00EB3456" w:rsidRDefault="00AA388E" w:rsidP="00C07754">
            <w:pPr>
              <w:spacing w:after="0" w:line="240" w:lineRule="auto"/>
              <w:jc w:val="both"/>
              <w:rPr>
                <w:rFonts w:ascii="Times New Roman" w:hAnsi="Times New Roman" w:cs="Times New Roman"/>
                <w:b/>
                <w:bCs/>
              </w:rPr>
            </w:pPr>
            <w:r w:rsidRPr="00EB3456">
              <w:rPr>
                <w:rFonts w:ascii="Times New Roman" w:hAnsi="Times New Roman" w:cs="Times New Roman"/>
              </w:rPr>
              <w:t>Отдел опеки, усыновления и попечительства</w:t>
            </w:r>
          </w:p>
        </w:tc>
        <w:tc>
          <w:tcPr>
            <w:tcW w:w="5902" w:type="dxa"/>
            <w:gridSpan w:val="3"/>
            <w:shd w:val="clear" w:color="auto" w:fill="auto"/>
          </w:tcPr>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t xml:space="preserve">Организация приема граждан, рассмотрение заявлений на разрешение вступления в брак лицам, достигшим возраста </w:t>
            </w:r>
            <w:r w:rsidRPr="00EB3456">
              <w:rPr>
                <w:rFonts w:ascii="Times New Roman" w:hAnsi="Times New Roman" w:cs="Times New Roman"/>
              </w:rPr>
              <w:lastRenderedPageBreak/>
              <w:t>16 лет.</w:t>
            </w:r>
          </w:p>
        </w:tc>
        <w:tc>
          <w:tcPr>
            <w:tcW w:w="6922" w:type="dxa"/>
            <w:gridSpan w:val="2"/>
            <w:shd w:val="clear" w:color="auto" w:fill="auto"/>
          </w:tcPr>
          <w:p w:rsidR="00AA388E" w:rsidRPr="00EB3456" w:rsidRDefault="00AA388E" w:rsidP="00C07754">
            <w:pPr>
              <w:spacing w:after="0" w:line="240" w:lineRule="auto"/>
              <w:jc w:val="both"/>
              <w:rPr>
                <w:rFonts w:ascii="Times New Roman" w:hAnsi="Times New Roman" w:cs="Times New Roman"/>
              </w:rPr>
            </w:pPr>
            <w:r w:rsidRPr="00EB3456">
              <w:rPr>
                <w:rFonts w:ascii="Times New Roman" w:hAnsi="Times New Roman" w:cs="Times New Roman"/>
              </w:rPr>
              <w:lastRenderedPageBreak/>
              <w:t xml:space="preserve">          10   разрешений  на  вступление  в брак лицам, достигшим возраста 16 лет</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4.</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В области транспорта и связи, энергетики, дорожного и жилищно-коммунального хозяйства, благоустройства:</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t>4.1</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Создает условия для предоставления транспортных услуг населению и организует транспортное обслуживание населения в границах городского округа;</w:t>
            </w:r>
          </w:p>
        </w:tc>
      </w:tr>
      <w:tr w:rsidR="00AA388E" w:rsidRPr="00377BE6">
        <w:trPr>
          <w:trHeight w:val="306"/>
        </w:trPr>
        <w:tc>
          <w:tcPr>
            <w:tcW w:w="3162" w:type="dxa"/>
            <w:gridSpan w:val="4"/>
          </w:tcPr>
          <w:p w:rsidR="00AA388E" w:rsidRPr="00B656A0" w:rsidRDefault="00AA388E" w:rsidP="00C07754">
            <w:pPr>
              <w:spacing w:after="0" w:line="240" w:lineRule="auto"/>
              <w:jc w:val="center"/>
              <w:rPr>
                <w:rFonts w:ascii="Times New Roman" w:hAnsi="Times New Roman" w:cs="Times New Roman"/>
              </w:rPr>
            </w:pPr>
            <w:r w:rsidRPr="00B656A0">
              <w:rPr>
                <w:rFonts w:ascii="Times New Roman" w:hAnsi="Times New Roman" w:cs="Times New Roman"/>
              </w:rPr>
              <w:t>Департамент городского хозяйства</w:t>
            </w:r>
          </w:p>
        </w:tc>
        <w:tc>
          <w:tcPr>
            <w:tcW w:w="5996" w:type="dxa"/>
            <w:gridSpan w:val="4"/>
          </w:tcPr>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Создание условий для предоставления транспортных услуг:</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Оптимизация и формирование муниципальной маршрутной сети:</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Муниципальная маршрутная сеть:</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Обслуживание муниципальной маршрутной сети</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Количество перевезенных пассажиров</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Обследование пассажиропотоков (маршрутов)</w:t>
            </w: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Мониторинг работы пассажирского транспорта на муниципальных маршрутах.</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Обследование маршрутов пассажирского транспорта</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Субсидирование выпадающих доходов от перевозки пассажиров</w:t>
            </w: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Информирование населения об изменении работы пассажирского транспорта</w:t>
            </w: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Организация и осуществление регулярных перевозок пассажиров на муниципальных маршрутах</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Выдача карт маршрута регулярных перевозок и оформление свидетельств об осуществлении перевозок по маршруту регулярных перевозок перевозчикам, осуществляющим деятельность на основании договора с администрацией города Дзержинска</w:t>
            </w: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Подготовка актов о реализации единых социальных проездных билетов (ЕСПБ) и единых социальных проездных абонементов (ЕСПА)</w:t>
            </w: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Работа с обращениями предприятий, организаций и граждан по вопросам транспортного обслуживания</w:t>
            </w:r>
          </w:p>
          <w:p w:rsidR="00AA388E" w:rsidRPr="00B656A0" w:rsidRDefault="00AA388E" w:rsidP="00C07754">
            <w:pPr>
              <w:spacing w:after="0" w:line="240" w:lineRule="auto"/>
              <w:rPr>
                <w:rFonts w:ascii="Times New Roman" w:hAnsi="Times New Roman" w:cs="Times New Roman"/>
              </w:rPr>
            </w:pPr>
          </w:p>
        </w:tc>
        <w:tc>
          <w:tcPr>
            <w:tcW w:w="6828" w:type="dxa"/>
          </w:tcPr>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Маршруты:</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- 6 троллейбусных;</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- 26 автобусных.</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МУП «Экспресс»;</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7 обществ с ограниченной ответственностью;</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 xml:space="preserve">2 </w:t>
            </w:r>
            <w:proofErr w:type="gramStart"/>
            <w:r w:rsidRPr="00B656A0">
              <w:rPr>
                <w:rFonts w:ascii="Times New Roman" w:hAnsi="Times New Roman" w:cs="Times New Roman"/>
              </w:rPr>
              <w:t>индивидуальных</w:t>
            </w:r>
            <w:proofErr w:type="gramEnd"/>
            <w:r w:rsidRPr="00B656A0">
              <w:rPr>
                <w:rFonts w:ascii="Times New Roman" w:hAnsi="Times New Roman" w:cs="Times New Roman"/>
              </w:rPr>
              <w:t xml:space="preserve"> предпринимателя.</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26 126,8 тыс. чел., в том числе муниципальным транспортом –</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13697,4тыс</w:t>
            </w:r>
            <w:proofErr w:type="gramStart"/>
            <w:r w:rsidRPr="00B656A0">
              <w:rPr>
                <w:rFonts w:ascii="Times New Roman" w:hAnsi="Times New Roman" w:cs="Times New Roman"/>
              </w:rPr>
              <w:t>.ч</w:t>
            </w:r>
            <w:proofErr w:type="gramEnd"/>
            <w:r w:rsidRPr="00B656A0">
              <w:rPr>
                <w:rFonts w:ascii="Times New Roman" w:hAnsi="Times New Roman" w:cs="Times New Roman"/>
              </w:rPr>
              <w:t>ел.</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 xml:space="preserve">Обследовано 2троллейбусных и 3 </w:t>
            </w:r>
            <w:proofErr w:type="gramStart"/>
            <w:r w:rsidRPr="00B656A0">
              <w:rPr>
                <w:rFonts w:ascii="Times New Roman" w:hAnsi="Times New Roman" w:cs="Times New Roman"/>
              </w:rPr>
              <w:t>автобусных</w:t>
            </w:r>
            <w:proofErr w:type="gramEnd"/>
            <w:r w:rsidRPr="00B656A0">
              <w:rPr>
                <w:rFonts w:ascii="Times New Roman" w:hAnsi="Times New Roman" w:cs="Times New Roman"/>
              </w:rPr>
              <w:t xml:space="preserve"> маршрута.</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Составлено 7 актов по итогам мониторинга.</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Проведено обследование 4 троллейбусных и 6 автобусных маршрутов.</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Заключен договор о предоставлении субсидий, 6 дополнительных соглашений к договору.</w:t>
            </w: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 xml:space="preserve">Подготовлено 52 </w:t>
            </w:r>
            <w:proofErr w:type="gramStart"/>
            <w:r w:rsidRPr="00B656A0">
              <w:rPr>
                <w:rFonts w:ascii="Times New Roman" w:hAnsi="Times New Roman" w:cs="Times New Roman"/>
              </w:rPr>
              <w:t>информационных</w:t>
            </w:r>
            <w:proofErr w:type="gramEnd"/>
            <w:r w:rsidRPr="00B656A0">
              <w:rPr>
                <w:rFonts w:ascii="Times New Roman" w:hAnsi="Times New Roman" w:cs="Times New Roman"/>
              </w:rPr>
              <w:t xml:space="preserve"> сообщения.</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 xml:space="preserve">Организован новый автобусный маршрут, работающий в социальном режиме, № 4 «Вокзал – завод </w:t>
            </w:r>
            <w:proofErr w:type="spellStart"/>
            <w:r w:rsidRPr="00B656A0">
              <w:rPr>
                <w:rFonts w:ascii="Times New Roman" w:hAnsi="Times New Roman" w:cs="Times New Roman"/>
              </w:rPr>
              <w:t>им.Я.М.Свердлова</w:t>
            </w:r>
            <w:proofErr w:type="spellEnd"/>
            <w:r w:rsidRPr="00B656A0">
              <w:rPr>
                <w:rFonts w:ascii="Times New Roman" w:hAnsi="Times New Roman" w:cs="Times New Roman"/>
              </w:rPr>
              <w:t>».</w:t>
            </w:r>
          </w:p>
          <w:p w:rsidR="00AA388E" w:rsidRPr="00B656A0" w:rsidRDefault="00AA388E" w:rsidP="00C07754">
            <w:pPr>
              <w:spacing w:after="0" w:line="240" w:lineRule="auto"/>
              <w:jc w:val="both"/>
              <w:rPr>
                <w:rFonts w:ascii="Times New Roman" w:hAnsi="Times New Roman" w:cs="Times New Roman"/>
              </w:rPr>
            </w:pPr>
            <w:r w:rsidRPr="00B656A0">
              <w:rPr>
                <w:rFonts w:ascii="Times New Roman" w:hAnsi="Times New Roman" w:cs="Times New Roman"/>
              </w:rPr>
              <w:t>Регулярная перевозка осуществлялась по всей муниципальной маршрутной сети.</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В рамках исполнения 220-ФЗ выдано 280 карт маршрута регулярных перевозок и оформлено 2 свидетельства об осуществлении перевозок по маршруту регулярных перевозок перевозчикам.</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Подготовлено 12 актов</w:t>
            </w:r>
          </w:p>
          <w:p w:rsidR="00AA388E" w:rsidRPr="00B656A0" w:rsidRDefault="00AA388E" w:rsidP="00C07754">
            <w:pPr>
              <w:spacing w:after="0" w:line="240" w:lineRule="auto"/>
              <w:rPr>
                <w:rFonts w:ascii="Times New Roman" w:hAnsi="Times New Roman" w:cs="Times New Roman"/>
              </w:rPr>
            </w:pPr>
          </w:p>
          <w:p w:rsidR="00AA388E" w:rsidRPr="00B656A0" w:rsidRDefault="00AA388E" w:rsidP="00C07754">
            <w:pPr>
              <w:spacing w:after="0" w:line="240" w:lineRule="auto"/>
              <w:rPr>
                <w:rFonts w:ascii="Times New Roman" w:hAnsi="Times New Roman" w:cs="Times New Roman"/>
              </w:rPr>
            </w:pPr>
            <w:r w:rsidRPr="00B656A0">
              <w:rPr>
                <w:rFonts w:ascii="Times New Roman" w:hAnsi="Times New Roman" w:cs="Times New Roman"/>
              </w:rPr>
              <w:t>Рассмотрено 209 обращений.</w:t>
            </w:r>
          </w:p>
        </w:tc>
      </w:tr>
      <w:tr w:rsidR="00AA388E" w:rsidRPr="00377BE6">
        <w:trPr>
          <w:trHeight w:val="122"/>
        </w:trPr>
        <w:tc>
          <w:tcPr>
            <w:tcW w:w="678" w:type="dxa"/>
          </w:tcPr>
          <w:p w:rsidR="00AA388E" w:rsidRPr="00377BE6" w:rsidRDefault="00AA388E" w:rsidP="00C07754">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4.2</w:t>
            </w:r>
          </w:p>
        </w:tc>
        <w:tc>
          <w:tcPr>
            <w:tcW w:w="15308" w:type="dxa"/>
            <w:gridSpan w:val="8"/>
          </w:tcPr>
          <w:p w:rsidR="00AA388E" w:rsidRPr="00377BE6" w:rsidRDefault="00AA388E" w:rsidP="00C07754">
            <w:pPr>
              <w:spacing w:after="0" w:line="240" w:lineRule="auto"/>
              <w:rPr>
                <w:rFonts w:ascii="Times New Roman" w:hAnsi="Times New Roman" w:cs="Times New Roman"/>
                <w:b/>
                <w:bCs/>
              </w:rPr>
            </w:pPr>
            <w:r w:rsidRPr="00377BE6">
              <w:rPr>
                <w:rFonts w:ascii="Times New Roman" w:hAnsi="Times New Roman" w:cs="Times New Roman"/>
                <w:b/>
                <w:bCs/>
              </w:rPr>
              <w:t>Осуществляет дорожную деятельность в отношении автомобильных дорог местного значения в границах городского округа и обеспечивает безопасность дорожного движения на них, включая создание и обеспечение функционирования парковок (парковочных мест), а также осуществляет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w:t>
            </w:r>
          </w:p>
        </w:tc>
      </w:tr>
      <w:tr w:rsidR="00AA388E" w:rsidRPr="00377BE6">
        <w:trPr>
          <w:trHeight w:hRule="exact" w:val="3270"/>
        </w:trPr>
        <w:tc>
          <w:tcPr>
            <w:tcW w:w="3162" w:type="dxa"/>
            <w:gridSpan w:val="4"/>
            <w:vMerge w:val="restart"/>
          </w:tcPr>
          <w:p w:rsidR="00AA388E" w:rsidRPr="00EB3456" w:rsidRDefault="00AA388E" w:rsidP="00C07754">
            <w:pPr>
              <w:spacing w:after="0" w:line="240" w:lineRule="auto"/>
              <w:jc w:val="center"/>
              <w:rPr>
                <w:rFonts w:ascii="Times New Roman" w:hAnsi="Times New Roman" w:cs="Times New Roman"/>
              </w:rPr>
            </w:pPr>
            <w:r w:rsidRPr="00EB3456">
              <w:rPr>
                <w:rFonts w:ascii="Times New Roman" w:hAnsi="Times New Roman" w:cs="Times New Roman"/>
              </w:rPr>
              <w:t>Департамент городского хозяйства</w:t>
            </w:r>
          </w:p>
        </w:tc>
        <w:tc>
          <w:tcPr>
            <w:tcW w:w="5996" w:type="dxa"/>
            <w:gridSpan w:val="4"/>
            <w:vMerge w:val="restart"/>
          </w:tcPr>
          <w:p w:rsidR="00AA388E" w:rsidRPr="00EB3456" w:rsidRDefault="00AA388E" w:rsidP="00C07754">
            <w:pPr>
              <w:spacing w:after="0" w:line="240" w:lineRule="auto"/>
              <w:rPr>
                <w:rFonts w:ascii="Times New Roman" w:hAnsi="Times New Roman" w:cs="Times New Roman"/>
                <w:color w:val="000000"/>
              </w:rPr>
            </w:pPr>
            <w:r w:rsidRPr="00EB3456">
              <w:rPr>
                <w:rFonts w:ascii="Times New Roman" w:hAnsi="Times New Roman" w:cs="Times New Roman"/>
                <w:color w:val="000000"/>
              </w:rPr>
              <w:t>Круглогодичное содержание дорог и тротуаров.</w:t>
            </w:r>
          </w:p>
          <w:p w:rsidR="00AA388E" w:rsidRPr="00EB3456" w:rsidRDefault="00AA388E" w:rsidP="00C07754">
            <w:pPr>
              <w:spacing w:after="0" w:line="240" w:lineRule="auto"/>
              <w:rPr>
                <w:rFonts w:ascii="Times New Roman" w:hAnsi="Times New Roman" w:cs="Times New Roman"/>
                <w:color w:val="000000"/>
              </w:rPr>
            </w:pPr>
          </w:p>
        </w:tc>
        <w:tc>
          <w:tcPr>
            <w:tcW w:w="6828" w:type="dxa"/>
          </w:tcPr>
          <w:p w:rsidR="00AA388E" w:rsidRPr="00EB3456" w:rsidRDefault="00AA388E" w:rsidP="00C07754">
            <w:pPr>
              <w:spacing w:after="0" w:line="240" w:lineRule="auto"/>
              <w:jc w:val="both"/>
              <w:rPr>
                <w:rFonts w:ascii="Times New Roman" w:hAnsi="Times New Roman" w:cs="Times New Roman"/>
                <w:color w:val="000000"/>
              </w:rPr>
            </w:pPr>
            <w:proofErr w:type="gramStart"/>
            <w:r w:rsidRPr="00EB3456">
              <w:rPr>
                <w:rFonts w:ascii="Times New Roman" w:hAnsi="Times New Roman" w:cs="Times New Roman"/>
                <w:color w:val="000000"/>
              </w:rPr>
              <w:t>Содержание городских доро</w:t>
            </w:r>
            <w:r w:rsidR="00EB3456" w:rsidRPr="00EB3456">
              <w:rPr>
                <w:rFonts w:ascii="Times New Roman" w:hAnsi="Times New Roman" w:cs="Times New Roman"/>
                <w:color w:val="000000"/>
              </w:rPr>
              <w:t>г</w:t>
            </w:r>
            <w:r w:rsidRPr="00EB3456">
              <w:rPr>
                <w:rFonts w:ascii="Times New Roman" w:hAnsi="Times New Roman" w:cs="Times New Roman"/>
                <w:color w:val="000000"/>
              </w:rPr>
              <w:t>, тротуаров и элементов их обустройства (пешеходных переходов, посадочных площадок) на площади 1565,33 тыс. кв. м в зимний период, на площади 1734,4 тыс. кв. м в летний период (ООО фирма «Магистраль»); поселковых дорог протяженностью 142,34 км (ООО «Городская служба механизации», ООО «</w:t>
            </w:r>
            <w:proofErr w:type="spellStart"/>
            <w:r w:rsidRPr="00EB3456">
              <w:rPr>
                <w:rFonts w:ascii="Times New Roman" w:hAnsi="Times New Roman" w:cs="Times New Roman"/>
                <w:color w:val="000000"/>
              </w:rPr>
              <w:t>СтройМак</w:t>
            </w:r>
            <w:proofErr w:type="spellEnd"/>
            <w:r w:rsidRPr="00EB3456">
              <w:rPr>
                <w:rFonts w:ascii="Times New Roman" w:hAnsi="Times New Roman" w:cs="Times New Roman"/>
                <w:color w:val="000000"/>
              </w:rPr>
              <w:t>», ООО «</w:t>
            </w:r>
            <w:proofErr w:type="spellStart"/>
            <w:r w:rsidRPr="00EB3456">
              <w:rPr>
                <w:rFonts w:ascii="Times New Roman" w:hAnsi="Times New Roman" w:cs="Times New Roman"/>
                <w:color w:val="000000"/>
              </w:rPr>
              <w:t>АрмСтрой</w:t>
            </w:r>
            <w:proofErr w:type="spellEnd"/>
            <w:r w:rsidRPr="00EB3456">
              <w:rPr>
                <w:rFonts w:ascii="Times New Roman" w:hAnsi="Times New Roman" w:cs="Times New Roman"/>
                <w:color w:val="000000"/>
              </w:rPr>
              <w:t>»).</w:t>
            </w:r>
            <w:proofErr w:type="gramEnd"/>
          </w:p>
          <w:p w:rsidR="00AA388E" w:rsidRPr="00EB3456" w:rsidRDefault="00AA388E" w:rsidP="006276F8">
            <w:pPr>
              <w:numPr>
                <w:ilvl w:val="0"/>
                <w:numId w:val="4"/>
              </w:numPr>
              <w:spacing w:after="0" w:line="240" w:lineRule="auto"/>
              <w:ind w:left="391" w:hanging="357"/>
              <w:jc w:val="both"/>
              <w:rPr>
                <w:rFonts w:ascii="Times New Roman" w:hAnsi="Times New Roman" w:cs="Times New Roman"/>
                <w:color w:val="000000"/>
              </w:rPr>
            </w:pPr>
            <w:r w:rsidRPr="00EB3456">
              <w:rPr>
                <w:rFonts w:ascii="Times New Roman" w:hAnsi="Times New Roman" w:cs="Times New Roman"/>
                <w:color w:val="000000"/>
              </w:rPr>
              <w:t xml:space="preserve">Вывезено 53,05 тыс. куб. м снежных масс с дорог города. </w:t>
            </w:r>
          </w:p>
          <w:p w:rsidR="00AA388E" w:rsidRPr="00EB3456" w:rsidRDefault="00AA388E" w:rsidP="006276F8">
            <w:pPr>
              <w:numPr>
                <w:ilvl w:val="0"/>
                <w:numId w:val="4"/>
              </w:numPr>
              <w:spacing w:after="0" w:line="240" w:lineRule="auto"/>
              <w:ind w:left="391" w:hanging="357"/>
              <w:jc w:val="both"/>
              <w:rPr>
                <w:rFonts w:ascii="Times New Roman" w:hAnsi="Times New Roman" w:cs="Times New Roman"/>
                <w:color w:val="000000"/>
              </w:rPr>
            </w:pPr>
            <w:r w:rsidRPr="00EB3456">
              <w:rPr>
                <w:rFonts w:ascii="Times New Roman" w:hAnsi="Times New Roman" w:cs="Times New Roman"/>
                <w:color w:val="000000"/>
              </w:rPr>
              <w:t xml:space="preserve">Выполнен ямочный ремонт дорог на площади 0,787 тыс. кв. м </w:t>
            </w:r>
          </w:p>
          <w:p w:rsidR="00AA388E" w:rsidRPr="00EB3456" w:rsidRDefault="00AA388E" w:rsidP="006276F8">
            <w:pPr>
              <w:numPr>
                <w:ilvl w:val="0"/>
                <w:numId w:val="4"/>
              </w:numPr>
              <w:spacing w:after="0" w:line="240" w:lineRule="auto"/>
              <w:ind w:left="391" w:hanging="357"/>
              <w:jc w:val="both"/>
              <w:rPr>
                <w:rFonts w:ascii="Times New Roman" w:hAnsi="Times New Roman" w:cs="Times New Roman"/>
                <w:color w:val="000000"/>
              </w:rPr>
            </w:pPr>
            <w:r w:rsidRPr="00EB3456">
              <w:rPr>
                <w:rFonts w:ascii="Times New Roman" w:hAnsi="Times New Roman" w:cs="Times New Roman"/>
                <w:color w:val="000000"/>
              </w:rPr>
              <w:t xml:space="preserve">Побелено 5,63 км бордюров. </w:t>
            </w:r>
          </w:p>
          <w:p w:rsidR="00AA388E" w:rsidRPr="00EB3456" w:rsidRDefault="00AA388E" w:rsidP="006276F8">
            <w:pPr>
              <w:numPr>
                <w:ilvl w:val="0"/>
                <w:numId w:val="4"/>
              </w:numPr>
              <w:spacing w:after="0" w:line="240" w:lineRule="auto"/>
              <w:ind w:left="391" w:hanging="357"/>
              <w:jc w:val="both"/>
              <w:rPr>
                <w:rFonts w:ascii="Times New Roman" w:hAnsi="Times New Roman" w:cs="Times New Roman"/>
                <w:color w:val="000000"/>
              </w:rPr>
            </w:pPr>
            <w:r w:rsidRPr="00EB3456">
              <w:rPr>
                <w:rFonts w:ascii="Times New Roman" w:hAnsi="Times New Roman" w:cs="Times New Roman"/>
                <w:color w:val="000000"/>
              </w:rPr>
              <w:t>Покрашено 10,0 км бордюров.</w:t>
            </w:r>
          </w:p>
          <w:p w:rsidR="00AA388E" w:rsidRPr="00EB3456" w:rsidRDefault="00AA388E" w:rsidP="006276F8">
            <w:pPr>
              <w:numPr>
                <w:ilvl w:val="0"/>
                <w:numId w:val="4"/>
              </w:numPr>
              <w:spacing w:after="0" w:line="240" w:lineRule="auto"/>
              <w:ind w:left="391" w:hanging="357"/>
              <w:jc w:val="both"/>
              <w:rPr>
                <w:rFonts w:ascii="Times New Roman" w:hAnsi="Times New Roman" w:cs="Times New Roman"/>
                <w:color w:val="000000"/>
              </w:rPr>
            </w:pPr>
            <w:r w:rsidRPr="00EB3456">
              <w:rPr>
                <w:rFonts w:ascii="Times New Roman" w:hAnsi="Times New Roman" w:cs="Times New Roman"/>
                <w:color w:val="000000"/>
              </w:rPr>
              <w:t xml:space="preserve">Отремонтировано 10 остановочных павильонов. </w:t>
            </w:r>
          </w:p>
          <w:p w:rsidR="00AA388E" w:rsidRPr="00EB3456" w:rsidRDefault="00AA388E" w:rsidP="006276F8">
            <w:pPr>
              <w:numPr>
                <w:ilvl w:val="0"/>
                <w:numId w:val="4"/>
              </w:numPr>
              <w:spacing w:after="0" w:line="240" w:lineRule="auto"/>
              <w:ind w:left="391" w:hanging="357"/>
              <w:jc w:val="both"/>
              <w:rPr>
                <w:rFonts w:ascii="Times New Roman" w:hAnsi="Times New Roman" w:cs="Times New Roman"/>
                <w:color w:val="000000"/>
              </w:rPr>
            </w:pPr>
            <w:r w:rsidRPr="00EB3456">
              <w:rPr>
                <w:rFonts w:ascii="Times New Roman" w:hAnsi="Times New Roman" w:cs="Times New Roman"/>
                <w:color w:val="000000"/>
              </w:rPr>
              <w:t xml:space="preserve">Собрано и вывезено 12,97 </w:t>
            </w:r>
            <w:proofErr w:type="spellStart"/>
            <w:r w:rsidRPr="00EB3456">
              <w:rPr>
                <w:rFonts w:ascii="Times New Roman" w:hAnsi="Times New Roman" w:cs="Times New Roman"/>
                <w:color w:val="000000"/>
              </w:rPr>
              <w:t>тыс</w:t>
            </w:r>
            <w:proofErr w:type="gramStart"/>
            <w:r w:rsidRPr="00EB3456">
              <w:rPr>
                <w:rFonts w:ascii="Times New Roman" w:hAnsi="Times New Roman" w:cs="Times New Roman"/>
                <w:color w:val="000000"/>
              </w:rPr>
              <w:t>.к</w:t>
            </w:r>
            <w:proofErr w:type="gramEnd"/>
            <w:r w:rsidRPr="00EB3456">
              <w:rPr>
                <w:rFonts w:ascii="Times New Roman" w:hAnsi="Times New Roman" w:cs="Times New Roman"/>
                <w:color w:val="000000"/>
              </w:rPr>
              <w:t>уб.мсмета</w:t>
            </w:r>
            <w:proofErr w:type="spellEnd"/>
            <w:r w:rsidRPr="00EB3456">
              <w:rPr>
                <w:rFonts w:ascii="Times New Roman" w:hAnsi="Times New Roman" w:cs="Times New Roman"/>
                <w:color w:val="000000"/>
              </w:rPr>
              <w:t xml:space="preserve"> после зимы</w:t>
            </w:r>
          </w:p>
        </w:tc>
      </w:tr>
      <w:tr w:rsidR="00AA388E" w:rsidRPr="00377BE6">
        <w:trPr>
          <w:trHeight w:hRule="exact" w:val="549"/>
        </w:trPr>
        <w:tc>
          <w:tcPr>
            <w:tcW w:w="3162" w:type="dxa"/>
            <w:gridSpan w:val="4"/>
            <w:vMerge/>
          </w:tcPr>
          <w:p w:rsidR="00AA388E" w:rsidRPr="00EB3456" w:rsidRDefault="00AA388E" w:rsidP="00C07754">
            <w:pPr>
              <w:spacing w:after="0" w:line="240" w:lineRule="auto"/>
              <w:jc w:val="center"/>
              <w:rPr>
                <w:rFonts w:ascii="Times New Roman" w:hAnsi="Times New Roman" w:cs="Times New Roman"/>
              </w:rPr>
            </w:pPr>
          </w:p>
        </w:tc>
        <w:tc>
          <w:tcPr>
            <w:tcW w:w="5996" w:type="dxa"/>
            <w:gridSpan w:val="4"/>
            <w:vMerge/>
          </w:tcPr>
          <w:p w:rsidR="00AA388E" w:rsidRPr="00EB3456" w:rsidRDefault="00AA388E" w:rsidP="00C07754">
            <w:pPr>
              <w:spacing w:after="0" w:line="240" w:lineRule="auto"/>
              <w:rPr>
                <w:rFonts w:ascii="Times New Roman" w:hAnsi="Times New Roman" w:cs="Times New Roman"/>
                <w:color w:val="000000"/>
              </w:rPr>
            </w:pPr>
          </w:p>
        </w:tc>
        <w:tc>
          <w:tcPr>
            <w:tcW w:w="6828" w:type="dxa"/>
          </w:tcPr>
          <w:p w:rsidR="00AA388E" w:rsidRPr="00EB3456" w:rsidRDefault="00AA388E" w:rsidP="00C07754">
            <w:pPr>
              <w:spacing w:after="0" w:line="240" w:lineRule="auto"/>
              <w:jc w:val="both"/>
              <w:rPr>
                <w:rFonts w:ascii="Times New Roman" w:hAnsi="Times New Roman" w:cs="Times New Roman"/>
                <w:color w:val="000000"/>
              </w:rPr>
            </w:pPr>
            <w:r w:rsidRPr="00EB3456">
              <w:rPr>
                <w:rFonts w:ascii="Times New Roman" w:hAnsi="Times New Roman" w:cs="Times New Roman"/>
                <w:color w:val="000000"/>
              </w:rPr>
              <w:t xml:space="preserve">Текущий ремонт асфальтобетонного покрытия дорог струйно-инъекционным методом выполнен на площади 8,9 </w:t>
            </w:r>
            <w:proofErr w:type="spellStart"/>
            <w:r w:rsidRPr="00EB3456">
              <w:rPr>
                <w:rFonts w:ascii="Times New Roman" w:hAnsi="Times New Roman" w:cs="Times New Roman"/>
                <w:color w:val="000000"/>
              </w:rPr>
              <w:t>тыс.кв</w:t>
            </w:r>
            <w:proofErr w:type="spellEnd"/>
            <w:r w:rsidRPr="00EB3456">
              <w:rPr>
                <w:rFonts w:ascii="Times New Roman" w:hAnsi="Times New Roman" w:cs="Times New Roman"/>
                <w:color w:val="000000"/>
              </w:rPr>
              <w:t>. м</w:t>
            </w:r>
          </w:p>
          <w:p w:rsidR="00AA388E" w:rsidRPr="00EB3456" w:rsidRDefault="00AA388E" w:rsidP="00C07754">
            <w:pPr>
              <w:spacing w:after="0" w:line="240" w:lineRule="auto"/>
              <w:ind w:left="67"/>
              <w:jc w:val="both"/>
              <w:rPr>
                <w:rFonts w:ascii="Times New Roman" w:hAnsi="Times New Roman" w:cs="Times New Roman"/>
                <w:color w:val="000000"/>
              </w:rPr>
            </w:pPr>
          </w:p>
        </w:tc>
      </w:tr>
      <w:tr w:rsidR="00AA388E" w:rsidRPr="00377BE6">
        <w:trPr>
          <w:trHeight w:hRule="exact" w:val="855"/>
        </w:trPr>
        <w:tc>
          <w:tcPr>
            <w:tcW w:w="3162" w:type="dxa"/>
            <w:gridSpan w:val="4"/>
            <w:vMerge/>
          </w:tcPr>
          <w:p w:rsidR="00AA388E" w:rsidRPr="00EB3456" w:rsidRDefault="00AA388E" w:rsidP="00C07754">
            <w:pPr>
              <w:spacing w:after="0" w:line="240" w:lineRule="auto"/>
              <w:jc w:val="center"/>
              <w:rPr>
                <w:rFonts w:ascii="Times New Roman" w:hAnsi="Times New Roman" w:cs="Times New Roman"/>
              </w:rPr>
            </w:pPr>
          </w:p>
        </w:tc>
        <w:tc>
          <w:tcPr>
            <w:tcW w:w="5996" w:type="dxa"/>
            <w:gridSpan w:val="4"/>
            <w:vMerge/>
          </w:tcPr>
          <w:p w:rsidR="00AA388E" w:rsidRPr="00EB3456" w:rsidRDefault="00AA388E" w:rsidP="00C07754">
            <w:pPr>
              <w:spacing w:after="0" w:line="240" w:lineRule="auto"/>
              <w:rPr>
                <w:rFonts w:ascii="Times New Roman" w:hAnsi="Times New Roman" w:cs="Times New Roman"/>
                <w:color w:val="000000"/>
              </w:rPr>
            </w:pPr>
          </w:p>
        </w:tc>
        <w:tc>
          <w:tcPr>
            <w:tcW w:w="6828" w:type="dxa"/>
          </w:tcPr>
          <w:p w:rsidR="00AA388E" w:rsidRPr="00EB3456" w:rsidRDefault="00AA388E" w:rsidP="00C07754">
            <w:pPr>
              <w:spacing w:after="0" w:line="240" w:lineRule="auto"/>
              <w:ind w:left="67"/>
              <w:jc w:val="both"/>
              <w:rPr>
                <w:rFonts w:ascii="Times New Roman" w:hAnsi="Times New Roman" w:cs="Times New Roman"/>
                <w:color w:val="000000"/>
              </w:rPr>
            </w:pPr>
            <w:r w:rsidRPr="00EB3456">
              <w:rPr>
                <w:rFonts w:ascii="Times New Roman" w:hAnsi="Times New Roman" w:cs="Times New Roman"/>
                <w:color w:val="000000"/>
              </w:rPr>
              <w:t>Восстановлены изношенные слои асфальтобетонного покрытия участков автомобильных дорог городского округа на площади 8,235 тыс. кв. м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.Г</w:t>
            </w:r>
            <w:proofErr w:type="gramEnd"/>
            <w:r w:rsidRPr="00EB3456">
              <w:rPr>
                <w:rFonts w:ascii="Times New Roman" w:hAnsi="Times New Roman" w:cs="Times New Roman"/>
                <w:color w:val="000000"/>
              </w:rPr>
              <w:t>айдара</w:t>
            </w:r>
            <w:proofErr w:type="spellEnd"/>
            <w:r w:rsidRPr="00EB3456">
              <w:rPr>
                <w:rFonts w:ascii="Times New Roman" w:hAnsi="Times New Roman" w:cs="Times New Roman"/>
                <w:color w:val="000000"/>
              </w:rPr>
              <w:t xml:space="preserve">, </w:t>
            </w:r>
            <w:proofErr w:type="spellStart"/>
            <w:r w:rsidRPr="00EB3456">
              <w:rPr>
                <w:rFonts w:ascii="Times New Roman" w:hAnsi="Times New Roman" w:cs="Times New Roman"/>
                <w:color w:val="000000"/>
              </w:rPr>
              <w:t>ул.Чапаева</w:t>
            </w:r>
            <w:proofErr w:type="spellEnd"/>
            <w:r w:rsidRPr="00EB3456">
              <w:rPr>
                <w:rFonts w:ascii="Times New Roman" w:hAnsi="Times New Roman" w:cs="Times New Roman"/>
                <w:color w:val="000000"/>
              </w:rPr>
              <w:t xml:space="preserve">, </w:t>
            </w:r>
            <w:proofErr w:type="spellStart"/>
            <w:r w:rsidRPr="00EB3456">
              <w:rPr>
                <w:rFonts w:ascii="Times New Roman" w:hAnsi="Times New Roman" w:cs="Times New Roman"/>
                <w:color w:val="000000"/>
              </w:rPr>
              <w:t>ул.Строителей</w:t>
            </w:r>
            <w:proofErr w:type="spellEnd"/>
            <w:r w:rsidRPr="00EB3456">
              <w:rPr>
                <w:rFonts w:ascii="Times New Roman" w:hAnsi="Times New Roman" w:cs="Times New Roman"/>
                <w:color w:val="000000"/>
              </w:rPr>
              <w:t xml:space="preserve">, </w:t>
            </w:r>
            <w:proofErr w:type="spellStart"/>
            <w:r w:rsidRPr="00EB3456">
              <w:rPr>
                <w:rFonts w:ascii="Times New Roman" w:hAnsi="Times New Roman" w:cs="Times New Roman"/>
                <w:color w:val="000000"/>
              </w:rPr>
              <w:t>ул.Петрищева</w:t>
            </w:r>
            <w:proofErr w:type="spellEnd"/>
            <w:r w:rsidRPr="00EB3456">
              <w:rPr>
                <w:rFonts w:ascii="Times New Roman" w:hAnsi="Times New Roman" w:cs="Times New Roman"/>
                <w:color w:val="000000"/>
              </w:rPr>
              <w:t>)</w:t>
            </w:r>
          </w:p>
        </w:tc>
      </w:tr>
      <w:tr w:rsidR="00AA388E" w:rsidRPr="00377BE6">
        <w:trPr>
          <w:trHeight w:val="574"/>
        </w:trPr>
        <w:tc>
          <w:tcPr>
            <w:tcW w:w="3162" w:type="dxa"/>
            <w:gridSpan w:val="4"/>
            <w:vMerge/>
          </w:tcPr>
          <w:p w:rsidR="00AA388E" w:rsidRPr="00EB3456" w:rsidRDefault="00AA388E" w:rsidP="00C07754">
            <w:pPr>
              <w:spacing w:after="0" w:line="240" w:lineRule="auto"/>
              <w:jc w:val="center"/>
              <w:rPr>
                <w:rFonts w:ascii="Times New Roman" w:hAnsi="Times New Roman" w:cs="Times New Roman"/>
              </w:rPr>
            </w:pPr>
          </w:p>
        </w:tc>
        <w:tc>
          <w:tcPr>
            <w:tcW w:w="5996" w:type="dxa"/>
            <w:gridSpan w:val="4"/>
          </w:tcPr>
          <w:p w:rsidR="00AA388E" w:rsidRPr="00EB3456" w:rsidRDefault="00AA388E" w:rsidP="00C07754">
            <w:pPr>
              <w:spacing w:after="0" w:line="240" w:lineRule="auto"/>
              <w:rPr>
                <w:rFonts w:ascii="Times New Roman" w:hAnsi="Times New Roman" w:cs="Times New Roman"/>
                <w:color w:val="000000"/>
              </w:rPr>
            </w:pPr>
            <w:r w:rsidRPr="00EB3456">
              <w:rPr>
                <w:rFonts w:ascii="Times New Roman" w:hAnsi="Times New Roman" w:cs="Times New Roman"/>
                <w:color w:val="000000"/>
              </w:rPr>
              <w:t>Капитальный ремонт городских дорог.</w:t>
            </w:r>
          </w:p>
          <w:p w:rsidR="00AA388E" w:rsidRPr="00EB3456" w:rsidRDefault="00AA388E" w:rsidP="00C07754">
            <w:pPr>
              <w:spacing w:after="0" w:line="240" w:lineRule="auto"/>
              <w:rPr>
                <w:rFonts w:ascii="Times New Roman" w:hAnsi="Times New Roman" w:cs="Times New Roman"/>
                <w:color w:val="000000"/>
              </w:rPr>
            </w:pPr>
          </w:p>
        </w:tc>
        <w:tc>
          <w:tcPr>
            <w:tcW w:w="6828" w:type="dxa"/>
          </w:tcPr>
          <w:p w:rsidR="00AA388E" w:rsidRPr="00EB3456" w:rsidRDefault="00AA388E" w:rsidP="00C07754">
            <w:pPr>
              <w:spacing w:after="0" w:line="240" w:lineRule="auto"/>
              <w:jc w:val="both"/>
              <w:rPr>
                <w:rFonts w:ascii="Times New Roman" w:hAnsi="Times New Roman" w:cs="Times New Roman"/>
                <w:color w:val="000000"/>
              </w:rPr>
            </w:pPr>
            <w:proofErr w:type="gramStart"/>
            <w:r w:rsidRPr="00EB3456">
              <w:rPr>
                <w:rFonts w:ascii="Times New Roman" w:hAnsi="Times New Roman" w:cs="Times New Roman"/>
                <w:color w:val="000000"/>
              </w:rPr>
              <w:t>Выполнен на общей площади 77,</w:t>
            </w:r>
            <w:r w:rsidR="00EB3456">
              <w:rPr>
                <w:rFonts w:ascii="Times New Roman" w:hAnsi="Times New Roman" w:cs="Times New Roman"/>
                <w:color w:val="000000"/>
              </w:rPr>
              <w:t>9</w:t>
            </w:r>
            <w:r w:rsidRPr="00EB3456">
              <w:rPr>
                <w:rFonts w:ascii="Times New Roman" w:hAnsi="Times New Roman" w:cs="Times New Roman"/>
                <w:color w:val="000000"/>
              </w:rPr>
              <w:t xml:space="preserve"> тыс. кв. м (в 42,7 раза больше, чем в 2015 году), в том числе:</w:t>
            </w:r>
            <w:proofErr w:type="gramEnd"/>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1. отремонтировано асфальтобетонное покрытие переулка </w:t>
            </w:r>
            <w:proofErr w:type="gramStart"/>
            <w:r w:rsidRPr="00EB3456">
              <w:rPr>
                <w:rFonts w:ascii="Times New Roman" w:hAnsi="Times New Roman" w:cs="Times New Roman"/>
                <w:color w:val="000000"/>
              </w:rPr>
              <w:t>Газетный</w:t>
            </w:r>
            <w:proofErr w:type="gramEnd"/>
            <w:r w:rsidRPr="00EB3456">
              <w:rPr>
                <w:rFonts w:ascii="Times New Roman" w:hAnsi="Times New Roman" w:cs="Times New Roman"/>
                <w:color w:val="000000"/>
              </w:rPr>
              <w:t xml:space="preserve"> площадью 1 700,0 кв. м,</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2. отремонтировано асфальтобетонное покрытие участка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.К</w:t>
            </w:r>
            <w:proofErr w:type="gramEnd"/>
            <w:r w:rsidRPr="00EB3456">
              <w:rPr>
                <w:rFonts w:ascii="Times New Roman" w:hAnsi="Times New Roman" w:cs="Times New Roman"/>
                <w:color w:val="000000"/>
              </w:rPr>
              <w:t>ирова</w:t>
            </w:r>
            <w:proofErr w:type="spellEnd"/>
            <w:r w:rsidR="00EB3456">
              <w:rPr>
                <w:rFonts w:ascii="Times New Roman" w:hAnsi="Times New Roman" w:cs="Times New Roman"/>
                <w:color w:val="000000"/>
              </w:rPr>
              <w:t xml:space="preserve"> </w:t>
            </w:r>
            <w:r w:rsidRPr="00EB3456">
              <w:rPr>
                <w:rFonts w:ascii="Times New Roman" w:hAnsi="Times New Roman" w:cs="Times New Roman"/>
                <w:color w:val="000000"/>
              </w:rPr>
              <w:t xml:space="preserve">от </w:t>
            </w:r>
            <w:proofErr w:type="spellStart"/>
            <w:r w:rsidRPr="00EB3456">
              <w:rPr>
                <w:rFonts w:ascii="Times New Roman" w:hAnsi="Times New Roman" w:cs="Times New Roman"/>
                <w:color w:val="000000"/>
              </w:rPr>
              <w:t>ул.Гагарина</w:t>
            </w:r>
            <w:proofErr w:type="spellEnd"/>
            <w:r w:rsidRPr="00EB3456">
              <w:rPr>
                <w:rFonts w:ascii="Times New Roman" w:hAnsi="Times New Roman" w:cs="Times New Roman"/>
                <w:color w:val="000000"/>
              </w:rPr>
              <w:t xml:space="preserve"> до </w:t>
            </w:r>
            <w:proofErr w:type="spellStart"/>
            <w:r w:rsidRPr="00EB3456">
              <w:rPr>
                <w:rFonts w:ascii="Times New Roman" w:hAnsi="Times New Roman" w:cs="Times New Roman"/>
                <w:color w:val="000000"/>
              </w:rPr>
              <w:t>пл.Ленина</w:t>
            </w:r>
            <w:proofErr w:type="spellEnd"/>
            <w:r w:rsidRPr="00EB3456">
              <w:rPr>
                <w:rFonts w:ascii="Times New Roman" w:hAnsi="Times New Roman" w:cs="Times New Roman"/>
                <w:color w:val="000000"/>
              </w:rPr>
              <w:t xml:space="preserve"> – 3 615,0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3. асфальтобетонное покрытие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.С</w:t>
            </w:r>
            <w:proofErr w:type="gramEnd"/>
            <w:r w:rsidRPr="00EB3456">
              <w:rPr>
                <w:rFonts w:ascii="Times New Roman" w:hAnsi="Times New Roman" w:cs="Times New Roman"/>
                <w:color w:val="000000"/>
              </w:rPr>
              <w:t>троителей</w:t>
            </w:r>
            <w:proofErr w:type="spellEnd"/>
            <w:r w:rsidRPr="00EB3456">
              <w:rPr>
                <w:rFonts w:ascii="Times New Roman" w:hAnsi="Times New Roman" w:cs="Times New Roman"/>
                <w:color w:val="000000"/>
              </w:rPr>
              <w:t xml:space="preserve"> – 11 847,0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4. северного дублера </w:t>
            </w:r>
            <w:proofErr w:type="spellStart"/>
            <w:r w:rsidRPr="00EB3456">
              <w:rPr>
                <w:rFonts w:ascii="Times New Roman" w:hAnsi="Times New Roman" w:cs="Times New Roman"/>
                <w:color w:val="000000"/>
              </w:rPr>
              <w:t>пр</w:t>
            </w:r>
            <w:proofErr w:type="gramStart"/>
            <w:r w:rsidRPr="00EB3456">
              <w:rPr>
                <w:rFonts w:ascii="Times New Roman" w:hAnsi="Times New Roman" w:cs="Times New Roman"/>
                <w:color w:val="000000"/>
              </w:rPr>
              <w:t>.Ц</w:t>
            </w:r>
            <w:proofErr w:type="gramEnd"/>
            <w:r w:rsidRPr="00EB3456">
              <w:rPr>
                <w:rFonts w:ascii="Times New Roman" w:hAnsi="Times New Roman" w:cs="Times New Roman"/>
                <w:color w:val="000000"/>
              </w:rPr>
              <w:t>иолковского</w:t>
            </w:r>
            <w:proofErr w:type="spellEnd"/>
            <w:r w:rsidRPr="00EB3456">
              <w:rPr>
                <w:rFonts w:ascii="Times New Roman" w:hAnsi="Times New Roman" w:cs="Times New Roman"/>
                <w:color w:val="000000"/>
              </w:rPr>
              <w:t xml:space="preserve"> – 6 070,0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5. улицы Сухаренко – 6 730,0 </w:t>
            </w:r>
            <w:proofErr w:type="spellStart"/>
            <w:r w:rsidRPr="00EB3456">
              <w:rPr>
                <w:rFonts w:ascii="Times New Roman" w:hAnsi="Times New Roman" w:cs="Times New Roman"/>
                <w:color w:val="000000"/>
              </w:rPr>
              <w:t>кв</w:t>
            </w:r>
            <w:proofErr w:type="gramStart"/>
            <w:r w:rsidRPr="00EB3456">
              <w:rPr>
                <w:rFonts w:ascii="Times New Roman" w:hAnsi="Times New Roman" w:cs="Times New Roman"/>
                <w:color w:val="000000"/>
              </w:rPr>
              <w:t>.м</w:t>
            </w:r>
            <w:proofErr w:type="spellEnd"/>
            <w:proofErr w:type="gram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6.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.У</w:t>
            </w:r>
            <w:proofErr w:type="gramEnd"/>
            <w:r w:rsidRPr="00EB3456">
              <w:rPr>
                <w:rFonts w:ascii="Times New Roman" w:hAnsi="Times New Roman" w:cs="Times New Roman"/>
                <w:color w:val="000000"/>
              </w:rPr>
              <w:t>льянова</w:t>
            </w:r>
            <w:proofErr w:type="spellEnd"/>
            <w:r w:rsidRPr="00EB3456">
              <w:rPr>
                <w:rFonts w:ascii="Times New Roman" w:hAnsi="Times New Roman" w:cs="Times New Roman"/>
                <w:color w:val="000000"/>
              </w:rPr>
              <w:t xml:space="preserve"> – 5 130,0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7.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.В</w:t>
            </w:r>
            <w:proofErr w:type="gramEnd"/>
            <w:r w:rsidRPr="00EB3456">
              <w:rPr>
                <w:rFonts w:ascii="Times New Roman" w:hAnsi="Times New Roman" w:cs="Times New Roman"/>
                <w:color w:val="000000"/>
              </w:rPr>
              <w:t>атутина</w:t>
            </w:r>
            <w:proofErr w:type="spellEnd"/>
            <w:r w:rsidRPr="00EB3456">
              <w:rPr>
                <w:rFonts w:ascii="Times New Roman" w:hAnsi="Times New Roman" w:cs="Times New Roman"/>
                <w:color w:val="000000"/>
              </w:rPr>
              <w:t xml:space="preserve"> от </w:t>
            </w:r>
            <w:proofErr w:type="spellStart"/>
            <w:r w:rsidRPr="00EB3456">
              <w:rPr>
                <w:rFonts w:ascii="Times New Roman" w:hAnsi="Times New Roman" w:cs="Times New Roman"/>
                <w:color w:val="000000"/>
              </w:rPr>
              <w:t>ул.Революции</w:t>
            </w:r>
            <w:proofErr w:type="spellEnd"/>
            <w:r w:rsidRPr="00EB3456">
              <w:rPr>
                <w:rFonts w:ascii="Times New Roman" w:hAnsi="Times New Roman" w:cs="Times New Roman"/>
                <w:color w:val="000000"/>
              </w:rPr>
              <w:t xml:space="preserve"> до </w:t>
            </w:r>
            <w:proofErr w:type="spellStart"/>
            <w:r w:rsidRPr="00EB3456">
              <w:rPr>
                <w:rFonts w:ascii="Times New Roman" w:hAnsi="Times New Roman" w:cs="Times New Roman"/>
                <w:color w:val="000000"/>
              </w:rPr>
              <w:t>ул.Маяковского</w:t>
            </w:r>
            <w:proofErr w:type="spellEnd"/>
            <w:r w:rsidRPr="00EB3456">
              <w:rPr>
                <w:rFonts w:ascii="Times New Roman" w:hAnsi="Times New Roman" w:cs="Times New Roman"/>
                <w:color w:val="000000"/>
              </w:rPr>
              <w:t xml:space="preserve"> – 7 550,0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lastRenderedPageBreak/>
              <w:t xml:space="preserve">8.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.Р</w:t>
            </w:r>
            <w:proofErr w:type="gramEnd"/>
            <w:r w:rsidRPr="00EB3456">
              <w:rPr>
                <w:rFonts w:ascii="Times New Roman" w:hAnsi="Times New Roman" w:cs="Times New Roman"/>
                <w:color w:val="000000"/>
              </w:rPr>
              <w:t>еволюции</w:t>
            </w:r>
            <w:proofErr w:type="spellEnd"/>
            <w:r w:rsidRPr="00EB3456">
              <w:rPr>
                <w:rFonts w:ascii="Times New Roman" w:hAnsi="Times New Roman" w:cs="Times New Roman"/>
                <w:color w:val="000000"/>
              </w:rPr>
              <w:t xml:space="preserve"> от </w:t>
            </w:r>
            <w:proofErr w:type="spellStart"/>
            <w:r w:rsidRPr="00EB3456">
              <w:rPr>
                <w:rFonts w:ascii="Times New Roman" w:hAnsi="Times New Roman" w:cs="Times New Roman"/>
                <w:color w:val="000000"/>
              </w:rPr>
              <w:t>ул.Ватутина</w:t>
            </w:r>
            <w:proofErr w:type="spellEnd"/>
            <w:r w:rsidRPr="00EB3456">
              <w:rPr>
                <w:rFonts w:ascii="Times New Roman" w:hAnsi="Times New Roman" w:cs="Times New Roman"/>
                <w:color w:val="000000"/>
              </w:rPr>
              <w:t xml:space="preserve"> до </w:t>
            </w:r>
            <w:proofErr w:type="spellStart"/>
            <w:r w:rsidRPr="00EB3456">
              <w:rPr>
                <w:rFonts w:ascii="Times New Roman" w:hAnsi="Times New Roman" w:cs="Times New Roman"/>
                <w:color w:val="000000"/>
              </w:rPr>
              <w:t>ул.Чапаева</w:t>
            </w:r>
            <w:proofErr w:type="spellEnd"/>
            <w:r w:rsidRPr="00EB3456">
              <w:rPr>
                <w:rFonts w:ascii="Times New Roman" w:hAnsi="Times New Roman" w:cs="Times New Roman"/>
                <w:color w:val="000000"/>
              </w:rPr>
              <w:t xml:space="preserve"> – 2 749,0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9.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.М</w:t>
            </w:r>
            <w:proofErr w:type="gramEnd"/>
            <w:r w:rsidRPr="00EB3456">
              <w:rPr>
                <w:rFonts w:ascii="Times New Roman" w:hAnsi="Times New Roman" w:cs="Times New Roman"/>
                <w:color w:val="000000"/>
              </w:rPr>
              <w:t>аяковского</w:t>
            </w:r>
            <w:proofErr w:type="spellEnd"/>
            <w:r w:rsidRPr="00EB3456">
              <w:rPr>
                <w:rFonts w:ascii="Times New Roman" w:hAnsi="Times New Roman" w:cs="Times New Roman"/>
                <w:color w:val="000000"/>
              </w:rPr>
              <w:t xml:space="preserve"> от </w:t>
            </w:r>
            <w:proofErr w:type="spellStart"/>
            <w:r w:rsidRPr="00EB3456">
              <w:rPr>
                <w:rFonts w:ascii="Times New Roman" w:hAnsi="Times New Roman" w:cs="Times New Roman"/>
                <w:color w:val="000000"/>
              </w:rPr>
              <w:t>ул.Грибоедова</w:t>
            </w:r>
            <w:proofErr w:type="spellEnd"/>
            <w:r w:rsidRPr="00EB3456">
              <w:rPr>
                <w:rFonts w:ascii="Times New Roman" w:hAnsi="Times New Roman" w:cs="Times New Roman"/>
                <w:color w:val="000000"/>
              </w:rPr>
              <w:t xml:space="preserve"> – 19 210,0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10.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.К</w:t>
            </w:r>
            <w:proofErr w:type="gramEnd"/>
            <w:r w:rsidRPr="00EB3456">
              <w:rPr>
                <w:rFonts w:ascii="Times New Roman" w:hAnsi="Times New Roman" w:cs="Times New Roman"/>
                <w:color w:val="000000"/>
              </w:rPr>
              <w:t>расная</w:t>
            </w:r>
            <w:proofErr w:type="spellEnd"/>
            <w:r w:rsidRPr="00EB3456">
              <w:rPr>
                <w:rFonts w:ascii="Times New Roman" w:hAnsi="Times New Roman" w:cs="Times New Roman"/>
                <w:color w:val="000000"/>
              </w:rPr>
              <w:t xml:space="preserve"> – 1 760,0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11. проезжая часть бульвара Химиков – 8 710,0 </w:t>
            </w:r>
            <w:proofErr w:type="spellStart"/>
            <w:r w:rsidRPr="00EB3456">
              <w:rPr>
                <w:rFonts w:ascii="Times New Roman" w:hAnsi="Times New Roman" w:cs="Times New Roman"/>
                <w:color w:val="000000"/>
              </w:rPr>
              <w:t>кв</w:t>
            </w:r>
            <w:proofErr w:type="gramStart"/>
            <w:r w:rsidRPr="00EB3456">
              <w:rPr>
                <w:rFonts w:ascii="Times New Roman" w:hAnsi="Times New Roman" w:cs="Times New Roman"/>
                <w:color w:val="000000"/>
              </w:rPr>
              <w:t>.м</w:t>
            </w:r>
            <w:proofErr w:type="spellEnd"/>
            <w:proofErr w:type="gramEnd"/>
            <w:r w:rsidRPr="00EB3456">
              <w:rPr>
                <w:rFonts w:ascii="Times New Roman" w:hAnsi="Times New Roman" w:cs="Times New Roman"/>
                <w:color w:val="000000"/>
              </w:rPr>
              <w:t>,</w:t>
            </w:r>
          </w:p>
          <w:p w:rsidR="00AA388E" w:rsidRPr="00EB3456" w:rsidRDefault="00AA388E" w:rsidP="00C07754">
            <w:pPr>
              <w:spacing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12.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.М</w:t>
            </w:r>
            <w:proofErr w:type="gramEnd"/>
            <w:r w:rsidRPr="00EB3456">
              <w:rPr>
                <w:rFonts w:ascii="Times New Roman" w:hAnsi="Times New Roman" w:cs="Times New Roman"/>
                <w:color w:val="000000"/>
              </w:rPr>
              <w:t>арковникова</w:t>
            </w:r>
            <w:proofErr w:type="spellEnd"/>
            <w:r w:rsidRPr="00EB3456">
              <w:rPr>
                <w:rFonts w:ascii="Times New Roman" w:hAnsi="Times New Roman" w:cs="Times New Roman"/>
                <w:color w:val="000000"/>
              </w:rPr>
              <w:t xml:space="preserve"> от </w:t>
            </w:r>
            <w:proofErr w:type="spellStart"/>
            <w:r w:rsidRPr="00EB3456">
              <w:rPr>
                <w:rFonts w:ascii="Times New Roman" w:hAnsi="Times New Roman" w:cs="Times New Roman"/>
                <w:color w:val="000000"/>
              </w:rPr>
              <w:t>ул.Гайдара</w:t>
            </w:r>
            <w:proofErr w:type="spellEnd"/>
            <w:r w:rsidRPr="00EB3456">
              <w:rPr>
                <w:rFonts w:ascii="Times New Roman" w:hAnsi="Times New Roman" w:cs="Times New Roman"/>
                <w:color w:val="000000"/>
              </w:rPr>
              <w:t xml:space="preserve"> до </w:t>
            </w:r>
            <w:proofErr w:type="spellStart"/>
            <w:r w:rsidRPr="00EB3456">
              <w:rPr>
                <w:rFonts w:ascii="Times New Roman" w:hAnsi="Times New Roman" w:cs="Times New Roman"/>
                <w:color w:val="000000"/>
              </w:rPr>
              <w:t>б.Мира</w:t>
            </w:r>
            <w:proofErr w:type="spellEnd"/>
            <w:r w:rsidRPr="00EB3456">
              <w:rPr>
                <w:rFonts w:ascii="Times New Roman" w:hAnsi="Times New Roman" w:cs="Times New Roman"/>
                <w:color w:val="000000"/>
              </w:rPr>
              <w:t xml:space="preserve"> – 2 800,0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w:t>
            </w:r>
          </w:p>
          <w:p w:rsidR="00AA388E" w:rsidRPr="00EB3456" w:rsidRDefault="00AA388E" w:rsidP="00C07754">
            <w:pPr>
              <w:spacing w:after="0" w:line="240" w:lineRule="auto"/>
              <w:ind w:left="67"/>
              <w:jc w:val="both"/>
              <w:rPr>
                <w:rFonts w:ascii="Times New Roman" w:hAnsi="Times New Roman" w:cs="Times New Roman"/>
                <w:color w:val="000000"/>
              </w:rPr>
            </w:pPr>
          </w:p>
        </w:tc>
      </w:tr>
      <w:tr w:rsidR="00EB3456" w:rsidRPr="00377BE6">
        <w:trPr>
          <w:trHeight w:hRule="exact" w:val="284"/>
        </w:trPr>
        <w:tc>
          <w:tcPr>
            <w:tcW w:w="3162" w:type="dxa"/>
            <w:gridSpan w:val="4"/>
            <w:vMerge w:val="restart"/>
          </w:tcPr>
          <w:p w:rsidR="00EB3456" w:rsidRPr="00EB3456" w:rsidRDefault="00EB3456" w:rsidP="00EB3456">
            <w:pPr>
              <w:spacing w:after="0" w:line="240" w:lineRule="auto"/>
              <w:jc w:val="center"/>
              <w:rPr>
                <w:rFonts w:ascii="Times New Roman" w:hAnsi="Times New Roman" w:cs="Times New Roman"/>
              </w:rPr>
            </w:pPr>
            <w:r w:rsidRPr="00EB3456">
              <w:rPr>
                <w:rFonts w:ascii="Times New Roman" w:hAnsi="Times New Roman" w:cs="Times New Roman"/>
              </w:rPr>
              <w:lastRenderedPageBreak/>
              <w:t>Департамент городского хозяйства</w:t>
            </w:r>
          </w:p>
        </w:tc>
        <w:tc>
          <w:tcPr>
            <w:tcW w:w="5996" w:type="dxa"/>
            <w:gridSpan w:val="4"/>
          </w:tcPr>
          <w:p w:rsidR="00EB3456" w:rsidRPr="00EB3456" w:rsidRDefault="00EB3456" w:rsidP="00EB3456">
            <w:pPr>
              <w:spacing w:after="0" w:line="240" w:lineRule="auto"/>
              <w:ind w:left="67"/>
              <w:rPr>
                <w:rFonts w:ascii="Times New Roman" w:hAnsi="Times New Roman" w:cs="Times New Roman"/>
                <w:color w:val="000000"/>
              </w:rPr>
            </w:pPr>
            <w:r w:rsidRPr="00EB3456">
              <w:rPr>
                <w:rFonts w:ascii="Times New Roman" w:hAnsi="Times New Roman" w:cs="Times New Roman"/>
                <w:color w:val="000000"/>
              </w:rPr>
              <w:t xml:space="preserve">Ремонт асфальтобетонного покрытия </w:t>
            </w:r>
            <w:proofErr w:type="spellStart"/>
            <w:r w:rsidRPr="00EB3456">
              <w:rPr>
                <w:rFonts w:ascii="Times New Roman" w:hAnsi="Times New Roman" w:cs="Times New Roman"/>
                <w:color w:val="000000"/>
              </w:rPr>
              <w:t>внутридворовых</w:t>
            </w:r>
            <w:proofErr w:type="spellEnd"/>
          </w:p>
          <w:p w:rsidR="00EB3456" w:rsidRPr="00EB3456" w:rsidRDefault="00EB3456" w:rsidP="00EB3456">
            <w:pPr>
              <w:spacing w:after="0" w:line="240" w:lineRule="auto"/>
              <w:ind w:left="67"/>
              <w:rPr>
                <w:rFonts w:ascii="Times New Roman" w:hAnsi="Times New Roman" w:cs="Times New Roman"/>
                <w:color w:val="000000"/>
              </w:rPr>
            </w:pPr>
            <w:r w:rsidRPr="00EB3456">
              <w:rPr>
                <w:rFonts w:ascii="Times New Roman" w:hAnsi="Times New Roman" w:cs="Times New Roman"/>
                <w:color w:val="000000"/>
              </w:rPr>
              <w:t>территорий и проездов.</w:t>
            </w:r>
          </w:p>
        </w:tc>
        <w:tc>
          <w:tcPr>
            <w:tcW w:w="6828" w:type="dxa"/>
          </w:tcPr>
          <w:p w:rsidR="00EB3456" w:rsidRPr="00EB3456" w:rsidRDefault="00EB3456" w:rsidP="00EB3456">
            <w:pPr>
              <w:spacing w:after="0" w:line="240" w:lineRule="auto"/>
              <w:ind w:left="67"/>
              <w:rPr>
                <w:rFonts w:ascii="Times New Roman" w:hAnsi="Times New Roman" w:cs="Times New Roman"/>
                <w:color w:val="000000"/>
              </w:rPr>
            </w:pPr>
            <w:r w:rsidRPr="00EB3456">
              <w:rPr>
                <w:rFonts w:ascii="Times New Roman" w:hAnsi="Times New Roman" w:cs="Times New Roman"/>
                <w:color w:val="000000"/>
              </w:rPr>
              <w:t>Отремонтировано 35 территорий и проездов общей площадью 18,507 тыс. кв. м</w:t>
            </w:r>
          </w:p>
        </w:tc>
      </w:tr>
      <w:tr w:rsidR="00EB3456" w:rsidRPr="00377BE6" w:rsidTr="00EB3456">
        <w:trPr>
          <w:trHeight w:hRule="exact" w:val="3429"/>
        </w:trPr>
        <w:tc>
          <w:tcPr>
            <w:tcW w:w="3162" w:type="dxa"/>
            <w:gridSpan w:val="4"/>
            <w:vMerge/>
          </w:tcPr>
          <w:p w:rsidR="00EB3456" w:rsidRPr="00EB3456" w:rsidRDefault="00EB3456" w:rsidP="00EB3456">
            <w:pPr>
              <w:spacing w:after="0" w:line="240" w:lineRule="auto"/>
              <w:jc w:val="center"/>
              <w:rPr>
                <w:rFonts w:ascii="Times New Roman" w:hAnsi="Times New Roman" w:cs="Times New Roman"/>
              </w:rPr>
            </w:pPr>
          </w:p>
        </w:tc>
        <w:tc>
          <w:tcPr>
            <w:tcW w:w="5996" w:type="dxa"/>
            <w:gridSpan w:val="4"/>
          </w:tcPr>
          <w:p w:rsidR="00EB3456" w:rsidRPr="00EB3456" w:rsidRDefault="00EB3456" w:rsidP="00EB3456">
            <w:pPr>
              <w:spacing w:after="0" w:line="240" w:lineRule="auto"/>
              <w:ind w:left="67"/>
              <w:jc w:val="both"/>
              <w:rPr>
                <w:rFonts w:ascii="Times New Roman" w:hAnsi="Times New Roman" w:cs="Times New Roman"/>
                <w:color w:val="000000"/>
              </w:rPr>
            </w:pPr>
            <w:r w:rsidRPr="00EB3456">
              <w:rPr>
                <w:rFonts w:ascii="Times New Roman" w:hAnsi="Times New Roman" w:cs="Times New Roman"/>
                <w:color w:val="000000"/>
              </w:rPr>
              <w:t>Обслуживание средств регулирования дорожного движения.</w:t>
            </w:r>
          </w:p>
        </w:tc>
        <w:tc>
          <w:tcPr>
            <w:tcW w:w="6828" w:type="dxa"/>
          </w:tcPr>
          <w:p w:rsidR="00EB3456" w:rsidRPr="00EB3456" w:rsidRDefault="00EB3456" w:rsidP="00EB3456">
            <w:pPr>
              <w:spacing w:after="0" w:line="240" w:lineRule="auto"/>
              <w:ind w:left="56"/>
              <w:jc w:val="both"/>
              <w:rPr>
                <w:rFonts w:ascii="Times New Roman" w:hAnsi="Times New Roman" w:cs="Times New Roman"/>
                <w:color w:val="000000"/>
              </w:rPr>
            </w:pPr>
            <w:r w:rsidRPr="00EB3456">
              <w:rPr>
                <w:rFonts w:ascii="Times New Roman" w:hAnsi="Times New Roman" w:cs="Times New Roman"/>
                <w:color w:val="000000"/>
              </w:rPr>
              <w:t xml:space="preserve">74 </w:t>
            </w:r>
            <w:proofErr w:type="gramStart"/>
            <w:r w:rsidRPr="00EB3456">
              <w:rPr>
                <w:rFonts w:ascii="Times New Roman" w:hAnsi="Times New Roman" w:cs="Times New Roman"/>
                <w:color w:val="000000"/>
              </w:rPr>
              <w:t>светофорных</w:t>
            </w:r>
            <w:proofErr w:type="gramEnd"/>
            <w:r w:rsidRPr="00EB3456">
              <w:rPr>
                <w:rFonts w:ascii="Times New Roman" w:hAnsi="Times New Roman" w:cs="Times New Roman"/>
                <w:color w:val="000000"/>
              </w:rPr>
              <w:t xml:space="preserve"> объекта, 3524 дорожный знака.</w:t>
            </w:r>
          </w:p>
          <w:p w:rsidR="00EB3456" w:rsidRPr="00EB3456" w:rsidRDefault="00EB3456" w:rsidP="00EB3456">
            <w:pPr>
              <w:spacing w:after="0" w:line="240" w:lineRule="auto"/>
              <w:ind w:left="56"/>
              <w:jc w:val="both"/>
              <w:rPr>
                <w:rFonts w:ascii="Times New Roman" w:hAnsi="Times New Roman" w:cs="Times New Roman"/>
                <w:color w:val="000000"/>
              </w:rPr>
            </w:pPr>
            <w:r w:rsidRPr="00EB3456">
              <w:rPr>
                <w:rFonts w:ascii="Times New Roman" w:hAnsi="Times New Roman" w:cs="Times New Roman"/>
                <w:color w:val="000000"/>
              </w:rPr>
              <w:t xml:space="preserve">- Монтаж 166 дорожных знаков, 4 транспортных и 7 </w:t>
            </w:r>
            <w:proofErr w:type="spellStart"/>
            <w:r w:rsidRPr="00EB3456">
              <w:rPr>
                <w:rFonts w:ascii="Times New Roman" w:hAnsi="Times New Roman" w:cs="Times New Roman"/>
                <w:color w:val="000000"/>
              </w:rPr>
              <w:t>пешеходныхо</w:t>
            </w:r>
            <w:proofErr w:type="spellEnd"/>
            <w:r w:rsidRPr="00EB3456">
              <w:rPr>
                <w:rFonts w:ascii="Times New Roman" w:hAnsi="Times New Roman" w:cs="Times New Roman"/>
                <w:color w:val="000000"/>
              </w:rPr>
              <w:t xml:space="preserve"> светофоров.</w:t>
            </w:r>
          </w:p>
          <w:p w:rsidR="00EB3456" w:rsidRPr="00EB3456" w:rsidRDefault="00EB3456" w:rsidP="00EB3456">
            <w:pPr>
              <w:spacing w:after="0" w:line="240" w:lineRule="auto"/>
              <w:ind w:left="56"/>
              <w:jc w:val="both"/>
              <w:rPr>
                <w:rFonts w:ascii="Times New Roman" w:hAnsi="Times New Roman" w:cs="Times New Roman"/>
                <w:color w:val="000000"/>
              </w:rPr>
            </w:pPr>
            <w:r w:rsidRPr="00EB3456">
              <w:rPr>
                <w:rFonts w:ascii="Times New Roman" w:hAnsi="Times New Roman" w:cs="Times New Roman"/>
                <w:color w:val="000000"/>
              </w:rPr>
              <w:t>- Изготовлены удерживающие пешеходные ограждения общей длиной 134,0м и установлены по 11 адресам.</w:t>
            </w:r>
          </w:p>
          <w:p w:rsidR="00EB3456" w:rsidRPr="00EB3456" w:rsidRDefault="00EB3456" w:rsidP="00EB3456">
            <w:pPr>
              <w:spacing w:after="0" w:line="240" w:lineRule="auto"/>
              <w:ind w:left="56"/>
              <w:jc w:val="both"/>
              <w:rPr>
                <w:rFonts w:ascii="Times New Roman" w:hAnsi="Times New Roman" w:cs="Times New Roman"/>
                <w:color w:val="000000"/>
              </w:rPr>
            </w:pPr>
            <w:r w:rsidRPr="00EB3456">
              <w:rPr>
                <w:rFonts w:ascii="Times New Roman" w:hAnsi="Times New Roman" w:cs="Times New Roman"/>
                <w:color w:val="000000"/>
              </w:rPr>
              <w:t>- Нанесено 18 941,45 кв. м горизонтальной дорожной разметки.</w:t>
            </w:r>
          </w:p>
          <w:p w:rsidR="00EB3456" w:rsidRPr="00EB3456" w:rsidRDefault="00EB3456" w:rsidP="00EB3456">
            <w:pPr>
              <w:spacing w:after="0" w:line="240" w:lineRule="auto"/>
              <w:ind w:left="56"/>
              <w:rPr>
                <w:rFonts w:ascii="Times New Roman" w:hAnsi="Times New Roman" w:cs="Times New Roman"/>
                <w:color w:val="000000"/>
              </w:rPr>
            </w:pPr>
            <w:r w:rsidRPr="00EB3456">
              <w:rPr>
                <w:rFonts w:ascii="Times New Roman" w:hAnsi="Times New Roman" w:cs="Times New Roman"/>
                <w:color w:val="000000"/>
              </w:rPr>
              <w:t xml:space="preserve">- Организован пешеходный переход по адресу: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.М</w:t>
            </w:r>
            <w:proofErr w:type="gramEnd"/>
            <w:r w:rsidRPr="00EB3456">
              <w:rPr>
                <w:rFonts w:ascii="Times New Roman" w:hAnsi="Times New Roman" w:cs="Times New Roman"/>
                <w:color w:val="000000"/>
              </w:rPr>
              <w:t>олодежная</w:t>
            </w:r>
            <w:proofErr w:type="spellEnd"/>
            <w:r w:rsidRPr="00EB3456">
              <w:rPr>
                <w:rFonts w:ascii="Times New Roman" w:hAnsi="Times New Roman" w:cs="Times New Roman"/>
                <w:color w:val="000000"/>
              </w:rPr>
              <w:t xml:space="preserve">, д.№14: установлено 4 дорожных светоотражающих знака, нанесена горизонтальная дорожная разметка - 24,0 </w:t>
            </w:r>
            <w:proofErr w:type="spellStart"/>
            <w:r w:rsidRPr="00EB3456">
              <w:rPr>
                <w:rFonts w:ascii="Times New Roman" w:hAnsi="Times New Roman" w:cs="Times New Roman"/>
                <w:color w:val="000000"/>
              </w:rPr>
              <w:t>кв.м</w:t>
            </w:r>
            <w:proofErr w:type="spellEnd"/>
            <w:r w:rsidRPr="00EB3456">
              <w:rPr>
                <w:rFonts w:ascii="Times New Roman" w:hAnsi="Times New Roman" w:cs="Times New Roman"/>
                <w:color w:val="000000"/>
              </w:rPr>
              <w:t>, устроено пешеходное ограждение безопасности - 20,0м.</w:t>
            </w:r>
          </w:p>
          <w:p w:rsidR="00EB3456" w:rsidRPr="00EB3456" w:rsidRDefault="00EB3456" w:rsidP="00EB3456">
            <w:pPr>
              <w:spacing w:after="0" w:line="240" w:lineRule="auto"/>
              <w:ind w:firstLine="340"/>
              <w:rPr>
                <w:rFonts w:ascii="Times New Roman" w:hAnsi="Times New Roman" w:cs="Times New Roman"/>
                <w:color w:val="000000"/>
              </w:rPr>
            </w:pPr>
            <w:r w:rsidRPr="00EB3456">
              <w:rPr>
                <w:rFonts w:ascii="Times New Roman" w:hAnsi="Times New Roman" w:cs="Times New Roman"/>
                <w:color w:val="000000"/>
              </w:rPr>
              <w:t xml:space="preserve">В рамках подготовки к Чемпионату мира по футболу 2018 года выполнен проект  организации безопасности дорожного движения  в районе стадиона «Химик»,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.У</w:t>
            </w:r>
            <w:proofErr w:type="gramEnd"/>
            <w:r w:rsidRPr="00EB3456">
              <w:rPr>
                <w:rFonts w:ascii="Times New Roman" w:hAnsi="Times New Roman" w:cs="Times New Roman"/>
                <w:color w:val="000000"/>
              </w:rPr>
              <w:t>рицкого</w:t>
            </w:r>
            <w:proofErr w:type="spellEnd"/>
            <w:r w:rsidRPr="00EB3456">
              <w:rPr>
                <w:rFonts w:ascii="Times New Roman" w:hAnsi="Times New Roman" w:cs="Times New Roman"/>
                <w:color w:val="000000"/>
              </w:rPr>
              <w:t>, Парковая Аллея.</w:t>
            </w:r>
          </w:p>
          <w:p w:rsidR="00EB3456" w:rsidRPr="00EB3456" w:rsidRDefault="00EB3456" w:rsidP="00EB3456">
            <w:pPr>
              <w:spacing w:after="0" w:line="240" w:lineRule="auto"/>
              <w:ind w:left="44"/>
              <w:jc w:val="both"/>
              <w:rPr>
                <w:rFonts w:ascii="Times New Roman" w:hAnsi="Times New Roman" w:cs="Times New Roman"/>
                <w:color w:val="000000"/>
              </w:rPr>
            </w:pPr>
          </w:p>
        </w:tc>
      </w:tr>
      <w:tr w:rsidR="00EB3456" w:rsidRPr="00377BE6" w:rsidTr="00EB3456">
        <w:trPr>
          <w:trHeight w:hRule="exact" w:val="2272"/>
        </w:trPr>
        <w:tc>
          <w:tcPr>
            <w:tcW w:w="3162" w:type="dxa"/>
            <w:gridSpan w:val="4"/>
            <w:vMerge/>
          </w:tcPr>
          <w:p w:rsidR="00EB3456" w:rsidRPr="00634CD8" w:rsidRDefault="00EB3456" w:rsidP="00EB3456">
            <w:pPr>
              <w:spacing w:after="0" w:line="240" w:lineRule="auto"/>
              <w:jc w:val="center"/>
              <w:rPr>
                <w:rFonts w:ascii="Times New Roman" w:hAnsi="Times New Roman" w:cs="Times New Roman"/>
                <w:highlight w:val="cyan"/>
              </w:rPr>
            </w:pPr>
          </w:p>
        </w:tc>
        <w:tc>
          <w:tcPr>
            <w:tcW w:w="5996" w:type="dxa"/>
            <w:gridSpan w:val="4"/>
          </w:tcPr>
          <w:p w:rsidR="00EB3456" w:rsidRPr="00EB3456" w:rsidRDefault="00EB3456" w:rsidP="00EB3456">
            <w:pPr>
              <w:spacing w:after="0" w:line="240" w:lineRule="auto"/>
              <w:jc w:val="both"/>
              <w:rPr>
                <w:rFonts w:ascii="Times New Roman" w:hAnsi="Times New Roman" w:cs="Times New Roman"/>
                <w:color w:val="000000"/>
              </w:rPr>
            </w:pPr>
            <w:r w:rsidRPr="00EB3456">
              <w:rPr>
                <w:rFonts w:ascii="Times New Roman" w:hAnsi="Times New Roman" w:cs="Times New Roman"/>
                <w:color w:val="000000"/>
              </w:rPr>
              <w:t>Реализация федеральной целевой программы «Повышение безопасности дорожного движения в 2013-2020 годах», утвержденной постановлением Правительства РФ от 03.10.2013 №864</w:t>
            </w:r>
          </w:p>
        </w:tc>
        <w:tc>
          <w:tcPr>
            <w:tcW w:w="6828" w:type="dxa"/>
          </w:tcPr>
          <w:p w:rsidR="00EB3456" w:rsidRPr="00EB3456" w:rsidRDefault="00EB3456" w:rsidP="00EB3456">
            <w:pPr>
              <w:spacing w:after="0" w:line="240" w:lineRule="auto"/>
              <w:ind w:firstLine="198"/>
              <w:jc w:val="both"/>
              <w:rPr>
                <w:rFonts w:ascii="Times New Roman" w:hAnsi="Times New Roman" w:cs="Times New Roman"/>
                <w:color w:val="000000"/>
              </w:rPr>
            </w:pPr>
            <w:r w:rsidRPr="00EB3456">
              <w:rPr>
                <w:rFonts w:ascii="Times New Roman" w:hAnsi="Times New Roman" w:cs="Times New Roman"/>
                <w:color w:val="000000"/>
              </w:rPr>
              <w:t xml:space="preserve">За счет средств федерального бюджета выполнены работы по дооборудованию четырех нерегулируемых пешеходных переходов на дорогах города по следующим адресам: </w:t>
            </w:r>
            <w:proofErr w:type="spellStart"/>
            <w:r w:rsidRPr="00EB3456">
              <w:rPr>
                <w:rFonts w:ascii="Times New Roman" w:hAnsi="Times New Roman" w:cs="Times New Roman"/>
                <w:color w:val="000000"/>
              </w:rPr>
              <w:t>ул</w:t>
            </w:r>
            <w:proofErr w:type="gramStart"/>
            <w:r w:rsidRPr="00EB3456">
              <w:rPr>
                <w:rFonts w:ascii="Times New Roman" w:hAnsi="Times New Roman" w:cs="Times New Roman"/>
                <w:color w:val="000000"/>
              </w:rPr>
              <w:t>.Г</w:t>
            </w:r>
            <w:proofErr w:type="gramEnd"/>
            <w:r w:rsidRPr="00EB3456">
              <w:rPr>
                <w:rFonts w:ascii="Times New Roman" w:hAnsi="Times New Roman" w:cs="Times New Roman"/>
                <w:color w:val="000000"/>
              </w:rPr>
              <w:t>алкина</w:t>
            </w:r>
            <w:proofErr w:type="spellEnd"/>
            <w:r w:rsidRPr="00EB3456">
              <w:rPr>
                <w:rFonts w:ascii="Times New Roman" w:hAnsi="Times New Roman" w:cs="Times New Roman"/>
                <w:color w:val="000000"/>
              </w:rPr>
              <w:t xml:space="preserve">, д.3 (школа №17), </w:t>
            </w:r>
            <w:proofErr w:type="spellStart"/>
            <w:r w:rsidRPr="00EB3456">
              <w:rPr>
                <w:rFonts w:ascii="Times New Roman" w:hAnsi="Times New Roman" w:cs="Times New Roman"/>
                <w:color w:val="000000"/>
              </w:rPr>
              <w:t>пр.Циолковского</w:t>
            </w:r>
            <w:proofErr w:type="spellEnd"/>
            <w:r w:rsidRPr="00EB3456">
              <w:rPr>
                <w:rFonts w:ascii="Times New Roman" w:hAnsi="Times New Roman" w:cs="Times New Roman"/>
                <w:color w:val="000000"/>
              </w:rPr>
              <w:t xml:space="preserve">, д.2 (ДКХ), </w:t>
            </w:r>
            <w:proofErr w:type="spellStart"/>
            <w:r w:rsidRPr="00EB3456">
              <w:rPr>
                <w:rFonts w:ascii="Times New Roman" w:hAnsi="Times New Roman" w:cs="Times New Roman"/>
                <w:color w:val="000000"/>
              </w:rPr>
              <w:t>ул.Самохвалова</w:t>
            </w:r>
            <w:proofErr w:type="spellEnd"/>
            <w:r w:rsidRPr="00EB3456">
              <w:rPr>
                <w:rFonts w:ascii="Times New Roman" w:hAnsi="Times New Roman" w:cs="Times New Roman"/>
                <w:color w:val="000000"/>
              </w:rPr>
              <w:t xml:space="preserve">, д.5 (школа №36), </w:t>
            </w:r>
            <w:proofErr w:type="spellStart"/>
            <w:r w:rsidRPr="00EB3456">
              <w:rPr>
                <w:rFonts w:ascii="Times New Roman" w:hAnsi="Times New Roman" w:cs="Times New Roman"/>
                <w:color w:val="000000"/>
              </w:rPr>
              <w:t>пр.Свердлова</w:t>
            </w:r>
            <w:proofErr w:type="spellEnd"/>
            <w:r w:rsidRPr="00EB3456">
              <w:rPr>
                <w:rFonts w:ascii="Times New Roman" w:hAnsi="Times New Roman" w:cs="Times New Roman"/>
                <w:color w:val="000000"/>
              </w:rPr>
              <w:t>, д24 (школа №2). Указанные пешеходные переходы оборудованы искусственными дорожными неровностями, светофорами Т.7, дорожными знаками с внутренним освещением и светодиодной индикацией, дорожной разметкой и другими элементами повышения безопасности дорожного движения.</w:t>
            </w:r>
          </w:p>
          <w:p w:rsidR="00EB3456" w:rsidRPr="00EB3456" w:rsidRDefault="00EB3456" w:rsidP="00EB3456">
            <w:pPr>
              <w:spacing w:after="0" w:line="240" w:lineRule="auto"/>
              <w:ind w:left="391"/>
              <w:jc w:val="both"/>
              <w:rPr>
                <w:rFonts w:ascii="Times New Roman" w:hAnsi="Times New Roman" w:cs="Times New Roman"/>
                <w:color w:val="000000"/>
              </w:rPr>
            </w:pPr>
          </w:p>
        </w:tc>
      </w:tr>
      <w:tr w:rsidR="00EB3456" w:rsidRPr="00377BE6" w:rsidTr="00EB3456">
        <w:trPr>
          <w:trHeight w:hRule="exact" w:val="582"/>
        </w:trPr>
        <w:tc>
          <w:tcPr>
            <w:tcW w:w="3162" w:type="dxa"/>
            <w:gridSpan w:val="4"/>
            <w:vMerge/>
          </w:tcPr>
          <w:p w:rsidR="00EB3456" w:rsidRPr="00634CD8" w:rsidRDefault="00EB3456" w:rsidP="00EB3456">
            <w:pPr>
              <w:spacing w:after="0" w:line="240" w:lineRule="auto"/>
              <w:jc w:val="center"/>
              <w:rPr>
                <w:rFonts w:ascii="Times New Roman" w:hAnsi="Times New Roman" w:cs="Times New Roman"/>
                <w:highlight w:val="cyan"/>
              </w:rPr>
            </w:pPr>
          </w:p>
        </w:tc>
        <w:tc>
          <w:tcPr>
            <w:tcW w:w="5996" w:type="dxa"/>
            <w:gridSpan w:val="4"/>
          </w:tcPr>
          <w:p w:rsidR="00EB3456" w:rsidRPr="00EB3456" w:rsidRDefault="00EB3456" w:rsidP="00EB3456">
            <w:pPr>
              <w:spacing w:after="0" w:line="240" w:lineRule="auto"/>
              <w:ind w:left="67"/>
              <w:rPr>
                <w:rFonts w:ascii="Times New Roman" w:hAnsi="Times New Roman" w:cs="Times New Roman"/>
                <w:color w:val="000000"/>
              </w:rPr>
            </w:pPr>
            <w:r w:rsidRPr="00EB3456">
              <w:rPr>
                <w:rFonts w:ascii="Times New Roman" w:hAnsi="Times New Roman" w:cs="Times New Roman"/>
                <w:color w:val="000000"/>
              </w:rPr>
              <w:t>Работа комиссии по работе с брошенными и разукомплектованными автотранспортными средствами.</w:t>
            </w:r>
          </w:p>
        </w:tc>
        <w:tc>
          <w:tcPr>
            <w:tcW w:w="6828" w:type="dxa"/>
          </w:tcPr>
          <w:p w:rsidR="00EB3456" w:rsidRPr="00EB3456" w:rsidRDefault="00EB3456" w:rsidP="00EB3456">
            <w:pPr>
              <w:spacing w:after="0" w:line="240" w:lineRule="auto"/>
              <w:ind w:left="67"/>
              <w:rPr>
                <w:rFonts w:ascii="Times New Roman" w:hAnsi="Times New Roman" w:cs="Times New Roman"/>
                <w:color w:val="000000"/>
              </w:rPr>
            </w:pPr>
            <w:r w:rsidRPr="00EB3456">
              <w:rPr>
                <w:rFonts w:ascii="Times New Roman" w:hAnsi="Times New Roman" w:cs="Times New Roman"/>
                <w:color w:val="000000"/>
              </w:rPr>
              <w:t>Комиссией выявлено и перемещено 23 разукомплектованных автомобилей с дорог и дворовых территорий города</w:t>
            </w:r>
          </w:p>
        </w:tc>
      </w:tr>
      <w:tr w:rsidR="00EB3456" w:rsidRPr="00377BE6">
        <w:trPr>
          <w:trHeight w:hRule="exact" w:val="1145"/>
        </w:trPr>
        <w:tc>
          <w:tcPr>
            <w:tcW w:w="3162" w:type="dxa"/>
            <w:gridSpan w:val="4"/>
            <w:tcBorders>
              <w:bottom w:val="nil"/>
            </w:tcBorders>
          </w:tcPr>
          <w:p w:rsidR="00EB3456" w:rsidRPr="00377BE6" w:rsidRDefault="00EB3456" w:rsidP="00EB3456">
            <w:pPr>
              <w:spacing w:after="0" w:line="240" w:lineRule="auto"/>
              <w:jc w:val="center"/>
              <w:rPr>
                <w:rFonts w:ascii="Times New Roman" w:hAnsi="Times New Roman" w:cs="Times New Roman"/>
              </w:rPr>
            </w:pPr>
            <w:r w:rsidRPr="00EB3456">
              <w:rPr>
                <w:rFonts w:ascii="Times New Roman" w:hAnsi="Times New Roman" w:cs="Times New Roman"/>
              </w:rPr>
              <w:lastRenderedPageBreak/>
              <w:t>Департамент городского хозяйства</w:t>
            </w:r>
          </w:p>
        </w:tc>
        <w:tc>
          <w:tcPr>
            <w:tcW w:w="5996" w:type="dxa"/>
            <w:gridSpan w:val="4"/>
          </w:tcPr>
          <w:p w:rsidR="00EB3456" w:rsidRPr="00EB3456" w:rsidRDefault="00EB3456" w:rsidP="00EB3456">
            <w:pPr>
              <w:spacing w:after="0" w:line="240" w:lineRule="auto"/>
              <w:ind w:left="67"/>
              <w:jc w:val="both"/>
              <w:rPr>
                <w:rFonts w:ascii="Times New Roman" w:hAnsi="Times New Roman" w:cs="Times New Roman"/>
                <w:color w:val="000000"/>
              </w:rPr>
            </w:pPr>
            <w:r w:rsidRPr="00EB3456">
              <w:rPr>
                <w:rFonts w:ascii="Times New Roman" w:hAnsi="Times New Roman" w:cs="Times New Roman"/>
                <w:color w:val="000000"/>
              </w:rPr>
              <w:t>Ремонт и содержание ливневой канализации.</w:t>
            </w:r>
          </w:p>
        </w:tc>
        <w:tc>
          <w:tcPr>
            <w:tcW w:w="6828" w:type="dxa"/>
          </w:tcPr>
          <w:p w:rsidR="00EB3456" w:rsidRPr="00EB3456" w:rsidRDefault="00EB3456" w:rsidP="00EB3456">
            <w:pPr>
              <w:spacing w:after="0" w:line="240" w:lineRule="auto"/>
              <w:ind w:left="44"/>
              <w:jc w:val="both"/>
              <w:rPr>
                <w:rFonts w:ascii="Times New Roman" w:hAnsi="Times New Roman" w:cs="Times New Roman"/>
                <w:color w:val="000000"/>
              </w:rPr>
            </w:pPr>
            <w:r w:rsidRPr="00EB3456">
              <w:rPr>
                <w:rFonts w:ascii="Times New Roman" w:hAnsi="Times New Roman" w:cs="Times New Roman"/>
                <w:color w:val="000000"/>
              </w:rPr>
              <w:t xml:space="preserve">- отремонтировано 22 колодца ливневой канализации, </w:t>
            </w:r>
          </w:p>
          <w:p w:rsidR="00EB3456" w:rsidRPr="00EB3456" w:rsidRDefault="00EB3456" w:rsidP="00EB3456">
            <w:pPr>
              <w:spacing w:after="0" w:line="240" w:lineRule="auto"/>
              <w:ind w:left="44"/>
              <w:jc w:val="both"/>
              <w:rPr>
                <w:rFonts w:ascii="Times New Roman" w:hAnsi="Times New Roman" w:cs="Times New Roman"/>
                <w:color w:val="000000"/>
              </w:rPr>
            </w:pPr>
            <w:r w:rsidRPr="00EB3456">
              <w:rPr>
                <w:rFonts w:ascii="Times New Roman" w:hAnsi="Times New Roman" w:cs="Times New Roman"/>
                <w:color w:val="000000"/>
              </w:rPr>
              <w:t xml:space="preserve">- промыто от ила и грязи 1800 м ливневого коллектора, </w:t>
            </w:r>
          </w:p>
          <w:p w:rsidR="00EB3456" w:rsidRPr="00EB3456" w:rsidRDefault="00EB3456" w:rsidP="00EB3456">
            <w:pPr>
              <w:spacing w:after="0" w:line="240" w:lineRule="auto"/>
              <w:ind w:left="44"/>
              <w:jc w:val="both"/>
              <w:rPr>
                <w:rFonts w:ascii="Times New Roman" w:hAnsi="Times New Roman" w:cs="Times New Roman"/>
                <w:color w:val="000000"/>
              </w:rPr>
            </w:pPr>
            <w:r w:rsidRPr="00EB3456">
              <w:rPr>
                <w:rFonts w:ascii="Times New Roman" w:hAnsi="Times New Roman" w:cs="Times New Roman"/>
                <w:color w:val="000000"/>
              </w:rPr>
              <w:t xml:space="preserve">- произведена </w:t>
            </w:r>
            <w:proofErr w:type="spellStart"/>
            <w:r w:rsidRPr="00EB3456">
              <w:rPr>
                <w:rFonts w:ascii="Times New Roman" w:hAnsi="Times New Roman" w:cs="Times New Roman"/>
                <w:color w:val="000000"/>
              </w:rPr>
              <w:t>телеинспекция</w:t>
            </w:r>
            <w:proofErr w:type="spellEnd"/>
            <w:r w:rsidRPr="00EB3456">
              <w:rPr>
                <w:rFonts w:ascii="Times New Roman" w:hAnsi="Times New Roman" w:cs="Times New Roman"/>
                <w:color w:val="000000"/>
              </w:rPr>
              <w:t xml:space="preserve"> 500,0 м труб (ООО фирма «Магистраль»).</w:t>
            </w:r>
          </w:p>
        </w:tc>
      </w:tr>
      <w:tr w:rsidR="00EB3456" w:rsidRPr="00377BE6">
        <w:trPr>
          <w:trHeight w:hRule="exact" w:val="695"/>
        </w:trPr>
        <w:tc>
          <w:tcPr>
            <w:tcW w:w="3162" w:type="dxa"/>
            <w:gridSpan w:val="4"/>
            <w:tcBorders>
              <w:top w:val="nil"/>
              <w:bottom w:val="nil"/>
            </w:tcBorders>
          </w:tcPr>
          <w:p w:rsidR="00EB3456" w:rsidRPr="00377BE6" w:rsidRDefault="00EB3456" w:rsidP="00EB3456">
            <w:pPr>
              <w:spacing w:after="0" w:line="240" w:lineRule="auto"/>
              <w:jc w:val="center"/>
              <w:rPr>
                <w:rFonts w:ascii="Times New Roman" w:hAnsi="Times New Roman" w:cs="Times New Roman"/>
              </w:rPr>
            </w:pPr>
          </w:p>
        </w:tc>
        <w:tc>
          <w:tcPr>
            <w:tcW w:w="5996" w:type="dxa"/>
            <w:gridSpan w:val="4"/>
            <w:vMerge w:val="restart"/>
          </w:tcPr>
          <w:p w:rsidR="00EB3456" w:rsidRPr="00EB3456" w:rsidRDefault="00EB3456" w:rsidP="00EB3456">
            <w:pPr>
              <w:spacing w:after="0" w:line="240" w:lineRule="auto"/>
              <w:ind w:left="68"/>
              <w:jc w:val="both"/>
              <w:rPr>
                <w:rFonts w:ascii="Times New Roman" w:hAnsi="Times New Roman" w:cs="Times New Roman"/>
                <w:color w:val="000000"/>
              </w:rPr>
            </w:pPr>
            <w:r w:rsidRPr="00EB3456">
              <w:rPr>
                <w:rFonts w:ascii="Times New Roman" w:hAnsi="Times New Roman" w:cs="Times New Roman"/>
                <w:color w:val="000000"/>
              </w:rPr>
              <w:t>Рекультивация площадки складирования снежных масс, расположенной по адресу: Автозаводское шоссе, 21.</w:t>
            </w:r>
          </w:p>
        </w:tc>
        <w:tc>
          <w:tcPr>
            <w:tcW w:w="6828" w:type="dxa"/>
            <w:vMerge w:val="restart"/>
          </w:tcPr>
          <w:p w:rsidR="00EB3456" w:rsidRPr="00EB3456" w:rsidRDefault="00EB3456" w:rsidP="00EB3456">
            <w:pPr>
              <w:spacing w:after="0"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 очищен от мусора участок площадью 10,0 </w:t>
            </w:r>
            <w:proofErr w:type="spellStart"/>
            <w:r w:rsidRPr="00EB3456">
              <w:rPr>
                <w:rFonts w:ascii="Times New Roman" w:hAnsi="Times New Roman" w:cs="Times New Roman"/>
                <w:color w:val="000000"/>
              </w:rPr>
              <w:t>тыс.кв</w:t>
            </w:r>
            <w:proofErr w:type="gramStart"/>
            <w:r w:rsidRPr="00EB3456">
              <w:rPr>
                <w:rFonts w:ascii="Times New Roman" w:hAnsi="Times New Roman" w:cs="Times New Roman"/>
                <w:color w:val="000000"/>
              </w:rPr>
              <w:t>.м</w:t>
            </w:r>
            <w:proofErr w:type="spellEnd"/>
            <w:proofErr w:type="gramEnd"/>
          </w:p>
          <w:p w:rsidR="00EB3456" w:rsidRPr="00EB3456" w:rsidRDefault="00EB3456" w:rsidP="00EB3456">
            <w:pPr>
              <w:spacing w:after="0" w:line="240" w:lineRule="auto"/>
              <w:ind w:left="67"/>
              <w:jc w:val="both"/>
              <w:rPr>
                <w:rFonts w:ascii="Times New Roman" w:hAnsi="Times New Roman" w:cs="Times New Roman"/>
                <w:color w:val="000000"/>
              </w:rPr>
            </w:pPr>
            <w:r w:rsidRPr="00EB3456">
              <w:rPr>
                <w:rFonts w:ascii="Times New Roman" w:hAnsi="Times New Roman" w:cs="Times New Roman"/>
                <w:color w:val="000000"/>
              </w:rPr>
              <w:t xml:space="preserve">- завезено и распланировано 500,0 </w:t>
            </w:r>
            <w:proofErr w:type="spellStart"/>
            <w:r w:rsidRPr="00EB3456">
              <w:rPr>
                <w:rFonts w:ascii="Times New Roman" w:hAnsi="Times New Roman" w:cs="Times New Roman"/>
                <w:color w:val="000000"/>
              </w:rPr>
              <w:t>куб</w:t>
            </w:r>
            <w:proofErr w:type="gramStart"/>
            <w:r w:rsidRPr="00EB3456">
              <w:rPr>
                <w:rFonts w:ascii="Times New Roman" w:hAnsi="Times New Roman" w:cs="Times New Roman"/>
                <w:color w:val="000000"/>
              </w:rPr>
              <w:t>.м</w:t>
            </w:r>
            <w:proofErr w:type="spellEnd"/>
            <w:proofErr w:type="gramEnd"/>
            <w:r w:rsidRPr="00EB3456">
              <w:rPr>
                <w:rFonts w:ascii="Times New Roman" w:hAnsi="Times New Roman" w:cs="Times New Roman"/>
                <w:color w:val="000000"/>
              </w:rPr>
              <w:t xml:space="preserve"> песка и распланировано на площади 5,0 тыс. </w:t>
            </w:r>
            <w:proofErr w:type="spellStart"/>
            <w:r w:rsidRPr="00EB3456">
              <w:rPr>
                <w:rFonts w:ascii="Times New Roman" w:hAnsi="Times New Roman" w:cs="Times New Roman"/>
                <w:color w:val="000000"/>
              </w:rPr>
              <w:t>кв.м</w:t>
            </w:r>
            <w:proofErr w:type="spellEnd"/>
          </w:p>
        </w:tc>
      </w:tr>
      <w:tr w:rsidR="00EB3456" w:rsidRPr="00377BE6">
        <w:trPr>
          <w:trHeight w:hRule="exact" w:val="162"/>
        </w:trPr>
        <w:tc>
          <w:tcPr>
            <w:tcW w:w="3162" w:type="dxa"/>
            <w:gridSpan w:val="4"/>
            <w:tcBorders>
              <w:top w:val="nil"/>
            </w:tcBorders>
          </w:tcPr>
          <w:p w:rsidR="00EB3456" w:rsidRPr="00377BE6" w:rsidRDefault="00EB3456" w:rsidP="00EB3456">
            <w:pPr>
              <w:spacing w:after="0" w:line="240" w:lineRule="auto"/>
              <w:jc w:val="center"/>
              <w:rPr>
                <w:rFonts w:ascii="Times New Roman" w:hAnsi="Times New Roman" w:cs="Times New Roman"/>
              </w:rPr>
            </w:pPr>
          </w:p>
        </w:tc>
        <w:tc>
          <w:tcPr>
            <w:tcW w:w="5996" w:type="dxa"/>
            <w:gridSpan w:val="4"/>
            <w:vMerge/>
          </w:tcPr>
          <w:p w:rsidR="00EB3456" w:rsidRPr="00830BFD" w:rsidRDefault="00EB3456" w:rsidP="00EB3456">
            <w:pPr>
              <w:spacing w:after="0" w:line="240" w:lineRule="auto"/>
              <w:jc w:val="both"/>
              <w:rPr>
                <w:rFonts w:ascii="Times New Roman" w:hAnsi="Times New Roman" w:cs="Times New Roman"/>
                <w:color w:val="000000"/>
                <w:highlight w:val="cyan"/>
              </w:rPr>
            </w:pPr>
          </w:p>
        </w:tc>
        <w:tc>
          <w:tcPr>
            <w:tcW w:w="6828" w:type="dxa"/>
            <w:vMerge/>
          </w:tcPr>
          <w:p w:rsidR="00EB3456" w:rsidRPr="00830BFD" w:rsidRDefault="00EB3456" w:rsidP="00EB3456">
            <w:pPr>
              <w:numPr>
                <w:ilvl w:val="0"/>
                <w:numId w:val="5"/>
              </w:numPr>
              <w:spacing w:after="0" w:line="240" w:lineRule="auto"/>
              <w:ind w:left="391" w:hanging="357"/>
              <w:jc w:val="both"/>
              <w:rPr>
                <w:rFonts w:ascii="Times New Roman" w:hAnsi="Times New Roman" w:cs="Times New Roman"/>
                <w:color w:val="000000"/>
                <w:highlight w:val="cyan"/>
              </w:rPr>
            </w:pP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4.3</w:t>
            </w:r>
          </w:p>
        </w:tc>
        <w:tc>
          <w:tcPr>
            <w:tcW w:w="15308" w:type="dxa"/>
            <w:gridSpan w:val="8"/>
          </w:tcPr>
          <w:p w:rsidR="00EB3456" w:rsidRPr="00377BE6" w:rsidRDefault="00EB3456" w:rsidP="00EB3456">
            <w:pPr>
              <w:spacing w:after="0" w:line="240" w:lineRule="auto"/>
              <w:rPr>
                <w:rFonts w:ascii="Times New Roman" w:hAnsi="Times New Roman" w:cs="Times New Roman"/>
                <w:b/>
                <w:bCs/>
                <w:highlight w:val="yellow"/>
              </w:rPr>
            </w:pPr>
            <w:r w:rsidRPr="00377BE6">
              <w:rPr>
                <w:rFonts w:ascii="Times New Roman" w:hAnsi="Times New Roman" w:cs="Times New Roman"/>
                <w:b/>
                <w:bCs/>
              </w:rPr>
              <w:t xml:space="preserve">Осуществляет муниципальный </w:t>
            </w:r>
            <w:proofErr w:type="gramStart"/>
            <w:r w:rsidRPr="00377BE6">
              <w:rPr>
                <w:rFonts w:ascii="Times New Roman" w:hAnsi="Times New Roman" w:cs="Times New Roman"/>
                <w:b/>
                <w:bCs/>
              </w:rPr>
              <w:t>контроль за</w:t>
            </w:r>
            <w:proofErr w:type="gramEnd"/>
            <w:r w:rsidRPr="00377BE6">
              <w:rPr>
                <w:rFonts w:ascii="Times New Roman" w:hAnsi="Times New Roman" w:cs="Times New Roman"/>
                <w:b/>
                <w:bCs/>
              </w:rPr>
              <w:t xml:space="preserve"> обеспечением сохранности автомобильных дорог местного значения; утверждает нормативы финансовых затрат на капитальный ремонт, ремонт, содержание автомобильных дорог местного значения и правила расчета размера ассигнований местного бюджета на указанные цели;</w:t>
            </w:r>
          </w:p>
        </w:tc>
      </w:tr>
      <w:tr w:rsidR="00EB3456" w:rsidRPr="00377BE6">
        <w:trPr>
          <w:trHeight w:val="166"/>
        </w:trPr>
        <w:tc>
          <w:tcPr>
            <w:tcW w:w="3303" w:type="dxa"/>
            <w:gridSpan w:val="5"/>
            <w:vMerge w:val="restart"/>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Департамент городского хозяйства</w:t>
            </w:r>
          </w:p>
        </w:tc>
        <w:tc>
          <w:tcPr>
            <w:tcW w:w="5855" w:type="dxa"/>
            <w:gridSpan w:val="3"/>
          </w:tcPr>
          <w:p w:rsidR="00EB3456" w:rsidRPr="00D528A5" w:rsidRDefault="00EB3456" w:rsidP="00EB3456">
            <w:pPr>
              <w:spacing w:after="0" w:line="240" w:lineRule="auto"/>
              <w:ind w:left="67"/>
              <w:jc w:val="both"/>
              <w:rPr>
                <w:rFonts w:ascii="Times New Roman" w:hAnsi="Times New Roman" w:cs="Times New Roman"/>
              </w:rPr>
            </w:pPr>
            <w:r w:rsidRPr="00D528A5">
              <w:rPr>
                <w:rFonts w:ascii="Times New Roman" w:hAnsi="Times New Roman" w:cs="Times New Roman"/>
              </w:rPr>
              <w:t xml:space="preserve">Объезды улично-дорожной сети в целях </w:t>
            </w:r>
            <w:proofErr w:type="gramStart"/>
            <w:r w:rsidRPr="00D528A5">
              <w:rPr>
                <w:rFonts w:ascii="Times New Roman" w:hAnsi="Times New Roman" w:cs="Times New Roman"/>
              </w:rPr>
              <w:t>контроля за</w:t>
            </w:r>
            <w:proofErr w:type="gramEnd"/>
            <w:r w:rsidRPr="00D528A5">
              <w:rPr>
                <w:rFonts w:ascii="Times New Roman" w:hAnsi="Times New Roman" w:cs="Times New Roman"/>
              </w:rPr>
              <w:t xml:space="preserve"> обеспечением сохранности автомобильных дорог.</w:t>
            </w:r>
          </w:p>
          <w:p w:rsidR="00EB3456" w:rsidRPr="00D528A5" w:rsidRDefault="00EB3456" w:rsidP="00EB3456">
            <w:pPr>
              <w:spacing w:after="0" w:line="240" w:lineRule="auto"/>
              <w:ind w:left="67"/>
              <w:jc w:val="both"/>
              <w:rPr>
                <w:rFonts w:ascii="Times New Roman" w:hAnsi="Times New Roman" w:cs="Times New Roman"/>
              </w:rPr>
            </w:pPr>
            <w:r w:rsidRPr="00D528A5">
              <w:rPr>
                <w:rFonts w:ascii="Times New Roman" w:hAnsi="Times New Roman" w:cs="Times New Roman"/>
              </w:rPr>
              <w:t>Выдача предписаний и направление писем подрядным организациям при выявлении ненадлежащего состояния автодорог</w:t>
            </w:r>
          </w:p>
        </w:tc>
        <w:tc>
          <w:tcPr>
            <w:tcW w:w="6828" w:type="dxa"/>
          </w:tcPr>
          <w:p w:rsidR="00EB3456" w:rsidRPr="00D528A5" w:rsidRDefault="00EB3456" w:rsidP="00EB3456">
            <w:pPr>
              <w:numPr>
                <w:ilvl w:val="0"/>
                <w:numId w:val="15"/>
              </w:numPr>
              <w:spacing w:after="0" w:line="240" w:lineRule="auto"/>
              <w:jc w:val="both"/>
              <w:rPr>
                <w:rFonts w:ascii="Times New Roman" w:hAnsi="Times New Roman" w:cs="Times New Roman"/>
              </w:rPr>
            </w:pPr>
            <w:r w:rsidRPr="00D528A5">
              <w:rPr>
                <w:rFonts w:ascii="Times New Roman" w:hAnsi="Times New Roman" w:cs="Times New Roman"/>
              </w:rPr>
              <w:t>Осуществлено более 250 объездов.</w:t>
            </w:r>
          </w:p>
          <w:p w:rsidR="00EB3456" w:rsidRPr="00D528A5" w:rsidRDefault="00EB3456" w:rsidP="00EB3456">
            <w:pPr>
              <w:numPr>
                <w:ilvl w:val="0"/>
                <w:numId w:val="15"/>
              </w:numPr>
              <w:spacing w:after="0" w:line="240" w:lineRule="auto"/>
              <w:jc w:val="both"/>
              <w:rPr>
                <w:rFonts w:ascii="Times New Roman" w:hAnsi="Times New Roman" w:cs="Times New Roman"/>
              </w:rPr>
            </w:pPr>
            <w:r w:rsidRPr="00D528A5">
              <w:rPr>
                <w:rFonts w:ascii="Times New Roman" w:hAnsi="Times New Roman" w:cs="Times New Roman"/>
              </w:rPr>
              <w:t>Направлено 35 писем и предписаний</w:t>
            </w:r>
          </w:p>
        </w:tc>
      </w:tr>
      <w:tr w:rsidR="00EB3456" w:rsidRPr="00377BE6">
        <w:trPr>
          <w:trHeight w:val="166"/>
        </w:trPr>
        <w:tc>
          <w:tcPr>
            <w:tcW w:w="3303" w:type="dxa"/>
            <w:gridSpan w:val="5"/>
            <w:vMerge/>
          </w:tcPr>
          <w:p w:rsidR="00EB3456" w:rsidRPr="00D528A5" w:rsidRDefault="00EB3456" w:rsidP="00EB3456">
            <w:pPr>
              <w:spacing w:after="0" w:line="240" w:lineRule="auto"/>
              <w:jc w:val="center"/>
              <w:rPr>
                <w:rFonts w:ascii="Times New Roman" w:hAnsi="Times New Roman" w:cs="Times New Roman"/>
                <w:color w:val="000000"/>
              </w:rPr>
            </w:pPr>
          </w:p>
        </w:tc>
        <w:tc>
          <w:tcPr>
            <w:tcW w:w="5855" w:type="dxa"/>
            <w:gridSpan w:val="3"/>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Ежегодное обследование технического состояния дорожного покрытия автодорог города после зимы с составлением Акта осмотра автодорог</w:t>
            </w:r>
          </w:p>
        </w:tc>
        <w:tc>
          <w:tcPr>
            <w:tcW w:w="6828" w:type="dxa"/>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1 акт осмотра автомобильных дорог</w:t>
            </w:r>
          </w:p>
        </w:tc>
      </w:tr>
      <w:tr w:rsidR="00EB3456" w:rsidRPr="00377BE6">
        <w:trPr>
          <w:trHeight w:val="166"/>
        </w:trPr>
        <w:tc>
          <w:tcPr>
            <w:tcW w:w="3303" w:type="dxa"/>
            <w:gridSpan w:val="5"/>
            <w:vMerge w:val="restart"/>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Департамент городского хозяйства</w:t>
            </w:r>
          </w:p>
        </w:tc>
        <w:tc>
          <w:tcPr>
            <w:tcW w:w="5855" w:type="dxa"/>
            <w:gridSpan w:val="3"/>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Мониторинг проведения работ по ремонту и прокладке коммуникаций, связанных со вскрытием покрытия автодорог местного значения.</w:t>
            </w:r>
          </w:p>
        </w:tc>
        <w:tc>
          <w:tcPr>
            <w:tcW w:w="6828" w:type="dxa"/>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 xml:space="preserve">Выдано 880 разрешения на производство земляных работ в пределах селитебной территории, в том числе на дорогах городского округа. Осуществляется </w:t>
            </w:r>
            <w:proofErr w:type="gramStart"/>
            <w:r w:rsidRPr="00D528A5">
              <w:rPr>
                <w:rFonts w:ascii="Times New Roman" w:hAnsi="Times New Roman" w:cs="Times New Roman"/>
                <w:color w:val="000000"/>
              </w:rPr>
              <w:t>контроль за</w:t>
            </w:r>
            <w:proofErr w:type="gramEnd"/>
            <w:r w:rsidRPr="00D528A5">
              <w:rPr>
                <w:rFonts w:ascii="Times New Roman" w:hAnsi="Times New Roman" w:cs="Times New Roman"/>
                <w:color w:val="000000"/>
              </w:rPr>
              <w:t xml:space="preserve"> восстановлением нарушенного благоустройства по окончании земляных работ.</w:t>
            </w:r>
          </w:p>
        </w:tc>
      </w:tr>
      <w:tr w:rsidR="00EB3456" w:rsidRPr="00377BE6">
        <w:trPr>
          <w:trHeight w:val="166"/>
        </w:trPr>
        <w:tc>
          <w:tcPr>
            <w:tcW w:w="3303" w:type="dxa"/>
            <w:gridSpan w:val="5"/>
            <w:vMerge/>
          </w:tcPr>
          <w:p w:rsidR="00EB3456" w:rsidRPr="00D528A5" w:rsidRDefault="00EB3456" w:rsidP="00EB3456">
            <w:pPr>
              <w:spacing w:after="0" w:line="240" w:lineRule="auto"/>
              <w:jc w:val="center"/>
              <w:rPr>
                <w:rFonts w:ascii="Times New Roman" w:hAnsi="Times New Roman" w:cs="Times New Roman"/>
              </w:rPr>
            </w:pPr>
          </w:p>
        </w:tc>
        <w:tc>
          <w:tcPr>
            <w:tcW w:w="5855" w:type="dxa"/>
            <w:gridSpan w:val="3"/>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Выдача специальных разрешений на движение по автомобильным дорогам местного значения городского округа транспортных средств, осуществляющих перевозки опасных, тяжеловесных, крупногабаритных грузов</w:t>
            </w:r>
          </w:p>
        </w:tc>
        <w:tc>
          <w:tcPr>
            <w:tcW w:w="6828" w:type="dxa"/>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Выдано 135 специальных разрешений</w:t>
            </w:r>
          </w:p>
        </w:tc>
      </w:tr>
      <w:tr w:rsidR="00EB3456" w:rsidRPr="00377BE6">
        <w:trPr>
          <w:trHeight w:val="166"/>
        </w:trPr>
        <w:tc>
          <w:tcPr>
            <w:tcW w:w="3303" w:type="dxa"/>
            <w:gridSpan w:val="5"/>
            <w:vMerge/>
          </w:tcPr>
          <w:p w:rsidR="00EB3456" w:rsidRPr="00A22ABB" w:rsidRDefault="00EB3456" w:rsidP="00EB3456">
            <w:pPr>
              <w:spacing w:after="0" w:line="240" w:lineRule="auto"/>
              <w:jc w:val="center"/>
              <w:rPr>
                <w:rFonts w:ascii="Times New Roman" w:hAnsi="Times New Roman" w:cs="Times New Roman"/>
                <w:highlight w:val="cyan"/>
              </w:rPr>
            </w:pPr>
          </w:p>
        </w:tc>
        <w:tc>
          <w:tcPr>
            <w:tcW w:w="5855" w:type="dxa"/>
            <w:gridSpan w:val="3"/>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 xml:space="preserve">Привлечение лицензированной лаборатории для проведения лабораторных испытаний строительных материалов, отбору и испытанию вырубок из покрытий автомобильных дорог </w:t>
            </w:r>
          </w:p>
        </w:tc>
        <w:tc>
          <w:tcPr>
            <w:tcW w:w="6828" w:type="dxa"/>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Произведено 29 лабораторных испытаний дорожно-строительных материалов, отобранных из конструктивных слоев дорожной одежды (ООО фирма «Магистраль»).</w:t>
            </w:r>
          </w:p>
        </w:tc>
      </w:tr>
      <w:tr w:rsidR="00EB3456" w:rsidRPr="00377BE6">
        <w:trPr>
          <w:trHeight w:val="1275"/>
        </w:trPr>
        <w:tc>
          <w:tcPr>
            <w:tcW w:w="3303" w:type="dxa"/>
            <w:gridSpan w:val="5"/>
            <w:vMerge/>
          </w:tcPr>
          <w:p w:rsidR="00EB3456" w:rsidRPr="00A22ABB" w:rsidRDefault="00EB3456" w:rsidP="00EB3456">
            <w:pPr>
              <w:spacing w:after="0" w:line="240" w:lineRule="auto"/>
              <w:jc w:val="center"/>
              <w:rPr>
                <w:rFonts w:ascii="Times New Roman" w:hAnsi="Times New Roman" w:cs="Times New Roman"/>
                <w:highlight w:val="cyan"/>
              </w:rPr>
            </w:pPr>
          </w:p>
        </w:tc>
        <w:tc>
          <w:tcPr>
            <w:tcW w:w="5855" w:type="dxa"/>
            <w:gridSpan w:val="3"/>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 xml:space="preserve">Разработка и выдача муниципального задания на оказание услуг в сфере дорожного хозяйства (на основании постановления Администрации города от 31.08.2015г. №2819 «О порядке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 и внесение в него коррективов. </w:t>
            </w:r>
          </w:p>
        </w:tc>
        <w:tc>
          <w:tcPr>
            <w:tcW w:w="6828" w:type="dxa"/>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 xml:space="preserve">- приказ от 30.06.2016г. №26 «О внесении изменений в муниципальное задание», </w:t>
            </w:r>
          </w:p>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 xml:space="preserve">- приказ от 18.10.2016 №40/1 «О внесении изменений в муниципальное задание», </w:t>
            </w:r>
          </w:p>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 приказ</w:t>
            </w:r>
            <w:r w:rsidR="00D528A5">
              <w:rPr>
                <w:rFonts w:ascii="Times New Roman" w:hAnsi="Times New Roman" w:cs="Times New Roman"/>
                <w:color w:val="000000"/>
              </w:rPr>
              <w:t xml:space="preserve"> </w:t>
            </w:r>
            <w:r w:rsidRPr="00D528A5">
              <w:rPr>
                <w:rFonts w:ascii="Times New Roman" w:hAnsi="Times New Roman" w:cs="Times New Roman"/>
                <w:color w:val="000000"/>
              </w:rPr>
              <w:t>от 26.12.2016г. №53«Об утверждении муниципального задания на 2017 год и плановый период 2018-2019 годов»</w:t>
            </w:r>
          </w:p>
        </w:tc>
      </w:tr>
      <w:tr w:rsidR="00EB3456" w:rsidRPr="00377BE6">
        <w:trPr>
          <w:trHeight w:val="166"/>
        </w:trPr>
        <w:tc>
          <w:tcPr>
            <w:tcW w:w="3303" w:type="dxa"/>
            <w:gridSpan w:val="5"/>
            <w:vMerge/>
          </w:tcPr>
          <w:p w:rsidR="00EB3456" w:rsidRPr="00A22ABB" w:rsidRDefault="00EB3456" w:rsidP="00EB3456">
            <w:pPr>
              <w:spacing w:after="0" w:line="240" w:lineRule="auto"/>
              <w:jc w:val="center"/>
              <w:rPr>
                <w:rFonts w:ascii="Times New Roman" w:hAnsi="Times New Roman" w:cs="Times New Roman"/>
                <w:highlight w:val="cyan"/>
              </w:rPr>
            </w:pPr>
          </w:p>
        </w:tc>
        <w:tc>
          <w:tcPr>
            <w:tcW w:w="12683" w:type="dxa"/>
            <w:gridSpan w:val="4"/>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Утверждение нормативов финансовых затрат на капитальный ремонт, ремонт, содержание автомобильных дорог местного значения и правила расчета размера ассигнований местного бюджета на указанные цели.</w:t>
            </w:r>
          </w:p>
        </w:tc>
      </w:tr>
      <w:tr w:rsidR="00EB3456" w:rsidRPr="00377BE6">
        <w:trPr>
          <w:trHeight w:val="166"/>
        </w:trPr>
        <w:tc>
          <w:tcPr>
            <w:tcW w:w="3303" w:type="dxa"/>
            <w:gridSpan w:val="5"/>
            <w:vMerge/>
          </w:tcPr>
          <w:p w:rsidR="00EB3456" w:rsidRPr="00A22ABB" w:rsidRDefault="00EB3456" w:rsidP="00EB3456">
            <w:pPr>
              <w:spacing w:after="0" w:line="240" w:lineRule="auto"/>
              <w:jc w:val="center"/>
              <w:rPr>
                <w:rFonts w:ascii="Times New Roman" w:hAnsi="Times New Roman" w:cs="Times New Roman"/>
                <w:highlight w:val="cyan"/>
              </w:rPr>
            </w:pPr>
          </w:p>
        </w:tc>
        <w:tc>
          <w:tcPr>
            <w:tcW w:w="5855" w:type="dxa"/>
            <w:gridSpan w:val="3"/>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Подготовка нормативов финансовых затрат на капитальный ремонт, текущий ремонт, содержание автомобильных дорог местного значения на 2017 год и плановый период 2018-2019 годов.</w:t>
            </w:r>
          </w:p>
        </w:tc>
        <w:tc>
          <w:tcPr>
            <w:tcW w:w="6828" w:type="dxa"/>
          </w:tcPr>
          <w:p w:rsidR="00EB3456" w:rsidRPr="00D528A5" w:rsidRDefault="00EB3456" w:rsidP="00EB3456">
            <w:pPr>
              <w:spacing w:after="0" w:line="240" w:lineRule="auto"/>
              <w:ind w:left="67"/>
              <w:jc w:val="both"/>
              <w:rPr>
                <w:rFonts w:ascii="Times New Roman" w:hAnsi="Times New Roman" w:cs="Times New Roman"/>
                <w:color w:val="000000"/>
              </w:rPr>
            </w:pPr>
            <w:r w:rsidRPr="00D528A5">
              <w:rPr>
                <w:rFonts w:ascii="Times New Roman" w:hAnsi="Times New Roman" w:cs="Times New Roman"/>
                <w:color w:val="000000"/>
              </w:rPr>
              <w:t xml:space="preserve">- приказ от 26.12.2016 №52 «Об утверждении первоначальных нормативных затрат» </w:t>
            </w:r>
            <w:proofErr w:type="spellStart"/>
            <w:r w:rsidRPr="00D528A5">
              <w:rPr>
                <w:rFonts w:ascii="Times New Roman" w:hAnsi="Times New Roman" w:cs="Times New Roman"/>
                <w:color w:val="000000"/>
              </w:rPr>
              <w:t>определяетнормативы</w:t>
            </w:r>
            <w:proofErr w:type="spellEnd"/>
            <w:r w:rsidRPr="00D528A5">
              <w:rPr>
                <w:rFonts w:ascii="Times New Roman" w:hAnsi="Times New Roman" w:cs="Times New Roman"/>
                <w:color w:val="000000"/>
              </w:rPr>
              <w:t xml:space="preserve"> финансовых затрат на капитальный ремонт, текущий ремонт, содержание автомобильных дорог местного значения на 2017-2019 годы.</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4.4</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Разрабатывает основные направления инвестиционной политики в области развития автомобильных дорог местного значения;</w:t>
            </w:r>
          </w:p>
        </w:tc>
      </w:tr>
      <w:tr w:rsidR="00EB3456" w:rsidRPr="00377BE6">
        <w:trPr>
          <w:trHeight w:val="122"/>
        </w:trPr>
        <w:tc>
          <w:tcPr>
            <w:tcW w:w="3303" w:type="dxa"/>
            <w:gridSpan w:val="5"/>
          </w:tcPr>
          <w:p w:rsidR="00EB3456" w:rsidRPr="00B40848" w:rsidRDefault="00EB3456" w:rsidP="00EB3456">
            <w:pPr>
              <w:spacing w:after="0" w:line="240" w:lineRule="auto"/>
              <w:jc w:val="center"/>
              <w:rPr>
                <w:rFonts w:ascii="Times New Roman" w:hAnsi="Times New Roman" w:cs="Times New Roman"/>
              </w:rPr>
            </w:pPr>
            <w:r w:rsidRPr="00B40848">
              <w:rPr>
                <w:rFonts w:ascii="Times New Roman" w:hAnsi="Times New Roman" w:cs="Times New Roman"/>
              </w:rPr>
              <w:t>Департамент стратегического развития города, промышленности, инвестиционной политики и экологии</w:t>
            </w:r>
          </w:p>
        </w:tc>
        <w:tc>
          <w:tcPr>
            <w:tcW w:w="5855" w:type="dxa"/>
            <w:gridSpan w:val="3"/>
          </w:tcPr>
          <w:p w:rsidR="00EB3456" w:rsidRPr="00B40848" w:rsidRDefault="00EB3456" w:rsidP="00EB3456">
            <w:pPr>
              <w:pStyle w:val="Default"/>
              <w:rPr>
                <w:rFonts w:ascii="Times New Roman" w:hAnsi="Times New Roman" w:cs="Times New Roman"/>
                <w:sz w:val="22"/>
                <w:szCs w:val="22"/>
              </w:rPr>
            </w:pPr>
            <w:r w:rsidRPr="00B40848">
              <w:rPr>
                <w:rFonts w:ascii="Times New Roman" w:hAnsi="Times New Roman" w:cs="Times New Roman"/>
                <w:sz w:val="22"/>
                <w:szCs w:val="22"/>
              </w:rPr>
              <w:t>Повышение инвестиционной привлекательности города Дзержинска.</w:t>
            </w:r>
          </w:p>
          <w:p w:rsidR="00EB3456" w:rsidRPr="00B40848" w:rsidRDefault="00EB3456" w:rsidP="00EB3456">
            <w:pPr>
              <w:pStyle w:val="Default"/>
              <w:rPr>
                <w:rFonts w:ascii="Times New Roman" w:hAnsi="Times New Roman" w:cs="Times New Roman"/>
                <w:sz w:val="22"/>
                <w:szCs w:val="22"/>
              </w:rPr>
            </w:pPr>
          </w:p>
        </w:tc>
        <w:tc>
          <w:tcPr>
            <w:tcW w:w="6828" w:type="dxa"/>
          </w:tcPr>
          <w:p w:rsidR="00EB3456" w:rsidRPr="00B40848" w:rsidRDefault="00EB3456" w:rsidP="00EB3456">
            <w:pPr>
              <w:pStyle w:val="Default"/>
              <w:rPr>
                <w:rFonts w:ascii="Times New Roman" w:hAnsi="Times New Roman" w:cs="Times New Roman"/>
                <w:sz w:val="22"/>
                <w:szCs w:val="22"/>
              </w:rPr>
            </w:pPr>
            <w:r w:rsidRPr="00B40848">
              <w:rPr>
                <w:rFonts w:ascii="Times New Roman" w:hAnsi="Times New Roman" w:cs="Times New Roman"/>
                <w:sz w:val="22"/>
                <w:szCs w:val="22"/>
              </w:rPr>
              <w:t xml:space="preserve">На Инвестиционном Совете при Губернаторе Нижегородской области рассмотрены и одобрены к </w:t>
            </w:r>
            <w:proofErr w:type="gramStart"/>
            <w:r w:rsidRPr="00B40848">
              <w:rPr>
                <w:rFonts w:ascii="Times New Roman" w:hAnsi="Times New Roman" w:cs="Times New Roman"/>
                <w:sz w:val="22"/>
                <w:szCs w:val="22"/>
              </w:rPr>
              <w:t>реализации</w:t>
            </w:r>
            <w:proofErr w:type="gramEnd"/>
            <w:r w:rsidRPr="00B40848">
              <w:rPr>
                <w:rFonts w:ascii="Times New Roman" w:hAnsi="Times New Roman" w:cs="Times New Roman"/>
                <w:sz w:val="22"/>
                <w:szCs w:val="22"/>
              </w:rPr>
              <w:t xml:space="preserve"> следующие инвестиционные проекты развития автомобильных дорог местного значения: </w:t>
            </w:r>
          </w:p>
          <w:p w:rsidR="00EB3456" w:rsidRPr="00B40848" w:rsidRDefault="00EB3456" w:rsidP="00EB3456">
            <w:pPr>
              <w:pStyle w:val="Default"/>
              <w:numPr>
                <w:ilvl w:val="0"/>
                <w:numId w:val="14"/>
              </w:numPr>
              <w:ind w:left="327"/>
              <w:rPr>
                <w:rFonts w:ascii="Times New Roman" w:hAnsi="Times New Roman" w:cs="Times New Roman"/>
                <w:sz w:val="22"/>
                <w:szCs w:val="22"/>
              </w:rPr>
            </w:pPr>
            <w:r w:rsidRPr="00B40848">
              <w:rPr>
                <w:rFonts w:ascii="Times New Roman" w:hAnsi="Times New Roman" w:cs="Times New Roman"/>
                <w:sz w:val="22"/>
                <w:szCs w:val="22"/>
              </w:rPr>
              <w:t xml:space="preserve">строительство подъездной автодороги к комплексу предприятий по обслуживанию населения» по адресу: </w:t>
            </w:r>
            <w:proofErr w:type="spellStart"/>
            <w:r w:rsidRPr="00B40848">
              <w:rPr>
                <w:rFonts w:ascii="Times New Roman" w:hAnsi="Times New Roman" w:cs="Times New Roman"/>
                <w:sz w:val="22"/>
                <w:szCs w:val="22"/>
              </w:rPr>
              <w:t>г</w:t>
            </w:r>
            <w:proofErr w:type="gramStart"/>
            <w:r w:rsidRPr="00B40848">
              <w:rPr>
                <w:rFonts w:ascii="Times New Roman" w:hAnsi="Times New Roman" w:cs="Times New Roman"/>
                <w:sz w:val="22"/>
                <w:szCs w:val="22"/>
              </w:rPr>
              <w:t>.Д</w:t>
            </w:r>
            <w:proofErr w:type="gramEnd"/>
            <w:r w:rsidRPr="00B40848">
              <w:rPr>
                <w:rFonts w:ascii="Times New Roman" w:hAnsi="Times New Roman" w:cs="Times New Roman"/>
                <w:sz w:val="22"/>
                <w:szCs w:val="22"/>
              </w:rPr>
              <w:t>зержинск</w:t>
            </w:r>
            <w:proofErr w:type="spellEnd"/>
            <w:r w:rsidRPr="00B40848">
              <w:rPr>
                <w:rFonts w:ascii="Times New Roman" w:hAnsi="Times New Roman" w:cs="Times New Roman"/>
                <w:sz w:val="22"/>
                <w:szCs w:val="22"/>
              </w:rPr>
              <w:t>, пр. Ленинского Комсомола, 36 на з/</w:t>
            </w:r>
            <w:proofErr w:type="gramStart"/>
            <w:r w:rsidRPr="00B40848">
              <w:rPr>
                <w:rFonts w:ascii="Times New Roman" w:hAnsi="Times New Roman" w:cs="Times New Roman"/>
                <w:sz w:val="22"/>
                <w:szCs w:val="22"/>
              </w:rPr>
              <w:t>у</w:t>
            </w:r>
            <w:proofErr w:type="gramEnd"/>
            <w:r w:rsidRPr="00B40848">
              <w:rPr>
                <w:rFonts w:ascii="Times New Roman" w:hAnsi="Times New Roman" w:cs="Times New Roman"/>
                <w:sz w:val="22"/>
                <w:szCs w:val="22"/>
              </w:rPr>
              <w:t xml:space="preserve"> площадью 1259 </w:t>
            </w:r>
            <w:proofErr w:type="spellStart"/>
            <w:r w:rsidRPr="00B40848">
              <w:rPr>
                <w:rFonts w:ascii="Times New Roman" w:hAnsi="Times New Roman" w:cs="Times New Roman"/>
                <w:sz w:val="22"/>
                <w:szCs w:val="22"/>
              </w:rPr>
              <w:t>кв.м</w:t>
            </w:r>
            <w:proofErr w:type="spellEnd"/>
            <w:r w:rsidRPr="00B40848">
              <w:rPr>
                <w:rFonts w:ascii="Times New Roman" w:hAnsi="Times New Roman" w:cs="Times New Roman"/>
                <w:sz w:val="22"/>
                <w:szCs w:val="22"/>
              </w:rPr>
              <w:t>.;</w:t>
            </w:r>
          </w:p>
          <w:p w:rsidR="00EB3456" w:rsidRPr="00B40848" w:rsidRDefault="00EB3456" w:rsidP="00EB3456">
            <w:pPr>
              <w:pStyle w:val="Default"/>
              <w:numPr>
                <w:ilvl w:val="0"/>
                <w:numId w:val="14"/>
              </w:numPr>
              <w:ind w:left="327"/>
              <w:rPr>
                <w:rFonts w:ascii="Times New Roman" w:hAnsi="Times New Roman" w:cs="Times New Roman"/>
                <w:sz w:val="22"/>
                <w:szCs w:val="22"/>
              </w:rPr>
            </w:pPr>
            <w:r w:rsidRPr="00B40848">
              <w:rPr>
                <w:rFonts w:ascii="Times New Roman" w:hAnsi="Times New Roman" w:cs="Times New Roman"/>
                <w:sz w:val="22"/>
                <w:szCs w:val="22"/>
              </w:rPr>
              <w:t xml:space="preserve">строительство подъездной автодороги к складу по адресу: </w:t>
            </w:r>
            <w:proofErr w:type="spellStart"/>
            <w:r w:rsidRPr="00B40848">
              <w:rPr>
                <w:rFonts w:ascii="Times New Roman" w:hAnsi="Times New Roman" w:cs="Times New Roman"/>
                <w:sz w:val="22"/>
                <w:szCs w:val="22"/>
              </w:rPr>
              <w:t>г</w:t>
            </w:r>
            <w:proofErr w:type="gramStart"/>
            <w:r w:rsidRPr="00B40848">
              <w:rPr>
                <w:rFonts w:ascii="Times New Roman" w:hAnsi="Times New Roman" w:cs="Times New Roman"/>
                <w:sz w:val="22"/>
                <w:szCs w:val="22"/>
              </w:rPr>
              <w:t>.Д</w:t>
            </w:r>
            <w:proofErr w:type="gramEnd"/>
            <w:r w:rsidRPr="00B40848">
              <w:rPr>
                <w:rFonts w:ascii="Times New Roman" w:hAnsi="Times New Roman" w:cs="Times New Roman"/>
                <w:sz w:val="22"/>
                <w:szCs w:val="22"/>
              </w:rPr>
              <w:t>зержинск</w:t>
            </w:r>
            <w:proofErr w:type="spellEnd"/>
            <w:r w:rsidRPr="00B40848">
              <w:rPr>
                <w:rFonts w:ascii="Times New Roman" w:hAnsi="Times New Roman" w:cs="Times New Roman"/>
                <w:sz w:val="22"/>
                <w:szCs w:val="22"/>
              </w:rPr>
              <w:t xml:space="preserve">, Восточный промрайон Оргстекло, 6км+150м Автозаводского шоссе, д.1/1209 на з/у площадью 1494 </w:t>
            </w:r>
            <w:proofErr w:type="spellStart"/>
            <w:r w:rsidRPr="00B40848">
              <w:rPr>
                <w:rFonts w:ascii="Times New Roman" w:hAnsi="Times New Roman" w:cs="Times New Roman"/>
                <w:sz w:val="22"/>
                <w:szCs w:val="22"/>
              </w:rPr>
              <w:t>кв.м</w:t>
            </w:r>
            <w:proofErr w:type="spellEnd"/>
            <w:r w:rsidRPr="00B40848">
              <w:rPr>
                <w:rFonts w:ascii="Times New Roman" w:hAnsi="Times New Roman" w:cs="Times New Roman"/>
                <w:sz w:val="22"/>
                <w:szCs w:val="22"/>
              </w:rPr>
              <w:t>.;</w:t>
            </w:r>
          </w:p>
          <w:p w:rsidR="00EB3456" w:rsidRPr="00B40848" w:rsidRDefault="00EB3456" w:rsidP="00EB3456">
            <w:pPr>
              <w:pStyle w:val="Default"/>
              <w:numPr>
                <w:ilvl w:val="0"/>
                <w:numId w:val="14"/>
              </w:numPr>
              <w:ind w:left="327"/>
              <w:rPr>
                <w:rFonts w:ascii="Times New Roman" w:hAnsi="Times New Roman" w:cs="Times New Roman"/>
                <w:sz w:val="22"/>
                <w:szCs w:val="22"/>
              </w:rPr>
            </w:pPr>
            <w:r w:rsidRPr="00B40848">
              <w:rPr>
                <w:rFonts w:ascii="Times New Roman" w:hAnsi="Times New Roman" w:cs="Times New Roman"/>
                <w:sz w:val="22"/>
                <w:szCs w:val="22"/>
              </w:rPr>
              <w:t xml:space="preserve">строительство подъездной автодороги к земельному участку по адресу: </w:t>
            </w:r>
            <w:proofErr w:type="spellStart"/>
            <w:r w:rsidRPr="00B40848">
              <w:rPr>
                <w:rFonts w:ascii="Times New Roman" w:hAnsi="Times New Roman" w:cs="Times New Roman"/>
                <w:sz w:val="22"/>
                <w:szCs w:val="22"/>
              </w:rPr>
              <w:t>г</w:t>
            </w:r>
            <w:proofErr w:type="gramStart"/>
            <w:r w:rsidRPr="00B40848">
              <w:rPr>
                <w:rFonts w:ascii="Times New Roman" w:hAnsi="Times New Roman" w:cs="Times New Roman"/>
                <w:sz w:val="22"/>
                <w:szCs w:val="22"/>
              </w:rPr>
              <w:t>.Д</w:t>
            </w:r>
            <w:proofErr w:type="gramEnd"/>
            <w:r w:rsidRPr="00B40848">
              <w:rPr>
                <w:rFonts w:ascii="Times New Roman" w:hAnsi="Times New Roman" w:cs="Times New Roman"/>
                <w:sz w:val="22"/>
                <w:szCs w:val="22"/>
              </w:rPr>
              <w:t>зержинск</w:t>
            </w:r>
            <w:proofErr w:type="spellEnd"/>
            <w:r w:rsidRPr="00B40848">
              <w:rPr>
                <w:rFonts w:ascii="Times New Roman" w:hAnsi="Times New Roman" w:cs="Times New Roman"/>
                <w:sz w:val="22"/>
                <w:szCs w:val="22"/>
              </w:rPr>
              <w:t xml:space="preserve">, Восточный промрайон Оргстекло, 5км+200м </w:t>
            </w:r>
            <w:proofErr w:type="spellStart"/>
            <w:r w:rsidRPr="00B40848">
              <w:rPr>
                <w:rFonts w:ascii="Times New Roman" w:hAnsi="Times New Roman" w:cs="Times New Roman"/>
                <w:sz w:val="22"/>
                <w:szCs w:val="22"/>
              </w:rPr>
              <w:t>Игумновского</w:t>
            </w:r>
            <w:proofErr w:type="spellEnd"/>
            <w:r w:rsidRPr="00B40848">
              <w:rPr>
                <w:rFonts w:ascii="Times New Roman" w:hAnsi="Times New Roman" w:cs="Times New Roman"/>
                <w:sz w:val="22"/>
                <w:szCs w:val="22"/>
              </w:rPr>
              <w:t xml:space="preserve"> шоссе, д.1 на з/у площадью 2361 </w:t>
            </w:r>
            <w:proofErr w:type="spellStart"/>
            <w:r w:rsidRPr="00B40848">
              <w:rPr>
                <w:rFonts w:ascii="Times New Roman" w:hAnsi="Times New Roman" w:cs="Times New Roman"/>
                <w:sz w:val="22"/>
                <w:szCs w:val="22"/>
              </w:rPr>
              <w:t>кв.м</w:t>
            </w:r>
            <w:proofErr w:type="spellEnd"/>
            <w:r w:rsidRPr="00B40848">
              <w:rPr>
                <w:rFonts w:ascii="Times New Roman" w:hAnsi="Times New Roman" w:cs="Times New Roman"/>
                <w:sz w:val="22"/>
                <w:szCs w:val="22"/>
              </w:rPr>
              <w:t>.</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4.5</w:t>
            </w:r>
          </w:p>
        </w:tc>
        <w:tc>
          <w:tcPr>
            <w:tcW w:w="15308" w:type="dxa"/>
            <w:gridSpan w:val="8"/>
          </w:tcPr>
          <w:p w:rsidR="00EB3456" w:rsidRPr="00377BE6" w:rsidRDefault="00EB3456" w:rsidP="00EB3456">
            <w:pPr>
              <w:spacing w:after="0" w:line="240" w:lineRule="auto"/>
              <w:rPr>
                <w:rFonts w:ascii="Times New Roman" w:hAnsi="Times New Roman" w:cs="Times New Roman"/>
                <w:color w:val="000000"/>
              </w:rPr>
            </w:pPr>
            <w:r w:rsidRPr="00377BE6">
              <w:rPr>
                <w:rFonts w:ascii="Times New Roman" w:hAnsi="Times New Roman" w:cs="Times New Roman"/>
                <w:b/>
                <w:bCs/>
                <w:color w:val="000000"/>
              </w:rPr>
              <w:t>Создает условия для обеспечения жителей городского округа услугами связи</w:t>
            </w:r>
            <w:r w:rsidRPr="00377BE6">
              <w:rPr>
                <w:rFonts w:ascii="Times New Roman" w:hAnsi="Times New Roman" w:cs="Times New Roman"/>
                <w:color w:val="000000"/>
              </w:rPr>
              <w:t>;</w:t>
            </w:r>
          </w:p>
        </w:tc>
      </w:tr>
      <w:tr w:rsidR="00EB3456" w:rsidRPr="00377BE6">
        <w:trPr>
          <w:trHeight w:val="122"/>
        </w:trPr>
        <w:tc>
          <w:tcPr>
            <w:tcW w:w="3303" w:type="dxa"/>
            <w:gridSpan w:val="5"/>
          </w:tcPr>
          <w:p w:rsidR="00EB3456" w:rsidRPr="00C531E8" w:rsidRDefault="00EB3456" w:rsidP="00EB3456">
            <w:pPr>
              <w:spacing w:after="0" w:line="240" w:lineRule="auto"/>
              <w:jc w:val="center"/>
              <w:rPr>
                <w:rFonts w:ascii="Times New Roman" w:hAnsi="Times New Roman" w:cs="Times New Roman"/>
              </w:rPr>
            </w:pPr>
            <w:r w:rsidRPr="00C531E8">
              <w:rPr>
                <w:rFonts w:ascii="Times New Roman" w:hAnsi="Times New Roman" w:cs="Times New Roman"/>
              </w:rPr>
              <w:t>Департамент городского хозяйства</w:t>
            </w:r>
          </w:p>
        </w:tc>
        <w:tc>
          <w:tcPr>
            <w:tcW w:w="5855" w:type="dxa"/>
            <w:gridSpan w:val="3"/>
          </w:tcPr>
          <w:p w:rsidR="00EB3456" w:rsidRPr="00C531E8" w:rsidRDefault="00EB3456" w:rsidP="00EB3456">
            <w:pPr>
              <w:spacing w:after="0" w:line="240" w:lineRule="auto"/>
              <w:jc w:val="both"/>
              <w:rPr>
                <w:rFonts w:ascii="Times New Roman" w:hAnsi="Times New Roman" w:cs="Times New Roman"/>
                <w:color w:val="000000"/>
              </w:rPr>
            </w:pPr>
            <w:r w:rsidRPr="00C531E8">
              <w:rPr>
                <w:rFonts w:ascii="Times New Roman" w:hAnsi="Times New Roman" w:cs="Times New Roman"/>
                <w:color w:val="000000"/>
              </w:rPr>
              <w:t>Работа с обращениями предприятий, организаций и граждан по услугам связи</w:t>
            </w:r>
          </w:p>
        </w:tc>
        <w:tc>
          <w:tcPr>
            <w:tcW w:w="6828" w:type="dxa"/>
          </w:tcPr>
          <w:p w:rsidR="00EB3456" w:rsidRPr="00C531E8" w:rsidRDefault="00EB3456" w:rsidP="00EB3456">
            <w:pPr>
              <w:spacing w:after="0" w:line="240" w:lineRule="auto"/>
              <w:rPr>
                <w:rFonts w:ascii="Times New Roman" w:hAnsi="Times New Roman" w:cs="Times New Roman"/>
                <w:color w:val="000000"/>
              </w:rPr>
            </w:pPr>
            <w:r w:rsidRPr="00C531E8">
              <w:rPr>
                <w:rFonts w:ascii="Times New Roman" w:hAnsi="Times New Roman" w:cs="Times New Roman"/>
                <w:color w:val="000000"/>
              </w:rPr>
              <w:t>Рассмотрено 4 обращения</w:t>
            </w:r>
          </w:p>
        </w:tc>
      </w:tr>
      <w:tr w:rsidR="00EB3456" w:rsidRPr="00377BE6">
        <w:trPr>
          <w:trHeight w:val="122"/>
        </w:trPr>
        <w:tc>
          <w:tcPr>
            <w:tcW w:w="678" w:type="dxa"/>
          </w:tcPr>
          <w:p w:rsidR="00EB3456" w:rsidRPr="00A22ABB" w:rsidRDefault="00EB3456" w:rsidP="00EB3456">
            <w:pPr>
              <w:spacing w:after="0" w:line="240" w:lineRule="auto"/>
              <w:jc w:val="center"/>
              <w:rPr>
                <w:rFonts w:ascii="Times New Roman" w:hAnsi="Times New Roman" w:cs="Times New Roman"/>
                <w:b/>
                <w:bCs/>
              </w:rPr>
            </w:pPr>
            <w:r w:rsidRPr="00A22ABB">
              <w:rPr>
                <w:rFonts w:ascii="Times New Roman" w:hAnsi="Times New Roman" w:cs="Times New Roman"/>
                <w:b/>
                <w:bCs/>
              </w:rPr>
              <w:t>4.6</w:t>
            </w:r>
          </w:p>
        </w:tc>
        <w:tc>
          <w:tcPr>
            <w:tcW w:w="15308" w:type="dxa"/>
            <w:gridSpan w:val="8"/>
          </w:tcPr>
          <w:p w:rsidR="00EB3456" w:rsidRPr="00A22ABB" w:rsidRDefault="00EB3456" w:rsidP="00EB3456">
            <w:pPr>
              <w:spacing w:after="0" w:line="240" w:lineRule="auto"/>
              <w:rPr>
                <w:rFonts w:ascii="Times New Roman" w:hAnsi="Times New Roman" w:cs="Times New Roman"/>
                <w:b/>
                <w:bCs/>
                <w:color w:val="000000"/>
              </w:rPr>
            </w:pPr>
            <w:r w:rsidRPr="00A22ABB">
              <w:rPr>
                <w:rFonts w:ascii="Times New Roman" w:hAnsi="Times New Roman" w:cs="Times New Roman"/>
                <w:b/>
                <w:bCs/>
                <w:color w:val="000000"/>
              </w:rPr>
              <w:t>Организует в границах городского округа электро-, тепл</w:t>
            </w:r>
            <w:proofErr w:type="gramStart"/>
            <w:r w:rsidRPr="00A22ABB">
              <w:rPr>
                <w:rFonts w:ascii="Times New Roman" w:hAnsi="Times New Roman" w:cs="Times New Roman"/>
                <w:b/>
                <w:bCs/>
                <w:color w:val="000000"/>
              </w:rPr>
              <w:t>о-</w:t>
            </w:r>
            <w:proofErr w:type="gramEnd"/>
            <w:r w:rsidRPr="00A22ABB">
              <w:rPr>
                <w:rFonts w:ascii="Times New Roman" w:hAnsi="Times New Roman" w:cs="Times New Roman"/>
                <w:b/>
                <w:bCs/>
                <w:color w:val="000000"/>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r>
      <w:tr w:rsidR="00EB3456" w:rsidRPr="00377BE6">
        <w:trPr>
          <w:trHeight w:val="1528"/>
        </w:trPr>
        <w:tc>
          <w:tcPr>
            <w:tcW w:w="3303" w:type="dxa"/>
            <w:gridSpan w:val="5"/>
          </w:tcPr>
          <w:p w:rsidR="00EB3456" w:rsidRPr="00C531E8" w:rsidRDefault="00EB3456" w:rsidP="00EB3456">
            <w:pPr>
              <w:spacing w:after="0" w:line="240" w:lineRule="auto"/>
              <w:jc w:val="center"/>
              <w:rPr>
                <w:rFonts w:ascii="Times New Roman" w:hAnsi="Times New Roman" w:cs="Times New Roman"/>
              </w:rPr>
            </w:pPr>
            <w:r w:rsidRPr="00C531E8">
              <w:rPr>
                <w:rFonts w:ascii="Times New Roman" w:hAnsi="Times New Roman" w:cs="Times New Roman"/>
                <w:color w:val="000000"/>
              </w:rPr>
              <w:t>Департамент городского хозяйства</w:t>
            </w:r>
          </w:p>
        </w:tc>
        <w:tc>
          <w:tcPr>
            <w:tcW w:w="5855" w:type="dxa"/>
            <w:gridSpan w:val="3"/>
          </w:tcPr>
          <w:p w:rsidR="00EB3456" w:rsidRPr="00C531E8" w:rsidRDefault="00EB3456" w:rsidP="00EB3456">
            <w:pPr>
              <w:spacing w:after="0" w:line="240" w:lineRule="auto"/>
              <w:rPr>
                <w:rFonts w:ascii="Times New Roman" w:hAnsi="Times New Roman" w:cs="Times New Roman"/>
              </w:rPr>
            </w:pPr>
            <w:r w:rsidRPr="00C531E8">
              <w:rPr>
                <w:rFonts w:ascii="Times New Roman" w:hAnsi="Times New Roman" w:cs="Times New Roman"/>
              </w:rPr>
              <w:t xml:space="preserve">Ремонт, очистка и дезинфекция источников нецентрализованного водоснабжения в поселках </w:t>
            </w:r>
          </w:p>
        </w:tc>
        <w:tc>
          <w:tcPr>
            <w:tcW w:w="6828" w:type="dxa"/>
          </w:tcPr>
          <w:p w:rsidR="00EB3456" w:rsidRPr="00C531E8" w:rsidRDefault="00EB3456" w:rsidP="00EB3456">
            <w:pPr>
              <w:spacing w:after="0" w:line="240" w:lineRule="auto"/>
              <w:jc w:val="both"/>
              <w:rPr>
                <w:rFonts w:ascii="Times New Roman" w:hAnsi="Times New Roman" w:cs="Times New Roman"/>
              </w:rPr>
            </w:pPr>
            <w:r w:rsidRPr="00C531E8">
              <w:rPr>
                <w:rFonts w:ascii="Times New Roman" w:hAnsi="Times New Roman" w:cs="Times New Roman"/>
              </w:rPr>
              <w:t xml:space="preserve">Отремонтировано 5 колодцев в </w:t>
            </w:r>
            <w:proofErr w:type="spellStart"/>
            <w:r w:rsidRPr="00C531E8">
              <w:rPr>
                <w:rFonts w:ascii="Times New Roman" w:hAnsi="Times New Roman" w:cs="Times New Roman"/>
              </w:rPr>
              <w:t>п</w:t>
            </w:r>
            <w:proofErr w:type="gramStart"/>
            <w:r w:rsidRPr="00C531E8">
              <w:rPr>
                <w:rFonts w:ascii="Times New Roman" w:hAnsi="Times New Roman" w:cs="Times New Roman"/>
              </w:rPr>
              <w:t>.Г</w:t>
            </w:r>
            <w:proofErr w:type="gramEnd"/>
            <w:r w:rsidRPr="00C531E8">
              <w:rPr>
                <w:rFonts w:ascii="Times New Roman" w:hAnsi="Times New Roman" w:cs="Times New Roman"/>
              </w:rPr>
              <w:t>авриловка</w:t>
            </w:r>
            <w:proofErr w:type="spellEnd"/>
            <w:r w:rsidRPr="00C531E8">
              <w:rPr>
                <w:rFonts w:ascii="Times New Roman" w:hAnsi="Times New Roman" w:cs="Times New Roman"/>
              </w:rPr>
              <w:t xml:space="preserve">, </w:t>
            </w:r>
          </w:p>
          <w:p w:rsidR="00EB3456" w:rsidRPr="00C531E8" w:rsidRDefault="00EB3456" w:rsidP="00EB3456">
            <w:pPr>
              <w:spacing w:after="0" w:line="240" w:lineRule="auto"/>
              <w:jc w:val="both"/>
              <w:rPr>
                <w:rFonts w:ascii="Times New Roman" w:hAnsi="Times New Roman" w:cs="Times New Roman"/>
              </w:rPr>
            </w:pPr>
            <w:proofErr w:type="gramStart"/>
            <w:r w:rsidRPr="00C531E8">
              <w:rPr>
                <w:rFonts w:ascii="Times New Roman" w:hAnsi="Times New Roman" w:cs="Times New Roman"/>
              </w:rPr>
              <w:t xml:space="preserve">Очищены и продезинфицированы 60 колодца питьевой воды: </w:t>
            </w:r>
            <w:proofErr w:type="gramEnd"/>
          </w:p>
          <w:p w:rsidR="00EB3456" w:rsidRPr="00C531E8" w:rsidRDefault="00EB3456" w:rsidP="00EB3456">
            <w:pPr>
              <w:spacing w:after="0" w:line="240" w:lineRule="auto"/>
              <w:jc w:val="both"/>
              <w:rPr>
                <w:rFonts w:ascii="Times New Roman" w:hAnsi="Times New Roman" w:cs="Times New Roman"/>
              </w:rPr>
            </w:pPr>
            <w:r w:rsidRPr="00C531E8">
              <w:rPr>
                <w:rFonts w:ascii="Times New Roman" w:hAnsi="Times New Roman" w:cs="Times New Roman"/>
              </w:rPr>
              <w:t xml:space="preserve">в </w:t>
            </w:r>
            <w:proofErr w:type="spellStart"/>
            <w:r w:rsidRPr="00C531E8">
              <w:rPr>
                <w:rFonts w:ascii="Times New Roman" w:hAnsi="Times New Roman" w:cs="Times New Roman"/>
              </w:rPr>
              <w:t>пос</w:t>
            </w:r>
            <w:proofErr w:type="gramStart"/>
            <w:r w:rsidRPr="00C531E8">
              <w:rPr>
                <w:rFonts w:ascii="Times New Roman" w:hAnsi="Times New Roman" w:cs="Times New Roman"/>
              </w:rPr>
              <w:t>.Г</w:t>
            </w:r>
            <w:proofErr w:type="gramEnd"/>
            <w:r w:rsidRPr="00C531E8">
              <w:rPr>
                <w:rFonts w:ascii="Times New Roman" w:hAnsi="Times New Roman" w:cs="Times New Roman"/>
              </w:rPr>
              <w:t>авриловка</w:t>
            </w:r>
            <w:proofErr w:type="spellEnd"/>
            <w:r w:rsidRPr="00C531E8">
              <w:rPr>
                <w:rFonts w:ascii="Times New Roman" w:hAnsi="Times New Roman" w:cs="Times New Roman"/>
              </w:rPr>
              <w:t xml:space="preserve"> -26 колодцев,</w:t>
            </w:r>
          </w:p>
          <w:p w:rsidR="00EB3456" w:rsidRPr="00C531E8" w:rsidRDefault="00EB3456" w:rsidP="00EB3456">
            <w:pPr>
              <w:spacing w:after="0" w:line="240" w:lineRule="auto"/>
              <w:jc w:val="both"/>
              <w:rPr>
                <w:rFonts w:ascii="Times New Roman" w:hAnsi="Times New Roman" w:cs="Times New Roman"/>
              </w:rPr>
            </w:pPr>
            <w:r w:rsidRPr="00C531E8">
              <w:rPr>
                <w:rFonts w:ascii="Times New Roman" w:hAnsi="Times New Roman" w:cs="Times New Roman"/>
              </w:rPr>
              <w:t xml:space="preserve">в </w:t>
            </w:r>
            <w:proofErr w:type="spellStart"/>
            <w:r w:rsidRPr="00C531E8">
              <w:rPr>
                <w:rFonts w:ascii="Times New Roman" w:hAnsi="Times New Roman" w:cs="Times New Roman"/>
              </w:rPr>
              <w:t>пос</w:t>
            </w:r>
            <w:proofErr w:type="gramStart"/>
            <w:r w:rsidRPr="00C531E8">
              <w:rPr>
                <w:rFonts w:ascii="Times New Roman" w:hAnsi="Times New Roman" w:cs="Times New Roman"/>
              </w:rPr>
              <w:t>.Г</w:t>
            </w:r>
            <w:proofErr w:type="gramEnd"/>
            <w:r w:rsidRPr="00C531E8">
              <w:rPr>
                <w:rFonts w:ascii="Times New Roman" w:hAnsi="Times New Roman" w:cs="Times New Roman"/>
              </w:rPr>
              <w:t>орбатовка</w:t>
            </w:r>
            <w:proofErr w:type="spellEnd"/>
            <w:r w:rsidRPr="00C531E8">
              <w:rPr>
                <w:rFonts w:ascii="Times New Roman" w:hAnsi="Times New Roman" w:cs="Times New Roman"/>
              </w:rPr>
              <w:t xml:space="preserve">- 30 колодцев, </w:t>
            </w:r>
          </w:p>
          <w:p w:rsidR="00EB3456" w:rsidRPr="00C531E8" w:rsidRDefault="00EB3456" w:rsidP="00EB3456">
            <w:pPr>
              <w:spacing w:after="0" w:line="240" w:lineRule="auto"/>
              <w:jc w:val="both"/>
              <w:rPr>
                <w:rFonts w:ascii="Times New Roman" w:hAnsi="Times New Roman" w:cs="Times New Roman"/>
              </w:rPr>
            </w:pPr>
            <w:r w:rsidRPr="00C531E8">
              <w:rPr>
                <w:rFonts w:ascii="Times New Roman" w:hAnsi="Times New Roman" w:cs="Times New Roman"/>
              </w:rPr>
              <w:t xml:space="preserve">в </w:t>
            </w:r>
            <w:proofErr w:type="spellStart"/>
            <w:r w:rsidRPr="00C531E8">
              <w:rPr>
                <w:rFonts w:ascii="Times New Roman" w:hAnsi="Times New Roman" w:cs="Times New Roman"/>
              </w:rPr>
              <w:t>пос</w:t>
            </w:r>
            <w:proofErr w:type="gramStart"/>
            <w:r w:rsidRPr="00C531E8">
              <w:rPr>
                <w:rFonts w:ascii="Times New Roman" w:hAnsi="Times New Roman" w:cs="Times New Roman"/>
              </w:rPr>
              <w:t>.П</w:t>
            </w:r>
            <w:proofErr w:type="gramEnd"/>
            <w:r w:rsidRPr="00C531E8">
              <w:rPr>
                <w:rFonts w:ascii="Times New Roman" w:hAnsi="Times New Roman" w:cs="Times New Roman"/>
              </w:rPr>
              <w:t>ыра</w:t>
            </w:r>
            <w:proofErr w:type="spellEnd"/>
            <w:r w:rsidRPr="00C531E8">
              <w:rPr>
                <w:rFonts w:ascii="Times New Roman" w:hAnsi="Times New Roman" w:cs="Times New Roman"/>
              </w:rPr>
              <w:t>- 4 колодца.</w:t>
            </w:r>
          </w:p>
        </w:tc>
      </w:tr>
      <w:tr w:rsidR="00EB3456" w:rsidRPr="00377BE6">
        <w:trPr>
          <w:trHeight w:val="122"/>
        </w:trPr>
        <w:tc>
          <w:tcPr>
            <w:tcW w:w="3303" w:type="dxa"/>
            <w:gridSpan w:val="5"/>
          </w:tcPr>
          <w:p w:rsidR="00EB3456" w:rsidRPr="00302E48" w:rsidRDefault="00EB3456" w:rsidP="00EB3456">
            <w:pPr>
              <w:spacing w:after="0" w:line="240" w:lineRule="auto"/>
              <w:jc w:val="center"/>
              <w:rPr>
                <w:rFonts w:ascii="Times New Roman" w:hAnsi="Times New Roman" w:cs="Times New Roman"/>
              </w:rPr>
            </w:pPr>
            <w:r w:rsidRPr="00302E48">
              <w:rPr>
                <w:rFonts w:ascii="Times New Roman" w:hAnsi="Times New Roman" w:cs="Times New Roman"/>
              </w:rPr>
              <w:t>Департамент городского хозяйства</w:t>
            </w:r>
          </w:p>
          <w:p w:rsidR="00EB3456" w:rsidRPr="00302E48" w:rsidRDefault="00EB3456" w:rsidP="00EB3456">
            <w:pPr>
              <w:spacing w:after="0" w:line="240" w:lineRule="auto"/>
              <w:jc w:val="center"/>
              <w:rPr>
                <w:rFonts w:ascii="Times New Roman" w:hAnsi="Times New Roman" w:cs="Times New Roman"/>
              </w:rPr>
            </w:pPr>
          </w:p>
        </w:tc>
        <w:tc>
          <w:tcPr>
            <w:tcW w:w="5855" w:type="dxa"/>
            <w:gridSpan w:val="3"/>
          </w:tcPr>
          <w:p w:rsidR="00EB3456" w:rsidRPr="00302E48" w:rsidRDefault="00EB3456" w:rsidP="00EB3456">
            <w:pPr>
              <w:pStyle w:val="Default"/>
              <w:rPr>
                <w:rFonts w:ascii="Times New Roman" w:hAnsi="Times New Roman" w:cs="Times New Roman"/>
                <w:color w:val="auto"/>
                <w:sz w:val="22"/>
                <w:szCs w:val="22"/>
              </w:rPr>
            </w:pPr>
            <w:r w:rsidRPr="00302E48">
              <w:rPr>
                <w:rFonts w:ascii="Times New Roman" w:hAnsi="Times New Roman" w:cs="Times New Roman"/>
                <w:color w:val="auto"/>
                <w:sz w:val="22"/>
                <w:szCs w:val="22"/>
              </w:rPr>
              <w:t xml:space="preserve">Проведение капитального ремонта муниципальных котельных. </w:t>
            </w:r>
          </w:p>
        </w:tc>
        <w:tc>
          <w:tcPr>
            <w:tcW w:w="6828" w:type="dxa"/>
          </w:tcPr>
          <w:p w:rsidR="00EB3456" w:rsidRPr="00302E48" w:rsidRDefault="00EB3456" w:rsidP="00EB3456">
            <w:pPr>
              <w:spacing w:after="0" w:line="240" w:lineRule="auto"/>
              <w:rPr>
                <w:rFonts w:ascii="Times New Roman" w:hAnsi="Times New Roman" w:cs="Times New Roman"/>
                <w:color w:val="000000"/>
              </w:rPr>
            </w:pPr>
            <w:r w:rsidRPr="00302E48">
              <w:rPr>
                <w:rFonts w:ascii="Times New Roman" w:hAnsi="Times New Roman" w:cs="Times New Roman"/>
                <w:color w:val="000000"/>
              </w:rPr>
              <w:t>Проведен ремонт 3 объектов на общую сумму 748 677,00 руб.:</w:t>
            </w:r>
          </w:p>
          <w:p w:rsidR="00EB3456" w:rsidRPr="00302E48" w:rsidRDefault="00EB3456" w:rsidP="00EB3456">
            <w:pPr>
              <w:spacing w:after="0" w:line="240" w:lineRule="auto"/>
              <w:rPr>
                <w:rFonts w:ascii="Times New Roman" w:hAnsi="Times New Roman" w:cs="Times New Roman"/>
                <w:color w:val="000000"/>
              </w:rPr>
            </w:pPr>
            <w:r w:rsidRPr="00302E48">
              <w:rPr>
                <w:rFonts w:ascii="Times New Roman" w:hAnsi="Times New Roman" w:cs="Times New Roman"/>
                <w:color w:val="000000"/>
              </w:rPr>
              <w:t>- Замена двух котлов в котельной №7 по адресу: г. Дзержинск, ул. Пирогова, д.8, литер</w:t>
            </w:r>
            <w:proofErr w:type="gramStart"/>
            <w:r w:rsidRPr="00302E48">
              <w:rPr>
                <w:rFonts w:ascii="Times New Roman" w:hAnsi="Times New Roman" w:cs="Times New Roman"/>
                <w:color w:val="000000"/>
              </w:rPr>
              <w:t xml:space="preserve"> Ё</w:t>
            </w:r>
            <w:proofErr w:type="gramEnd"/>
            <w:r w:rsidRPr="00302E48">
              <w:rPr>
                <w:rFonts w:ascii="Times New Roman" w:hAnsi="Times New Roman" w:cs="Times New Roman"/>
                <w:color w:val="000000"/>
              </w:rPr>
              <w:t xml:space="preserve"> на сумму 363713,00 руб.;</w:t>
            </w:r>
          </w:p>
          <w:p w:rsidR="00EB3456" w:rsidRPr="00302E48" w:rsidRDefault="00EB3456" w:rsidP="00EB3456">
            <w:pPr>
              <w:spacing w:after="0" w:line="240" w:lineRule="auto"/>
              <w:rPr>
                <w:rFonts w:ascii="Times New Roman" w:hAnsi="Times New Roman" w:cs="Times New Roman"/>
                <w:color w:val="000000"/>
              </w:rPr>
            </w:pPr>
            <w:r w:rsidRPr="00302E48">
              <w:rPr>
                <w:rFonts w:ascii="Times New Roman" w:hAnsi="Times New Roman" w:cs="Times New Roman"/>
                <w:color w:val="000000"/>
              </w:rPr>
              <w:t>- Замена теплообменника в котельной №9 по адресу: г. Дзержинск, ул. Грибоедова, д.29, литер</w:t>
            </w:r>
            <w:proofErr w:type="gramStart"/>
            <w:r w:rsidRPr="00302E48">
              <w:rPr>
                <w:rFonts w:ascii="Times New Roman" w:hAnsi="Times New Roman" w:cs="Times New Roman"/>
                <w:color w:val="000000"/>
              </w:rPr>
              <w:t xml:space="preserve"> Б</w:t>
            </w:r>
            <w:proofErr w:type="gramEnd"/>
            <w:r w:rsidRPr="00302E48">
              <w:rPr>
                <w:rFonts w:ascii="Times New Roman" w:hAnsi="Times New Roman" w:cs="Times New Roman"/>
                <w:color w:val="000000"/>
              </w:rPr>
              <w:t xml:space="preserve"> на сумму - 229964,00 руб.;</w:t>
            </w:r>
          </w:p>
          <w:p w:rsidR="00EB3456" w:rsidRPr="00302E48" w:rsidRDefault="00EB3456" w:rsidP="00EB3456">
            <w:pPr>
              <w:pStyle w:val="Default"/>
              <w:rPr>
                <w:rFonts w:ascii="Times New Roman" w:hAnsi="Times New Roman" w:cs="Times New Roman"/>
                <w:sz w:val="22"/>
                <w:szCs w:val="22"/>
                <w:highlight w:val="yellow"/>
              </w:rPr>
            </w:pPr>
            <w:r w:rsidRPr="00302E48">
              <w:rPr>
                <w:rFonts w:ascii="Times New Roman" w:hAnsi="Times New Roman" w:cs="Times New Roman"/>
                <w:sz w:val="22"/>
                <w:szCs w:val="22"/>
              </w:rPr>
              <w:t xml:space="preserve">- Реконструкция узла учета газа в котельной п. </w:t>
            </w:r>
            <w:proofErr w:type="spellStart"/>
            <w:r w:rsidRPr="00302E48">
              <w:rPr>
                <w:rFonts w:ascii="Times New Roman" w:hAnsi="Times New Roman" w:cs="Times New Roman"/>
                <w:sz w:val="22"/>
                <w:szCs w:val="22"/>
              </w:rPr>
              <w:t>Петряевка</w:t>
            </w:r>
            <w:proofErr w:type="spellEnd"/>
            <w:r w:rsidRPr="00302E48">
              <w:rPr>
                <w:rFonts w:ascii="Times New Roman" w:hAnsi="Times New Roman" w:cs="Times New Roman"/>
                <w:sz w:val="22"/>
                <w:szCs w:val="22"/>
              </w:rPr>
              <w:t xml:space="preserve">, ул. Квартальная литер А (приведение узла учета расхода газа в соответствие с требованиями ГОСТ </w:t>
            </w:r>
            <w:proofErr w:type="gramStart"/>
            <w:r w:rsidRPr="00302E48">
              <w:rPr>
                <w:rFonts w:ascii="Times New Roman" w:hAnsi="Times New Roman" w:cs="Times New Roman"/>
                <w:sz w:val="22"/>
                <w:szCs w:val="22"/>
              </w:rPr>
              <w:t>Р</w:t>
            </w:r>
            <w:proofErr w:type="gramEnd"/>
            <w:r w:rsidRPr="00302E48">
              <w:rPr>
                <w:rFonts w:ascii="Times New Roman" w:hAnsi="Times New Roman" w:cs="Times New Roman"/>
                <w:sz w:val="22"/>
                <w:szCs w:val="22"/>
              </w:rPr>
              <w:t xml:space="preserve"> 8.741-2001 «Государственная </w:t>
            </w:r>
            <w:r w:rsidRPr="00302E48">
              <w:rPr>
                <w:rFonts w:ascii="Times New Roman" w:hAnsi="Times New Roman" w:cs="Times New Roman"/>
                <w:sz w:val="22"/>
                <w:szCs w:val="22"/>
              </w:rPr>
              <w:lastRenderedPageBreak/>
              <w:t xml:space="preserve">система обеспечения единства измерений. Объем природного газа. </w:t>
            </w:r>
            <w:proofErr w:type="gramStart"/>
            <w:r w:rsidRPr="00302E48">
              <w:rPr>
                <w:rFonts w:ascii="Times New Roman" w:hAnsi="Times New Roman" w:cs="Times New Roman"/>
                <w:sz w:val="22"/>
                <w:szCs w:val="22"/>
              </w:rPr>
              <w:t>Общие требования к методикам измерений») на сумму 155000,00 руб.</w:t>
            </w:r>
            <w:proofErr w:type="gramEnd"/>
          </w:p>
        </w:tc>
      </w:tr>
      <w:tr w:rsidR="00EB3456" w:rsidRPr="00377BE6">
        <w:trPr>
          <w:trHeight w:val="122"/>
        </w:trPr>
        <w:tc>
          <w:tcPr>
            <w:tcW w:w="3303" w:type="dxa"/>
            <w:gridSpan w:val="5"/>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lastRenderedPageBreak/>
              <w:t>Департамент городского хозяйства</w:t>
            </w:r>
          </w:p>
          <w:p w:rsidR="00EB3456" w:rsidRPr="00D528A5" w:rsidRDefault="00EB3456" w:rsidP="00EB3456">
            <w:pPr>
              <w:spacing w:after="0" w:line="240" w:lineRule="auto"/>
              <w:jc w:val="center"/>
              <w:rPr>
                <w:rFonts w:ascii="Times New Roman" w:hAnsi="Times New Roman" w:cs="Times New Roman"/>
              </w:rPr>
            </w:pPr>
          </w:p>
        </w:tc>
        <w:tc>
          <w:tcPr>
            <w:tcW w:w="5855" w:type="dxa"/>
            <w:gridSpan w:val="3"/>
          </w:tcPr>
          <w:p w:rsidR="00EB3456" w:rsidRPr="00C531E8" w:rsidRDefault="00EB3456" w:rsidP="00EB3456">
            <w:pPr>
              <w:pStyle w:val="Default"/>
              <w:rPr>
                <w:rFonts w:ascii="Times New Roman" w:hAnsi="Times New Roman" w:cs="Times New Roman"/>
                <w:color w:val="auto"/>
                <w:sz w:val="22"/>
                <w:szCs w:val="22"/>
              </w:rPr>
            </w:pPr>
            <w:r w:rsidRPr="00C531E8">
              <w:rPr>
                <w:rFonts w:ascii="Times New Roman" w:hAnsi="Times New Roman" w:cs="Times New Roman"/>
                <w:color w:val="auto"/>
                <w:sz w:val="22"/>
                <w:szCs w:val="22"/>
              </w:rPr>
              <w:t>Проведение капитального ремонта тепловых сетей.</w:t>
            </w:r>
          </w:p>
          <w:p w:rsidR="00EB3456" w:rsidRPr="00C531E8" w:rsidRDefault="00EB3456" w:rsidP="00EB3456">
            <w:pPr>
              <w:pStyle w:val="Default"/>
              <w:rPr>
                <w:rFonts w:ascii="Times New Roman" w:hAnsi="Times New Roman" w:cs="Times New Roman"/>
                <w:color w:val="auto"/>
                <w:sz w:val="22"/>
                <w:szCs w:val="22"/>
              </w:rPr>
            </w:pPr>
            <w:r w:rsidRPr="00C531E8">
              <w:rPr>
                <w:rFonts w:ascii="Times New Roman" w:hAnsi="Times New Roman" w:cs="Times New Roman"/>
                <w:color w:val="auto"/>
                <w:sz w:val="22"/>
                <w:szCs w:val="22"/>
              </w:rPr>
              <w:t xml:space="preserve">Ремонт тепловых сетей города. </w:t>
            </w:r>
          </w:p>
        </w:tc>
        <w:tc>
          <w:tcPr>
            <w:tcW w:w="6828" w:type="dxa"/>
          </w:tcPr>
          <w:p w:rsidR="00EB3456" w:rsidRPr="00C531E8" w:rsidRDefault="00EB3456" w:rsidP="00EB3456">
            <w:pPr>
              <w:pStyle w:val="Default"/>
              <w:rPr>
                <w:rFonts w:ascii="Times New Roman" w:hAnsi="Times New Roman" w:cs="Times New Roman"/>
                <w:color w:val="auto"/>
                <w:sz w:val="22"/>
                <w:szCs w:val="22"/>
              </w:rPr>
            </w:pPr>
            <w:r w:rsidRPr="00C531E8">
              <w:rPr>
                <w:rFonts w:ascii="Times New Roman" w:hAnsi="Times New Roman" w:cs="Times New Roman"/>
                <w:color w:val="auto"/>
                <w:sz w:val="22"/>
                <w:szCs w:val="22"/>
              </w:rPr>
              <w:t>Выполнен капитальный ремонт тепловых сетей и сетей горячего водоснабжения города Дзержинска общей протяженностью 2,277 км (в однотрубном исчислении).</w:t>
            </w:r>
          </w:p>
        </w:tc>
      </w:tr>
      <w:tr w:rsidR="00EB3456" w:rsidRPr="00377BE6">
        <w:trPr>
          <w:trHeight w:val="129"/>
        </w:trPr>
        <w:tc>
          <w:tcPr>
            <w:tcW w:w="3303" w:type="dxa"/>
            <w:gridSpan w:val="5"/>
            <w:vMerge w:val="restart"/>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855" w:type="dxa"/>
            <w:gridSpan w:val="3"/>
          </w:tcPr>
          <w:p w:rsidR="00EB3456" w:rsidRPr="00C531E8" w:rsidRDefault="00EB3456" w:rsidP="00EB3456">
            <w:pPr>
              <w:pStyle w:val="Default"/>
              <w:rPr>
                <w:rFonts w:ascii="Times New Roman" w:hAnsi="Times New Roman" w:cs="Times New Roman"/>
                <w:color w:val="auto"/>
                <w:sz w:val="22"/>
                <w:szCs w:val="22"/>
              </w:rPr>
            </w:pPr>
            <w:r w:rsidRPr="00C531E8">
              <w:rPr>
                <w:rFonts w:ascii="Times New Roman" w:hAnsi="Times New Roman" w:cs="Times New Roman"/>
                <w:color w:val="auto"/>
                <w:sz w:val="22"/>
                <w:szCs w:val="22"/>
              </w:rPr>
              <w:t>Содержание инженерной инфраструктуры</w:t>
            </w:r>
          </w:p>
        </w:tc>
        <w:tc>
          <w:tcPr>
            <w:tcW w:w="6828" w:type="dxa"/>
          </w:tcPr>
          <w:p w:rsidR="00EB3456" w:rsidRPr="00C531E8" w:rsidRDefault="00EB3456" w:rsidP="00EB3456">
            <w:pPr>
              <w:spacing w:after="0" w:line="240" w:lineRule="auto"/>
              <w:jc w:val="both"/>
              <w:rPr>
                <w:rFonts w:ascii="Times New Roman" w:hAnsi="Times New Roman" w:cs="Times New Roman"/>
                <w:lang w:eastAsia="ru-RU"/>
              </w:rPr>
            </w:pPr>
            <w:r w:rsidRPr="00C531E8">
              <w:rPr>
                <w:rFonts w:ascii="Times New Roman" w:hAnsi="Times New Roman" w:cs="Times New Roman"/>
                <w:lang w:eastAsia="ru-RU"/>
              </w:rPr>
              <w:t xml:space="preserve">Осуществлено техническое и аварийно-диспетчерское обслуживание газопроводов и газового оборудования городского округа города Дзержинска на общую сумму – 3 380,2 </w:t>
            </w:r>
            <w:proofErr w:type="spellStart"/>
            <w:r w:rsidRPr="00C531E8">
              <w:rPr>
                <w:rFonts w:ascii="Times New Roman" w:hAnsi="Times New Roman" w:cs="Times New Roman"/>
                <w:lang w:eastAsia="ru-RU"/>
              </w:rPr>
              <w:t>тыс</w:t>
            </w:r>
            <w:proofErr w:type="gramStart"/>
            <w:r w:rsidRPr="00C531E8">
              <w:rPr>
                <w:rFonts w:ascii="Times New Roman" w:hAnsi="Times New Roman" w:cs="Times New Roman"/>
                <w:lang w:eastAsia="ru-RU"/>
              </w:rPr>
              <w:t>.р</w:t>
            </w:r>
            <w:proofErr w:type="gramEnd"/>
            <w:r w:rsidRPr="00C531E8">
              <w:rPr>
                <w:rFonts w:ascii="Times New Roman" w:hAnsi="Times New Roman" w:cs="Times New Roman"/>
                <w:lang w:eastAsia="ru-RU"/>
              </w:rPr>
              <w:t>уб</w:t>
            </w:r>
            <w:proofErr w:type="spellEnd"/>
            <w:r w:rsidRPr="00C531E8">
              <w:rPr>
                <w:rFonts w:ascii="Times New Roman" w:hAnsi="Times New Roman" w:cs="Times New Roman"/>
                <w:lang w:eastAsia="ru-RU"/>
              </w:rPr>
              <w:t>.</w:t>
            </w:r>
          </w:p>
          <w:p w:rsidR="00EB3456" w:rsidRPr="00C531E8" w:rsidRDefault="00EB3456" w:rsidP="00EB3456">
            <w:pPr>
              <w:spacing w:after="0" w:line="240" w:lineRule="auto"/>
              <w:jc w:val="both"/>
              <w:rPr>
                <w:rFonts w:ascii="Times New Roman" w:hAnsi="Times New Roman" w:cs="Times New Roman"/>
                <w:lang w:eastAsia="ru-RU"/>
              </w:rPr>
            </w:pPr>
            <w:r w:rsidRPr="00C531E8">
              <w:rPr>
                <w:rFonts w:ascii="Times New Roman" w:hAnsi="Times New Roman" w:cs="Times New Roman"/>
                <w:lang w:eastAsia="ru-RU"/>
              </w:rPr>
              <w:t>А так же осуществлялось техническое и оперативно-диспетчерское обслуживанию сетей электроснабжения поселка малоэтажного строительства на сумму 3 654,1 тыс. руб. и сетей водоснабжения и водоотведения на сумму 1 248,0 тыс. руб.</w:t>
            </w:r>
          </w:p>
        </w:tc>
      </w:tr>
      <w:tr w:rsidR="00EB3456" w:rsidRPr="00377BE6">
        <w:trPr>
          <w:trHeight w:val="129"/>
        </w:trPr>
        <w:tc>
          <w:tcPr>
            <w:tcW w:w="3303" w:type="dxa"/>
            <w:gridSpan w:val="5"/>
            <w:vMerge/>
          </w:tcPr>
          <w:p w:rsidR="00EB3456" w:rsidRPr="00C531E8" w:rsidRDefault="00EB3456" w:rsidP="00EB3456">
            <w:pPr>
              <w:spacing w:after="0" w:line="240" w:lineRule="auto"/>
              <w:jc w:val="center"/>
              <w:rPr>
                <w:rFonts w:ascii="Times New Roman" w:hAnsi="Times New Roman" w:cs="Times New Roman"/>
              </w:rPr>
            </w:pPr>
          </w:p>
        </w:tc>
        <w:tc>
          <w:tcPr>
            <w:tcW w:w="5855" w:type="dxa"/>
            <w:gridSpan w:val="3"/>
          </w:tcPr>
          <w:p w:rsidR="00EB3456" w:rsidRPr="00C531E8" w:rsidRDefault="00EB3456" w:rsidP="00EB3456">
            <w:pPr>
              <w:pStyle w:val="Default"/>
              <w:rPr>
                <w:rFonts w:ascii="Times New Roman" w:hAnsi="Times New Roman" w:cs="Times New Roman"/>
                <w:color w:val="auto"/>
                <w:sz w:val="22"/>
                <w:szCs w:val="22"/>
              </w:rPr>
            </w:pPr>
            <w:r w:rsidRPr="00C531E8">
              <w:rPr>
                <w:rFonts w:ascii="Times New Roman" w:hAnsi="Times New Roman" w:cs="Times New Roman"/>
                <w:color w:val="auto"/>
                <w:sz w:val="22"/>
                <w:szCs w:val="22"/>
              </w:rPr>
              <w:t>Проведение капитального ремонта муниципального имущества (инженерной инфраструктуры).</w:t>
            </w:r>
          </w:p>
          <w:p w:rsidR="00EB3456" w:rsidRPr="00C531E8" w:rsidRDefault="00EB3456" w:rsidP="00EB3456">
            <w:pPr>
              <w:pStyle w:val="Default"/>
              <w:rPr>
                <w:rFonts w:ascii="Times New Roman" w:hAnsi="Times New Roman" w:cs="Times New Roman"/>
                <w:color w:val="auto"/>
                <w:sz w:val="22"/>
                <w:szCs w:val="22"/>
              </w:rPr>
            </w:pPr>
          </w:p>
        </w:tc>
        <w:tc>
          <w:tcPr>
            <w:tcW w:w="6828" w:type="dxa"/>
          </w:tcPr>
          <w:p w:rsidR="00EB3456" w:rsidRPr="00C531E8" w:rsidRDefault="00EB3456" w:rsidP="00EB3456">
            <w:pPr>
              <w:spacing w:after="0" w:line="240" w:lineRule="auto"/>
              <w:jc w:val="both"/>
              <w:rPr>
                <w:rFonts w:ascii="Times New Roman" w:hAnsi="Times New Roman" w:cs="Times New Roman"/>
              </w:rPr>
            </w:pPr>
            <w:r>
              <w:rPr>
                <w:rFonts w:ascii="Times New Roman" w:hAnsi="Times New Roman" w:cs="Times New Roman"/>
                <w:lang w:eastAsia="ru-RU"/>
              </w:rPr>
              <w:t>В</w:t>
            </w:r>
            <w:r w:rsidRPr="00C531E8">
              <w:rPr>
                <w:rFonts w:ascii="Times New Roman" w:hAnsi="Times New Roman" w:cs="Times New Roman"/>
                <w:lang w:eastAsia="ru-RU"/>
              </w:rPr>
              <w:t>ыполнены и приняты выполненные работы по капитальному ремонту теплосетей города на сумму 9 985,8 тыс. руб.; а так же по устранению чрезвычайной ситуации на теплосетях на сумму 390 тыс. руб.</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4.7</w:t>
            </w:r>
          </w:p>
        </w:tc>
        <w:tc>
          <w:tcPr>
            <w:tcW w:w="15308" w:type="dxa"/>
            <w:gridSpan w:val="8"/>
          </w:tcPr>
          <w:p w:rsidR="00EB3456" w:rsidRPr="00377BE6" w:rsidRDefault="00EB3456" w:rsidP="00EB3456">
            <w:pPr>
              <w:spacing w:after="0" w:line="240" w:lineRule="auto"/>
              <w:rPr>
                <w:rFonts w:ascii="Times New Roman" w:hAnsi="Times New Roman" w:cs="Times New Roman"/>
                <w:color w:val="000000"/>
              </w:rPr>
            </w:pPr>
            <w:r w:rsidRPr="00377BE6">
              <w:rPr>
                <w:rFonts w:ascii="Times New Roman" w:hAnsi="Times New Roman" w:cs="Times New Roman"/>
                <w:b/>
                <w:bCs/>
                <w:color w:val="000000"/>
              </w:rPr>
              <w:t>Ведет в установленном порядке учет граждан в качестве нуждающихся в жилых помещениях, предоставляемых по договорам социального найма;</w:t>
            </w:r>
          </w:p>
        </w:tc>
      </w:tr>
      <w:tr w:rsidR="00EB3456" w:rsidRPr="00377BE6">
        <w:trPr>
          <w:trHeight w:val="122"/>
        </w:trPr>
        <w:tc>
          <w:tcPr>
            <w:tcW w:w="3303" w:type="dxa"/>
            <w:gridSpan w:val="5"/>
            <w:vMerge w:val="restart"/>
          </w:tcPr>
          <w:p w:rsidR="00EB3456" w:rsidRPr="00C531E8" w:rsidRDefault="00EB3456" w:rsidP="00EB3456">
            <w:pPr>
              <w:spacing w:after="0" w:line="264" w:lineRule="auto"/>
              <w:jc w:val="center"/>
              <w:rPr>
                <w:rFonts w:ascii="Times New Roman" w:hAnsi="Times New Roman" w:cs="Times New Roman"/>
              </w:rPr>
            </w:pPr>
            <w:r w:rsidRPr="00C531E8">
              <w:rPr>
                <w:rFonts w:ascii="Times New Roman" w:hAnsi="Times New Roman" w:cs="Times New Roman"/>
              </w:rPr>
              <w:t>Департамент экономики, промышленности, строительства и экологии</w:t>
            </w:r>
          </w:p>
        </w:tc>
        <w:tc>
          <w:tcPr>
            <w:tcW w:w="5855" w:type="dxa"/>
            <w:gridSpan w:val="3"/>
          </w:tcPr>
          <w:p w:rsidR="00EB3456" w:rsidRPr="00C531E8" w:rsidRDefault="00EB3456" w:rsidP="00EB3456">
            <w:pPr>
              <w:pStyle w:val="ab"/>
              <w:rPr>
                <w:rFonts w:ascii="Times New Roman" w:hAnsi="Times New Roman" w:cs="Times New Roman"/>
                <w:color w:val="000000"/>
                <w:sz w:val="22"/>
                <w:szCs w:val="22"/>
              </w:rPr>
            </w:pPr>
            <w:r w:rsidRPr="00C531E8">
              <w:rPr>
                <w:rFonts w:ascii="Times New Roman" w:hAnsi="Times New Roman" w:cs="Times New Roman"/>
                <w:color w:val="000000"/>
                <w:sz w:val="22"/>
                <w:szCs w:val="22"/>
              </w:rPr>
              <w:t>Консультирование, прием заявлений и документов с целью постановки на учет граждан в качестве нуждающихся в жилых помещениях, предоставляемых по договорам социального найма</w:t>
            </w:r>
          </w:p>
        </w:tc>
        <w:tc>
          <w:tcPr>
            <w:tcW w:w="6828" w:type="dxa"/>
          </w:tcPr>
          <w:p w:rsidR="00EB3456" w:rsidRPr="00C531E8" w:rsidRDefault="00EB3456" w:rsidP="00EB3456">
            <w:pPr>
              <w:spacing w:after="0" w:line="264" w:lineRule="auto"/>
              <w:rPr>
                <w:rFonts w:ascii="Times New Roman" w:hAnsi="Times New Roman" w:cs="Times New Roman"/>
                <w:color w:val="000000"/>
              </w:rPr>
            </w:pPr>
            <w:r w:rsidRPr="00C531E8">
              <w:rPr>
                <w:rFonts w:ascii="Times New Roman" w:hAnsi="Times New Roman" w:cs="Times New Roman"/>
                <w:color w:val="000000"/>
              </w:rPr>
              <w:t>298</w:t>
            </w:r>
          </w:p>
        </w:tc>
      </w:tr>
      <w:tr w:rsidR="00EB3456" w:rsidRPr="00377BE6">
        <w:trPr>
          <w:trHeight w:val="122"/>
        </w:trPr>
        <w:tc>
          <w:tcPr>
            <w:tcW w:w="3303" w:type="dxa"/>
            <w:gridSpan w:val="5"/>
            <w:vMerge/>
          </w:tcPr>
          <w:p w:rsidR="00EB3456" w:rsidRPr="00377BE6" w:rsidRDefault="00EB3456" w:rsidP="00EB3456">
            <w:pPr>
              <w:spacing w:after="0" w:line="240" w:lineRule="auto"/>
              <w:jc w:val="center"/>
              <w:rPr>
                <w:rFonts w:ascii="Times New Roman" w:hAnsi="Times New Roman" w:cs="Times New Roman"/>
              </w:rPr>
            </w:pPr>
          </w:p>
        </w:tc>
        <w:tc>
          <w:tcPr>
            <w:tcW w:w="5855" w:type="dxa"/>
            <w:gridSpan w:val="3"/>
          </w:tcPr>
          <w:p w:rsidR="00EB3456" w:rsidRPr="00DA4F76" w:rsidRDefault="00EB3456" w:rsidP="00EB3456">
            <w:pPr>
              <w:pStyle w:val="ab"/>
              <w:rPr>
                <w:sz w:val="22"/>
                <w:szCs w:val="22"/>
              </w:rPr>
            </w:pPr>
            <w:r w:rsidRPr="005673F7">
              <w:rPr>
                <w:rFonts w:ascii="Times New Roman" w:hAnsi="Times New Roman" w:cs="Times New Roman"/>
                <w:color w:val="000000"/>
                <w:sz w:val="22"/>
                <w:szCs w:val="22"/>
              </w:rPr>
              <w:t>Постановка граждан на учет нуждающихся. Ведение журнала граждан, поставленных на учет нуждающихся</w:t>
            </w:r>
          </w:p>
        </w:tc>
        <w:tc>
          <w:tcPr>
            <w:tcW w:w="6828" w:type="dxa"/>
          </w:tcPr>
          <w:p w:rsidR="00EB3456" w:rsidRPr="00377BE6" w:rsidRDefault="00EB3456" w:rsidP="00EB3456">
            <w:pPr>
              <w:spacing w:after="0" w:line="240" w:lineRule="auto"/>
              <w:rPr>
                <w:rFonts w:ascii="Times New Roman" w:hAnsi="Times New Roman" w:cs="Times New Roman"/>
              </w:rPr>
            </w:pPr>
            <w:r w:rsidRPr="001D6013">
              <w:rPr>
                <w:rFonts w:ascii="Times New Roman" w:hAnsi="Times New Roman" w:cs="Times New Roman"/>
                <w:color w:val="000000"/>
                <w:sz w:val="24"/>
                <w:szCs w:val="24"/>
              </w:rPr>
              <w:t>152</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4.8</w:t>
            </w:r>
          </w:p>
        </w:tc>
        <w:tc>
          <w:tcPr>
            <w:tcW w:w="15308" w:type="dxa"/>
            <w:gridSpan w:val="8"/>
          </w:tcPr>
          <w:p w:rsidR="00EB3456" w:rsidRPr="00377BE6" w:rsidRDefault="00EB3456" w:rsidP="00EB3456">
            <w:pPr>
              <w:spacing w:after="0" w:line="240" w:lineRule="auto"/>
              <w:rPr>
                <w:rFonts w:ascii="Times New Roman" w:hAnsi="Times New Roman" w:cs="Times New Roman"/>
                <w:b/>
                <w:bCs/>
                <w:color w:val="000000"/>
                <w:highlight w:val="yellow"/>
              </w:rPr>
            </w:pPr>
            <w:r w:rsidRPr="00377BE6">
              <w:rPr>
                <w:rFonts w:ascii="Times New Roman" w:hAnsi="Times New Roman" w:cs="Times New Roman"/>
                <w:b/>
                <w:bCs/>
                <w:color w:val="000000"/>
              </w:rPr>
              <w:t>Предоставляет в установленном порядке малоимущим гражданам по договорам социального найма жилые помещения муниципального жилищного фонда;</w:t>
            </w:r>
          </w:p>
        </w:tc>
      </w:tr>
      <w:tr w:rsidR="00EB3456" w:rsidRPr="00377BE6">
        <w:trPr>
          <w:trHeight w:val="122"/>
        </w:trPr>
        <w:tc>
          <w:tcPr>
            <w:tcW w:w="3303" w:type="dxa"/>
            <w:gridSpan w:val="5"/>
          </w:tcPr>
          <w:p w:rsidR="00EB3456" w:rsidRPr="00C531E8" w:rsidRDefault="00EB3456" w:rsidP="00EB3456">
            <w:pPr>
              <w:spacing w:after="0" w:line="264" w:lineRule="auto"/>
              <w:jc w:val="center"/>
              <w:rPr>
                <w:rFonts w:ascii="Times New Roman" w:hAnsi="Times New Roman" w:cs="Times New Roman"/>
              </w:rPr>
            </w:pPr>
            <w:r w:rsidRPr="00C531E8">
              <w:rPr>
                <w:rFonts w:ascii="Times New Roman" w:hAnsi="Times New Roman" w:cs="Times New Roman"/>
              </w:rPr>
              <w:t>Департамент экономики, промышленности, строительства и экологии</w:t>
            </w:r>
          </w:p>
        </w:tc>
        <w:tc>
          <w:tcPr>
            <w:tcW w:w="5855" w:type="dxa"/>
            <w:gridSpan w:val="3"/>
          </w:tcPr>
          <w:p w:rsidR="00EB3456" w:rsidRPr="00C531E8" w:rsidRDefault="00EB3456" w:rsidP="00EB3456">
            <w:pPr>
              <w:pStyle w:val="ab"/>
              <w:spacing w:line="264" w:lineRule="auto"/>
              <w:rPr>
                <w:rFonts w:ascii="Times New Roman" w:hAnsi="Times New Roman" w:cs="Times New Roman"/>
                <w:color w:val="000000"/>
                <w:sz w:val="22"/>
                <w:szCs w:val="22"/>
              </w:rPr>
            </w:pPr>
            <w:r w:rsidRPr="00C531E8">
              <w:rPr>
                <w:rFonts w:ascii="Times New Roman" w:hAnsi="Times New Roman" w:cs="Times New Roman"/>
                <w:color w:val="000000"/>
                <w:sz w:val="22"/>
                <w:szCs w:val="22"/>
              </w:rPr>
              <w:t>Предоставление жилых помещений муниципального жилищного фонда гражданам, состоящим на учете нуждающихся, на условиях социального найма.</w:t>
            </w:r>
          </w:p>
        </w:tc>
        <w:tc>
          <w:tcPr>
            <w:tcW w:w="6828" w:type="dxa"/>
          </w:tcPr>
          <w:p w:rsidR="00EB3456" w:rsidRPr="001D6013" w:rsidRDefault="00EB3456" w:rsidP="00EB3456">
            <w:pPr>
              <w:spacing w:after="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4.9</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Ведет учет муниципального жилищного фонда;</w:t>
            </w:r>
          </w:p>
        </w:tc>
      </w:tr>
      <w:tr w:rsidR="00EB3456" w:rsidRPr="00377BE6">
        <w:trPr>
          <w:trHeight w:val="59"/>
        </w:trPr>
        <w:tc>
          <w:tcPr>
            <w:tcW w:w="3303" w:type="dxa"/>
            <w:gridSpan w:val="5"/>
          </w:tcPr>
          <w:p w:rsidR="00EB3456" w:rsidRPr="00377BE6" w:rsidRDefault="00EB3456" w:rsidP="00EB3456">
            <w:pPr>
              <w:spacing w:after="0" w:line="240" w:lineRule="auto"/>
              <w:jc w:val="center"/>
              <w:rPr>
                <w:rFonts w:ascii="Times New Roman" w:hAnsi="Times New Roman" w:cs="Times New Roman"/>
              </w:rPr>
            </w:pPr>
            <w:r w:rsidRPr="00377BE6">
              <w:rPr>
                <w:rFonts w:ascii="Times New Roman" w:hAnsi="Times New Roman" w:cs="Times New Roman"/>
              </w:rPr>
              <w:t>МКУ «Городское жилье»</w:t>
            </w:r>
          </w:p>
        </w:tc>
        <w:tc>
          <w:tcPr>
            <w:tcW w:w="5855" w:type="dxa"/>
            <w:gridSpan w:val="3"/>
          </w:tcPr>
          <w:p w:rsidR="00EB3456" w:rsidRPr="00377BE6" w:rsidRDefault="00EB3456" w:rsidP="00EB3456">
            <w:pPr>
              <w:pStyle w:val="Default"/>
              <w:rPr>
                <w:rFonts w:ascii="Times New Roman" w:hAnsi="Times New Roman" w:cs="Times New Roman"/>
                <w:sz w:val="22"/>
                <w:szCs w:val="22"/>
              </w:rPr>
            </w:pPr>
            <w:r w:rsidRPr="00377BE6">
              <w:rPr>
                <w:rFonts w:ascii="Times New Roman" w:hAnsi="Times New Roman" w:cs="Times New Roman"/>
                <w:sz w:val="22"/>
                <w:szCs w:val="22"/>
              </w:rPr>
              <w:t>Формирование и ведение реестра объектов муниципального жилого фонда.</w:t>
            </w:r>
          </w:p>
        </w:tc>
        <w:tc>
          <w:tcPr>
            <w:tcW w:w="6828" w:type="dxa"/>
          </w:tcPr>
          <w:p w:rsidR="00EB3456" w:rsidRDefault="00EB3456" w:rsidP="00EB3456">
            <w:pPr>
              <w:pStyle w:val="Default"/>
              <w:rPr>
                <w:rFonts w:ascii="Times New Roman" w:hAnsi="Times New Roman" w:cs="Times New Roman"/>
                <w:sz w:val="22"/>
                <w:szCs w:val="22"/>
              </w:rPr>
            </w:pPr>
            <w:r w:rsidRPr="00377BE6">
              <w:rPr>
                <w:rFonts w:ascii="Times New Roman" w:hAnsi="Times New Roman" w:cs="Times New Roman"/>
                <w:sz w:val="22"/>
                <w:szCs w:val="22"/>
              </w:rPr>
              <w:t>Ежеквартальная сверка базы данных с КУМИ.</w:t>
            </w:r>
          </w:p>
          <w:p w:rsidR="00EB3456" w:rsidRPr="00377BE6" w:rsidRDefault="00EB3456" w:rsidP="00EB3456">
            <w:pPr>
              <w:pStyle w:val="af6"/>
              <w:jc w:val="both"/>
              <w:rPr>
                <w:rFonts w:ascii="Times New Roman" w:hAnsi="Times New Roman" w:cs="Times New Roman"/>
                <w:sz w:val="22"/>
                <w:szCs w:val="22"/>
              </w:rPr>
            </w:pPr>
            <w:r w:rsidRPr="00200237">
              <w:rPr>
                <w:rFonts w:ascii="Times New Roman" w:hAnsi="Times New Roman" w:cs="Times New Roman"/>
                <w:sz w:val="22"/>
                <w:szCs w:val="22"/>
                <w:lang w:eastAsia="en-US"/>
              </w:rPr>
              <w:t>Направлено претензий должникам (1513) на сумму 5144,2 тыс. руб. Взыскана задолженность в сумме 687,5 тыс. руб.</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4.10</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 xml:space="preserve">Устанавливает размер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w:t>
            </w:r>
            <w:proofErr w:type="spellStart"/>
            <w:r w:rsidRPr="00377BE6">
              <w:rPr>
                <w:rFonts w:ascii="Times New Roman" w:hAnsi="Times New Roman" w:cs="Times New Roman"/>
                <w:b/>
                <w:bCs/>
              </w:rPr>
              <w:t>имподоговорамсоциального</w:t>
            </w:r>
            <w:proofErr w:type="spellEnd"/>
            <w:r w:rsidRPr="00377BE6">
              <w:rPr>
                <w:rFonts w:ascii="Times New Roman" w:hAnsi="Times New Roman" w:cs="Times New Roman"/>
                <w:b/>
                <w:bCs/>
              </w:rPr>
              <w:t xml:space="preserve"> найма жилых помещений муниципального жилищного фонда;</w:t>
            </w:r>
          </w:p>
        </w:tc>
      </w:tr>
      <w:tr w:rsidR="00EB3456" w:rsidRPr="00377BE6">
        <w:trPr>
          <w:trHeight w:val="122"/>
        </w:trPr>
        <w:tc>
          <w:tcPr>
            <w:tcW w:w="3303" w:type="dxa"/>
            <w:gridSpan w:val="5"/>
          </w:tcPr>
          <w:p w:rsidR="00EB3456" w:rsidRPr="00C531E8" w:rsidRDefault="00EB3456" w:rsidP="00EB3456">
            <w:pPr>
              <w:spacing w:after="0" w:line="264" w:lineRule="auto"/>
              <w:jc w:val="center"/>
              <w:rPr>
                <w:rFonts w:ascii="Times New Roman" w:hAnsi="Times New Roman" w:cs="Times New Roman"/>
              </w:rPr>
            </w:pPr>
            <w:r w:rsidRPr="00C531E8">
              <w:rPr>
                <w:rFonts w:ascii="Times New Roman" w:hAnsi="Times New Roman" w:cs="Times New Roman"/>
              </w:rPr>
              <w:t>Департамент экономики, промышленности, строительства и экологии</w:t>
            </w:r>
          </w:p>
        </w:tc>
        <w:tc>
          <w:tcPr>
            <w:tcW w:w="5855" w:type="dxa"/>
            <w:gridSpan w:val="3"/>
          </w:tcPr>
          <w:p w:rsidR="00EB3456" w:rsidRPr="00C531E8" w:rsidRDefault="00EB3456" w:rsidP="00EB3456">
            <w:pPr>
              <w:spacing w:after="0" w:line="264" w:lineRule="auto"/>
              <w:rPr>
                <w:rFonts w:ascii="Times New Roman" w:hAnsi="Times New Roman" w:cs="Times New Roman"/>
                <w:color w:val="000000"/>
              </w:rPr>
            </w:pPr>
            <w:r w:rsidRPr="00C531E8">
              <w:rPr>
                <w:rFonts w:ascii="Times New Roman" w:hAnsi="Times New Roman" w:cs="Times New Roman"/>
                <w:color w:val="000000"/>
              </w:rPr>
              <w:t xml:space="preserve">Подготовка проекта постановления об установлении размера дохода и стоимости имущества членов семьи в целях признания граждан </w:t>
            </w:r>
            <w:proofErr w:type="gramStart"/>
            <w:r w:rsidRPr="00C531E8">
              <w:rPr>
                <w:rFonts w:ascii="Times New Roman" w:hAnsi="Times New Roman" w:cs="Times New Roman"/>
                <w:color w:val="000000"/>
              </w:rPr>
              <w:t>малоимущими</w:t>
            </w:r>
            <w:proofErr w:type="gramEnd"/>
            <w:r w:rsidRPr="00C531E8">
              <w:rPr>
                <w:rFonts w:ascii="Times New Roman" w:hAnsi="Times New Roman" w:cs="Times New Roman"/>
                <w:color w:val="000000"/>
              </w:rPr>
              <w:t>.</w:t>
            </w:r>
          </w:p>
        </w:tc>
        <w:tc>
          <w:tcPr>
            <w:tcW w:w="6828" w:type="dxa"/>
          </w:tcPr>
          <w:p w:rsidR="00EB3456" w:rsidRPr="00C66DD4" w:rsidRDefault="00EB3456" w:rsidP="00EB3456">
            <w:pPr>
              <w:spacing w:after="0" w:line="264" w:lineRule="auto"/>
              <w:rPr>
                <w:rFonts w:ascii="Times New Roman" w:hAnsi="Times New Roman" w:cs="Times New Roman"/>
                <w:color w:val="000000"/>
                <w:sz w:val="24"/>
                <w:szCs w:val="24"/>
              </w:rPr>
            </w:pPr>
            <w:r w:rsidRPr="00C66DD4">
              <w:rPr>
                <w:rFonts w:ascii="Times New Roman" w:hAnsi="Times New Roman" w:cs="Times New Roman"/>
                <w:color w:val="000000"/>
                <w:sz w:val="24"/>
                <w:szCs w:val="24"/>
              </w:rPr>
              <w:t>Постановление администрации города Дзержинска от 15.06.2016 № 1948</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4.11</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C531E8">
              <w:rPr>
                <w:rFonts w:ascii="Times New Roman" w:hAnsi="Times New Roman" w:cs="Times New Roman"/>
                <w:b/>
                <w:bCs/>
                <w:highlight w:val="yellow"/>
              </w:rPr>
              <w:t xml:space="preserve">Принимает в установленном </w:t>
            </w:r>
            <w:hyperlink r:id="rId26" w:history="1">
              <w:r w:rsidRPr="00C531E8">
                <w:rPr>
                  <w:rFonts w:ascii="Times New Roman" w:hAnsi="Times New Roman" w:cs="Times New Roman"/>
                  <w:b/>
                  <w:bCs/>
                  <w:highlight w:val="yellow"/>
                </w:rPr>
                <w:t>порядке</w:t>
              </w:r>
            </w:hyperlink>
            <w:r w:rsidRPr="00C531E8">
              <w:rPr>
                <w:rFonts w:ascii="Times New Roman" w:hAnsi="Times New Roman" w:cs="Times New Roman"/>
                <w:b/>
                <w:bCs/>
                <w:highlight w:val="yellow"/>
              </w:rPr>
              <w:t xml:space="preserve"> решения о переводе жилых помещений в нежилые помещения и нежилых помещений в жилые помещения;</w:t>
            </w:r>
          </w:p>
        </w:tc>
      </w:tr>
      <w:tr w:rsidR="00EB3456" w:rsidRPr="00377BE6">
        <w:trPr>
          <w:trHeight w:val="122"/>
        </w:trPr>
        <w:tc>
          <w:tcPr>
            <w:tcW w:w="3303" w:type="dxa"/>
            <w:gridSpan w:val="5"/>
          </w:tcPr>
          <w:p w:rsidR="00EB3456" w:rsidRPr="00377BE6" w:rsidRDefault="00EB3456" w:rsidP="00EB3456">
            <w:pPr>
              <w:spacing w:after="0" w:line="240" w:lineRule="auto"/>
              <w:jc w:val="center"/>
              <w:rPr>
                <w:rFonts w:ascii="Times New Roman" w:hAnsi="Times New Roman" w:cs="Times New Roman"/>
              </w:rPr>
            </w:pPr>
          </w:p>
        </w:tc>
        <w:tc>
          <w:tcPr>
            <w:tcW w:w="5855" w:type="dxa"/>
            <w:gridSpan w:val="3"/>
          </w:tcPr>
          <w:p w:rsidR="00EB3456" w:rsidRPr="00377BE6" w:rsidRDefault="00EB3456" w:rsidP="00EB3456">
            <w:pPr>
              <w:spacing w:after="0" w:line="240" w:lineRule="auto"/>
              <w:rPr>
                <w:rFonts w:ascii="Times New Roman" w:hAnsi="Times New Roman" w:cs="Times New Roman"/>
              </w:rPr>
            </w:pPr>
          </w:p>
        </w:tc>
        <w:tc>
          <w:tcPr>
            <w:tcW w:w="6828" w:type="dxa"/>
          </w:tcPr>
          <w:p w:rsidR="00EB3456" w:rsidRPr="00377BE6" w:rsidRDefault="00EB3456" w:rsidP="00EB3456">
            <w:pPr>
              <w:spacing w:after="0" w:line="240" w:lineRule="auto"/>
              <w:rPr>
                <w:rFonts w:ascii="Times New Roman" w:hAnsi="Times New Roman" w:cs="Times New Roman"/>
              </w:rPr>
            </w:pP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4.12</w:t>
            </w:r>
          </w:p>
        </w:tc>
        <w:tc>
          <w:tcPr>
            <w:tcW w:w="15308" w:type="dxa"/>
            <w:gridSpan w:val="8"/>
          </w:tcPr>
          <w:p w:rsidR="00EB3456" w:rsidRPr="00D528A5" w:rsidRDefault="00EB3456" w:rsidP="00EB3456">
            <w:pPr>
              <w:spacing w:after="0" w:line="240" w:lineRule="auto"/>
              <w:rPr>
                <w:rFonts w:ascii="Times New Roman" w:hAnsi="Times New Roman" w:cs="Times New Roman"/>
                <w:b/>
                <w:bCs/>
              </w:rPr>
            </w:pPr>
            <w:r w:rsidRPr="00D528A5">
              <w:rPr>
                <w:rFonts w:ascii="Times New Roman" w:hAnsi="Times New Roman" w:cs="Times New Roman"/>
                <w:b/>
                <w:bCs/>
              </w:rPr>
              <w:t>Согласовывает переустройство и перепланировку жилых помещений;</w:t>
            </w:r>
          </w:p>
        </w:tc>
      </w:tr>
      <w:tr w:rsidR="00EB3456" w:rsidRPr="00377BE6">
        <w:trPr>
          <w:trHeight w:val="59"/>
        </w:trPr>
        <w:tc>
          <w:tcPr>
            <w:tcW w:w="3303" w:type="dxa"/>
            <w:gridSpan w:val="5"/>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Департамент городского хозяйства</w:t>
            </w:r>
          </w:p>
        </w:tc>
        <w:tc>
          <w:tcPr>
            <w:tcW w:w="5855" w:type="dxa"/>
            <w:gridSpan w:val="3"/>
          </w:tcPr>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Прием</w:t>
            </w:r>
            <w:r w:rsidR="00D528A5" w:rsidRPr="00D528A5">
              <w:rPr>
                <w:rFonts w:ascii="Times New Roman" w:hAnsi="Times New Roman" w:cs="Times New Roman"/>
                <w:color w:val="auto"/>
                <w:sz w:val="22"/>
                <w:szCs w:val="22"/>
              </w:rPr>
              <w:t xml:space="preserve"> </w:t>
            </w:r>
            <w:r w:rsidRPr="00D528A5">
              <w:rPr>
                <w:rFonts w:ascii="Times New Roman" w:hAnsi="Times New Roman" w:cs="Times New Roman"/>
                <w:color w:val="auto"/>
                <w:sz w:val="22"/>
                <w:szCs w:val="22"/>
              </w:rPr>
              <w:t xml:space="preserve">заявлений и выдача документов о согласовании переустройства </w:t>
            </w:r>
            <w:proofErr w:type="gramStart"/>
            <w:r w:rsidRPr="00D528A5">
              <w:rPr>
                <w:rFonts w:ascii="Times New Roman" w:hAnsi="Times New Roman" w:cs="Times New Roman"/>
                <w:color w:val="auto"/>
                <w:sz w:val="22"/>
                <w:szCs w:val="22"/>
              </w:rPr>
              <w:t>и(</w:t>
            </w:r>
            <w:proofErr w:type="gramEnd"/>
            <w:r w:rsidRPr="00D528A5">
              <w:rPr>
                <w:rFonts w:ascii="Times New Roman" w:hAnsi="Times New Roman" w:cs="Times New Roman"/>
                <w:color w:val="auto"/>
                <w:sz w:val="22"/>
                <w:szCs w:val="22"/>
              </w:rPr>
              <w:t>или) перепланировки жилого помещения.</w:t>
            </w:r>
          </w:p>
        </w:tc>
        <w:tc>
          <w:tcPr>
            <w:tcW w:w="6828" w:type="dxa"/>
          </w:tcPr>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Отказ в согласовании выполненной перепланировки жилых помещений –138.</w:t>
            </w:r>
          </w:p>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Согласование на перепланировку жилых помещений – 19.</w:t>
            </w:r>
          </w:p>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Решения на возврат жилого помещения в первоначальный вид- 7.</w:t>
            </w:r>
          </w:p>
        </w:tc>
      </w:tr>
      <w:tr w:rsidR="00EB3456" w:rsidRPr="00377BE6">
        <w:trPr>
          <w:trHeight w:val="122"/>
        </w:trPr>
        <w:tc>
          <w:tcPr>
            <w:tcW w:w="678" w:type="dxa"/>
          </w:tcPr>
          <w:p w:rsidR="00EB3456" w:rsidRPr="00D528A5" w:rsidRDefault="00EB3456" w:rsidP="00EB3456">
            <w:pPr>
              <w:spacing w:after="0" w:line="240" w:lineRule="auto"/>
              <w:jc w:val="center"/>
              <w:rPr>
                <w:rFonts w:ascii="Times New Roman" w:hAnsi="Times New Roman" w:cs="Times New Roman"/>
                <w:b/>
                <w:bCs/>
              </w:rPr>
            </w:pPr>
            <w:r w:rsidRPr="00D528A5">
              <w:rPr>
                <w:rFonts w:ascii="Times New Roman" w:hAnsi="Times New Roman" w:cs="Times New Roman"/>
                <w:b/>
                <w:bCs/>
              </w:rPr>
              <w:t>4.13</w:t>
            </w:r>
          </w:p>
        </w:tc>
        <w:tc>
          <w:tcPr>
            <w:tcW w:w="15308" w:type="dxa"/>
            <w:gridSpan w:val="8"/>
          </w:tcPr>
          <w:p w:rsidR="00EB3456" w:rsidRPr="00D528A5" w:rsidRDefault="00EB3456" w:rsidP="00EB3456">
            <w:pPr>
              <w:spacing w:after="0" w:line="240" w:lineRule="auto"/>
              <w:rPr>
                <w:rFonts w:ascii="Times New Roman" w:hAnsi="Times New Roman" w:cs="Times New Roman"/>
                <w:b/>
                <w:bCs/>
              </w:rPr>
            </w:pPr>
            <w:r w:rsidRPr="00D528A5">
              <w:rPr>
                <w:rFonts w:ascii="Times New Roman" w:hAnsi="Times New Roman" w:cs="Times New Roman"/>
                <w:b/>
                <w:bCs/>
              </w:rPr>
              <w:t xml:space="preserve">Признает в установленном </w:t>
            </w:r>
            <w:hyperlink r:id="rId27" w:history="1">
              <w:r w:rsidRPr="00D528A5">
                <w:rPr>
                  <w:rFonts w:ascii="Times New Roman" w:hAnsi="Times New Roman" w:cs="Times New Roman"/>
                  <w:b/>
                  <w:bCs/>
                </w:rPr>
                <w:t>порядке</w:t>
              </w:r>
            </w:hyperlink>
            <w:r w:rsidRPr="00D528A5">
              <w:rPr>
                <w:rFonts w:ascii="Times New Roman" w:hAnsi="Times New Roman" w:cs="Times New Roman"/>
                <w:b/>
                <w:bCs/>
              </w:rPr>
              <w:t xml:space="preserve"> жилые помещения муниципального жилищного фонда непригодными для проживания;</w:t>
            </w:r>
          </w:p>
        </w:tc>
      </w:tr>
      <w:tr w:rsidR="00EB3456" w:rsidRPr="00377BE6">
        <w:trPr>
          <w:trHeight w:val="349"/>
        </w:trPr>
        <w:tc>
          <w:tcPr>
            <w:tcW w:w="3303" w:type="dxa"/>
            <w:gridSpan w:val="5"/>
            <w:vMerge w:val="restart"/>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Департамент городского хозяйства</w:t>
            </w:r>
          </w:p>
        </w:tc>
        <w:tc>
          <w:tcPr>
            <w:tcW w:w="5855" w:type="dxa"/>
            <w:gridSpan w:val="3"/>
          </w:tcPr>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Принятие решения о несоответствии помещения требованиям, предъявляемым к жилому помещению.</w:t>
            </w:r>
          </w:p>
        </w:tc>
        <w:tc>
          <w:tcPr>
            <w:tcW w:w="6828" w:type="dxa"/>
          </w:tcPr>
          <w:p w:rsidR="00EB3456" w:rsidRPr="00D528A5" w:rsidRDefault="00EB3456" w:rsidP="00EB3456">
            <w:pPr>
              <w:spacing w:after="0" w:line="240" w:lineRule="auto"/>
              <w:rPr>
                <w:rFonts w:ascii="Times New Roman" w:hAnsi="Times New Roman" w:cs="Times New Roman"/>
                <w:color w:val="000000"/>
              </w:rPr>
            </w:pPr>
            <w:r w:rsidRPr="00D528A5">
              <w:rPr>
                <w:rFonts w:ascii="Times New Roman" w:hAnsi="Times New Roman" w:cs="Times New Roman"/>
                <w:color w:val="000000"/>
              </w:rPr>
              <w:t>Постановления о признании помещения не соответствующим требованиям, предъявляемым к жилому помещению – 0.</w:t>
            </w:r>
          </w:p>
        </w:tc>
      </w:tr>
      <w:tr w:rsidR="00EB3456" w:rsidRPr="00377BE6">
        <w:trPr>
          <w:trHeight w:val="349"/>
        </w:trPr>
        <w:tc>
          <w:tcPr>
            <w:tcW w:w="3303" w:type="dxa"/>
            <w:gridSpan w:val="5"/>
            <w:vMerge/>
          </w:tcPr>
          <w:p w:rsidR="00EB3456" w:rsidRPr="00D528A5" w:rsidRDefault="00EB3456" w:rsidP="00EB3456">
            <w:pPr>
              <w:spacing w:after="0" w:line="240" w:lineRule="auto"/>
              <w:jc w:val="center"/>
              <w:rPr>
                <w:rFonts w:ascii="Times New Roman" w:hAnsi="Times New Roman" w:cs="Times New Roman"/>
              </w:rPr>
            </w:pPr>
          </w:p>
        </w:tc>
        <w:tc>
          <w:tcPr>
            <w:tcW w:w="5855" w:type="dxa"/>
            <w:gridSpan w:val="3"/>
          </w:tcPr>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Принятие решения о признании многоквартирных домов аварийными, подлежащими сносу.</w:t>
            </w:r>
          </w:p>
        </w:tc>
        <w:tc>
          <w:tcPr>
            <w:tcW w:w="6828" w:type="dxa"/>
          </w:tcPr>
          <w:p w:rsidR="00EB3456" w:rsidRPr="00D528A5" w:rsidRDefault="00EB3456" w:rsidP="00EB3456">
            <w:pPr>
              <w:spacing w:after="0" w:line="240" w:lineRule="auto"/>
              <w:rPr>
                <w:rFonts w:ascii="Times New Roman" w:hAnsi="Times New Roman" w:cs="Times New Roman"/>
                <w:color w:val="000000"/>
              </w:rPr>
            </w:pPr>
            <w:r w:rsidRPr="00D528A5">
              <w:rPr>
                <w:rFonts w:ascii="Times New Roman" w:hAnsi="Times New Roman" w:cs="Times New Roman"/>
                <w:color w:val="000000"/>
              </w:rPr>
              <w:t>Постановления о признании дома аварийным и подлежащим сносу – 0.</w:t>
            </w:r>
          </w:p>
        </w:tc>
      </w:tr>
      <w:tr w:rsidR="00EB3456" w:rsidRPr="00377BE6">
        <w:trPr>
          <w:trHeight w:val="349"/>
        </w:trPr>
        <w:tc>
          <w:tcPr>
            <w:tcW w:w="3303" w:type="dxa"/>
            <w:gridSpan w:val="5"/>
            <w:vMerge/>
          </w:tcPr>
          <w:p w:rsidR="00EB3456" w:rsidRPr="00D528A5" w:rsidRDefault="00EB3456" w:rsidP="00EB3456">
            <w:pPr>
              <w:spacing w:after="0" w:line="240" w:lineRule="auto"/>
              <w:jc w:val="center"/>
              <w:rPr>
                <w:rFonts w:ascii="Times New Roman" w:hAnsi="Times New Roman" w:cs="Times New Roman"/>
              </w:rPr>
            </w:pPr>
          </w:p>
        </w:tc>
        <w:tc>
          <w:tcPr>
            <w:tcW w:w="5855" w:type="dxa"/>
            <w:gridSpan w:val="3"/>
          </w:tcPr>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Принятие решения о необходимости и возможности проведения собственниками помещений капитального ремонта дома.</w:t>
            </w:r>
          </w:p>
        </w:tc>
        <w:tc>
          <w:tcPr>
            <w:tcW w:w="6828" w:type="dxa"/>
          </w:tcPr>
          <w:p w:rsidR="00EB3456" w:rsidRPr="00D528A5" w:rsidRDefault="00EB3456" w:rsidP="00EB3456">
            <w:pPr>
              <w:spacing w:after="0" w:line="240" w:lineRule="auto"/>
              <w:rPr>
                <w:rFonts w:ascii="Times New Roman" w:hAnsi="Times New Roman" w:cs="Times New Roman"/>
                <w:color w:val="000000"/>
              </w:rPr>
            </w:pPr>
            <w:r w:rsidRPr="00D528A5">
              <w:rPr>
                <w:rFonts w:ascii="Times New Roman" w:hAnsi="Times New Roman" w:cs="Times New Roman"/>
                <w:color w:val="000000"/>
              </w:rPr>
              <w:t>Принято постановлений о необходимости и возможности проведения капитального ремонта – 0.</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4.14</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 xml:space="preserve">Определяет порядок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w:t>
            </w:r>
            <w:proofErr w:type="spellStart"/>
            <w:r w:rsidRPr="00377BE6">
              <w:rPr>
                <w:rFonts w:ascii="Times New Roman" w:hAnsi="Times New Roman" w:cs="Times New Roman"/>
                <w:b/>
                <w:bCs/>
              </w:rPr>
              <w:t>порядкомпереустройства</w:t>
            </w:r>
            <w:proofErr w:type="spellEnd"/>
            <w:r w:rsidRPr="00377BE6">
              <w:rPr>
                <w:rFonts w:ascii="Times New Roman" w:hAnsi="Times New Roman" w:cs="Times New Roman"/>
                <w:b/>
                <w:bCs/>
              </w:rPr>
              <w:t xml:space="preserve"> и перепланировки жилых помещений;</w:t>
            </w:r>
          </w:p>
        </w:tc>
      </w:tr>
      <w:tr w:rsidR="00EB3456" w:rsidRPr="00377BE6">
        <w:trPr>
          <w:trHeight w:val="122"/>
        </w:trPr>
        <w:tc>
          <w:tcPr>
            <w:tcW w:w="3303" w:type="dxa"/>
            <w:gridSpan w:val="5"/>
          </w:tcPr>
          <w:p w:rsidR="00EB3456" w:rsidRPr="00302E48" w:rsidRDefault="00EB3456" w:rsidP="00EB3456">
            <w:pPr>
              <w:spacing w:after="0" w:line="240" w:lineRule="auto"/>
              <w:jc w:val="center"/>
              <w:rPr>
                <w:rFonts w:ascii="Times New Roman" w:hAnsi="Times New Roman" w:cs="Times New Roman"/>
              </w:rPr>
            </w:pPr>
            <w:r w:rsidRPr="00302E48">
              <w:rPr>
                <w:rFonts w:ascii="Times New Roman" w:hAnsi="Times New Roman" w:cs="Times New Roman"/>
              </w:rPr>
              <w:t>Департамент городского хозяйства</w:t>
            </w:r>
          </w:p>
          <w:p w:rsidR="00EB3456" w:rsidRPr="00302E48" w:rsidRDefault="00EB3456" w:rsidP="00EB3456">
            <w:pPr>
              <w:spacing w:after="0" w:line="240" w:lineRule="auto"/>
              <w:jc w:val="center"/>
              <w:rPr>
                <w:rFonts w:ascii="Times New Roman" w:hAnsi="Times New Roman" w:cs="Times New Roman"/>
              </w:rPr>
            </w:pPr>
          </w:p>
        </w:tc>
        <w:tc>
          <w:tcPr>
            <w:tcW w:w="5855" w:type="dxa"/>
            <w:gridSpan w:val="3"/>
          </w:tcPr>
          <w:p w:rsidR="00EB3456" w:rsidRPr="00302E48" w:rsidRDefault="00EB3456" w:rsidP="00EB3456">
            <w:pPr>
              <w:pStyle w:val="Default"/>
              <w:rPr>
                <w:rFonts w:ascii="Times New Roman" w:hAnsi="Times New Roman" w:cs="Times New Roman"/>
                <w:color w:val="auto"/>
                <w:sz w:val="22"/>
                <w:szCs w:val="22"/>
              </w:rPr>
            </w:pPr>
            <w:r w:rsidRPr="00302E48">
              <w:rPr>
                <w:rFonts w:ascii="Times New Roman" w:hAnsi="Times New Roman" w:cs="Times New Roman"/>
                <w:color w:val="auto"/>
                <w:sz w:val="22"/>
                <w:szCs w:val="22"/>
              </w:rPr>
              <w:t xml:space="preserve">Документальное определение административного регламента предоставления муниципальной услуги. </w:t>
            </w:r>
          </w:p>
          <w:p w:rsidR="00EB3456" w:rsidRPr="00302E48" w:rsidRDefault="00EB3456" w:rsidP="00EB3456">
            <w:pPr>
              <w:spacing w:after="0" w:line="240" w:lineRule="auto"/>
              <w:rPr>
                <w:rFonts w:ascii="Times New Roman" w:hAnsi="Times New Roman" w:cs="Times New Roman"/>
              </w:rPr>
            </w:pPr>
          </w:p>
        </w:tc>
        <w:tc>
          <w:tcPr>
            <w:tcW w:w="6828" w:type="dxa"/>
          </w:tcPr>
          <w:p w:rsidR="00EB3456" w:rsidRPr="00302E48" w:rsidRDefault="00EB3456" w:rsidP="00EB3456">
            <w:pPr>
              <w:pStyle w:val="Default"/>
              <w:rPr>
                <w:rFonts w:ascii="Times New Roman" w:hAnsi="Times New Roman" w:cs="Times New Roman"/>
                <w:color w:val="auto"/>
                <w:sz w:val="22"/>
                <w:szCs w:val="22"/>
              </w:rPr>
            </w:pPr>
            <w:r w:rsidRPr="00302E48">
              <w:rPr>
                <w:rFonts w:ascii="Times New Roman" w:hAnsi="Times New Roman" w:cs="Times New Roman"/>
                <w:color w:val="auto"/>
                <w:sz w:val="22"/>
                <w:szCs w:val="22"/>
              </w:rPr>
              <w:t>Постановление Администрации города Дзержинска от 22.08.2011 №2791 «Об утверждении административного регламента предоставления муниципальной услуги «Принятие в установленном</w:t>
            </w:r>
            <w:r w:rsidR="00D528A5">
              <w:rPr>
                <w:rFonts w:ascii="Times New Roman" w:hAnsi="Times New Roman" w:cs="Times New Roman"/>
                <w:color w:val="auto"/>
                <w:sz w:val="22"/>
                <w:szCs w:val="22"/>
              </w:rPr>
              <w:t xml:space="preserve"> </w:t>
            </w:r>
            <w:r w:rsidRPr="00302E48">
              <w:rPr>
                <w:rFonts w:ascii="Times New Roman" w:hAnsi="Times New Roman" w:cs="Times New Roman"/>
                <w:color w:val="auto"/>
                <w:sz w:val="22"/>
                <w:szCs w:val="22"/>
              </w:rPr>
              <w:t xml:space="preserve">порядке решений о согласовании переустройства и (или) перепланировки жилых помещений» (с изменениями от 2012 года). </w:t>
            </w:r>
          </w:p>
          <w:p w:rsidR="00EB3456" w:rsidRPr="00302E48" w:rsidRDefault="00EB3456" w:rsidP="00EB3456">
            <w:pPr>
              <w:spacing w:after="0" w:line="240" w:lineRule="auto"/>
              <w:rPr>
                <w:rFonts w:ascii="Times New Roman" w:hAnsi="Times New Roman" w:cs="Times New Roman"/>
              </w:rPr>
            </w:pPr>
            <w:r w:rsidRPr="00302E48">
              <w:rPr>
                <w:rFonts w:ascii="Times New Roman" w:hAnsi="Times New Roman" w:cs="Times New Roman"/>
              </w:rPr>
              <w:t>Постановление Администрации города Дзержинска от 28.11.2011 №4399 «Об утверждении административного регламента предоставления муниципальной услуги «Предоставление информации о порядке предоставления жилищно-коммунальных услуг населению».</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4.15</w:t>
            </w:r>
          </w:p>
        </w:tc>
        <w:tc>
          <w:tcPr>
            <w:tcW w:w="15308" w:type="dxa"/>
            <w:gridSpan w:val="8"/>
          </w:tcPr>
          <w:p w:rsidR="00EB3456" w:rsidRPr="00377BE6" w:rsidRDefault="00EB3456" w:rsidP="00EB3456">
            <w:pPr>
              <w:spacing w:after="0" w:line="240" w:lineRule="auto"/>
              <w:rPr>
                <w:rFonts w:ascii="Times New Roman" w:hAnsi="Times New Roman" w:cs="Times New Roman"/>
                <w:b/>
                <w:bCs/>
                <w:highlight w:val="yellow"/>
              </w:rPr>
            </w:pPr>
            <w:r w:rsidRPr="00377BE6">
              <w:rPr>
                <w:rFonts w:ascii="Times New Roman" w:hAnsi="Times New Roman" w:cs="Times New Roman"/>
                <w:b/>
                <w:bCs/>
              </w:rPr>
              <w:t>Обеспечивает проживающих в городском округе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осуществляет муниципальный жилищный контроль, а также иные полномочия в соответствии с жилищным законодательством;</w:t>
            </w:r>
          </w:p>
        </w:tc>
      </w:tr>
      <w:tr w:rsidR="00EB3456" w:rsidRPr="00377BE6">
        <w:trPr>
          <w:trHeight w:val="88"/>
        </w:trPr>
        <w:tc>
          <w:tcPr>
            <w:tcW w:w="3303" w:type="dxa"/>
            <w:gridSpan w:val="5"/>
            <w:vMerge w:val="restart"/>
          </w:tcPr>
          <w:p w:rsidR="00EB3456" w:rsidRPr="00302E48" w:rsidRDefault="00EB3456" w:rsidP="00EB3456">
            <w:pPr>
              <w:spacing w:after="0" w:line="240" w:lineRule="auto"/>
              <w:jc w:val="center"/>
              <w:rPr>
                <w:rFonts w:ascii="Times New Roman" w:hAnsi="Times New Roman" w:cs="Times New Roman"/>
              </w:rPr>
            </w:pPr>
            <w:r w:rsidRPr="00302E48">
              <w:rPr>
                <w:rFonts w:ascii="Times New Roman" w:hAnsi="Times New Roman" w:cs="Times New Roman"/>
              </w:rPr>
              <w:t>Департамент городского хозяйства</w:t>
            </w:r>
          </w:p>
          <w:p w:rsidR="00EB3456" w:rsidRPr="00302E48" w:rsidRDefault="00EB3456" w:rsidP="00EB3456">
            <w:pPr>
              <w:spacing w:after="0" w:line="240" w:lineRule="auto"/>
              <w:jc w:val="center"/>
              <w:rPr>
                <w:rFonts w:ascii="Times New Roman" w:hAnsi="Times New Roman" w:cs="Times New Roman"/>
              </w:rPr>
            </w:pPr>
          </w:p>
        </w:tc>
        <w:tc>
          <w:tcPr>
            <w:tcW w:w="5855" w:type="dxa"/>
            <w:gridSpan w:val="3"/>
          </w:tcPr>
          <w:p w:rsidR="00EB3456" w:rsidRPr="00302E48" w:rsidRDefault="00EB3456" w:rsidP="00EB3456">
            <w:pPr>
              <w:pStyle w:val="Default"/>
              <w:rPr>
                <w:rFonts w:ascii="Times New Roman" w:hAnsi="Times New Roman" w:cs="Times New Roman"/>
                <w:color w:val="00B0F0"/>
                <w:sz w:val="22"/>
                <w:szCs w:val="22"/>
              </w:rPr>
            </w:pPr>
            <w:r w:rsidRPr="00302E48">
              <w:rPr>
                <w:rFonts w:ascii="Times New Roman" w:hAnsi="Times New Roman" w:cs="Times New Roman"/>
                <w:sz w:val="22"/>
                <w:szCs w:val="22"/>
              </w:rPr>
              <w:t>Выплата субсидии организациям, управляющим многоквартирными домами, на возмещение затрат в связи с содержанием дежурных по общежитиям и проведением необходимых мероприятий по обеспечению безопасного проживания в общежитиях.</w:t>
            </w:r>
          </w:p>
        </w:tc>
        <w:tc>
          <w:tcPr>
            <w:tcW w:w="6828" w:type="dxa"/>
          </w:tcPr>
          <w:p w:rsidR="00EB3456" w:rsidRPr="00302E48" w:rsidRDefault="00EB3456" w:rsidP="00EB3456">
            <w:pPr>
              <w:pStyle w:val="Default"/>
              <w:jc w:val="both"/>
              <w:rPr>
                <w:rFonts w:ascii="Times New Roman" w:hAnsi="Times New Roman" w:cs="Times New Roman"/>
                <w:sz w:val="22"/>
                <w:szCs w:val="22"/>
              </w:rPr>
            </w:pPr>
            <w:r w:rsidRPr="00302E48">
              <w:rPr>
                <w:rFonts w:ascii="Times New Roman" w:hAnsi="Times New Roman" w:cs="Times New Roman"/>
                <w:sz w:val="22"/>
                <w:szCs w:val="22"/>
              </w:rPr>
              <w:t>На сумму 1469,4 тыс. руб. (общежития по ул. Пирогова, д.3 и д.5; ул. Ватутина 11/7).</w:t>
            </w:r>
          </w:p>
        </w:tc>
      </w:tr>
      <w:tr w:rsidR="00EB3456" w:rsidRPr="00377BE6">
        <w:trPr>
          <w:trHeight w:val="1340"/>
        </w:trPr>
        <w:tc>
          <w:tcPr>
            <w:tcW w:w="3303" w:type="dxa"/>
            <w:gridSpan w:val="5"/>
            <w:vMerge/>
          </w:tcPr>
          <w:p w:rsidR="00EB3456" w:rsidRPr="00302E48" w:rsidRDefault="00EB3456" w:rsidP="00EB3456">
            <w:pPr>
              <w:spacing w:after="0" w:line="240" w:lineRule="auto"/>
              <w:jc w:val="center"/>
              <w:rPr>
                <w:rFonts w:ascii="Times New Roman" w:hAnsi="Times New Roman" w:cs="Times New Roman"/>
              </w:rPr>
            </w:pPr>
          </w:p>
        </w:tc>
        <w:tc>
          <w:tcPr>
            <w:tcW w:w="5855" w:type="dxa"/>
            <w:gridSpan w:val="3"/>
          </w:tcPr>
          <w:p w:rsidR="00EB3456" w:rsidRPr="00302E48" w:rsidRDefault="00EB3456" w:rsidP="00EB3456">
            <w:pPr>
              <w:pStyle w:val="Default"/>
              <w:rPr>
                <w:rFonts w:ascii="Times New Roman" w:hAnsi="Times New Roman" w:cs="Times New Roman"/>
                <w:sz w:val="22"/>
                <w:szCs w:val="22"/>
              </w:rPr>
            </w:pPr>
            <w:r w:rsidRPr="00302E48">
              <w:rPr>
                <w:rFonts w:ascii="Times New Roman" w:hAnsi="Times New Roman" w:cs="Times New Roman"/>
                <w:sz w:val="22"/>
                <w:szCs w:val="22"/>
              </w:rPr>
              <w:t xml:space="preserve">Возмещение затрат (субсидирование юридических лиц) в связи с оказанием услуг по вывозу жидких бытовых отходов с выгребных ям, придомовых туалетов, отстойников, предназначенных для обслуживания </w:t>
            </w:r>
            <w:proofErr w:type="spellStart"/>
            <w:r w:rsidRPr="00302E48">
              <w:rPr>
                <w:rFonts w:ascii="Times New Roman" w:hAnsi="Times New Roman" w:cs="Times New Roman"/>
                <w:sz w:val="22"/>
                <w:szCs w:val="22"/>
              </w:rPr>
              <w:t>неканализированных</w:t>
            </w:r>
            <w:proofErr w:type="spellEnd"/>
            <w:r w:rsidRPr="00302E48">
              <w:rPr>
                <w:rFonts w:ascii="Times New Roman" w:hAnsi="Times New Roman" w:cs="Times New Roman"/>
                <w:sz w:val="22"/>
                <w:szCs w:val="22"/>
              </w:rPr>
              <w:t xml:space="preserve"> многоквартирных домов.</w:t>
            </w:r>
          </w:p>
          <w:p w:rsidR="00EB3456" w:rsidRPr="00302E48" w:rsidRDefault="00EB3456" w:rsidP="00EB3456">
            <w:pPr>
              <w:pStyle w:val="Default"/>
              <w:rPr>
                <w:rFonts w:ascii="Times New Roman" w:hAnsi="Times New Roman" w:cs="Times New Roman"/>
                <w:sz w:val="22"/>
                <w:szCs w:val="22"/>
              </w:rPr>
            </w:pPr>
          </w:p>
        </w:tc>
        <w:tc>
          <w:tcPr>
            <w:tcW w:w="6828" w:type="dxa"/>
          </w:tcPr>
          <w:p w:rsidR="00EB3456" w:rsidRPr="00302E48" w:rsidRDefault="00EB3456" w:rsidP="00EB3456">
            <w:pPr>
              <w:pStyle w:val="Default"/>
              <w:jc w:val="both"/>
              <w:rPr>
                <w:rFonts w:ascii="Times New Roman" w:hAnsi="Times New Roman" w:cs="Times New Roman"/>
                <w:sz w:val="22"/>
                <w:szCs w:val="22"/>
              </w:rPr>
            </w:pPr>
            <w:r w:rsidRPr="00302E48">
              <w:rPr>
                <w:rFonts w:ascii="Times New Roman" w:hAnsi="Times New Roman" w:cs="Times New Roman"/>
                <w:sz w:val="22"/>
                <w:szCs w:val="22"/>
              </w:rPr>
              <w:t xml:space="preserve">Вывезено – 28102 </w:t>
            </w:r>
            <w:proofErr w:type="spellStart"/>
            <w:r w:rsidRPr="00302E48">
              <w:rPr>
                <w:rFonts w:ascii="Times New Roman" w:hAnsi="Times New Roman" w:cs="Times New Roman"/>
                <w:sz w:val="22"/>
                <w:szCs w:val="22"/>
              </w:rPr>
              <w:t>куб</w:t>
            </w:r>
            <w:proofErr w:type="gramStart"/>
            <w:r w:rsidRPr="00302E48">
              <w:rPr>
                <w:rFonts w:ascii="Times New Roman" w:hAnsi="Times New Roman" w:cs="Times New Roman"/>
                <w:sz w:val="22"/>
                <w:szCs w:val="22"/>
              </w:rPr>
              <w:t>.м</w:t>
            </w:r>
            <w:proofErr w:type="spellEnd"/>
            <w:proofErr w:type="gramEnd"/>
            <w:r w:rsidRPr="00302E48">
              <w:rPr>
                <w:rFonts w:ascii="Times New Roman" w:hAnsi="Times New Roman" w:cs="Times New Roman"/>
                <w:sz w:val="22"/>
                <w:szCs w:val="22"/>
              </w:rPr>
              <w:t xml:space="preserve"> (ул. Попова, д.15, д.17; ул. Железнодорожная, д. 40; пос. Бабино, ул. 8 Марта, д.32; пос. </w:t>
            </w:r>
            <w:proofErr w:type="spellStart"/>
            <w:r w:rsidRPr="00302E48">
              <w:rPr>
                <w:rFonts w:ascii="Times New Roman" w:hAnsi="Times New Roman" w:cs="Times New Roman"/>
                <w:sz w:val="22"/>
                <w:szCs w:val="22"/>
              </w:rPr>
              <w:t>Петряевка</w:t>
            </w:r>
            <w:proofErr w:type="spellEnd"/>
            <w:r w:rsidRPr="00302E48">
              <w:rPr>
                <w:rFonts w:ascii="Times New Roman" w:hAnsi="Times New Roman" w:cs="Times New Roman"/>
                <w:sz w:val="22"/>
                <w:szCs w:val="22"/>
              </w:rPr>
              <w:t>, ул. Восточная, д.26; пос. Горбатовка, ул. Восточная, д.1, ул. Пролетарская, д.47А), на общую сумму 5866,4 тыс. рублей.</w:t>
            </w:r>
          </w:p>
        </w:tc>
      </w:tr>
      <w:tr w:rsidR="00EB3456" w:rsidRPr="00377BE6">
        <w:trPr>
          <w:trHeight w:val="88"/>
        </w:trPr>
        <w:tc>
          <w:tcPr>
            <w:tcW w:w="3303" w:type="dxa"/>
            <w:gridSpan w:val="5"/>
            <w:vMerge w:val="restart"/>
          </w:tcPr>
          <w:p w:rsidR="00EB3456" w:rsidRPr="00A75590" w:rsidRDefault="00EB3456" w:rsidP="00EB3456">
            <w:pPr>
              <w:spacing w:after="0" w:line="240" w:lineRule="auto"/>
              <w:jc w:val="center"/>
              <w:rPr>
                <w:rFonts w:ascii="Times New Roman" w:hAnsi="Times New Roman" w:cs="Times New Roman"/>
              </w:rPr>
            </w:pPr>
            <w:r w:rsidRPr="00A75590">
              <w:rPr>
                <w:rFonts w:ascii="Times New Roman" w:hAnsi="Times New Roman" w:cs="Times New Roman"/>
              </w:rPr>
              <w:t>Департамент городского хозяйства</w:t>
            </w:r>
          </w:p>
          <w:p w:rsidR="00EB3456" w:rsidRPr="008F7FA5" w:rsidRDefault="00EB3456" w:rsidP="00EB3456">
            <w:pPr>
              <w:spacing w:after="0" w:line="240" w:lineRule="auto"/>
              <w:jc w:val="center"/>
              <w:rPr>
                <w:rFonts w:ascii="Times New Roman" w:hAnsi="Times New Roman" w:cs="Times New Roman"/>
                <w:highlight w:val="magenta"/>
              </w:rPr>
            </w:pPr>
          </w:p>
        </w:tc>
        <w:tc>
          <w:tcPr>
            <w:tcW w:w="5855" w:type="dxa"/>
            <w:gridSpan w:val="3"/>
          </w:tcPr>
          <w:p w:rsidR="00EB3456" w:rsidRPr="008F7FA5" w:rsidRDefault="00EB3456" w:rsidP="00EB3456">
            <w:pPr>
              <w:pStyle w:val="Default"/>
              <w:rPr>
                <w:rFonts w:ascii="Times New Roman" w:hAnsi="Times New Roman" w:cs="Times New Roman"/>
                <w:sz w:val="22"/>
                <w:szCs w:val="22"/>
                <w:highlight w:val="magenta"/>
              </w:rPr>
            </w:pPr>
            <w:r w:rsidRPr="00F554E4">
              <w:rPr>
                <w:rFonts w:ascii="Times New Roman" w:hAnsi="Times New Roman" w:cs="Times New Roman"/>
                <w:sz w:val="22"/>
                <w:szCs w:val="22"/>
              </w:rPr>
              <w:t xml:space="preserve">Разработка нормативно-правовых актов по осуществлению муниципального контроля. </w:t>
            </w:r>
          </w:p>
        </w:tc>
        <w:tc>
          <w:tcPr>
            <w:tcW w:w="6828" w:type="dxa"/>
          </w:tcPr>
          <w:p w:rsidR="00EB3456" w:rsidRPr="00F554E4" w:rsidRDefault="00EB3456" w:rsidP="00EB3456">
            <w:pPr>
              <w:pStyle w:val="Default"/>
              <w:jc w:val="both"/>
              <w:rPr>
                <w:rFonts w:ascii="Times New Roman" w:hAnsi="Times New Roman" w:cs="Times New Roman"/>
                <w:sz w:val="22"/>
                <w:szCs w:val="22"/>
              </w:rPr>
            </w:pPr>
            <w:r w:rsidRPr="00F554E4">
              <w:rPr>
                <w:rFonts w:ascii="Times New Roman" w:hAnsi="Times New Roman" w:cs="Times New Roman"/>
                <w:sz w:val="22"/>
                <w:szCs w:val="22"/>
              </w:rPr>
              <w:t>- Постановлением Администрации города Дзержинска от 05.05.2016 №1476 «О внесении изменений в постановление Администрации города Дзержинска от 12.02.2013 №388 «Об утверждении Положения о порядке осуществления муниципального жилищного контроля на территории городского округа город Дзержинск»;</w:t>
            </w:r>
          </w:p>
          <w:p w:rsidR="00EB3456" w:rsidRPr="008F7FA5" w:rsidRDefault="00EB3456" w:rsidP="00EB3456">
            <w:pPr>
              <w:pStyle w:val="Default"/>
              <w:jc w:val="both"/>
              <w:rPr>
                <w:rFonts w:ascii="Times New Roman" w:hAnsi="Times New Roman" w:cs="Times New Roman"/>
                <w:sz w:val="22"/>
                <w:szCs w:val="22"/>
                <w:highlight w:val="magenta"/>
              </w:rPr>
            </w:pPr>
            <w:r w:rsidRPr="00F554E4">
              <w:rPr>
                <w:rFonts w:ascii="Times New Roman" w:hAnsi="Times New Roman" w:cs="Times New Roman"/>
                <w:sz w:val="22"/>
                <w:szCs w:val="22"/>
              </w:rPr>
              <w:t>- Постановлением Администрации города Дзержинска Нижегородской области от 25.05.2016 №1719 «Об утверждении Положения о департаменте городского хозяйства Администрации города Дзержинска».</w:t>
            </w:r>
          </w:p>
        </w:tc>
      </w:tr>
      <w:tr w:rsidR="00EB3456" w:rsidRPr="00377BE6">
        <w:trPr>
          <w:trHeight w:val="88"/>
        </w:trPr>
        <w:tc>
          <w:tcPr>
            <w:tcW w:w="3303" w:type="dxa"/>
            <w:gridSpan w:val="5"/>
            <w:vMerge/>
          </w:tcPr>
          <w:p w:rsidR="00EB3456" w:rsidRPr="008F7FA5" w:rsidRDefault="00EB3456" w:rsidP="00EB3456">
            <w:pPr>
              <w:spacing w:after="0" w:line="240" w:lineRule="auto"/>
              <w:jc w:val="center"/>
              <w:rPr>
                <w:rFonts w:ascii="Times New Roman" w:hAnsi="Times New Roman" w:cs="Times New Roman"/>
                <w:highlight w:val="magenta"/>
              </w:rPr>
            </w:pPr>
          </w:p>
        </w:tc>
        <w:tc>
          <w:tcPr>
            <w:tcW w:w="5855" w:type="dxa"/>
            <w:gridSpan w:val="3"/>
          </w:tcPr>
          <w:p w:rsidR="00EB3456" w:rsidRPr="00A75590" w:rsidRDefault="00EB3456" w:rsidP="00EB3456">
            <w:pPr>
              <w:pStyle w:val="Default"/>
              <w:rPr>
                <w:rFonts w:ascii="Times New Roman" w:hAnsi="Times New Roman" w:cs="Times New Roman"/>
                <w:sz w:val="22"/>
                <w:szCs w:val="22"/>
              </w:rPr>
            </w:pPr>
            <w:r w:rsidRPr="00A75590">
              <w:rPr>
                <w:rFonts w:ascii="Times New Roman" w:hAnsi="Times New Roman" w:cs="Times New Roman"/>
                <w:sz w:val="22"/>
                <w:szCs w:val="22"/>
              </w:rPr>
              <w:t xml:space="preserve">Осуществление муниципального жилищного контроля. </w:t>
            </w:r>
          </w:p>
        </w:tc>
        <w:tc>
          <w:tcPr>
            <w:tcW w:w="6828" w:type="dxa"/>
          </w:tcPr>
          <w:p w:rsidR="00EB3456" w:rsidRPr="00CB3BA6" w:rsidRDefault="00EB3456" w:rsidP="00EB3456">
            <w:pPr>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В 2016 году при осуществлении муниципального жилищного контроля проведено 104 проверки, в отношении юридических лиц и индивидуальных предпринимателей, в том числе:</w:t>
            </w:r>
          </w:p>
          <w:p w:rsidR="00EB3456" w:rsidRPr="00CB3BA6" w:rsidRDefault="00EB3456" w:rsidP="00EB3456">
            <w:pPr>
              <w:autoSpaceDE w:val="0"/>
              <w:autoSpaceDN w:val="0"/>
              <w:adjustRightInd w:val="0"/>
              <w:spacing w:after="0" w:line="240" w:lineRule="auto"/>
              <w:ind w:firstLine="540"/>
              <w:jc w:val="both"/>
              <w:outlineLvl w:val="0"/>
              <w:rPr>
                <w:rFonts w:ascii="Times New Roman" w:hAnsi="Times New Roman" w:cs="Times New Roman"/>
                <w:lang w:eastAsia="ru-RU"/>
              </w:rPr>
            </w:pPr>
            <w:proofErr w:type="gramStart"/>
            <w:r w:rsidRPr="00CB3BA6">
              <w:rPr>
                <w:rFonts w:ascii="Times New Roman" w:hAnsi="Times New Roman" w:cs="Times New Roman"/>
                <w:lang w:eastAsia="ru-RU"/>
              </w:rPr>
              <w:t>- в соответствии с планом проведения плановых проверок юридических лиц и индивидуальных предпринимателей на 2016 год проведено 3 плановые проверки, по результатам которых выдано 6 предписаний на устранение выявленных правонарушений и составлено 6 протоколов об административных правонарушениях в сфере жилищного законодательства на должностных лиц ТСЖ по ст.7.22 КоАП РФ «Нарушение правил содержания и ремонта жилых домов и (или) жилых помещений»;</w:t>
            </w:r>
            <w:proofErr w:type="gramEnd"/>
          </w:p>
          <w:p w:rsidR="00EB3456" w:rsidRPr="00CB3BA6" w:rsidRDefault="00EB3456" w:rsidP="00EB3456">
            <w:pPr>
              <w:autoSpaceDE w:val="0"/>
              <w:autoSpaceDN w:val="0"/>
              <w:adjustRightInd w:val="0"/>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- 101 внеплановая проверка, по результатам данных мероприятий выдано 43 предписания и  составлено 44 протокола об административных правонарушениях в сфере жилищного законодательства, из них:</w:t>
            </w:r>
          </w:p>
          <w:p w:rsidR="00EB3456" w:rsidRPr="00CB3BA6" w:rsidRDefault="00EB3456" w:rsidP="00EB3456">
            <w:pPr>
              <w:autoSpaceDE w:val="0"/>
              <w:autoSpaceDN w:val="0"/>
              <w:adjustRightInd w:val="0"/>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а) по ст.7.22 КоАП РФ «Нарушение правил содержания и ремонта жилых домов и (или) жилых помещений» - 19 протоколов на должностных лиц управляющих компаний и ТСЖ и 5 протоколов на юридических лиц;</w:t>
            </w:r>
          </w:p>
          <w:p w:rsidR="00EB3456" w:rsidRPr="00CB3BA6" w:rsidRDefault="00EB3456" w:rsidP="00EB3456">
            <w:pPr>
              <w:autoSpaceDE w:val="0"/>
              <w:autoSpaceDN w:val="0"/>
              <w:adjustRightInd w:val="0"/>
              <w:spacing w:after="0" w:line="240" w:lineRule="auto"/>
              <w:ind w:firstLine="540"/>
              <w:jc w:val="both"/>
              <w:rPr>
                <w:rFonts w:ascii="Times New Roman" w:hAnsi="Times New Roman" w:cs="Times New Roman"/>
                <w:lang w:eastAsia="ru-RU"/>
              </w:rPr>
            </w:pPr>
            <w:proofErr w:type="gramStart"/>
            <w:r w:rsidRPr="00CB3BA6">
              <w:rPr>
                <w:rFonts w:ascii="Times New Roman" w:hAnsi="Times New Roman" w:cs="Times New Roman"/>
                <w:lang w:eastAsia="ru-RU"/>
              </w:rPr>
              <w:t xml:space="preserve">б) по ч.1ст.19.5 КоАП РФ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- 20 протоколов на </w:t>
            </w:r>
            <w:r w:rsidRPr="00CB3BA6">
              <w:rPr>
                <w:rFonts w:ascii="Times New Roman" w:hAnsi="Times New Roman" w:cs="Times New Roman"/>
                <w:lang w:eastAsia="ru-RU"/>
              </w:rPr>
              <w:lastRenderedPageBreak/>
              <w:t xml:space="preserve">юридических лиц. </w:t>
            </w:r>
            <w:proofErr w:type="gramEnd"/>
          </w:p>
          <w:p w:rsidR="00EB3456" w:rsidRPr="00CB3BA6" w:rsidRDefault="00EB3456" w:rsidP="00EB3456">
            <w:pPr>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Все материалы проверок направлены по подведомственности в Государственную жилищную инспекцию Нижегородской области и в мировой суд Дзержинского судебного района Нижегородской области  для рассмотрения и принятия решения в рамках компетенции.</w:t>
            </w:r>
          </w:p>
          <w:p w:rsidR="00EB3456" w:rsidRPr="00CB3BA6" w:rsidRDefault="00EB3456" w:rsidP="00EB3456">
            <w:pPr>
              <w:spacing w:after="0" w:line="240" w:lineRule="auto"/>
              <w:ind w:firstLine="540"/>
              <w:jc w:val="both"/>
              <w:rPr>
                <w:rFonts w:ascii="Times New Roman" w:hAnsi="Times New Roman" w:cs="Times New Roman"/>
                <w:lang w:eastAsia="ru-RU"/>
              </w:rPr>
            </w:pPr>
            <w:proofErr w:type="gramStart"/>
            <w:r w:rsidRPr="00CB3BA6">
              <w:rPr>
                <w:rFonts w:ascii="Times New Roman" w:hAnsi="Times New Roman" w:cs="Times New Roman"/>
                <w:lang w:eastAsia="ru-RU"/>
              </w:rPr>
              <w:t>Общая сумма наложенных административных штрафов составила 472 тыс. рублей, в том числе: на должностных лиц 88 тыс. рублей, на юридических 384 тыс. рублей.</w:t>
            </w:r>
            <w:proofErr w:type="gramEnd"/>
            <w:r w:rsidRPr="00CB3BA6">
              <w:rPr>
                <w:rFonts w:ascii="Times New Roman" w:hAnsi="Times New Roman" w:cs="Times New Roman"/>
                <w:lang w:eastAsia="ru-RU"/>
              </w:rPr>
              <w:t xml:space="preserve"> Общая сумма уплаченных административных штрафов составила 453 тыс. рублей.</w:t>
            </w:r>
          </w:p>
          <w:p w:rsidR="00EB3456" w:rsidRPr="00CB3BA6" w:rsidRDefault="00EB3456" w:rsidP="00EB3456">
            <w:pPr>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 xml:space="preserve">При проведении внеплановых выездных проверок в 2016 году выявлены факты неоднократного неисполнения ранее выданных предписаний, в связи с чем, два материала данных проверок в отношении управляющей компании, были направлены в городской суд </w:t>
            </w:r>
            <w:proofErr w:type="spellStart"/>
            <w:r w:rsidRPr="00CB3BA6">
              <w:rPr>
                <w:rFonts w:ascii="Times New Roman" w:hAnsi="Times New Roman" w:cs="Times New Roman"/>
                <w:lang w:eastAsia="ru-RU"/>
              </w:rPr>
              <w:t>г</w:t>
            </w:r>
            <w:proofErr w:type="gramStart"/>
            <w:r w:rsidRPr="00CB3BA6">
              <w:rPr>
                <w:rFonts w:ascii="Times New Roman" w:hAnsi="Times New Roman" w:cs="Times New Roman"/>
                <w:lang w:eastAsia="ru-RU"/>
              </w:rPr>
              <w:t>.Д</w:t>
            </w:r>
            <w:proofErr w:type="gramEnd"/>
            <w:r w:rsidRPr="00CB3BA6">
              <w:rPr>
                <w:rFonts w:ascii="Times New Roman" w:hAnsi="Times New Roman" w:cs="Times New Roman"/>
                <w:lang w:eastAsia="ru-RU"/>
              </w:rPr>
              <w:t>зержинска</w:t>
            </w:r>
            <w:proofErr w:type="spellEnd"/>
            <w:r w:rsidRPr="00CB3BA6">
              <w:rPr>
                <w:rFonts w:ascii="Times New Roman" w:hAnsi="Times New Roman" w:cs="Times New Roman"/>
                <w:lang w:eastAsia="ru-RU"/>
              </w:rPr>
              <w:t xml:space="preserve"> об </w:t>
            </w:r>
            <w:proofErr w:type="spellStart"/>
            <w:r w:rsidRPr="00CB3BA6">
              <w:rPr>
                <w:rFonts w:ascii="Times New Roman" w:hAnsi="Times New Roman" w:cs="Times New Roman"/>
                <w:lang w:eastAsia="ru-RU"/>
              </w:rPr>
              <w:t>обязании</w:t>
            </w:r>
            <w:proofErr w:type="spellEnd"/>
            <w:r w:rsidRPr="00CB3BA6">
              <w:rPr>
                <w:rFonts w:ascii="Times New Roman" w:hAnsi="Times New Roman" w:cs="Times New Roman"/>
                <w:lang w:eastAsia="ru-RU"/>
              </w:rPr>
              <w:t xml:space="preserve"> исполнить ранее выданные предписания.</w:t>
            </w:r>
          </w:p>
          <w:p w:rsidR="00EB3456" w:rsidRPr="00CB3BA6" w:rsidRDefault="00EB3456" w:rsidP="00EB3456">
            <w:pPr>
              <w:autoSpaceDE w:val="0"/>
              <w:autoSpaceDN w:val="0"/>
              <w:adjustRightInd w:val="0"/>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Также, в рамках муниципального жилищного контроля на территории муниципального образования городского округа город Дзержинск в 2016 году, управлением по муниципальному жилищному контролю было организовано 28 внеплановых проверок соблюдения гражданами (пользователями жилых помещений) обязательных требований, установленных в отношении муниципального жилищного фонда. По результатам внеплановых проверок выдано 17 предписаний и составлено 16 протоколов об административных правонарушениях в сфере жилищного законодательства на физических лиц (нанимателей – пользователей муниципальных жилых помещений), в том числе:</w:t>
            </w:r>
          </w:p>
          <w:p w:rsidR="00EB3456" w:rsidRPr="00CB3BA6" w:rsidRDefault="00EB3456" w:rsidP="00EB3456">
            <w:pPr>
              <w:autoSpaceDE w:val="0"/>
              <w:autoSpaceDN w:val="0"/>
              <w:adjustRightInd w:val="0"/>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- 4 протокола по ч.1ст.7.21 КоАП РФ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w:t>
            </w:r>
          </w:p>
          <w:p w:rsidR="00EB3456" w:rsidRPr="00CB3BA6" w:rsidRDefault="00EB3456" w:rsidP="00EB3456">
            <w:pPr>
              <w:autoSpaceDE w:val="0"/>
              <w:autoSpaceDN w:val="0"/>
              <w:adjustRightInd w:val="0"/>
              <w:spacing w:after="0" w:line="240" w:lineRule="auto"/>
              <w:ind w:firstLine="540"/>
              <w:jc w:val="both"/>
              <w:rPr>
                <w:rFonts w:ascii="Times New Roman" w:hAnsi="Times New Roman" w:cs="Times New Roman"/>
                <w:lang w:eastAsia="ru-RU"/>
              </w:rPr>
            </w:pPr>
            <w:proofErr w:type="gramStart"/>
            <w:r w:rsidRPr="00CB3BA6">
              <w:rPr>
                <w:rFonts w:ascii="Times New Roman" w:hAnsi="Times New Roman" w:cs="Times New Roman"/>
                <w:lang w:eastAsia="ru-RU"/>
              </w:rPr>
              <w:t>-  12 протоколов по ч.1ст.19.5 КоАП РФ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w:t>
            </w:r>
            <w:proofErr w:type="gramEnd"/>
          </w:p>
          <w:p w:rsidR="00EB3456" w:rsidRPr="00CB3BA6" w:rsidRDefault="00EB3456" w:rsidP="00EB3456">
            <w:pPr>
              <w:autoSpaceDE w:val="0"/>
              <w:autoSpaceDN w:val="0"/>
              <w:adjustRightInd w:val="0"/>
              <w:spacing w:after="0" w:line="240" w:lineRule="auto"/>
              <w:ind w:firstLine="540"/>
              <w:jc w:val="both"/>
              <w:outlineLvl w:val="0"/>
              <w:rPr>
                <w:rFonts w:ascii="Times New Roman" w:hAnsi="Times New Roman" w:cs="Times New Roman"/>
                <w:lang w:eastAsia="ru-RU"/>
              </w:rPr>
            </w:pPr>
            <w:r w:rsidRPr="00CB3BA6">
              <w:rPr>
                <w:rFonts w:ascii="Times New Roman" w:hAnsi="Times New Roman" w:cs="Times New Roman"/>
                <w:lang w:eastAsia="ru-RU"/>
              </w:rPr>
              <w:t xml:space="preserve">Все материалы проверок направлены по подведомственности в Государственную жилищную инспекцию Нижегородской области и  </w:t>
            </w:r>
            <w:r w:rsidRPr="00CB3BA6">
              <w:rPr>
                <w:rFonts w:ascii="Times New Roman" w:hAnsi="Times New Roman" w:cs="Times New Roman"/>
                <w:lang w:eastAsia="ru-RU"/>
              </w:rPr>
              <w:lastRenderedPageBreak/>
              <w:t>мировой суд Дзержинского судебного района Нижегородской области для рассмотрения и принятия решения в рамках компетенции.</w:t>
            </w:r>
          </w:p>
          <w:p w:rsidR="00EB3456" w:rsidRPr="00CB3BA6" w:rsidRDefault="00EB3456" w:rsidP="00EB3456">
            <w:pPr>
              <w:autoSpaceDE w:val="0"/>
              <w:autoSpaceDN w:val="0"/>
              <w:adjustRightInd w:val="0"/>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 xml:space="preserve">По результатам проведенных мероприятий </w:t>
            </w:r>
            <w:proofErr w:type="spellStart"/>
            <w:r w:rsidRPr="00CB3BA6">
              <w:rPr>
                <w:rFonts w:ascii="Times New Roman" w:hAnsi="Times New Roman" w:cs="Times New Roman"/>
                <w:lang w:eastAsia="ru-RU"/>
              </w:rPr>
              <w:t>вДзержинский</w:t>
            </w:r>
            <w:proofErr w:type="spellEnd"/>
            <w:r w:rsidRPr="00CB3BA6">
              <w:rPr>
                <w:rFonts w:ascii="Times New Roman" w:hAnsi="Times New Roman" w:cs="Times New Roman"/>
                <w:lang w:eastAsia="ru-RU"/>
              </w:rPr>
              <w:t xml:space="preserve"> городской суд Нижегородской области направлено 6 исковых заявлений об </w:t>
            </w:r>
            <w:proofErr w:type="spellStart"/>
            <w:r w:rsidRPr="00CB3BA6">
              <w:rPr>
                <w:rFonts w:ascii="Times New Roman" w:hAnsi="Times New Roman" w:cs="Times New Roman"/>
                <w:lang w:eastAsia="ru-RU"/>
              </w:rPr>
              <w:t>обязании</w:t>
            </w:r>
            <w:proofErr w:type="spellEnd"/>
            <w:r w:rsidRPr="00CB3BA6">
              <w:rPr>
                <w:rFonts w:ascii="Times New Roman" w:hAnsi="Times New Roman" w:cs="Times New Roman"/>
                <w:lang w:eastAsia="ru-RU"/>
              </w:rPr>
              <w:t xml:space="preserve"> нанимателя (пользователя) жилого помещения обеспечить доступ в занимаемое жилое помещение и 3 исковых заявления об </w:t>
            </w:r>
            <w:proofErr w:type="spellStart"/>
            <w:r w:rsidRPr="00CB3BA6">
              <w:rPr>
                <w:rFonts w:ascii="Times New Roman" w:hAnsi="Times New Roman" w:cs="Times New Roman"/>
                <w:lang w:eastAsia="ru-RU"/>
              </w:rPr>
              <w:t>обязании</w:t>
            </w:r>
            <w:proofErr w:type="spellEnd"/>
            <w:r w:rsidRPr="00CB3BA6">
              <w:rPr>
                <w:rFonts w:ascii="Times New Roman" w:hAnsi="Times New Roman" w:cs="Times New Roman"/>
                <w:lang w:eastAsia="ru-RU"/>
              </w:rPr>
              <w:t xml:space="preserve"> пользователя жилого помещения исполнить предписание органа муниципального жилищного контроля.</w:t>
            </w:r>
          </w:p>
          <w:p w:rsidR="00EB3456" w:rsidRPr="006168AC" w:rsidRDefault="00EB3456" w:rsidP="00EB3456">
            <w:pPr>
              <w:spacing w:after="0" w:line="240" w:lineRule="auto"/>
              <w:ind w:firstLine="540"/>
              <w:jc w:val="both"/>
              <w:rPr>
                <w:rFonts w:ascii="Times New Roman" w:hAnsi="Times New Roman" w:cs="Times New Roman"/>
                <w:lang w:eastAsia="ru-RU"/>
              </w:rPr>
            </w:pPr>
            <w:r w:rsidRPr="00CB3BA6">
              <w:rPr>
                <w:rFonts w:ascii="Times New Roman" w:hAnsi="Times New Roman" w:cs="Times New Roman"/>
                <w:lang w:eastAsia="ru-RU"/>
              </w:rPr>
              <w:t xml:space="preserve"> Общая сумма административных штрафов наложенных на физических лиц (нанимателей – пользователей муниципальных жилых пом</w:t>
            </w:r>
            <w:r>
              <w:rPr>
                <w:rFonts w:ascii="Times New Roman" w:hAnsi="Times New Roman" w:cs="Times New Roman"/>
                <w:lang w:eastAsia="ru-RU"/>
              </w:rPr>
              <w:t>ещений), составила 6650 рублей.</w:t>
            </w:r>
          </w:p>
        </w:tc>
      </w:tr>
      <w:tr w:rsidR="00EB3456" w:rsidRPr="00377BE6">
        <w:trPr>
          <w:trHeight w:val="88"/>
        </w:trPr>
        <w:tc>
          <w:tcPr>
            <w:tcW w:w="3303" w:type="dxa"/>
            <w:gridSpan w:val="5"/>
            <w:vMerge w:val="restart"/>
          </w:tcPr>
          <w:p w:rsidR="00EB3456" w:rsidRPr="00D528A5" w:rsidRDefault="00EB3456" w:rsidP="00EB3456">
            <w:pPr>
              <w:spacing w:after="0" w:line="240" w:lineRule="auto"/>
              <w:rPr>
                <w:rFonts w:ascii="Times New Roman" w:hAnsi="Times New Roman" w:cs="Times New Roman"/>
              </w:rPr>
            </w:pPr>
            <w:r w:rsidRPr="00D528A5">
              <w:rPr>
                <w:rFonts w:ascii="Times New Roman" w:hAnsi="Times New Roman" w:cs="Times New Roman"/>
              </w:rPr>
              <w:lastRenderedPageBreak/>
              <w:t>Департамент городского хозяйства</w:t>
            </w:r>
          </w:p>
          <w:p w:rsidR="00EB3456" w:rsidRPr="00D528A5" w:rsidRDefault="00EB3456" w:rsidP="00EB3456">
            <w:pPr>
              <w:spacing w:after="0" w:line="240" w:lineRule="auto"/>
              <w:rPr>
                <w:rFonts w:ascii="Times New Roman" w:hAnsi="Times New Roman" w:cs="Times New Roman"/>
              </w:rPr>
            </w:pPr>
          </w:p>
        </w:tc>
        <w:tc>
          <w:tcPr>
            <w:tcW w:w="5855" w:type="dxa"/>
            <w:gridSpan w:val="3"/>
          </w:tcPr>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Содержание муниципального жилищного фонда.</w:t>
            </w:r>
          </w:p>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 xml:space="preserve">Капитальный ремонт многоквартирных домов за счет средств городского бюджета. </w:t>
            </w:r>
          </w:p>
        </w:tc>
        <w:tc>
          <w:tcPr>
            <w:tcW w:w="6828" w:type="dxa"/>
          </w:tcPr>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Заключено 39 муниципальных контрактов на открытом электронном аукционе и 19 прямых договоров подряда на выполнение работ:</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-3 работы по ремонту кровли на сумму 2 174,7 тыс. руб.</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- 8 работ по ремонту инженерных систем на сумму 801,6 тыс. руб.</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- 9 работ по ремонту квартир на сумму 1843,0 тыс. руб.</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- 8 работ по установке 34 приборов учета на сумму 268,3 тыс. руб.</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- 25 общестроительных и прочих работ на сумму 2 518,0 тыс. руб.</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По произведенным аукционам сложилась экономия в размере 955,5 руб.</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 xml:space="preserve">Произведен осмотр объектов с составлением актов, </w:t>
            </w:r>
            <w:proofErr w:type="spellStart"/>
            <w:r w:rsidRPr="00D528A5">
              <w:rPr>
                <w:rFonts w:ascii="Times New Roman" w:hAnsi="Times New Roman" w:cs="Times New Roman"/>
                <w:color w:val="auto"/>
                <w:sz w:val="22"/>
                <w:szCs w:val="22"/>
              </w:rPr>
              <w:t>дефектовок</w:t>
            </w:r>
            <w:proofErr w:type="spellEnd"/>
            <w:r w:rsidRPr="00D528A5">
              <w:rPr>
                <w:rFonts w:ascii="Times New Roman" w:hAnsi="Times New Roman" w:cs="Times New Roman"/>
                <w:color w:val="auto"/>
                <w:sz w:val="22"/>
                <w:szCs w:val="22"/>
              </w:rPr>
              <w:t xml:space="preserve"> и смет – 153 шт. и запрошено и рассмотрено 79 коммерческих предложений.</w:t>
            </w:r>
          </w:p>
          <w:p w:rsidR="00EB3456" w:rsidRPr="00D528A5" w:rsidRDefault="00EB3456" w:rsidP="00EB3456">
            <w:pPr>
              <w:pStyle w:val="af6"/>
              <w:jc w:val="both"/>
              <w:rPr>
                <w:rFonts w:ascii="Times New Roman" w:hAnsi="Times New Roman" w:cs="Times New Roman"/>
                <w:color w:val="auto"/>
                <w:sz w:val="22"/>
                <w:szCs w:val="22"/>
              </w:rPr>
            </w:pPr>
            <w:r w:rsidRPr="00D528A5">
              <w:rPr>
                <w:rFonts w:ascii="Times New Roman" w:hAnsi="Times New Roman" w:cs="Times New Roman"/>
                <w:color w:val="auto"/>
                <w:sz w:val="22"/>
                <w:szCs w:val="22"/>
              </w:rPr>
              <w:t>МКУ «Городское жильё» принимало участие в 443 собраниях собственников жилья.</w:t>
            </w:r>
          </w:p>
        </w:tc>
      </w:tr>
      <w:tr w:rsidR="00EB3456" w:rsidRPr="00377BE6">
        <w:trPr>
          <w:trHeight w:val="88"/>
        </w:trPr>
        <w:tc>
          <w:tcPr>
            <w:tcW w:w="3303" w:type="dxa"/>
            <w:gridSpan w:val="5"/>
            <w:vMerge/>
          </w:tcPr>
          <w:p w:rsidR="00EB3456" w:rsidRPr="00D528A5" w:rsidRDefault="00EB3456" w:rsidP="00EB3456">
            <w:pPr>
              <w:spacing w:after="0" w:line="240" w:lineRule="auto"/>
              <w:jc w:val="center"/>
              <w:rPr>
                <w:rFonts w:ascii="Times New Roman" w:hAnsi="Times New Roman" w:cs="Times New Roman"/>
              </w:rPr>
            </w:pPr>
          </w:p>
        </w:tc>
        <w:tc>
          <w:tcPr>
            <w:tcW w:w="5855" w:type="dxa"/>
            <w:gridSpan w:val="3"/>
          </w:tcPr>
          <w:p w:rsidR="00EB3456" w:rsidRPr="00D528A5" w:rsidRDefault="00EB3456" w:rsidP="00EB3456">
            <w:pPr>
              <w:pStyle w:val="Default"/>
              <w:rPr>
                <w:rFonts w:ascii="Times New Roman" w:hAnsi="Times New Roman" w:cs="Times New Roman"/>
                <w:color w:val="auto"/>
                <w:sz w:val="22"/>
                <w:szCs w:val="22"/>
              </w:rPr>
            </w:pPr>
            <w:r w:rsidRPr="00D528A5">
              <w:rPr>
                <w:rFonts w:ascii="Times New Roman" w:hAnsi="Times New Roman" w:cs="Times New Roman"/>
                <w:color w:val="auto"/>
                <w:sz w:val="22"/>
                <w:szCs w:val="22"/>
              </w:rPr>
              <w:t>Прочие работы</w:t>
            </w:r>
          </w:p>
        </w:tc>
        <w:tc>
          <w:tcPr>
            <w:tcW w:w="6828" w:type="dxa"/>
          </w:tcPr>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 xml:space="preserve">Выполнено </w:t>
            </w:r>
            <w:proofErr w:type="spellStart"/>
            <w:r w:rsidRPr="00D528A5">
              <w:rPr>
                <w:rFonts w:ascii="Times New Roman" w:hAnsi="Times New Roman" w:cs="Times New Roman"/>
              </w:rPr>
              <w:t>экпертное</w:t>
            </w:r>
            <w:proofErr w:type="spellEnd"/>
            <w:r w:rsidRPr="00D528A5">
              <w:rPr>
                <w:rFonts w:ascii="Times New Roman" w:hAnsi="Times New Roman" w:cs="Times New Roman"/>
              </w:rPr>
              <w:t xml:space="preserve"> заключение по 1 многоквартирному дому на сумму 81,7 тыс. руб., выполнено техническое заключение по результатам обследования основных строительных 1 многоквартирного дома на сумму 81,0 тыс. руб.</w:t>
            </w:r>
          </w:p>
        </w:tc>
      </w:tr>
      <w:tr w:rsidR="00EB3456" w:rsidRPr="00377BE6">
        <w:trPr>
          <w:trHeight w:val="88"/>
        </w:trPr>
        <w:tc>
          <w:tcPr>
            <w:tcW w:w="3303" w:type="dxa"/>
            <w:gridSpan w:val="5"/>
            <w:vMerge w:val="restart"/>
          </w:tcPr>
          <w:p w:rsidR="00EB3456" w:rsidRPr="00732D25" w:rsidRDefault="00EB3456" w:rsidP="00EB3456">
            <w:pPr>
              <w:spacing w:after="0" w:line="240" w:lineRule="auto"/>
              <w:jc w:val="center"/>
              <w:rPr>
                <w:rFonts w:ascii="Times New Roman" w:hAnsi="Times New Roman" w:cs="Times New Roman"/>
              </w:rPr>
            </w:pPr>
            <w:r w:rsidRPr="00732D25">
              <w:rPr>
                <w:rFonts w:ascii="Times New Roman" w:hAnsi="Times New Roman" w:cs="Times New Roman"/>
              </w:rPr>
              <w:t>Департамент экономики, промышленности, строительства и экологии</w:t>
            </w:r>
          </w:p>
        </w:tc>
        <w:tc>
          <w:tcPr>
            <w:tcW w:w="5855" w:type="dxa"/>
            <w:gridSpan w:val="3"/>
          </w:tcPr>
          <w:p w:rsidR="00EB3456" w:rsidRPr="00732D25" w:rsidRDefault="00EB3456" w:rsidP="00D528A5">
            <w:pPr>
              <w:spacing w:after="0" w:line="240" w:lineRule="auto"/>
              <w:rPr>
                <w:rFonts w:ascii="Times New Roman" w:hAnsi="Times New Roman" w:cs="Times New Roman"/>
              </w:rPr>
            </w:pPr>
            <w:r w:rsidRPr="00732D25">
              <w:rPr>
                <w:rFonts w:ascii="Times New Roman" w:hAnsi="Times New Roman" w:cs="Times New Roman"/>
              </w:rPr>
              <w:t>Выявление освободившихся жилых помещений муниципального жилищного фонда.</w:t>
            </w:r>
          </w:p>
        </w:tc>
        <w:tc>
          <w:tcPr>
            <w:tcW w:w="6828" w:type="dxa"/>
          </w:tcPr>
          <w:p w:rsidR="00EB3456" w:rsidRPr="00732D25" w:rsidRDefault="00EB3456" w:rsidP="00EB3456">
            <w:pPr>
              <w:rPr>
                <w:rFonts w:ascii="Times New Roman" w:hAnsi="Times New Roman" w:cs="Times New Roman"/>
              </w:rPr>
            </w:pPr>
            <w:r w:rsidRPr="00732D25">
              <w:rPr>
                <w:rFonts w:ascii="Times New Roman" w:hAnsi="Times New Roman" w:cs="Times New Roman"/>
              </w:rPr>
              <w:t>41 жилое помещение</w:t>
            </w:r>
          </w:p>
        </w:tc>
      </w:tr>
      <w:tr w:rsidR="00EB3456" w:rsidRPr="00377BE6">
        <w:trPr>
          <w:trHeight w:val="88"/>
        </w:trPr>
        <w:tc>
          <w:tcPr>
            <w:tcW w:w="3303" w:type="dxa"/>
            <w:gridSpan w:val="5"/>
            <w:vMerge/>
          </w:tcPr>
          <w:p w:rsidR="00EB3456" w:rsidRPr="00732D25" w:rsidRDefault="00EB3456" w:rsidP="00EB3456">
            <w:pPr>
              <w:spacing w:after="0" w:line="240" w:lineRule="auto"/>
              <w:jc w:val="center"/>
              <w:rPr>
                <w:rFonts w:ascii="Times New Roman" w:hAnsi="Times New Roman" w:cs="Times New Roman"/>
              </w:rPr>
            </w:pPr>
          </w:p>
        </w:tc>
        <w:tc>
          <w:tcPr>
            <w:tcW w:w="5855" w:type="dxa"/>
            <w:gridSpan w:val="3"/>
          </w:tcPr>
          <w:p w:rsidR="00EB3456" w:rsidRPr="00732D25" w:rsidRDefault="00EB3456" w:rsidP="00D528A5">
            <w:pPr>
              <w:spacing w:after="0" w:line="240" w:lineRule="auto"/>
              <w:rPr>
                <w:rFonts w:ascii="Times New Roman" w:hAnsi="Times New Roman" w:cs="Times New Roman"/>
              </w:rPr>
            </w:pPr>
            <w:r w:rsidRPr="00732D25">
              <w:rPr>
                <w:rFonts w:ascii="Times New Roman" w:hAnsi="Times New Roman" w:cs="Times New Roman"/>
              </w:rPr>
              <w:t>Предоставление гражданам, поставленным на учет нуждающихся, жилых помещений на условиях социального найма в порядке очередности.</w:t>
            </w:r>
          </w:p>
        </w:tc>
        <w:tc>
          <w:tcPr>
            <w:tcW w:w="6828" w:type="dxa"/>
          </w:tcPr>
          <w:p w:rsidR="00EB3456" w:rsidRPr="00732D25" w:rsidRDefault="00EB3456" w:rsidP="00EB3456">
            <w:pPr>
              <w:rPr>
                <w:rFonts w:ascii="Times New Roman" w:hAnsi="Times New Roman" w:cs="Times New Roman"/>
              </w:rPr>
            </w:pPr>
            <w:r w:rsidRPr="00732D25">
              <w:rPr>
                <w:rFonts w:ascii="Times New Roman" w:hAnsi="Times New Roman" w:cs="Times New Roman"/>
              </w:rPr>
              <w:t>41 жилое помещение</w:t>
            </w:r>
          </w:p>
        </w:tc>
      </w:tr>
      <w:tr w:rsidR="00EB3456" w:rsidRPr="00377BE6">
        <w:trPr>
          <w:trHeight w:val="88"/>
        </w:trPr>
        <w:tc>
          <w:tcPr>
            <w:tcW w:w="3303" w:type="dxa"/>
            <w:gridSpan w:val="5"/>
            <w:vMerge/>
          </w:tcPr>
          <w:p w:rsidR="00EB3456" w:rsidRPr="00732D25" w:rsidRDefault="00EB3456" w:rsidP="00EB3456">
            <w:pPr>
              <w:spacing w:after="0" w:line="240" w:lineRule="auto"/>
              <w:jc w:val="center"/>
              <w:rPr>
                <w:rFonts w:ascii="Times New Roman" w:hAnsi="Times New Roman" w:cs="Times New Roman"/>
              </w:rPr>
            </w:pPr>
          </w:p>
        </w:tc>
        <w:tc>
          <w:tcPr>
            <w:tcW w:w="5855" w:type="dxa"/>
            <w:gridSpan w:val="3"/>
          </w:tcPr>
          <w:p w:rsidR="00EB3456" w:rsidRPr="00732D25" w:rsidRDefault="00EB3456" w:rsidP="00D528A5">
            <w:pPr>
              <w:spacing w:after="0" w:line="240" w:lineRule="auto"/>
              <w:rPr>
                <w:rFonts w:ascii="Times New Roman" w:hAnsi="Times New Roman" w:cs="Times New Roman"/>
              </w:rPr>
            </w:pPr>
            <w:r w:rsidRPr="00732D25">
              <w:rPr>
                <w:rFonts w:ascii="Times New Roman" w:hAnsi="Times New Roman" w:cs="Times New Roman"/>
              </w:rPr>
              <w:t>Создание условий для развития жилищного строительства в городе</w:t>
            </w:r>
          </w:p>
        </w:tc>
        <w:tc>
          <w:tcPr>
            <w:tcW w:w="6828" w:type="dxa"/>
          </w:tcPr>
          <w:p w:rsidR="00EB3456" w:rsidRPr="00732D25" w:rsidRDefault="00EB3456" w:rsidP="00EB3456">
            <w:pPr>
              <w:spacing w:after="0" w:line="240" w:lineRule="auto"/>
              <w:rPr>
                <w:rFonts w:ascii="Times New Roman" w:hAnsi="Times New Roman" w:cs="Times New Roman"/>
                <w:highlight w:val="yellow"/>
              </w:rPr>
            </w:pPr>
            <w:r w:rsidRPr="00732D25">
              <w:rPr>
                <w:rFonts w:ascii="Times New Roman" w:hAnsi="Times New Roman" w:cs="Times New Roman"/>
              </w:rPr>
              <w:t>В 2016 году введено в эксплуатацию 6 жилых многоквартирных домов.</w:t>
            </w:r>
          </w:p>
        </w:tc>
      </w:tr>
      <w:tr w:rsidR="00EB3456" w:rsidRPr="00377BE6">
        <w:trPr>
          <w:trHeight w:val="88"/>
        </w:trPr>
        <w:tc>
          <w:tcPr>
            <w:tcW w:w="3303" w:type="dxa"/>
            <w:gridSpan w:val="5"/>
            <w:vMerge/>
          </w:tcPr>
          <w:p w:rsidR="00EB3456" w:rsidRPr="00732D25" w:rsidRDefault="00EB3456" w:rsidP="00EB3456">
            <w:pPr>
              <w:spacing w:after="0" w:line="240" w:lineRule="auto"/>
              <w:jc w:val="center"/>
              <w:rPr>
                <w:rFonts w:ascii="Times New Roman" w:hAnsi="Times New Roman" w:cs="Times New Roman"/>
              </w:rPr>
            </w:pPr>
          </w:p>
        </w:tc>
        <w:tc>
          <w:tcPr>
            <w:tcW w:w="5855" w:type="dxa"/>
            <w:gridSpan w:val="3"/>
          </w:tcPr>
          <w:p w:rsidR="00EB3456" w:rsidRPr="00732D25" w:rsidRDefault="00EB3456" w:rsidP="00EB3456">
            <w:pPr>
              <w:spacing w:after="0" w:line="240" w:lineRule="auto"/>
              <w:rPr>
                <w:rFonts w:ascii="Times New Roman" w:hAnsi="Times New Roman" w:cs="Times New Roman"/>
              </w:rPr>
            </w:pPr>
            <w:r w:rsidRPr="00732D25">
              <w:rPr>
                <w:rFonts w:ascii="Times New Roman" w:hAnsi="Times New Roman" w:cs="Times New Roman"/>
              </w:rPr>
              <w:t>Формирование ежемесячной отчетности по вводу жилья в г. Дзержинске.</w:t>
            </w:r>
          </w:p>
        </w:tc>
        <w:tc>
          <w:tcPr>
            <w:tcW w:w="6828" w:type="dxa"/>
          </w:tcPr>
          <w:p w:rsidR="00EB3456" w:rsidRPr="00732D25" w:rsidRDefault="00EB3456" w:rsidP="00EB3456">
            <w:pPr>
              <w:spacing w:after="0" w:line="240" w:lineRule="auto"/>
              <w:rPr>
                <w:rFonts w:ascii="Times New Roman" w:hAnsi="Times New Roman" w:cs="Times New Roman"/>
              </w:rPr>
            </w:pPr>
            <w:r w:rsidRPr="00732D25">
              <w:rPr>
                <w:rFonts w:ascii="Times New Roman" w:hAnsi="Times New Roman" w:cs="Times New Roman"/>
              </w:rPr>
              <w:t>Отправлено 12 отчетов в министерство строительства Нижегородской области.</w:t>
            </w:r>
          </w:p>
        </w:tc>
      </w:tr>
      <w:tr w:rsidR="00EB3456" w:rsidRPr="00377BE6">
        <w:trPr>
          <w:trHeight w:val="788"/>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4.16</w:t>
            </w:r>
          </w:p>
        </w:tc>
        <w:tc>
          <w:tcPr>
            <w:tcW w:w="15308" w:type="dxa"/>
            <w:gridSpan w:val="8"/>
          </w:tcPr>
          <w:p w:rsidR="00EB3456" w:rsidRPr="00CE7B71" w:rsidRDefault="00EB3456" w:rsidP="00D528A5">
            <w:pPr>
              <w:spacing w:after="0" w:line="240" w:lineRule="auto"/>
              <w:rPr>
                <w:rFonts w:ascii="Times New Roman" w:hAnsi="Times New Roman" w:cs="Times New Roman"/>
                <w:b/>
                <w:bCs/>
                <w:color w:val="FF0000"/>
                <w:lang w:eastAsia="ru-RU"/>
              </w:rPr>
            </w:pPr>
            <w:r w:rsidRPr="008609CF">
              <w:rPr>
                <w:rFonts w:ascii="Times New Roman" w:hAnsi="Times New Roman" w:cs="Times New Roman"/>
                <w:b/>
                <w:bCs/>
              </w:rPr>
              <w:t>П</w:t>
            </w:r>
            <w:r w:rsidRPr="008609CF">
              <w:rPr>
                <w:rFonts w:ascii="Times New Roman" w:hAnsi="Times New Roman" w:cs="Times New Roman"/>
                <w:b/>
                <w:bCs/>
                <w:lang w:eastAsia="ru-RU"/>
              </w:rPr>
              <w:t xml:space="preserve">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соответствии с </w:t>
            </w:r>
            <w:hyperlink r:id="rId28" w:history="1">
              <w:r w:rsidRPr="008609CF">
                <w:rPr>
                  <w:rFonts w:ascii="Times New Roman" w:hAnsi="Times New Roman" w:cs="Times New Roman"/>
                  <w:b/>
                  <w:bCs/>
                  <w:lang w:eastAsia="ru-RU"/>
                </w:rPr>
                <w:t>жилищным законодательством</w:t>
              </w:r>
            </w:hyperlink>
            <w:r w:rsidRPr="008609CF">
              <w:rPr>
                <w:rFonts w:ascii="Times New Roman" w:hAnsi="Times New Roman" w:cs="Times New Roman"/>
                <w:b/>
                <w:bCs/>
                <w:lang w:eastAsia="ru-RU"/>
              </w:rPr>
              <w:t>;</w:t>
            </w:r>
          </w:p>
        </w:tc>
      </w:tr>
      <w:tr w:rsidR="00EB3456" w:rsidRPr="00377BE6">
        <w:trPr>
          <w:trHeight w:val="59"/>
        </w:trPr>
        <w:tc>
          <w:tcPr>
            <w:tcW w:w="3303" w:type="dxa"/>
            <w:gridSpan w:val="5"/>
          </w:tcPr>
          <w:p w:rsidR="00EB3456" w:rsidRPr="00C531E8" w:rsidRDefault="00EB3456" w:rsidP="00EB3456">
            <w:pPr>
              <w:spacing w:after="0" w:line="264" w:lineRule="auto"/>
              <w:jc w:val="center"/>
              <w:rPr>
                <w:rFonts w:ascii="Times New Roman" w:hAnsi="Times New Roman" w:cs="Times New Roman"/>
              </w:rPr>
            </w:pPr>
            <w:r w:rsidRPr="00C531E8">
              <w:rPr>
                <w:rFonts w:ascii="Times New Roman" w:hAnsi="Times New Roman" w:cs="Times New Roman"/>
              </w:rPr>
              <w:t>Департамент экономики, промышленности, строительства и экологии</w:t>
            </w:r>
          </w:p>
        </w:tc>
        <w:tc>
          <w:tcPr>
            <w:tcW w:w="5855" w:type="dxa"/>
            <w:gridSpan w:val="3"/>
          </w:tcPr>
          <w:p w:rsidR="00EB3456" w:rsidRPr="00C531E8" w:rsidRDefault="00EB3456" w:rsidP="00D528A5">
            <w:pPr>
              <w:spacing w:after="0" w:line="240" w:lineRule="auto"/>
              <w:rPr>
                <w:rFonts w:ascii="Times New Roman" w:hAnsi="Times New Roman" w:cs="Times New Roman"/>
              </w:rPr>
            </w:pPr>
            <w:r w:rsidRPr="00C531E8">
              <w:rPr>
                <w:rFonts w:ascii="Times New Roman" w:hAnsi="Times New Roman" w:cs="Times New Roman"/>
              </w:rPr>
              <w:t>Предоставление гражданам, нуждающимся в жилых помещениях, жилых помещений специализированного жилищного фонда на условиях найма.</w:t>
            </w:r>
          </w:p>
        </w:tc>
        <w:tc>
          <w:tcPr>
            <w:tcW w:w="6828" w:type="dxa"/>
          </w:tcPr>
          <w:p w:rsidR="00EB3456" w:rsidRPr="00C531E8" w:rsidRDefault="00EB3456" w:rsidP="00D528A5">
            <w:pPr>
              <w:pStyle w:val="9"/>
              <w:ind w:left="0"/>
              <w:rPr>
                <w:rFonts w:ascii="Times New Roman" w:hAnsi="Times New Roman" w:cs="Times New Roman"/>
                <w:sz w:val="22"/>
                <w:szCs w:val="22"/>
              </w:rPr>
            </w:pPr>
            <w:r w:rsidRPr="00E8289E">
              <w:rPr>
                <w:rFonts w:ascii="Times New Roman" w:hAnsi="Times New Roman" w:cs="Times New Roman"/>
              </w:rPr>
              <w:t xml:space="preserve">21 </w:t>
            </w:r>
            <w:r w:rsidRPr="00C531E8">
              <w:rPr>
                <w:rFonts w:ascii="Times New Roman" w:hAnsi="Times New Roman" w:cs="Times New Roman"/>
                <w:sz w:val="22"/>
                <w:szCs w:val="22"/>
              </w:rPr>
              <w:t>договор найма:</w:t>
            </w:r>
          </w:p>
          <w:p w:rsidR="00EB3456" w:rsidRPr="00C531E8" w:rsidRDefault="00EB3456" w:rsidP="00D528A5">
            <w:pPr>
              <w:pStyle w:val="9"/>
              <w:widowControl w:val="0"/>
              <w:numPr>
                <w:ilvl w:val="0"/>
                <w:numId w:val="49"/>
              </w:numPr>
              <w:autoSpaceDE w:val="0"/>
              <w:autoSpaceDN w:val="0"/>
              <w:adjustRightInd w:val="0"/>
              <w:rPr>
                <w:rFonts w:ascii="Times New Roman" w:hAnsi="Times New Roman" w:cs="Times New Roman"/>
                <w:sz w:val="22"/>
                <w:szCs w:val="22"/>
              </w:rPr>
            </w:pPr>
            <w:r w:rsidRPr="00C531E8">
              <w:rPr>
                <w:rFonts w:ascii="Times New Roman" w:hAnsi="Times New Roman" w:cs="Times New Roman"/>
                <w:sz w:val="22"/>
                <w:szCs w:val="22"/>
              </w:rPr>
              <w:t>7 - на жилые помещения в общежитиях;</w:t>
            </w:r>
          </w:p>
          <w:p w:rsidR="00EB3456" w:rsidRPr="00C531E8" w:rsidRDefault="00EB3456" w:rsidP="00D528A5">
            <w:pPr>
              <w:pStyle w:val="9"/>
              <w:widowControl w:val="0"/>
              <w:numPr>
                <w:ilvl w:val="0"/>
                <w:numId w:val="49"/>
              </w:numPr>
              <w:autoSpaceDE w:val="0"/>
              <w:autoSpaceDN w:val="0"/>
              <w:adjustRightInd w:val="0"/>
              <w:rPr>
                <w:rFonts w:ascii="Times New Roman" w:hAnsi="Times New Roman" w:cs="Times New Roman"/>
                <w:sz w:val="22"/>
                <w:szCs w:val="22"/>
              </w:rPr>
            </w:pPr>
            <w:r w:rsidRPr="00C531E8">
              <w:rPr>
                <w:rFonts w:ascii="Times New Roman" w:hAnsi="Times New Roman" w:cs="Times New Roman"/>
                <w:sz w:val="22"/>
                <w:szCs w:val="22"/>
              </w:rPr>
              <w:t>5 – на служебные помещения;</w:t>
            </w:r>
          </w:p>
          <w:p w:rsidR="00EB3456" w:rsidRPr="00C531E8" w:rsidRDefault="00EB3456" w:rsidP="00D528A5">
            <w:pPr>
              <w:pStyle w:val="9"/>
              <w:widowControl w:val="0"/>
              <w:numPr>
                <w:ilvl w:val="0"/>
                <w:numId w:val="49"/>
              </w:numPr>
              <w:autoSpaceDE w:val="0"/>
              <w:autoSpaceDN w:val="0"/>
              <w:adjustRightInd w:val="0"/>
              <w:rPr>
                <w:rFonts w:ascii="Times New Roman" w:hAnsi="Times New Roman" w:cs="Times New Roman"/>
                <w:sz w:val="22"/>
                <w:szCs w:val="22"/>
              </w:rPr>
            </w:pPr>
            <w:r w:rsidRPr="00C531E8">
              <w:rPr>
                <w:rFonts w:ascii="Times New Roman" w:hAnsi="Times New Roman" w:cs="Times New Roman"/>
                <w:sz w:val="22"/>
                <w:szCs w:val="22"/>
              </w:rPr>
              <w:t>9 – на жилые помещения для детей-сирот и детей, оставшихся без попечения родителей, лиц из их числа.</w:t>
            </w:r>
          </w:p>
          <w:p w:rsidR="00EB3456" w:rsidRPr="00E8289E" w:rsidRDefault="00EB3456" w:rsidP="00D528A5">
            <w:pPr>
              <w:pStyle w:val="9"/>
              <w:widowControl w:val="0"/>
              <w:autoSpaceDE w:val="0"/>
              <w:autoSpaceDN w:val="0"/>
              <w:adjustRightInd w:val="0"/>
              <w:ind w:left="0"/>
              <w:rPr>
                <w:rFonts w:ascii="Times New Roman" w:hAnsi="Times New Roman" w:cs="Times New Roman"/>
              </w:rPr>
            </w:pPr>
            <w:r w:rsidRPr="00C531E8">
              <w:rPr>
                <w:rFonts w:ascii="Times New Roman" w:hAnsi="Times New Roman" w:cs="Times New Roman"/>
                <w:sz w:val="22"/>
                <w:szCs w:val="22"/>
              </w:rPr>
              <w:t>Кроме того,  заключено 15 договоров найма  на жилые помещения жилищного фонда коммерческого использования</w:t>
            </w:r>
            <w:r>
              <w:rPr>
                <w:rFonts w:ascii="Times New Roman" w:hAnsi="Times New Roman" w:cs="Times New Roman"/>
              </w:rPr>
              <w:t>.</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4.17</w:t>
            </w:r>
          </w:p>
        </w:tc>
        <w:tc>
          <w:tcPr>
            <w:tcW w:w="15308" w:type="dxa"/>
            <w:gridSpan w:val="8"/>
          </w:tcPr>
          <w:p w:rsidR="00EB3456" w:rsidRPr="00377BE6" w:rsidRDefault="00EB3456" w:rsidP="00EB3456">
            <w:pPr>
              <w:spacing w:after="0" w:line="240" w:lineRule="auto"/>
              <w:rPr>
                <w:rFonts w:ascii="Times New Roman" w:hAnsi="Times New Roman" w:cs="Times New Roman"/>
                <w:b/>
                <w:bCs/>
              </w:rPr>
            </w:pPr>
            <w:proofErr w:type="gramStart"/>
            <w:r w:rsidRPr="00377BE6">
              <w:rPr>
                <w:rFonts w:ascii="Times New Roman" w:hAnsi="Times New Roman" w:cs="Times New Roman"/>
                <w:b/>
                <w:bCs/>
              </w:rPr>
              <w:t xml:space="preserve">Устанавливает размер платы за пользование жилым помещением (платы за наем), платы за содержание и ремонт жилого помещения для нанимателей жилых помещений по </w:t>
            </w:r>
            <w:proofErr w:type="spellStart"/>
            <w:r w:rsidRPr="00377BE6">
              <w:rPr>
                <w:rFonts w:ascii="Times New Roman" w:hAnsi="Times New Roman" w:cs="Times New Roman"/>
                <w:b/>
                <w:bCs/>
              </w:rPr>
              <w:t>договорамсоциального</w:t>
            </w:r>
            <w:proofErr w:type="spellEnd"/>
            <w:r w:rsidRPr="00377BE6">
              <w:rPr>
                <w:rFonts w:ascii="Times New Roman" w:hAnsi="Times New Roman" w:cs="Times New Roman"/>
                <w:b/>
                <w:bCs/>
              </w:rPr>
              <w:t xml:space="preserve"> найма и </w:t>
            </w:r>
            <w:proofErr w:type="spellStart"/>
            <w:r w:rsidRPr="00377BE6">
              <w:rPr>
                <w:rFonts w:ascii="Times New Roman" w:hAnsi="Times New Roman" w:cs="Times New Roman"/>
                <w:b/>
                <w:bCs/>
              </w:rPr>
              <w:t>договорамнайма</w:t>
            </w:r>
            <w:proofErr w:type="spellEnd"/>
            <w:r w:rsidRPr="00377BE6">
              <w:rPr>
                <w:rFonts w:ascii="Times New Roman" w:hAnsi="Times New Roman" w:cs="Times New Roman"/>
                <w:b/>
                <w:bCs/>
              </w:rPr>
              <w:t xml:space="preserve"> жилых помещений государственного или муниципального жилищного фонда и размер платы за содержание и ремонт жилого помещения для собственников помещений, которые не приняли решение о выборе способа управления </w:t>
            </w:r>
            <w:proofErr w:type="spellStart"/>
            <w:r w:rsidRPr="00377BE6">
              <w:rPr>
                <w:rFonts w:ascii="Times New Roman" w:hAnsi="Times New Roman" w:cs="Times New Roman"/>
                <w:b/>
                <w:bCs/>
              </w:rPr>
              <w:t>многоквартирнымдомом</w:t>
            </w:r>
            <w:proofErr w:type="spellEnd"/>
            <w:r w:rsidRPr="00377BE6">
              <w:rPr>
                <w:rFonts w:ascii="Times New Roman" w:hAnsi="Times New Roman" w:cs="Times New Roman"/>
                <w:b/>
                <w:bCs/>
              </w:rPr>
              <w:t>;</w:t>
            </w:r>
            <w:proofErr w:type="gramEnd"/>
          </w:p>
        </w:tc>
      </w:tr>
      <w:tr w:rsidR="00EB3456" w:rsidRPr="00377BE6">
        <w:trPr>
          <w:trHeight w:val="199"/>
        </w:trPr>
        <w:tc>
          <w:tcPr>
            <w:tcW w:w="3303" w:type="dxa"/>
            <w:gridSpan w:val="5"/>
          </w:tcPr>
          <w:p w:rsidR="00EB3456" w:rsidRPr="00377BE6" w:rsidRDefault="00EB3456" w:rsidP="00EB3456">
            <w:pPr>
              <w:spacing w:after="0" w:line="240" w:lineRule="auto"/>
              <w:jc w:val="center"/>
              <w:rPr>
                <w:rFonts w:ascii="Times New Roman" w:hAnsi="Times New Roman" w:cs="Times New Roman"/>
              </w:rPr>
            </w:pPr>
            <w:r w:rsidRPr="00377BE6">
              <w:rPr>
                <w:rFonts w:ascii="Times New Roman" w:hAnsi="Times New Roman" w:cs="Times New Roman"/>
              </w:rPr>
              <w:t xml:space="preserve">Департамент </w:t>
            </w:r>
            <w:r>
              <w:rPr>
                <w:rFonts w:ascii="Times New Roman" w:hAnsi="Times New Roman" w:cs="Times New Roman"/>
              </w:rPr>
              <w:t>городского</w:t>
            </w:r>
            <w:r w:rsidRPr="00377BE6">
              <w:rPr>
                <w:rFonts w:ascii="Times New Roman" w:hAnsi="Times New Roman" w:cs="Times New Roman"/>
              </w:rPr>
              <w:t xml:space="preserve"> хозяйства</w:t>
            </w:r>
          </w:p>
          <w:p w:rsidR="00EB3456" w:rsidRPr="00377BE6" w:rsidRDefault="00EB3456" w:rsidP="00EB3456">
            <w:pPr>
              <w:spacing w:after="0" w:line="240" w:lineRule="auto"/>
              <w:jc w:val="center"/>
              <w:rPr>
                <w:rFonts w:ascii="Times New Roman" w:hAnsi="Times New Roman" w:cs="Times New Roman"/>
              </w:rPr>
            </w:pPr>
          </w:p>
        </w:tc>
        <w:tc>
          <w:tcPr>
            <w:tcW w:w="5761" w:type="dxa"/>
            <w:gridSpan w:val="2"/>
          </w:tcPr>
          <w:p w:rsidR="00EB3456" w:rsidRDefault="00EB3456" w:rsidP="00EB3456">
            <w:pPr>
              <w:pStyle w:val="Default"/>
              <w:rPr>
                <w:rFonts w:ascii="Times New Roman" w:hAnsi="Times New Roman" w:cs="Times New Roman"/>
                <w:color w:val="auto"/>
                <w:sz w:val="22"/>
                <w:szCs w:val="22"/>
              </w:rPr>
            </w:pPr>
            <w:r w:rsidRPr="00377BE6">
              <w:rPr>
                <w:rFonts w:ascii="Times New Roman" w:hAnsi="Times New Roman" w:cs="Times New Roman"/>
                <w:color w:val="auto"/>
                <w:sz w:val="22"/>
                <w:szCs w:val="22"/>
              </w:rPr>
              <w:t xml:space="preserve">Установление размера платы за содержание жилого помещения для нанимателей жилых помещений по </w:t>
            </w:r>
            <w:proofErr w:type="spellStart"/>
            <w:r w:rsidRPr="00377BE6">
              <w:rPr>
                <w:rFonts w:ascii="Times New Roman" w:hAnsi="Times New Roman" w:cs="Times New Roman"/>
                <w:color w:val="auto"/>
                <w:sz w:val="22"/>
                <w:szCs w:val="22"/>
              </w:rPr>
              <w:t>договорамсоциального</w:t>
            </w:r>
            <w:proofErr w:type="spellEnd"/>
            <w:r w:rsidRPr="00377BE6">
              <w:rPr>
                <w:rFonts w:ascii="Times New Roman" w:hAnsi="Times New Roman" w:cs="Times New Roman"/>
                <w:color w:val="auto"/>
                <w:sz w:val="22"/>
                <w:szCs w:val="22"/>
              </w:rPr>
              <w:t xml:space="preserve"> найма и </w:t>
            </w:r>
            <w:proofErr w:type="spellStart"/>
            <w:r w:rsidRPr="00377BE6">
              <w:rPr>
                <w:rFonts w:ascii="Times New Roman" w:hAnsi="Times New Roman" w:cs="Times New Roman"/>
                <w:color w:val="auto"/>
                <w:sz w:val="22"/>
                <w:szCs w:val="22"/>
              </w:rPr>
              <w:t>договорамнайма</w:t>
            </w:r>
            <w:proofErr w:type="spellEnd"/>
            <w:r w:rsidRPr="00377BE6">
              <w:rPr>
                <w:rFonts w:ascii="Times New Roman" w:hAnsi="Times New Roman" w:cs="Times New Roman"/>
                <w:color w:val="auto"/>
                <w:sz w:val="22"/>
                <w:szCs w:val="22"/>
              </w:rPr>
              <w:t xml:space="preserve"> жилых помещений государственного или муниципального жилищного фонда, а также для собственников помещений, которые не приняли решение о выборе способа управления МКД</w:t>
            </w:r>
          </w:p>
          <w:p w:rsidR="00EB3456" w:rsidRPr="00377BE6" w:rsidRDefault="00EB3456" w:rsidP="00EB3456">
            <w:pPr>
              <w:pStyle w:val="Default"/>
              <w:rPr>
                <w:rFonts w:ascii="Times New Roman" w:hAnsi="Times New Roman" w:cs="Times New Roman"/>
                <w:color w:val="auto"/>
                <w:sz w:val="22"/>
                <w:szCs w:val="22"/>
              </w:rPr>
            </w:pPr>
            <w:r>
              <w:rPr>
                <w:rFonts w:ascii="Times New Roman" w:hAnsi="Times New Roman" w:cs="Times New Roman"/>
                <w:color w:val="auto"/>
                <w:sz w:val="22"/>
                <w:szCs w:val="22"/>
              </w:rPr>
              <w:t>У</w:t>
            </w:r>
            <w:r w:rsidRPr="00377BE6">
              <w:rPr>
                <w:rFonts w:ascii="Times New Roman" w:hAnsi="Times New Roman" w:cs="Times New Roman"/>
                <w:color w:val="auto"/>
                <w:sz w:val="22"/>
                <w:szCs w:val="22"/>
              </w:rPr>
              <w:t xml:space="preserve">становление </w:t>
            </w:r>
            <w:r w:rsidRPr="00377BE6">
              <w:rPr>
                <w:rFonts w:ascii="Times New Roman" w:hAnsi="Times New Roman" w:cs="Times New Roman"/>
                <w:sz w:val="22"/>
                <w:szCs w:val="22"/>
              </w:rPr>
              <w:t>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p>
        </w:tc>
        <w:tc>
          <w:tcPr>
            <w:tcW w:w="6922" w:type="dxa"/>
            <w:gridSpan w:val="2"/>
          </w:tcPr>
          <w:p w:rsidR="00EB3456" w:rsidRPr="00377BE6" w:rsidRDefault="00EB3456" w:rsidP="00EB3456">
            <w:pPr>
              <w:pStyle w:val="Default"/>
              <w:rPr>
                <w:rFonts w:ascii="Times New Roman" w:hAnsi="Times New Roman" w:cs="Times New Roman"/>
                <w:color w:val="auto"/>
                <w:sz w:val="22"/>
                <w:szCs w:val="22"/>
              </w:rPr>
            </w:pPr>
            <w:r w:rsidRPr="00377BE6">
              <w:rPr>
                <w:rFonts w:ascii="Times New Roman" w:hAnsi="Times New Roman" w:cs="Times New Roman"/>
                <w:color w:val="auto"/>
                <w:sz w:val="22"/>
                <w:szCs w:val="22"/>
              </w:rPr>
              <w:t xml:space="preserve">Постановление </w:t>
            </w:r>
            <w:r>
              <w:rPr>
                <w:rFonts w:ascii="Times New Roman" w:hAnsi="Times New Roman" w:cs="Times New Roman"/>
                <w:color w:val="auto"/>
                <w:sz w:val="22"/>
                <w:szCs w:val="22"/>
              </w:rPr>
              <w:t>а</w:t>
            </w:r>
            <w:r w:rsidRPr="00377BE6">
              <w:rPr>
                <w:rFonts w:ascii="Times New Roman" w:hAnsi="Times New Roman" w:cs="Times New Roman"/>
                <w:color w:val="auto"/>
                <w:sz w:val="22"/>
                <w:szCs w:val="22"/>
              </w:rPr>
              <w:t xml:space="preserve">дминистрации г. Дзержинска от </w:t>
            </w:r>
            <w:r>
              <w:rPr>
                <w:rFonts w:ascii="Times New Roman" w:hAnsi="Times New Roman" w:cs="Times New Roman"/>
                <w:color w:val="auto"/>
                <w:sz w:val="22"/>
                <w:szCs w:val="22"/>
              </w:rPr>
              <w:t>13.10.2016</w:t>
            </w:r>
            <w:r w:rsidRPr="00377BE6">
              <w:rPr>
                <w:rFonts w:ascii="Times New Roman" w:hAnsi="Times New Roman" w:cs="Times New Roman"/>
                <w:color w:val="auto"/>
                <w:sz w:val="22"/>
                <w:szCs w:val="22"/>
              </w:rPr>
              <w:t>г. №3</w:t>
            </w:r>
            <w:r>
              <w:rPr>
                <w:rFonts w:ascii="Times New Roman" w:hAnsi="Times New Roman" w:cs="Times New Roman"/>
                <w:color w:val="auto"/>
                <w:sz w:val="22"/>
                <w:szCs w:val="22"/>
              </w:rPr>
              <w:t>752</w:t>
            </w:r>
            <w:r w:rsidRPr="00377BE6">
              <w:rPr>
                <w:rFonts w:ascii="Times New Roman" w:hAnsi="Times New Roman" w:cs="Times New Roman"/>
                <w:color w:val="auto"/>
                <w:sz w:val="22"/>
                <w:szCs w:val="22"/>
              </w:rPr>
              <w:t xml:space="preserve"> «Об установлении размера платы за содержание жилого помещения».</w:t>
            </w:r>
          </w:p>
          <w:p w:rsidR="00EB3456" w:rsidRDefault="00EB3456" w:rsidP="00EB3456">
            <w:pPr>
              <w:pStyle w:val="Default"/>
              <w:rPr>
                <w:rFonts w:ascii="Times New Roman" w:hAnsi="Times New Roman" w:cs="Times New Roman"/>
                <w:color w:val="auto"/>
                <w:sz w:val="22"/>
                <w:szCs w:val="22"/>
              </w:rPr>
            </w:pPr>
          </w:p>
          <w:p w:rsidR="00EB3456" w:rsidRDefault="00EB3456" w:rsidP="00EB3456">
            <w:pPr>
              <w:pStyle w:val="Default"/>
              <w:rPr>
                <w:rFonts w:ascii="Times New Roman" w:hAnsi="Times New Roman" w:cs="Times New Roman"/>
                <w:color w:val="auto"/>
                <w:sz w:val="22"/>
                <w:szCs w:val="22"/>
              </w:rPr>
            </w:pPr>
          </w:p>
          <w:p w:rsidR="00EB3456" w:rsidRDefault="00EB3456" w:rsidP="00EB3456">
            <w:pPr>
              <w:pStyle w:val="Default"/>
              <w:rPr>
                <w:rFonts w:ascii="Times New Roman" w:hAnsi="Times New Roman" w:cs="Times New Roman"/>
                <w:color w:val="auto"/>
                <w:sz w:val="22"/>
                <w:szCs w:val="22"/>
              </w:rPr>
            </w:pPr>
          </w:p>
          <w:p w:rsidR="00EB3456" w:rsidRDefault="00EB3456" w:rsidP="00EB3456">
            <w:pPr>
              <w:pStyle w:val="Default"/>
              <w:rPr>
                <w:rFonts w:ascii="Times New Roman" w:hAnsi="Times New Roman" w:cs="Times New Roman"/>
                <w:color w:val="auto"/>
                <w:sz w:val="22"/>
                <w:szCs w:val="22"/>
              </w:rPr>
            </w:pPr>
          </w:p>
          <w:p w:rsidR="00EB3456" w:rsidRDefault="00EB3456" w:rsidP="00EB3456">
            <w:pPr>
              <w:pStyle w:val="Default"/>
              <w:rPr>
                <w:rFonts w:ascii="Times New Roman" w:hAnsi="Times New Roman" w:cs="Times New Roman"/>
                <w:color w:val="auto"/>
                <w:sz w:val="22"/>
                <w:szCs w:val="22"/>
              </w:rPr>
            </w:pPr>
          </w:p>
          <w:p w:rsidR="00EB3456" w:rsidRPr="00377BE6" w:rsidRDefault="00EB3456" w:rsidP="00EB3456">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Размер платы </w:t>
            </w:r>
            <w:r w:rsidRPr="00377BE6">
              <w:rPr>
                <w:rFonts w:ascii="Times New Roman" w:hAnsi="Times New Roman" w:cs="Times New Roman"/>
                <w:color w:val="auto"/>
                <w:sz w:val="22"/>
                <w:szCs w:val="22"/>
              </w:rPr>
              <w:t xml:space="preserve"> за пользование жилым </w:t>
            </w:r>
            <w:r>
              <w:rPr>
                <w:rFonts w:ascii="Times New Roman" w:hAnsi="Times New Roman" w:cs="Times New Roman"/>
                <w:color w:val="auto"/>
                <w:sz w:val="22"/>
                <w:szCs w:val="22"/>
              </w:rPr>
              <w:t xml:space="preserve"> помещением в 2016 году не менялся (утвержден п</w:t>
            </w:r>
            <w:r w:rsidRPr="00377BE6">
              <w:rPr>
                <w:rFonts w:ascii="Times New Roman" w:hAnsi="Times New Roman" w:cs="Times New Roman"/>
                <w:color w:val="auto"/>
                <w:sz w:val="22"/>
                <w:szCs w:val="22"/>
              </w:rPr>
              <w:t xml:space="preserve">остановление </w:t>
            </w:r>
            <w:r>
              <w:rPr>
                <w:rFonts w:ascii="Times New Roman" w:hAnsi="Times New Roman" w:cs="Times New Roman"/>
                <w:color w:val="auto"/>
                <w:sz w:val="22"/>
                <w:szCs w:val="22"/>
              </w:rPr>
              <w:t>а</w:t>
            </w:r>
            <w:r w:rsidRPr="00377BE6">
              <w:rPr>
                <w:rFonts w:ascii="Times New Roman" w:hAnsi="Times New Roman" w:cs="Times New Roman"/>
                <w:color w:val="auto"/>
                <w:sz w:val="22"/>
                <w:szCs w:val="22"/>
              </w:rPr>
              <w:t>дминистрации г. Дзержинска от 16.02.2015г. №392 «Об установлении платы за пользование жилым помещением (платы за наем) с 1 марта 2015 года»</w:t>
            </w:r>
            <w:r>
              <w:rPr>
                <w:rFonts w:ascii="Times New Roman" w:hAnsi="Times New Roman" w:cs="Times New Roman"/>
                <w:color w:val="auto"/>
                <w:sz w:val="22"/>
                <w:szCs w:val="22"/>
              </w:rPr>
              <w:t>)</w:t>
            </w:r>
          </w:p>
        </w:tc>
      </w:tr>
      <w:tr w:rsidR="00EB3456" w:rsidRPr="00377BE6">
        <w:trPr>
          <w:trHeight w:val="690"/>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4.18</w:t>
            </w:r>
          </w:p>
        </w:tc>
        <w:tc>
          <w:tcPr>
            <w:tcW w:w="15308" w:type="dxa"/>
            <w:gridSpan w:val="8"/>
          </w:tcPr>
          <w:p w:rsidR="00EB3456" w:rsidRPr="00377BE6" w:rsidRDefault="00EB3456" w:rsidP="00EB3456">
            <w:pPr>
              <w:spacing w:after="0" w:line="240" w:lineRule="auto"/>
              <w:rPr>
                <w:rFonts w:ascii="Times New Roman" w:hAnsi="Times New Roman" w:cs="Times New Roman"/>
                <w:b/>
                <w:bCs/>
                <w:highlight w:val="yellow"/>
              </w:rPr>
            </w:pPr>
            <w:r w:rsidRPr="00377BE6">
              <w:rPr>
                <w:rFonts w:ascii="Times New Roman" w:hAnsi="Times New Roman" w:cs="Times New Roman"/>
                <w:b/>
                <w:bCs/>
              </w:rPr>
              <w:t>Организует благоустройство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охрану, защиту, воспроизводство городских лесов, лесов особо охраняемых природных территорий, расположенных в границах городского округа;</w:t>
            </w:r>
          </w:p>
        </w:tc>
      </w:tr>
      <w:tr w:rsidR="00EB3456" w:rsidRPr="00377BE6">
        <w:trPr>
          <w:trHeight w:val="747"/>
        </w:trPr>
        <w:tc>
          <w:tcPr>
            <w:tcW w:w="3162" w:type="dxa"/>
            <w:gridSpan w:val="4"/>
          </w:tcPr>
          <w:p w:rsidR="00EB3456" w:rsidRPr="00D528A5" w:rsidRDefault="00EB3456" w:rsidP="00EB3456">
            <w:pPr>
              <w:spacing w:after="0" w:line="240" w:lineRule="auto"/>
              <w:jc w:val="center"/>
              <w:rPr>
                <w:rFonts w:ascii="Times New Roman" w:hAnsi="Times New Roman" w:cs="Times New Roman"/>
                <w:color w:val="000000"/>
              </w:rPr>
            </w:pPr>
            <w:r w:rsidRPr="00D528A5">
              <w:rPr>
                <w:rFonts w:ascii="Times New Roman" w:hAnsi="Times New Roman" w:cs="Times New Roman"/>
                <w:color w:val="000000"/>
              </w:rPr>
              <w:t>Департамент городского хозяйства</w:t>
            </w:r>
          </w:p>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rPr>
                <w:rFonts w:ascii="Times New Roman" w:hAnsi="Times New Roman" w:cs="Times New Roman"/>
              </w:rPr>
            </w:pPr>
            <w:r w:rsidRPr="00D528A5">
              <w:rPr>
                <w:rFonts w:ascii="Times New Roman" w:hAnsi="Times New Roman" w:cs="Times New Roman"/>
              </w:rPr>
              <w:t>Техническое обслуживание, содержание и ремонт сетей уличного освещения.</w:t>
            </w:r>
          </w:p>
        </w:tc>
        <w:tc>
          <w:tcPr>
            <w:tcW w:w="6922" w:type="dxa"/>
            <w:gridSpan w:val="2"/>
          </w:tcPr>
          <w:p w:rsidR="00EB3456" w:rsidRPr="00D528A5" w:rsidRDefault="00EB3456" w:rsidP="00EB3456">
            <w:pPr>
              <w:spacing w:after="0" w:line="240" w:lineRule="auto"/>
              <w:rPr>
                <w:rFonts w:ascii="Times New Roman" w:hAnsi="Times New Roman" w:cs="Times New Roman"/>
              </w:rPr>
            </w:pPr>
            <w:r w:rsidRPr="00D528A5">
              <w:rPr>
                <w:rFonts w:ascii="Times New Roman" w:hAnsi="Times New Roman" w:cs="Times New Roman"/>
              </w:rPr>
              <w:t xml:space="preserve">Осуществлялось обслуживание 5760 </w:t>
            </w:r>
            <w:proofErr w:type="spellStart"/>
            <w:r w:rsidRPr="00D528A5">
              <w:rPr>
                <w:rFonts w:ascii="Times New Roman" w:hAnsi="Times New Roman" w:cs="Times New Roman"/>
              </w:rPr>
              <w:t>светоточек</w:t>
            </w:r>
            <w:proofErr w:type="spellEnd"/>
            <w:r w:rsidRPr="00D528A5">
              <w:rPr>
                <w:rFonts w:ascii="Times New Roman" w:hAnsi="Times New Roman" w:cs="Times New Roman"/>
              </w:rPr>
              <w:t>, 100 шкафов управления, 159,4 км воздушно-кабельных линий уличного освещения (ООО «Городская служба механизации»).</w:t>
            </w:r>
          </w:p>
        </w:tc>
      </w:tr>
      <w:tr w:rsidR="00EB3456" w:rsidRPr="00377BE6">
        <w:trPr>
          <w:trHeight w:val="1911"/>
        </w:trPr>
        <w:tc>
          <w:tcPr>
            <w:tcW w:w="3162" w:type="dxa"/>
            <w:gridSpan w:val="4"/>
            <w:vMerge w:val="restart"/>
          </w:tcPr>
          <w:p w:rsidR="00EB3456" w:rsidRPr="00D528A5" w:rsidRDefault="00EB3456" w:rsidP="00EB3456">
            <w:pPr>
              <w:spacing w:after="0" w:line="240" w:lineRule="auto"/>
              <w:jc w:val="center"/>
              <w:rPr>
                <w:rFonts w:ascii="Times New Roman" w:hAnsi="Times New Roman" w:cs="Times New Roman"/>
                <w:color w:val="000000"/>
              </w:rPr>
            </w:pPr>
            <w:r w:rsidRPr="00D528A5">
              <w:rPr>
                <w:rFonts w:ascii="Times New Roman" w:hAnsi="Times New Roman" w:cs="Times New Roman"/>
                <w:color w:val="000000"/>
              </w:rPr>
              <w:lastRenderedPageBreak/>
              <w:t>Департамент городского хозяйства</w:t>
            </w:r>
          </w:p>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rPr>
                <w:rFonts w:ascii="Times New Roman" w:hAnsi="Times New Roman" w:cs="Times New Roman"/>
              </w:rPr>
            </w:pPr>
            <w:r w:rsidRPr="00D528A5">
              <w:rPr>
                <w:rFonts w:ascii="Times New Roman" w:hAnsi="Times New Roman" w:cs="Times New Roman"/>
              </w:rPr>
              <w:t>Ремонт уличного освещения.</w:t>
            </w:r>
          </w:p>
        </w:tc>
        <w:tc>
          <w:tcPr>
            <w:tcW w:w="6922" w:type="dxa"/>
            <w:gridSpan w:val="2"/>
          </w:tcPr>
          <w:p w:rsidR="00EB3456" w:rsidRPr="00D528A5" w:rsidRDefault="00EB3456" w:rsidP="00EB3456">
            <w:pPr>
              <w:numPr>
                <w:ilvl w:val="0"/>
                <w:numId w:val="6"/>
              </w:numPr>
              <w:spacing w:after="0" w:line="240" w:lineRule="auto"/>
              <w:ind w:left="417" w:hanging="357"/>
              <w:rPr>
                <w:rFonts w:ascii="Times New Roman" w:hAnsi="Times New Roman" w:cs="Times New Roman"/>
              </w:rPr>
            </w:pPr>
            <w:r w:rsidRPr="00D528A5">
              <w:rPr>
                <w:rFonts w:ascii="Times New Roman" w:hAnsi="Times New Roman" w:cs="Times New Roman"/>
              </w:rPr>
              <w:t>Отремонтировано на высоте 744 светильников;</w:t>
            </w:r>
          </w:p>
          <w:p w:rsidR="00EB3456" w:rsidRPr="00D528A5" w:rsidRDefault="00EB3456" w:rsidP="00EB3456">
            <w:pPr>
              <w:numPr>
                <w:ilvl w:val="0"/>
                <w:numId w:val="6"/>
              </w:numPr>
              <w:spacing w:after="0" w:line="240" w:lineRule="auto"/>
              <w:ind w:left="417" w:hanging="357"/>
              <w:rPr>
                <w:rFonts w:ascii="Times New Roman" w:hAnsi="Times New Roman" w:cs="Times New Roman"/>
              </w:rPr>
            </w:pPr>
            <w:r w:rsidRPr="00D528A5">
              <w:rPr>
                <w:rFonts w:ascii="Times New Roman" w:hAnsi="Times New Roman" w:cs="Times New Roman"/>
              </w:rPr>
              <w:t>Заменено 744 ламп;</w:t>
            </w:r>
          </w:p>
          <w:p w:rsidR="00EB3456" w:rsidRPr="00D528A5" w:rsidRDefault="00EB3456" w:rsidP="00EB3456">
            <w:pPr>
              <w:numPr>
                <w:ilvl w:val="0"/>
                <w:numId w:val="6"/>
              </w:numPr>
              <w:spacing w:after="0" w:line="240" w:lineRule="auto"/>
              <w:ind w:left="417" w:hanging="357"/>
              <w:rPr>
                <w:rFonts w:ascii="Times New Roman" w:hAnsi="Times New Roman" w:cs="Times New Roman"/>
              </w:rPr>
            </w:pPr>
            <w:r w:rsidRPr="00D528A5">
              <w:rPr>
                <w:rFonts w:ascii="Times New Roman" w:hAnsi="Times New Roman" w:cs="Times New Roman"/>
              </w:rPr>
              <w:t>Произведена замена 8 железобетонных опор;</w:t>
            </w:r>
          </w:p>
          <w:p w:rsidR="00EB3456" w:rsidRPr="00D528A5" w:rsidRDefault="00EB3456" w:rsidP="00EB3456">
            <w:pPr>
              <w:numPr>
                <w:ilvl w:val="0"/>
                <w:numId w:val="6"/>
              </w:numPr>
              <w:spacing w:after="0" w:line="240" w:lineRule="auto"/>
              <w:ind w:left="417" w:hanging="357"/>
              <w:rPr>
                <w:rFonts w:ascii="Times New Roman" w:hAnsi="Times New Roman" w:cs="Times New Roman"/>
              </w:rPr>
            </w:pPr>
            <w:r w:rsidRPr="00D528A5">
              <w:rPr>
                <w:rFonts w:ascii="Times New Roman" w:hAnsi="Times New Roman" w:cs="Times New Roman"/>
              </w:rPr>
              <w:t>Произведена замена 3895 м провода;</w:t>
            </w:r>
          </w:p>
          <w:p w:rsidR="00EB3456" w:rsidRPr="00D528A5" w:rsidRDefault="00EB3456" w:rsidP="00EB3456">
            <w:pPr>
              <w:numPr>
                <w:ilvl w:val="0"/>
                <w:numId w:val="6"/>
              </w:numPr>
              <w:spacing w:after="0" w:line="240" w:lineRule="auto"/>
              <w:ind w:left="417" w:hanging="357"/>
              <w:rPr>
                <w:rFonts w:ascii="Times New Roman" w:hAnsi="Times New Roman" w:cs="Times New Roman"/>
              </w:rPr>
            </w:pPr>
            <w:r w:rsidRPr="00D528A5">
              <w:rPr>
                <w:rFonts w:ascii="Times New Roman" w:hAnsi="Times New Roman" w:cs="Times New Roman"/>
              </w:rPr>
              <w:t>Обрезка крон 59 деревьев в охранной зоне воздушных линий уличного освещения;</w:t>
            </w:r>
          </w:p>
          <w:p w:rsidR="00EB3456" w:rsidRPr="00D528A5" w:rsidRDefault="00EB3456" w:rsidP="00EB3456">
            <w:pPr>
              <w:numPr>
                <w:ilvl w:val="0"/>
                <w:numId w:val="6"/>
              </w:numPr>
              <w:spacing w:after="0" w:line="240" w:lineRule="auto"/>
              <w:ind w:left="417" w:hanging="357"/>
              <w:rPr>
                <w:rFonts w:ascii="Times New Roman" w:hAnsi="Times New Roman" w:cs="Times New Roman"/>
              </w:rPr>
            </w:pPr>
            <w:r w:rsidRPr="00D528A5">
              <w:rPr>
                <w:rFonts w:ascii="Times New Roman" w:hAnsi="Times New Roman" w:cs="Times New Roman"/>
              </w:rPr>
              <w:t xml:space="preserve">Заменено 422 </w:t>
            </w:r>
            <w:proofErr w:type="spellStart"/>
            <w:proofErr w:type="gramStart"/>
            <w:r w:rsidRPr="00D528A5">
              <w:rPr>
                <w:rFonts w:ascii="Times New Roman" w:hAnsi="Times New Roman" w:cs="Times New Roman"/>
              </w:rPr>
              <w:t>пуско</w:t>
            </w:r>
            <w:proofErr w:type="spellEnd"/>
            <w:r w:rsidRPr="00D528A5">
              <w:rPr>
                <w:rFonts w:ascii="Times New Roman" w:hAnsi="Times New Roman" w:cs="Times New Roman"/>
              </w:rPr>
              <w:t>-регулирующих</w:t>
            </w:r>
            <w:proofErr w:type="gramEnd"/>
            <w:r w:rsidRPr="00D528A5">
              <w:rPr>
                <w:rFonts w:ascii="Times New Roman" w:hAnsi="Times New Roman" w:cs="Times New Roman"/>
              </w:rPr>
              <w:t xml:space="preserve"> аппаратов.</w:t>
            </w:r>
          </w:p>
        </w:tc>
      </w:tr>
      <w:tr w:rsidR="00EB3456" w:rsidRPr="00377BE6">
        <w:trPr>
          <w:trHeight w:val="238"/>
        </w:trPr>
        <w:tc>
          <w:tcPr>
            <w:tcW w:w="3162" w:type="dxa"/>
            <w:gridSpan w:val="4"/>
            <w:vMerge/>
          </w:tcPr>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rPr>
                <w:rFonts w:ascii="Times New Roman" w:hAnsi="Times New Roman" w:cs="Times New Roman"/>
              </w:rPr>
            </w:pPr>
            <w:r w:rsidRPr="00D528A5">
              <w:rPr>
                <w:rFonts w:ascii="Times New Roman" w:hAnsi="Times New Roman" w:cs="Times New Roman"/>
              </w:rPr>
              <w:t>Текущее содержание зеленых насаждений города.</w:t>
            </w:r>
          </w:p>
        </w:tc>
        <w:tc>
          <w:tcPr>
            <w:tcW w:w="6922" w:type="dxa"/>
            <w:gridSpan w:val="2"/>
          </w:tcPr>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Осуществлялось на площади 786,0 тыс. кв. м (участок озеленения МБУ «Город»).</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Снесено 515 </w:t>
            </w:r>
            <w:proofErr w:type="gramStart"/>
            <w:r w:rsidRPr="00D528A5">
              <w:rPr>
                <w:rFonts w:ascii="Times New Roman" w:hAnsi="Times New Roman" w:cs="Times New Roman"/>
              </w:rPr>
              <w:t>аварийных</w:t>
            </w:r>
            <w:proofErr w:type="gramEnd"/>
            <w:r w:rsidRPr="00D528A5">
              <w:rPr>
                <w:rFonts w:ascii="Times New Roman" w:hAnsi="Times New Roman" w:cs="Times New Roman"/>
              </w:rPr>
              <w:t xml:space="preserve"> дерева.</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Спилены скелетные ветви, обрезана и прорежена крона у 2153 деревьев.</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Выполнена стрижка 28,03 тыс. метров кустарника,</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Удалена поросль у 3864 деревьев, на 27,09 </w:t>
            </w:r>
            <w:proofErr w:type="spellStart"/>
            <w:r w:rsidRPr="00D528A5">
              <w:rPr>
                <w:rFonts w:ascii="Times New Roman" w:hAnsi="Times New Roman" w:cs="Times New Roman"/>
              </w:rPr>
              <w:t>тыс.кв</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газонов,</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Произведена побелка 4209 деревьев,</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Прополото 5,1 </w:t>
            </w:r>
            <w:proofErr w:type="spellStart"/>
            <w:r w:rsidRPr="00D528A5">
              <w:rPr>
                <w:rFonts w:ascii="Times New Roman" w:hAnsi="Times New Roman" w:cs="Times New Roman"/>
              </w:rPr>
              <w:t>тыс.кв</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цветников,</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Для борьбы со </w:t>
            </w:r>
            <w:proofErr w:type="spellStart"/>
            <w:r w:rsidRPr="00D528A5">
              <w:rPr>
                <w:rFonts w:ascii="Times New Roman" w:hAnsi="Times New Roman" w:cs="Times New Roman"/>
              </w:rPr>
              <w:t>скользскостью</w:t>
            </w:r>
            <w:proofErr w:type="spellEnd"/>
            <w:r w:rsidRPr="00D528A5">
              <w:rPr>
                <w:rFonts w:ascii="Times New Roman" w:hAnsi="Times New Roman" w:cs="Times New Roman"/>
              </w:rPr>
              <w:t xml:space="preserve"> в зимний период посыпано песком 21,57 </w:t>
            </w:r>
            <w:proofErr w:type="spellStart"/>
            <w:r w:rsidRPr="00D528A5">
              <w:rPr>
                <w:rFonts w:ascii="Times New Roman" w:hAnsi="Times New Roman" w:cs="Times New Roman"/>
              </w:rPr>
              <w:t>тыс.кв</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дорожек и тротуаров,</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Очищено от снега 959,41 </w:t>
            </w:r>
            <w:proofErr w:type="spellStart"/>
            <w:r w:rsidRPr="00D528A5">
              <w:rPr>
                <w:rFonts w:ascii="Times New Roman" w:hAnsi="Times New Roman" w:cs="Times New Roman"/>
              </w:rPr>
              <w:t>тыс.кв</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дорожек и диванов парковых,</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Прометено 1446,8 </w:t>
            </w:r>
            <w:proofErr w:type="spellStart"/>
            <w:r w:rsidRPr="00D528A5">
              <w:rPr>
                <w:rFonts w:ascii="Times New Roman" w:hAnsi="Times New Roman" w:cs="Times New Roman"/>
              </w:rPr>
              <w:t>тыс.кв</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дорожек и тротуаров,</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Выкошен газон на площади 702,39 </w:t>
            </w:r>
            <w:proofErr w:type="spellStart"/>
            <w:r w:rsidRPr="00D528A5">
              <w:rPr>
                <w:rFonts w:ascii="Times New Roman" w:hAnsi="Times New Roman" w:cs="Times New Roman"/>
              </w:rPr>
              <w:t>тыс.кв</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Очищено от мусора 128,32 тыс. урн,</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 xml:space="preserve">Вывезено и сдано на полигон 3,55 </w:t>
            </w:r>
            <w:proofErr w:type="spellStart"/>
            <w:r w:rsidRPr="00D528A5">
              <w:rPr>
                <w:rFonts w:ascii="Times New Roman" w:hAnsi="Times New Roman" w:cs="Times New Roman"/>
              </w:rPr>
              <w:t>тыс</w:t>
            </w:r>
            <w:proofErr w:type="gramStart"/>
            <w:r w:rsidRPr="00D528A5">
              <w:rPr>
                <w:rFonts w:ascii="Times New Roman" w:hAnsi="Times New Roman" w:cs="Times New Roman"/>
              </w:rPr>
              <w:t>.к</w:t>
            </w:r>
            <w:proofErr w:type="gramEnd"/>
            <w:r w:rsidRPr="00D528A5">
              <w:rPr>
                <w:rFonts w:ascii="Times New Roman" w:hAnsi="Times New Roman" w:cs="Times New Roman"/>
              </w:rPr>
              <w:t>уб.м</w:t>
            </w:r>
            <w:proofErr w:type="spellEnd"/>
            <w:r w:rsidRPr="00D528A5">
              <w:rPr>
                <w:rFonts w:ascii="Times New Roman" w:hAnsi="Times New Roman" w:cs="Times New Roman"/>
              </w:rPr>
              <w:t xml:space="preserve"> мусора.</w:t>
            </w:r>
          </w:p>
          <w:p w:rsidR="00EB3456" w:rsidRPr="00D528A5" w:rsidRDefault="00EB3456" w:rsidP="00EB3456">
            <w:pPr>
              <w:spacing w:after="0" w:line="240" w:lineRule="auto"/>
              <w:jc w:val="both"/>
              <w:rPr>
                <w:rFonts w:ascii="Times New Roman" w:hAnsi="Times New Roman" w:cs="Times New Roman"/>
              </w:rPr>
            </w:pPr>
          </w:p>
        </w:tc>
      </w:tr>
      <w:tr w:rsidR="00EB3456" w:rsidRPr="00377BE6">
        <w:trPr>
          <w:trHeight w:val="1012"/>
        </w:trPr>
        <w:tc>
          <w:tcPr>
            <w:tcW w:w="3162" w:type="dxa"/>
            <w:gridSpan w:val="4"/>
            <w:vMerge/>
          </w:tcPr>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rPr>
                <w:rFonts w:ascii="Times New Roman" w:hAnsi="Times New Roman" w:cs="Times New Roman"/>
              </w:rPr>
            </w:pPr>
            <w:r w:rsidRPr="00D528A5">
              <w:rPr>
                <w:rFonts w:ascii="Times New Roman" w:hAnsi="Times New Roman" w:cs="Times New Roman"/>
              </w:rPr>
              <w:t>Посадка зеленых насаждений.</w:t>
            </w:r>
          </w:p>
        </w:tc>
        <w:tc>
          <w:tcPr>
            <w:tcW w:w="6922" w:type="dxa"/>
            <w:gridSpan w:val="2"/>
          </w:tcPr>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 xml:space="preserve">Посажены цветники на площади 0,708 </w:t>
            </w:r>
            <w:proofErr w:type="spellStart"/>
            <w:r w:rsidRPr="00D528A5">
              <w:rPr>
                <w:rFonts w:ascii="Times New Roman" w:hAnsi="Times New Roman" w:cs="Times New Roman"/>
              </w:rPr>
              <w:t>тыс.кв</w:t>
            </w:r>
            <w:proofErr w:type="spellEnd"/>
            <w:r w:rsidRPr="00D528A5">
              <w:rPr>
                <w:rFonts w:ascii="Times New Roman" w:hAnsi="Times New Roman" w:cs="Times New Roman"/>
              </w:rPr>
              <w:t xml:space="preserve">. м </w:t>
            </w:r>
          </w:p>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 xml:space="preserve">Посажены газоны на площади 8,5 тыс. кв. м </w:t>
            </w:r>
          </w:p>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Посажено 8 деревьев (липы</w:t>
            </w:r>
            <w:proofErr w:type="gramStart"/>
            <w:r w:rsidRPr="00D528A5">
              <w:rPr>
                <w:rFonts w:ascii="Times New Roman" w:hAnsi="Times New Roman" w:cs="Times New Roman"/>
              </w:rPr>
              <w:t>0</w:t>
            </w:r>
            <w:proofErr w:type="gramEnd"/>
            <w:r w:rsidRPr="00D528A5">
              <w:rPr>
                <w:rFonts w:ascii="Times New Roman" w:hAnsi="Times New Roman" w:cs="Times New Roman"/>
              </w:rPr>
              <w:t>.</w:t>
            </w:r>
          </w:p>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Посажен кустарник  - 230,0 м</w:t>
            </w:r>
          </w:p>
        </w:tc>
      </w:tr>
      <w:tr w:rsidR="00EB3456" w:rsidRPr="00377BE6">
        <w:trPr>
          <w:trHeight w:val="2065"/>
        </w:trPr>
        <w:tc>
          <w:tcPr>
            <w:tcW w:w="3162" w:type="dxa"/>
            <w:gridSpan w:val="4"/>
            <w:vMerge w:val="restart"/>
          </w:tcPr>
          <w:p w:rsidR="00EB3456" w:rsidRPr="00D528A5" w:rsidRDefault="00EB3456" w:rsidP="00EB3456">
            <w:pPr>
              <w:spacing w:after="0" w:line="240" w:lineRule="auto"/>
              <w:jc w:val="center"/>
              <w:rPr>
                <w:rFonts w:ascii="Times New Roman" w:hAnsi="Times New Roman" w:cs="Times New Roman"/>
                <w:color w:val="000000"/>
              </w:rPr>
            </w:pPr>
            <w:r w:rsidRPr="00D528A5">
              <w:rPr>
                <w:rFonts w:ascii="Times New Roman" w:hAnsi="Times New Roman" w:cs="Times New Roman"/>
                <w:color w:val="000000"/>
              </w:rPr>
              <w:t>Департамент городского хозяйства</w:t>
            </w:r>
          </w:p>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jc w:val="both"/>
              <w:rPr>
                <w:rFonts w:ascii="Times New Roman" w:hAnsi="Times New Roman" w:cs="Times New Roman"/>
              </w:rPr>
            </w:pPr>
            <w:r w:rsidRPr="00D528A5">
              <w:rPr>
                <w:rFonts w:ascii="Times New Roman" w:hAnsi="Times New Roman" w:cs="Times New Roman"/>
              </w:rPr>
              <w:t>Работа комиссии по признанию зеленых насаждений подлежащими уничтожению.</w:t>
            </w:r>
          </w:p>
        </w:tc>
        <w:tc>
          <w:tcPr>
            <w:tcW w:w="6922" w:type="dxa"/>
            <w:gridSpan w:val="2"/>
          </w:tcPr>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Осуществлено более 200 выездов на предполагаемые места вырубки зеленых насаждений с целью оценки их состояния.</w:t>
            </w:r>
          </w:p>
          <w:p w:rsidR="00EB3456" w:rsidRPr="00D528A5" w:rsidRDefault="00EB3456" w:rsidP="00EB3456">
            <w:pPr>
              <w:numPr>
                <w:ilvl w:val="0"/>
                <w:numId w:val="7"/>
              </w:numPr>
              <w:spacing w:after="0" w:line="240" w:lineRule="auto"/>
              <w:ind w:left="391" w:hanging="357"/>
              <w:jc w:val="both"/>
              <w:rPr>
                <w:rFonts w:ascii="Times New Roman" w:hAnsi="Times New Roman" w:cs="Times New Roman"/>
              </w:rPr>
            </w:pPr>
            <w:r w:rsidRPr="00D528A5">
              <w:rPr>
                <w:rFonts w:ascii="Times New Roman" w:hAnsi="Times New Roman" w:cs="Times New Roman"/>
              </w:rPr>
              <w:t>Выдано168 разрешений на уничтожение зеленых насаждений на селитебной территории городского округа.</w:t>
            </w:r>
          </w:p>
          <w:p w:rsidR="00EB3456" w:rsidRPr="00D528A5" w:rsidRDefault="00EB3456" w:rsidP="00EB3456">
            <w:pPr>
              <w:jc w:val="both"/>
              <w:rPr>
                <w:rFonts w:ascii="Times New Roman" w:hAnsi="Times New Roman" w:cs="Times New Roman"/>
              </w:rPr>
            </w:pPr>
            <w:r w:rsidRPr="00D528A5">
              <w:rPr>
                <w:rFonts w:ascii="Times New Roman" w:hAnsi="Times New Roman" w:cs="Times New Roman"/>
              </w:rPr>
              <w:t>В бюджет города в качестве компенсационной стоимости уничтожаемых зеленых насаждений поступили денежные средства в сумме 1991,0 тыс. рублей</w:t>
            </w:r>
          </w:p>
        </w:tc>
      </w:tr>
      <w:tr w:rsidR="00EB3456" w:rsidRPr="00377BE6">
        <w:trPr>
          <w:trHeight w:val="238"/>
        </w:trPr>
        <w:tc>
          <w:tcPr>
            <w:tcW w:w="3162" w:type="dxa"/>
            <w:gridSpan w:val="4"/>
            <w:vMerge/>
          </w:tcPr>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 xml:space="preserve">Проведение месячника и субботника по санитарной уборки </w:t>
            </w:r>
            <w:r w:rsidRPr="00D528A5">
              <w:rPr>
                <w:rFonts w:ascii="Times New Roman" w:hAnsi="Times New Roman" w:cs="Times New Roman"/>
              </w:rPr>
              <w:lastRenderedPageBreak/>
              <w:t>территории города.</w:t>
            </w:r>
          </w:p>
        </w:tc>
        <w:tc>
          <w:tcPr>
            <w:tcW w:w="6922" w:type="dxa"/>
            <w:gridSpan w:val="2"/>
          </w:tcPr>
          <w:p w:rsidR="00EB3456" w:rsidRPr="00D528A5" w:rsidRDefault="00EB3456" w:rsidP="00EB3456">
            <w:pPr>
              <w:numPr>
                <w:ilvl w:val="0"/>
                <w:numId w:val="8"/>
              </w:numPr>
              <w:spacing w:after="0" w:line="240" w:lineRule="auto"/>
              <w:ind w:left="428" w:hanging="426"/>
              <w:jc w:val="both"/>
              <w:rPr>
                <w:rFonts w:ascii="Times New Roman" w:hAnsi="Times New Roman" w:cs="Times New Roman"/>
              </w:rPr>
            </w:pPr>
            <w:r w:rsidRPr="00D528A5">
              <w:rPr>
                <w:rFonts w:ascii="Times New Roman" w:hAnsi="Times New Roman" w:cs="Times New Roman"/>
              </w:rPr>
              <w:lastRenderedPageBreak/>
              <w:t xml:space="preserve">Организован месячник по санитарной уборке и благоустройству </w:t>
            </w:r>
            <w:r w:rsidRPr="00D528A5">
              <w:rPr>
                <w:rFonts w:ascii="Times New Roman" w:hAnsi="Times New Roman" w:cs="Times New Roman"/>
              </w:rPr>
              <w:lastRenderedPageBreak/>
              <w:t>городских территорий. Мероприятия месячника определены постановлением администрации города от 24.03.2016 № 903 «О проведении месячника по санитарной уборке и благоустройству городских территорий в 2016 году</w:t>
            </w:r>
            <w:proofErr w:type="gramStart"/>
            <w:r w:rsidRPr="00D528A5">
              <w:rPr>
                <w:rFonts w:ascii="Times New Roman" w:hAnsi="Times New Roman" w:cs="Times New Roman"/>
              </w:rPr>
              <w:t>».,</w:t>
            </w:r>
            <w:proofErr w:type="gramEnd"/>
          </w:p>
          <w:p w:rsidR="00EB3456" w:rsidRPr="00D528A5" w:rsidRDefault="00EB3456" w:rsidP="00EB3456">
            <w:pPr>
              <w:numPr>
                <w:ilvl w:val="0"/>
                <w:numId w:val="8"/>
              </w:numPr>
              <w:spacing w:after="0" w:line="240" w:lineRule="auto"/>
              <w:ind w:left="428" w:hanging="426"/>
              <w:jc w:val="both"/>
              <w:rPr>
                <w:rFonts w:ascii="Times New Roman" w:hAnsi="Times New Roman" w:cs="Times New Roman"/>
              </w:rPr>
            </w:pPr>
            <w:r w:rsidRPr="00D528A5">
              <w:rPr>
                <w:rFonts w:ascii="Times New Roman" w:hAnsi="Times New Roman" w:cs="Times New Roman"/>
              </w:rPr>
              <w:t>Организован субботник в соответствии с распоряжением администрации города от 22.04.2016 №674 «Об участии в субботнике 23.04.2016 работников Администрации города».</w:t>
            </w:r>
          </w:p>
          <w:p w:rsidR="00EB3456" w:rsidRPr="00D528A5" w:rsidRDefault="00EB3456" w:rsidP="00EB3456">
            <w:pPr>
              <w:spacing w:after="0" w:line="240" w:lineRule="auto"/>
              <w:rPr>
                <w:rFonts w:ascii="Times New Roman" w:hAnsi="Times New Roman" w:cs="Times New Roman"/>
              </w:rPr>
            </w:pPr>
          </w:p>
        </w:tc>
      </w:tr>
      <w:tr w:rsidR="00EB3456" w:rsidRPr="00377BE6">
        <w:trPr>
          <w:trHeight w:val="355"/>
        </w:trPr>
        <w:tc>
          <w:tcPr>
            <w:tcW w:w="3162" w:type="dxa"/>
            <w:gridSpan w:val="4"/>
            <w:vMerge/>
          </w:tcPr>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rPr>
                <w:rFonts w:ascii="Times New Roman" w:hAnsi="Times New Roman" w:cs="Times New Roman"/>
              </w:rPr>
            </w:pPr>
            <w:r w:rsidRPr="00D528A5">
              <w:rPr>
                <w:rFonts w:ascii="Times New Roman" w:hAnsi="Times New Roman" w:cs="Times New Roman"/>
              </w:rPr>
              <w:t>Благоустройство территории города</w:t>
            </w:r>
          </w:p>
        </w:tc>
        <w:tc>
          <w:tcPr>
            <w:tcW w:w="6922" w:type="dxa"/>
            <w:gridSpan w:val="2"/>
          </w:tcPr>
          <w:p w:rsidR="00EB3456" w:rsidRPr="00D528A5" w:rsidRDefault="00EB3456" w:rsidP="00EB3456">
            <w:pPr>
              <w:numPr>
                <w:ilvl w:val="0"/>
                <w:numId w:val="9"/>
              </w:numPr>
              <w:spacing w:after="0" w:line="240" w:lineRule="auto"/>
              <w:ind w:left="428"/>
              <w:jc w:val="both"/>
              <w:rPr>
                <w:rFonts w:ascii="Times New Roman" w:hAnsi="Times New Roman" w:cs="Times New Roman"/>
              </w:rPr>
            </w:pPr>
            <w:r w:rsidRPr="00D528A5">
              <w:rPr>
                <w:rFonts w:ascii="Times New Roman" w:hAnsi="Times New Roman" w:cs="Times New Roman"/>
              </w:rPr>
              <w:t xml:space="preserve">Изготовлены и установлены игровые комплексы на 63 детских площадках, в том числе на детской площадке по </w:t>
            </w:r>
            <w:proofErr w:type="spellStart"/>
            <w:r w:rsidRPr="00D528A5">
              <w:rPr>
                <w:rFonts w:ascii="Times New Roman" w:hAnsi="Times New Roman" w:cs="Times New Roman"/>
              </w:rPr>
              <w:t>адресу:б</w:t>
            </w:r>
            <w:proofErr w:type="gramStart"/>
            <w:r w:rsidRPr="00D528A5">
              <w:rPr>
                <w:rFonts w:ascii="Times New Roman" w:hAnsi="Times New Roman" w:cs="Times New Roman"/>
              </w:rPr>
              <w:t>.К</w:t>
            </w:r>
            <w:proofErr w:type="gramEnd"/>
            <w:r w:rsidRPr="00D528A5">
              <w:rPr>
                <w:rFonts w:ascii="Times New Roman" w:hAnsi="Times New Roman" w:cs="Times New Roman"/>
              </w:rPr>
              <w:t>осмонавтов</w:t>
            </w:r>
            <w:proofErr w:type="spellEnd"/>
            <w:r w:rsidRPr="00D528A5">
              <w:rPr>
                <w:rFonts w:ascii="Times New Roman" w:hAnsi="Times New Roman" w:cs="Times New Roman"/>
              </w:rPr>
              <w:t xml:space="preserve">, д.10 установлено игровое оборудование на сумму 845,0 </w:t>
            </w:r>
            <w:proofErr w:type="spellStart"/>
            <w:r w:rsidRPr="00D528A5">
              <w:rPr>
                <w:rFonts w:ascii="Times New Roman" w:hAnsi="Times New Roman" w:cs="Times New Roman"/>
              </w:rPr>
              <w:t>тыс.руб</w:t>
            </w:r>
            <w:proofErr w:type="spellEnd"/>
            <w:r w:rsidRPr="00D528A5">
              <w:rPr>
                <w:rFonts w:ascii="Times New Roman" w:hAnsi="Times New Roman" w:cs="Times New Roman"/>
              </w:rPr>
              <w:t>. за счет средств областного бюджета (грант).</w:t>
            </w:r>
          </w:p>
          <w:p w:rsidR="00EB3456" w:rsidRPr="00D528A5" w:rsidRDefault="00EB3456" w:rsidP="00EB3456">
            <w:pPr>
              <w:numPr>
                <w:ilvl w:val="0"/>
                <w:numId w:val="9"/>
              </w:numPr>
              <w:spacing w:after="0" w:line="240" w:lineRule="auto"/>
              <w:ind w:left="428"/>
              <w:jc w:val="both"/>
              <w:rPr>
                <w:rFonts w:ascii="Times New Roman" w:hAnsi="Times New Roman" w:cs="Times New Roman"/>
              </w:rPr>
            </w:pPr>
            <w:r w:rsidRPr="00D528A5">
              <w:rPr>
                <w:rFonts w:ascii="Times New Roman" w:hAnsi="Times New Roman" w:cs="Times New Roman"/>
              </w:rPr>
              <w:t>Проведен ремонт оборудования на 366 детских игровых и спортивных площадках.</w:t>
            </w:r>
          </w:p>
          <w:p w:rsidR="00EB3456" w:rsidRPr="00D528A5" w:rsidRDefault="00EB3456" w:rsidP="00EB3456">
            <w:pPr>
              <w:spacing w:after="0" w:line="240" w:lineRule="auto"/>
              <w:jc w:val="both"/>
              <w:rPr>
                <w:rFonts w:ascii="Times New Roman" w:hAnsi="Times New Roman" w:cs="Times New Roman"/>
              </w:rPr>
            </w:pPr>
          </w:p>
        </w:tc>
      </w:tr>
      <w:tr w:rsidR="00EB3456" w:rsidRPr="00377BE6">
        <w:trPr>
          <w:trHeight w:val="355"/>
        </w:trPr>
        <w:tc>
          <w:tcPr>
            <w:tcW w:w="3162" w:type="dxa"/>
            <w:gridSpan w:val="4"/>
          </w:tcPr>
          <w:p w:rsidR="00EB3456" w:rsidRPr="00D528A5" w:rsidRDefault="00EB3456" w:rsidP="00EB3456">
            <w:pPr>
              <w:spacing w:after="0" w:line="240" w:lineRule="auto"/>
              <w:jc w:val="center"/>
              <w:rPr>
                <w:rFonts w:ascii="Times New Roman" w:hAnsi="Times New Roman" w:cs="Times New Roman"/>
                <w:color w:val="000000"/>
              </w:rPr>
            </w:pPr>
            <w:r w:rsidRPr="00D528A5">
              <w:rPr>
                <w:rFonts w:ascii="Times New Roman" w:hAnsi="Times New Roman" w:cs="Times New Roman"/>
                <w:color w:val="000000"/>
              </w:rPr>
              <w:t>Департамент городского хозяйства</w:t>
            </w:r>
          </w:p>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rPr>
                <w:rFonts w:ascii="Times New Roman" w:hAnsi="Times New Roman" w:cs="Times New Roman"/>
              </w:rPr>
            </w:pPr>
          </w:p>
        </w:tc>
        <w:tc>
          <w:tcPr>
            <w:tcW w:w="6922" w:type="dxa"/>
            <w:gridSpan w:val="2"/>
          </w:tcPr>
          <w:p w:rsidR="00EB3456" w:rsidRPr="00D528A5" w:rsidRDefault="00EB3456" w:rsidP="00EB3456">
            <w:pPr>
              <w:numPr>
                <w:ilvl w:val="0"/>
                <w:numId w:val="9"/>
              </w:numPr>
              <w:spacing w:after="0" w:line="240" w:lineRule="auto"/>
              <w:ind w:left="428"/>
              <w:jc w:val="both"/>
              <w:rPr>
                <w:rFonts w:ascii="Times New Roman" w:hAnsi="Times New Roman" w:cs="Times New Roman"/>
              </w:rPr>
            </w:pPr>
            <w:r w:rsidRPr="00D528A5">
              <w:rPr>
                <w:rFonts w:ascii="Times New Roman" w:hAnsi="Times New Roman" w:cs="Times New Roman"/>
              </w:rPr>
              <w:t xml:space="preserve">Устроено ограждение детской площадки у дома № 29 по </w:t>
            </w:r>
            <w:proofErr w:type="spellStart"/>
            <w:r w:rsidRPr="00D528A5">
              <w:rPr>
                <w:rFonts w:ascii="Times New Roman" w:hAnsi="Times New Roman" w:cs="Times New Roman"/>
              </w:rPr>
              <w:t>ул</w:t>
            </w:r>
            <w:proofErr w:type="gramStart"/>
            <w:r w:rsidRPr="00D528A5">
              <w:rPr>
                <w:rFonts w:ascii="Times New Roman" w:hAnsi="Times New Roman" w:cs="Times New Roman"/>
              </w:rPr>
              <w:t>.П</w:t>
            </w:r>
            <w:proofErr w:type="gramEnd"/>
            <w:r w:rsidRPr="00D528A5">
              <w:rPr>
                <w:rFonts w:ascii="Times New Roman" w:hAnsi="Times New Roman" w:cs="Times New Roman"/>
              </w:rPr>
              <w:t>етрищева</w:t>
            </w:r>
            <w:proofErr w:type="spellEnd"/>
            <w:r w:rsidRPr="00D528A5">
              <w:rPr>
                <w:rFonts w:ascii="Times New Roman" w:hAnsi="Times New Roman" w:cs="Times New Roman"/>
              </w:rPr>
              <w:t>.</w:t>
            </w:r>
          </w:p>
          <w:p w:rsidR="00EB3456" w:rsidRPr="00D528A5" w:rsidRDefault="00EB3456" w:rsidP="00EB3456">
            <w:pPr>
              <w:numPr>
                <w:ilvl w:val="0"/>
                <w:numId w:val="9"/>
              </w:numPr>
              <w:spacing w:after="0" w:line="240" w:lineRule="auto"/>
              <w:ind w:left="428"/>
              <w:jc w:val="both"/>
              <w:rPr>
                <w:rFonts w:ascii="Times New Roman" w:hAnsi="Times New Roman" w:cs="Times New Roman"/>
              </w:rPr>
            </w:pPr>
            <w:r w:rsidRPr="00D528A5">
              <w:rPr>
                <w:rFonts w:ascii="Times New Roman" w:hAnsi="Times New Roman" w:cs="Times New Roman"/>
              </w:rPr>
              <w:t>Обеспечено функционирование светомузыкального фонтана–аттракциона «Торнадо»: ремонт функциональных элементов фонтана и его охрана.</w:t>
            </w:r>
          </w:p>
          <w:p w:rsidR="00EB3456" w:rsidRPr="00D528A5" w:rsidRDefault="00EB3456" w:rsidP="00EB3456">
            <w:pPr>
              <w:numPr>
                <w:ilvl w:val="0"/>
                <w:numId w:val="9"/>
              </w:numPr>
              <w:spacing w:after="0" w:line="240" w:lineRule="auto"/>
              <w:ind w:left="428"/>
              <w:jc w:val="both"/>
              <w:rPr>
                <w:rFonts w:ascii="Times New Roman" w:hAnsi="Times New Roman" w:cs="Times New Roman"/>
              </w:rPr>
            </w:pPr>
            <w:r w:rsidRPr="00D528A5">
              <w:rPr>
                <w:rFonts w:ascii="Times New Roman" w:hAnsi="Times New Roman" w:cs="Times New Roman"/>
              </w:rPr>
              <w:t xml:space="preserve">Выполнен ремонт 230 диванов парковых с установкой усилителей и заменой реек, окрашивание 81 дивана, ремонт и окрашивание 82 урн, ремонт и окрашивание цепных ограждений на </w:t>
            </w:r>
            <w:proofErr w:type="spellStart"/>
            <w:r w:rsidRPr="00D528A5">
              <w:rPr>
                <w:rFonts w:ascii="Times New Roman" w:hAnsi="Times New Roman" w:cs="Times New Roman"/>
              </w:rPr>
              <w:t>пр</w:t>
            </w:r>
            <w:proofErr w:type="gramStart"/>
            <w:r w:rsidRPr="00D528A5">
              <w:rPr>
                <w:rFonts w:ascii="Times New Roman" w:hAnsi="Times New Roman" w:cs="Times New Roman"/>
              </w:rPr>
              <w:t>.Ч</w:t>
            </w:r>
            <w:proofErr w:type="gramEnd"/>
            <w:r w:rsidRPr="00D528A5">
              <w:rPr>
                <w:rFonts w:ascii="Times New Roman" w:hAnsi="Times New Roman" w:cs="Times New Roman"/>
              </w:rPr>
              <w:t>калова</w:t>
            </w:r>
            <w:proofErr w:type="spellEnd"/>
          </w:p>
        </w:tc>
      </w:tr>
      <w:tr w:rsidR="00EB3456" w:rsidRPr="00377BE6">
        <w:trPr>
          <w:trHeight w:val="122"/>
        </w:trPr>
        <w:tc>
          <w:tcPr>
            <w:tcW w:w="678" w:type="dxa"/>
          </w:tcPr>
          <w:p w:rsidR="00EB3456" w:rsidRPr="00D528A5" w:rsidRDefault="00EB3456" w:rsidP="00EB3456">
            <w:pPr>
              <w:spacing w:after="0" w:line="240" w:lineRule="auto"/>
              <w:jc w:val="center"/>
              <w:rPr>
                <w:rFonts w:ascii="Times New Roman" w:hAnsi="Times New Roman" w:cs="Times New Roman"/>
                <w:b/>
                <w:bCs/>
              </w:rPr>
            </w:pPr>
            <w:r w:rsidRPr="00D528A5">
              <w:rPr>
                <w:rFonts w:ascii="Times New Roman" w:hAnsi="Times New Roman" w:cs="Times New Roman"/>
                <w:b/>
                <w:bCs/>
              </w:rPr>
              <w:t>4.19</w:t>
            </w:r>
          </w:p>
        </w:tc>
        <w:tc>
          <w:tcPr>
            <w:tcW w:w="15308" w:type="dxa"/>
            <w:gridSpan w:val="8"/>
          </w:tcPr>
          <w:p w:rsidR="00EB3456" w:rsidRPr="00D528A5" w:rsidRDefault="00EB3456" w:rsidP="00EB3456">
            <w:pPr>
              <w:spacing w:after="0" w:line="240" w:lineRule="auto"/>
              <w:rPr>
                <w:rFonts w:ascii="Times New Roman" w:hAnsi="Times New Roman" w:cs="Times New Roman"/>
                <w:b/>
                <w:bCs/>
              </w:rPr>
            </w:pPr>
            <w:r w:rsidRPr="00D528A5">
              <w:rPr>
                <w:rFonts w:ascii="Times New Roman" w:hAnsi="Times New Roman" w:cs="Times New Roman"/>
                <w:b/>
                <w:bCs/>
              </w:rPr>
              <w:t>Создает условия для массового отдыха жителей города и организует обустройство мест массового отдыха населения;</w:t>
            </w:r>
          </w:p>
        </w:tc>
      </w:tr>
      <w:tr w:rsidR="00EB3456" w:rsidRPr="00377BE6">
        <w:trPr>
          <w:trHeight w:val="129"/>
        </w:trPr>
        <w:tc>
          <w:tcPr>
            <w:tcW w:w="3162" w:type="dxa"/>
            <w:gridSpan w:val="4"/>
            <w:vMerge w:val="restart"/>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color w:val="000000"/>
              </w:rPr>
              <w:t>Департамент городского хозяйства</w:t>
            </w:r>
          </w:p>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Вывоз мусора из бункеров, установленных в зонах массового отдыха горожан</w:t>
            </w:r>
          </w:p>
        </w:tc>
        <w:tc>
          <w:tcPr>
            <w:tcW w:w="6922" w:type="dxa"/>
            <w:gridSpan w:val="2"/>
          </w:tcPr>
          <w:p w:rsidR="00EB3456" w:rsidRPr="00D528A5" w:rsidRDefault="00EB3456" w:rsidP="00EB3456">
            <w:pPr>
              <w:numPr>
                <w:ilvl w:val="0"/>
                <w:numId w:val="10"/>
              </w:numPr>
              <w:spacing w:after="0" w:line="240" w:lineRule="auto"/>
              <w:ind w:left="285"/>
              <w:jc w:val="both"/>
              <w:rPr>
                <w:rFonts w:ascii="Times New Roman" w:hAnsi="Times New Roman" w:cs="Times New Roman"/>
              </w:rPr>
            </w:pPr>
            <w:r w:rsidRPr="00D528A5">
              <w:rPr>
                <w:rFonts w:ascii="Times New Roman" w:hAnsi="Times New Roman" w:cs="Times New Roman"/>
              </w:rPr>
              <w:t xml:space="preserve">В летний период установлены бункеры для сбора мусора объемом по 8,0 </w:t>
            </w:r>
            <w:proofErr w:type="spellStart"/>
            <w:r w:rsidRPr="00D528A5">
              <w:rPr>
                <w:rFonts w:ascii="Times New Roman" w:hAnsi="Times New Roman" w:cs="Times New Roman"/>
              </w:rPr>
              <w:t>куб</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в 9 местах массового посещения горожанами зон отдыха,</w:t>
            </w:r>
          </w:p>
          <w:p w:rsidR="00EB3456" w:rsidRPr="00D528A5" w:rsidRDefault="00EB3456" w:rsidP="00EB3456">
            <w:pPr>
              <w:numPr>
                <w:ilvl w:val="0"/>
                <w:numId w:val="10"/>
              </w:numPr>
              <w:spacing w:after="0" w:line="240" w:lineRule="auto"/>
              <w:ind w:left="285"/>
              <w:jc w:val="both"/>
              <w:rPr>
                <w:rFonts w:ascii="Times New Roman" w:hAnsi="Times New Roman" w:cs="Times New Roman"/>
              </w:rPr>
            </w:pPr>
            <w:r w:rsidRPr="00D528A5">
              <w:rPr>
                <w:rFonts w:ascii="Times New Roman" w:hAnsi="Times New Roman" w:cs="Times New Roman"/>
              </w:rPr>
              <w:t xml:space="preserve">Вывезено 864,0 </w:t>
            </w:r>
            <w:proofErr w:type="spellStart"/>
            <w:r w:rsidRPr="00D528A5">
              <w:rPr>
                <w:rFonts w:ascii="Times New Roman" w:hAnsi="Times New Roman" w:cs="Times New Roman"/>
              </w:rPr>
              <w:t>куб</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мусора из зон отдыха</w:t>
            </w:r>
          </w:p>
        </w:tc>
      </w:tr>
      <w:tr w:rsidR="00EB3456" w:rsidRPr="00377BE6">
        <w:trPr>
          <w:trHeight w:val="231"/>
        </w:trPr>
        <w:tc>
          <w:tcPr>
            <w:tcW w:w="3162" w:type="dxa"/>
            <w:gridSpan w:val="4"/>
            <w:vMerge/>
          </w:tcPr>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Ремонт памятников</w:t>
            </w:r>
          </w:p>
          <w:p w:rsidR="00EB3456" w:rsidRPr="00D528A5" w:rsidRDefault="00EB3456" w:rsidP="00EB3456">
            <w:pPr>
              <w:spacing w:after="0" w:line="240" w:lineRule="auto"/>
              <w:jc w:val="both"/>
              <w:rPr>
                <w:rFonts w:ascii="Times New Roman" w:hAnsi="Times New Roman" w:cs="Times New Roman"/>
              </w:rPr>
            </w:pPr>
          </w:p>
        </w:tc>
        <w:tc>
          <w:tcPr>
            <w:tcW w:w="6922" w:type="dxa"/>
            <w:gridSpan w:val="2"/>
          </w:tcPr>
          <w:p w:rsidR="00EB3456" w:rsidRPr="00D528A5" w:rsidRDefault="00EB3456" w:rsidP="00EB3456">
            <w:pPr>
              <w:numPr>
                <w:ilvl w:val="0"/>
                <w:numId w:val="10"/>
              </w:numPr>
              <w:spacing w:after="0" w:line="240" w:lineRule="auto"/>
              <w:ind w:left="285"/>
              <w:jc w:val="both"/>
              <w:rPr>
                <w:rFonts w:ascii="Times New Roman" w:hAnsi="Times New Roman" w:cs="Times New Roman"/>
              </w:rPr>
            </w:pPr>
            <w:r w:rsidRPr="00D528A5">
              <w:rPr>
                <w:rFonts w:ascii="Times New Roman" w:hAnsi="Times New Roman" w:cs="Times New Roman"/>
              </w:rPr>
              <w:t>Отремонтировано 7 обелисков Славы в поселках городского округа.</w:t>
            </w:r>
          </w:p>
        </w:tc>
      </w:tr>
      <w:tr w:rsidR="00EB3456" w:rsidRPr="00377BE6">
        <w:trPr>
          <w:trHeight w:val="129"/>
        </w:trPr>
        <w:tc>
          <w:tcPr>
            <w:tcW w:w="3162" w:type="dxa"/>
            <w:gridSpan w:val="4"/>
            <w:vMerge/>
          </w:tcPr>
          <w:p w:rsidR="00EB3456" w:rsidRPr="00D528A5" w:rsidRDefault="00EB3456" w:rsidP="00EB3456">
            <w:pPr>
              <w:spacing w:after="0" w:line="240" w:lineRule="auto"/>
              <w:jc w:val="center"/>
              <w:rPr>
                <w:rFonts w:ascii="Times New Roman" w:hAnsi="Times New Roman" w:cs="Times New Roman"/>
              </w:rPr>
            </w:pPr>
          </w:p>
        </w:tc>
        <w:tc>
          <w:tcPr>
            <w:tcW w:w="5902" w:type="dxa"/>
            <w:gridSpan w:val="3"/>
          </w:tcPr>
          <w:p w:rsidR="00EB3456" w:rsidRPr="00D528A5" w:rsidRDefault="00EB3456" w:rsidP="00EB3456">
            <w:pPr>
              <w:spacing w:after="0" w:line="240" w:lineRule="auto"/>
              <w:jc w:val="both"/>
              <w:rPr>
                <w:rFonts w:ascii="Times New Roman" w:hAnsi="Times New Roman" w:cs="Times New Roman"/>
              </w:rPr>
            </w:pPr>
            <w:r w:rsidRPr="00D528A5">
              <w:rPr>
                <w:rFonts w:ascii="Times New Roman" w:hAnsi="Times New Roman" w:cs="Times New Roman"/>
              </w:rPr>
              <w:t>Украшение города к праздникам</w:t>
            </w:r>
          </w:p>
        </w:tc>
        <w:tc>
          <w:tcPr>
            <w:tcW w:w="6922" w:type="dxa"/>
            <w:gridSpan w:val="2"/>
          </w:tcPr>
          <w:p w:rsidR="00EB3456" w:rsidRPr="00D528A5" w:rsidRDefault="00EB3456" w:rsidP="00EB3456">
            <w:pPr>
              <w:numPr>
                <w:ilvl w:val="0"/>
                <w:numId w:val="11"/>
              </w:numPr>
              <w:spacing w:after="0" w:line="240" w:lineRule="auto"/>
              <w:ind w:left="285" w:hanging="284"/>
              <w:jc w:val="both"/>
              <w:rPr>
                <w:rFonts w:ascii="Times New Roman" w:hAnsi="Times New Roman" w:cs="Times New Roman"/>
              </w:rPr>
            </w:pPr>
            <w:r w:rsidRPr="00D528A5">
              <w:rPr>
                <w:rFonts w:ascii="Times New Roman" w:hAnsi="Times New Roman" w:cs="Times New Roman"/>
              </w:rPr>
              <w:t>Приобретено 230 флагов.</w:t>
            </w:r>
          </w:p>
          <w:p w:rsidR="00EB3456" w:rsidRPr="00D528A5" w:rsidRDefault="00EB3456" w:rsidP="00EB3456">
            <w:pPr>
              <w:numPr>
                <w:ilvl w:val="0"/>
                <w:numId w:val="11"/>
              </w:numPr>
              <w:spacing w:after="0" w:line="240" w:lineRule="auto"/>
              <w:ind w:left="285" w:hanging="284"/>
              <w:jc w:val="both"/>
              <w:rPr>
                <w:rFonts w:ascii="Times New Roman" w:hAnsi="Times New Roman" w:cs="Times New Roman"/>
              </w:rPr>
            </w:pPr>
            <w:r w:rsidRPr="00D528A5">
              <w:rPr>
                <w:rFonts w:ascii="Times New Roman" w:hAnsi="Times New Roman" w:cs="Times New Roman"/>
              </w:rPr>
              <w:t xml:space="preserve">Выполнено оформление города флагами (173 флага) и последующее </w:t>
            </w:r>
            <w:proofErr w:type="spellStart"/>
            <w:r w:rsidRPr="00D528A5">
              <w:rPr>
                <w:rFonts w:ascii="Times New Roman" w:hAnsi="Times New Roman" w:cs="Times New Roman"/>
              </w:rPr>
              <w:t>ихснятие</w:t>
            </w:r>
            <w:proofErr w:type="spellEnd"/>
            <w:r w:rsidRPr="00D528A5">
              <w:rPr>
                <w:rFonts w:ascii="Times New Roman" w:hAnsi="Times New Roman" w:cs="Times New Roman"/>
              </w:rPr>
              <w:t>.</w:t>
            </w:r>
          </w:p>
          <w:p w:rsidR="00EB3456" w:rsidRPr="00D528A5" w:rsidRDefault="00EB3456" w:rsidP="00EB3456">
            <w:pPr>
              <w:numPr>
                <w:ilvl w:val="0"/>
                <w:numId w:val="11"/>
              </w:numPr>
              <w:spacing w:after="0" w:line="240" w:lineRule="auto"/>
              <w:ind w:left="285" w:hanging="284"/>
              <w:jc w:val="both"/>
              <w:rPr>
                <w:rFonts w:ascii="Times New Roman" w:hAnsi="Times New Roman" w:cs="Times New Roman"/>
              </w:rPr>
            </w:pPr>
            <w:r w:rsidRPr="00D528A5">
              <w:rPr>
                <w:rFonts w:ascii="Times New Roman" w:hAnsi="Times New Roman" w:cs="Times New Roman"/>
              </w:rPr>
              <w:t xml:space="preserve">Монтаж и оформление трех новогодних искусственных елей (на </w:t>
            </w:r>
            <w:proofErr w:type="spellStart"/>
            <w:r w:rsidRPr="00D528A5">
              <w:rPr>
                <w:rFonts w:ascii="Times New Roman" w:hAnsi="Times New Roman" w:cs="Times New Roman"/>
              </w:rPr>
              <w:t>б</w:t>
            </w:r>
            <w:proofErr w:type="gramStart"/>
            <w:r w:rsidRPr="00D528A5">
              <w:rPr>
                <w:rFonts w:ascii="Times New Roman" w:hAnsi="Times New Roman" w:cs="Times New Roman"/>
              </w:rPr>
              <w:t>.К</w:t>
            </w:r>
            <w:proofErr w:type="gramEnd"/>
            <w:r w:rsidRPr="00D528A5">
              <w:rPr>
                <w:rFonts w:ascii="Times New Roman" w:hAnsi="Times New Roman" w:cs="Times New Roman"/>
              </w:rPr>
              <w:t>осмонавтов</w:t>
            </w:r>
            <w:proofErr w:type="spellEnd"/>
            <w:r w:rsidRPr="00D528A5">
              <w:rPr>
                <w:rFonts w:ascii="Times New Roman" w:hAnsi="Times New Roman" w:cs="Times New Roman"/>
              </w:rPr>
              <w:t>, у Драматического театра и у Дворца детского (юношеского) творчества).</w:t>
            </w:r>
          </w:p>
          <w:p w:rsidR="00EB3456" w:rsidRPr="00D528A5" w:rsidRDefault="00EB3456" w:rsidP="00EB3456">
            <w:pPr>
              <w:numPr>
                <w:ilvl w:val="0"/>
                <w:numId w:val="11"/>
              </w:numPr>
              <w:spacing w:after="0" w:line="240" w:lineRule="auto"/>
              <w:ind w:left="285" w:hanging="284"/>
              <w:jc w:val="both"/>
              <w:rPr>
                <w:rFonts w:ascii="Times New Roman" w:hAnsi="Times New Roman" w:cs="Times New Roman"/>
              </w:rPr>
            </w:pPr>
            <w:r w:rsidRPr="00D528A5">
              <w:rPr>
                <w:rFonts w:ascii="Times New Roman" w:hAnsi="Times New Roman" w:cs="Times New Roman"/>
              </w:rPr>
              <w:t xml:space="preserve">При проведении общегородских мероприятий вывезено 182,0 </w:t>
            </w:r>
            <w:proofErr w:type="spellStart"/>
            <w:r w:rsidRPr="00D528A5">
              <w:rPr>
                <w:rFonts w:ascii="Times New Roman" w:hAnsi="Times New Roman" w:cs="Times New Roman"/>
              </w:rPr>
              <w:t>куб</w:t>
            </w:r>
            <w:proofErr w:type="gramStart"/>
            <w:r w:rsidRPr="00D528A5">
              <w:rPr>
                <w:rFonts w:ascii="Times New Roman" w:hAnsi="Times New Roman" w:cs="Times New Roman"/>
              </w:rPr>
              <w:t>.м</w:t>
            </w:r>
            <w:proofErr w:type="spellEnd"/>
            <w:proofErr w:type="gramEnd"/>
            <w:r w:rsidRPr="00D528A5">
              <w:rPr>
                <w:rFonts w:ascii="Times New Roman" w:hAnsi="Times New Roman" w:cs="Times New Roman"/>
              </w:rPr>
              <w:t xml:space="preserve"> мусора.</w:t>
            </w:r>
          </w:p>
          <w:p w:rsidR="00EB3456" w:rsidRPr="00D528A5" w:rsidRDefault="00EB3456" w:rsidP="00EB3456">
            <w:pPr>
              <w:numPr>
                <w:ilvl w:val="0"/>
                <w:numId w:val="11"/>
              </w:numPr>
              <w:spacing w:after="0" w:line="240" w:lineRule="auto"/>
              <w:ind w:left="285" w:hanging="284"/>
              <w:jc w:val="both"/>
              <w:rPr>
                <w:rFonts w:ascii="Times New Roman" w:hAnsi="Times New Roman" w:cs="Times New Roman"/>
              </w:rPr>
            </w:pPr>
            <w:r w:rsidRPr="00D528A5">
              <w:rPr>
                <w:rFonts w:ascii="Times New Roman" w:hAnsi="Times New Roman" w:cs="Times New Roman"/>
              </w:rPr>
              <w:lastRenderedPageBreak/>
              <w:t xml:space="preserve">На День города установлено 10 мобильных туалетных кабин: 2 шт. - на </w:t>
            </w:r>
            <w:proofErr w:type="spellStart"/>
            <w:r w:rsidRPr="00D528A5">
              <w:rPr>
                <w:rFonts w:ascii="Times New Roman" w:hAnsi="Times New Roman" w:cs="Times New Roman"/>
              </w:rPr>
              <w:t>пл</w:t>
            </w:r>
            <w:proofErr w:type="gramStart"/>
            <w:r w:rsidRPr="00D528A5">
              <w:rPr>
                <w:rFonts w:ascii="Times New Roman" w:hAnsi="Times New Roman" w:cs="Times New Roman"/>
              </w:rPr>
              <w:t>.Л</w:t>
            </w:r>
            <w:proofErr w:type="gramEnd"/>
            <w:r w:rsidRPr="00D528A5">
              <w:rPr>
                <w:rFonts w:ascii="Times New Roman" w:hAnsi="Times New Roman" w:cs="Times New Roman"/>
              </w:rPr>
              <w:t>енина</w:t>
            </w:r>
            <w:proofErr w:type="spellEnd"/>
            <w:r w:rsidRPr="00D528A5">
              <w:rPr>
                <w:rFonts w:ascii="Times New Roman" w:hAnsi="Times New Roman" w:cs="Times New Roman"/>
              </w:rPr>
              <w:t xml:space="preserve">, 8 шт. – на </w:t>
            </w:r>
            <w:proofErr w:type="spellStart"/>
            <w:r w:rsidRPr="00D528A5">
              <w:rPr>
                <w:rFonts w:ascii="Times New Roman" w:hAnsi="Times New Roman" w:cs="Times New Roman"/>
              </w:rPr>
              <w:t>пл.Дзержинского</w:t>
            </w:r>
            <w:proofErr w:type="spellEnd"/>
            <w:r w:rsidRPr="00D528A5">
              <w:rPr>
                <w:rFonts w:ascii="Times New Roman" w:hAnsi="Times New Roman" w:cs="Times New Roman"/>
              </w:rPr>
              <w:t>.</w:t>
            </w:r>
          </w:p>
          <w:p w:rsidR="00EB3456" w:rsidRPr="00D528A5" w:rsidRDefault="00EB3456" w:rsidP="00EB3456">
            <w:pPr>
              <w:numPr>
                <w:ilvl w:val="0"/>
                <w:numId w:val="11"/>
              </w:numPr>
              <w:spacing w:after="0" w:line="240" w:lineRule="auto"/>
              <w:ind w:left="285" w:hanging="284"/>
              <w:jc w:val="both"/>
              <w:rPr>
                <w:rFonts w:ascii="Times New Roman" w:hAnsi="Times New Roman" w:cs="Times New Roman"/>
              </w:rPr>
            </w:pPr>
            <w:r w:rsidRPr="00D528A5">
              <w:rPr>
                <w:rFonts w:ascii="Times New Roman" w:hAnsi="Times New Roman" w:cs="Times New Roman"/>
              </w:rPr>
              <w:t>Обеспечено функционирование туалетного модуля – павильона для маломобильных групп населения, приобретенного в 2015 году: осуществлялась откачка и утилизация отходов из накопительных емкостей, заправка баков водой, обеспечение бумажными полотенцами, туалетной бумагой, освежителем воздуха, санитарная уборка кабины и прилегающей территории в радиусе 5 метров.</w:t>
            </w:r>
            <w:proofErr w:type="gramStart"/>
            <w:r w:rsidRPr="00D528A5">
              <w:rPr>
                <w:rFonts w:ascii="Times New Roman" w:hAnsi="Times New Roman" w:cs="Times New Roman"/>
              </w:rPr>
              <w:t xml:space="preserve"> .</w:t>
            </w:r>
            <w:proofErr w:type="gramEnd"/>
            <w:r w:rsidRPr="00D528A5">
              <w:rPr>
                <w:rFonts w:ascii="Times New Roman" w:hAnsi="Times New Roman" w:cs="Times New Roman"/>
              </w:rPr>
              <w:t xml:space="preserve"> </w:t>
            </w:r>
          </w:p>
          <w:p w:rsidR="00EB3456" w:rsidRPr="00D528A5" w:rsidRDefault="00EB3456" w:rsidP="00D528A5">
            <w:pPr>
              <w:spacing w:after="0" w:line="240" w:lineRule="auto"/>
              <w:jc w:val="both"/>
              <w:rPr>
                <w:rFonts w:ascii="Times New Roman" w:hAnsi="Times New Roman" w:cs="Times New Roman"/>
              </w:rPr>
            </w:pP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4.20</w:t>
            </w:r>
          </w:p>
        </w:tc>
        <w:tc>
          <w:tcPr>
            <w:tcW w:w="15308" w:type="dxa"/>
            <w:gridSpan w:val="8"/>
          </w:tcPr>
          <w:p w:rsidR="00EB3456" w:rsidRPr="00C81105" w:rsidRDefault="00EB3456" w:rsidP="00EB3456">
            <w:pPr>
              <w:spacing w:after="0"/>
              <w:rPr>
                <w:rFonts w:ascii="Arial" w:hAnsi="Arial" w:cs="Arial"/>
                <w:sz w:val="24"/>
                <w:szCs w:val="24"/>
                <w:lang w:eastAsia="ru-RU"/>
              </w:rPr>
            </w:pPr>
            <w:r w:rsidRPr="00377BE6">
              <w:rPr>
                <w:rFonts w:ascii="Times New Roman" w:hAnsi="Times New Roman" w:cs="Times New Roman"/>
                <w:b/>
                <w:bCs/>
              </w:rPr>
              <w:t xml:space="preserve">Присваивает </w:t>
            </w:r>
            <w:r w:rsidRPr="008609CF">
              <w:rPr>
                <w:rFonts w:ascii="Times New Roman" w:hAnsi="Times New Roman" w:cs="Times New Roman"/>
                <w:b/>
                <w:bCs/>
                <w:lang w:eastAsia="ru-RU"/>
              </w:rPr>
              <w:t>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наименования элементам планировочной структуры в границах городского округа, изменяет, аннулирует такие наименования, размещает информацию в государственном адресном реестре;</w:t>
            </w:r>
          </w:p>
        </w:tc>
      </w:tr>
      <w:tr w:rsidR="00EB3456" w:rsidRPr="00377BE6">
        <w:trPr>
          <w:trHeight w:val="122"/>
        </w:trPr>
        <w:tc>
          <w:tcPr>
            <w:tcW w:w="3162" w:type="dxa"/>
            <w:gridSpan w:val="4"/>
          </w:tcPr>
          <w:p w:rsidR="00EB3456" w:rsidRPr="00C531E8" w:rsidRDefault="00EB3456" w:rsidP="00EB3456">
            <w:pPr>
              <w:spacing w:after="0" w:line="240" w:lineRule="auto"/>
              <w:jc w:val="center"/>
              <w:rPr>
                <w:rFonts w:ascii="Times New Roman" w:hAnsi="Times New Roman" w:cs="Times New Roman"/>
              </w:rPr>
            </w:pPr>
            <w:r w:rsidRPr="00C531E8">
              <w:rPr>
                <w:rFonts w:ascii="Times New Roman" w:hAnsi="Times New Roman" w:cs="Times New Roman"/>
              </w:rPr>
              <w:t>Управление архитектуры и градостроительства.</w:t>
            </w:r>
          </w:p>
          <w:p w:rsidR="00EB3456" w:rsidRPr="00C531E8" w:rsidRDefault="00EB3456" w:rsidP="00EB3456">
            <w:pPr>
              <w:spacing w:after="0" w:line="240" w:lineRule="auto"/>
              <w:jc w:val="center"/>
              <w:rPr>
                <w:rFonts w:ascii="Times New Roman" w:hAnsi="Times New Roman" w:cs="Times New Roman"/>
              </w:rPr>
            </w:pPr>
            <w:r w:rsidRPr="00C531E8">
              <w:rPr>
                <w:rFonts w:ascii="Times New Roman" w:hAnsi="Times New Roman" w:cs="Times New Roman"/>
              </w:rPr>
              <w:t>МКУ «Градостроительство»</w:t>
            </w:r>
          </w:p>
        </w:tc>
        <w:tc>
          <w:tcPr>
            <w:tcW w:w="5902" w:type="dxa"/>
            <w:gridSpan w:val="3"/>
          </w:tcPr>
          <w:p w:rsidR="00EB3456" w:rsidRPr="00C531E8" w:rsidRDefault="00EB3456" w:rsidP="00EB3456">
            <w:pPr>
              <w:spacing w:after="0" w:line="240" w:lineRule="auto"/>
              <w:rPr>
                <w:rFonts w:ascii="Times New Roman" w:hAnsi="Times New Roman" w:cs="Times New Roman"/>
              </w:rPr>
            </w:pPr>
            <w:r w:rsidRPr="00C531E8">
              <w:rPr>
                <w:rFonts w:ascii="Times New Roman" w:hAnsi="Times New Roman" w:cs="Times New Roman"/>
              </w:rPr>
              <w:t>Адресация объектов недвижимости, расположенных на территории городского округа город Дзержинск.</w:t>
            </w:r>
          </w:p>
        </w:tc>
        <w:tc>
          <w:tcPr>
            <w:tcW w:w="6922" w:type="dxa"/>
            <w:gridSpan w:val="2"/>
          </w:tcPr>
          <w:p w:rsidR="00EB3456" w:rsidRPr="00C531E8" w:rsidRDefault="00EB3456" w:rsidP="00EB3456">
            <w:pPr>
              <w:spacing w:after="0" w:line="240" w:lineRule="auto"/>
              <w:rPr>
                <w:rFonts w:ascii="Times New Roman" w:hAnsi="Times New Roman" w:cs="Times New Roman"/>
              </w:rPr>
            </w:pPr>
            <w:r w:rsidRPr="00C531E8">
              <w:rPr>
                <w:rFonts w:ascii="Times New Roman" w:hAnsi="Times New Roman" w:cs="Times New Roman"/>
              </w:rPr>
              <w:t>Подготовлено и выдано 872 акта установления юридических адресов объектам недвижимости.</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4.21</w:t>
            </w:r>
          </w:p>
        </w:tc>
        <w:tc>
          <w:tcPr>
            <w:tcW w:w="15308" w:type="dxa"/>
            <w:gridSpan w:val="8"/>
          </w:tcPr>
          <w:p w:rsidR="00EB3456" w:rsidRPr="00377BE6" w:rsidRDefault="00EB3456" w:rsidP="00EB3456">
            <w:pPr>
              <w:spacing w:after="0" w:line="240" w:lineRule="auto"/>
              <w:rPr>
                <w:rFonts w:ascii="Times New Roman" w:hAnsi="Times New Roman" w:cs="Times New Roman"/>
                <w:b/>
                <w:bCs/>
              </w:rPr>
            </w:pPr>
            <w:proofErr w:type="gramStart"/>
            <w:r w:rsidRPr="00377BE6">
              <w:rPr>
                <w:rFonts w:ascii="Times New Roman" w:hAnsi="Times New Roman" w:cs="Times New Roman"/>
                <w:b/>
                <w:bCs/>
              </w:rPr>
              <w:t>Организует</w:t>
            </w:r>
            <w:proofErr w:type="gramEnd"/>
            <w:r w:rsidRPr="00377BE6">
              <w:rPr>
                <w:rFonts w:ascii="Times New Roman" w:hAnsi="Times New Roman" w:cs="Times New Roman"/>
                <w:b/>
                <w:bCs/>
              </w:rPr>
              <w:t xml:space="preserve"> ритуальные услуги и содержит места захоронения;</w:t>
            </w:r>
          </w:p>
        </w:tc>
      </w:tr>
      <w:tr w:rsidR="00EB3456" w:rsidRPr="00377BE6">
        <w:trPr>
          <w:trHeight w:val="205"/>
        </w:trPr>
        <w:tc>
          <w:tcPr>
            <w:tcW w:w="3140" w:type="dxa"/>
            <w:gridSpan w:val="3"/>
          </w:tcPr>
          <w:p w:rsidR="00EB3456" w:rsidRPr="00AD66D7" w:rsidRDefault="00EB3456" w:rsidP="00EB3456">
            <w:pPr>
              <w:spacing w:after="0" w:line="240" w:lineRule="auto"/>
              <w:jc w:val="center"/>
              <w:rPr>
                <w:rFonts w:ascii="Times New Roman" w:hAnsi="Times New Roman" w:cs="Times New Roman"/>
              </w:rPr>
            </w:pPr>
            <w:r w:rsidRPr="00AD66D7">
              <w:rPr>
                <w:rFonts w:ascii="Times New Roman" w:hAnsi="Times New Roman" w:cs="Times New Roman"/>
              </w:rPr>
              <w:t>МКУ «Ритуал»</w:t>
            </w:r>
          </w:p>
        </w:tc>
        <w:tc>
          <w:tcPr>
            <w:tcW w:w="5898" w:type="dxa"/>
            <w:gridSpan w:val="3"/>
          </w:tcPr>
          <w:p w:rsidR="00EB3456" w:rsidRPr="00AD66D7" w:rsidRDefault="00EB3456" w:rsidP="00EB3456">
            <w:pPr>
              <w:pStyle w:val="Default"/>
              <w:rPr>
                <w:rFonts w:ascii="Times New Roman" w:hAnsi="Times New Roman" w:cs="Times New Roman"/>
                <w:sz w:val="22"/>
                <w:szCs w:val="22"/>
              </w:rPr>
            </w:pPr>
            <w:r w:rsidRPr="00AD66D7">
              <w:rPr>
                <w:rFonts w:ascii="Times New Roman" w:hAnsi="Times New Roman" w:cs="Times New Roman"/>
                <w:sz w:val="22"/>
                <w:szCs w:val="22"/>
              </w:rPr>
              <w:t>Организация содержания мест захоронения.</w:t>
            </w:r>
          </w:p>
        </w:tc>
        <w:tc>
          <w:tcPr>
            <w:tcW w:w="6948" w:type="dxa"/>
            <w:gridSpan w:val="3"/>
          </w:tcPr>
          <w:p w:rsidR="00EB3456" w:rsidRPr="00AD66D7" w:rsidRDefault="00EB3456" w:rsidP="00EB3456">
            <w:pPr>
              <w:pStyle w:val="Default"/>
              <w:numPr>
                <w:ilvl w:val="0"/>
                <w:numId w:val="10"/>
              </w:numPr>
              <w:ind w:left="34" w:firstLine="0"/>
              <w:rPr>
                <w:rFonts w:ascii="Times New Roman" w:hAnsi="Times New Roman" w:cs="Times New Roman"/>
                <w:sz w:val="22"/>
                <w:szCs w:val="22"/>
              </w:rPr>
            </w:pPr>
            <w:r w:rsidRPr="00AD66D7">
              <w:rPr>
                <w:rFonts w:ascii="Times New Roman" w:hAnsi="Times New Roman" w:cs="Times New Roman"/>
                <w:sz w:val="22"/>
                <w:szCs w:val="22"/>
              </w:rPr>
              <w:t>Вывезено мусора с территории кладбищ, переданных в оперативное управление – 745,75 куб. м;</w:t>
            </w:r>
          </w:p>
          <w:p w:rsidR="00EB3456" w:rsidRPr="00AD66D7" w:rsidRDefault="00EB3456" w:rsidP="00EB3456">
            <w:pPr>
              <w:pStyle w:val="Default"/>
              <w:numPr>
                <w:ilvl w:val="0"/>
                <w:numId w:val="10"/>
              </w:numPr>
              <w:ind w:left="34" w:firstLine="0"/>
              <w:rPr>
                <w:rFonts w:ascii="Times New Roman" w:hAnsi="Times New Roman" w:cs="Times New Roman"/>
                <w:sz w:val="22"/>
                <w:szCs w:val="22"/>
              </w:rPr>
            </w:pPr>
            <w:r w:rsidRPr="00AD66D7">
              <w:rPr>
                <w:rFonts w:ascii="Times New Roman" w:hAnsi="Times New Roman" w:cs="Times New Roman"/>
                <w:sz w:val="22"/>
                <w:szCs w:val="22"/>
              </w:rPr>
              <w:t xml:space="preserve">Ликвидация несанкционированных свалок на территории кладбищ городского округа- 940,8 </w:t>
            </w:r>
            <w:proofErr w:type="spellStart"/>
            <w:r w:rsidRPr="00AD66D7">
              <w:rPr>
                <w:rFonts w:ascii="Times New Roman" w:hAnsi="Times New Roman" w:cs="Times New Roman"/>
                <w:sz w:val="22"/>
                <w:szCs w:val="22"/>
              </w:rPr>
              <w:t>куб.м</w:t>
            </w:r>
            <w:proofErr w:type="spellEnd"/>
            <w:r w:rsidRPr="00AD66D7">
              <w:rPr>
                <w:rFonts w:ascii="Times New Roman" w:hAnsi="Times New Roman" w:cs="Times New Roman"/>
                <w:sz w:val="22"/>
                <w:szCs w:val="22"/>
              </w:rPr>
              <w:t>.</w:t>
            </w:r>
          </w:p>
          <w:p w:rsidR="00EB3456" w:rsidRPr="00AD66D7" w:rsidRDefault="00EB3456" w:rsidP="00EB3456">
            <w:pPr>
              <w:pStyle w:val="Default"/>
              <w:ind w:left="34"/>
              <w:rPr>
                <w:rFonts w:ascii="Times New Roman" w:hAnsi="Times New Roman" w:cs="Times New Roman"/>
                <w:sz w:val="22"/>
                <w:szCs w:val="22"/>
              </w:rPr>
            </w:pPr>
            <w:proofErr w:type="spellStart"/>
            <w:r w:rsidRPr="00AD66D7">
              <w:rPr>
                <w:rFonts w:ascii="Times New Roman" w:hAnsi="Times New Roman" w:cs="Times New Roman"/>
                <w:sz w:val="22"/>
                <w:szCs w:val="22"/>
              </w:rPr>
              <w:t>г</w:t>
            </w:r>
            <w:proofErr w:type="gramStart"/>
            <w:r w:rsidRPr="00AD66D7">
              <w:rPr>
                <w:rFonts w:ascii="Times New Roman" w:hAnsi="Times New Roman" w:cs="Times New Roman"/>
                <w:sz w:val="22"/>
                <w:szCs w:val="22"/>
              </w:rPr>
              <w:t>.Д</w:t>
            </w:r>
            <w:proofErr w:type="gramEnd"/>
            <w:r w:rsidRPr="00AD66D7">
              <w:rPr>
                <w:rFonts w:ascii="Times New Roman" w:hAnsi="Times New Roman" w:cs="Times New Roman"/>
                <w:sz w:val="22"/>
                <w:szCs w:val="22"/>
              </w:rPr>
              <w:t>зержинска</w:t>
            </w:r>
            <w:proofErr w:type="spellEnd"/>
            <w:r w:rsidRPr="00AD66D7">
              <w:rPr>
                <w:rFonts w:ascii="Times New Roman" w:hAnsi="Times New Roman" w:cs="Times New Roman"/>
                <w:sz w:val="22"/>
                <w:szCs w:val="22"/>
              </w:rPr>
              <w:t>. Общий объем вывезенного мусора составил 940,8 куб. м.</w:t>
            </w:r>
          </w:p>
          <w:p w:rsidR="00EB3456" w:rsidRPr="00AD66D7" w:rsidRDefault="00EB3456" w:rsidP="00EB3456">
            <w:pPr>
              <w:rPr>
                <w:rFonts w:ascii="Times New Roman" w:hAnsi="Times New Roman" w:cs="Times New Roman"/>
                <w:color w:val="000000"/>
              </w:rPr>
            </w:pPr>
            <w:r w:rsidRPr="00AD66D7">
              <w:rPr>
                <w:rFonts w:ascii="Times New Roman" w:hAnsi="Times New Roman" w:cs="Times New Roman"/>
                <w:color w:val="000000"/>
              </w:rPr>
              <w:t xml:space="preserve">Вывоз ТБО и КГМ с территорий кладбищ городского округа </w:t>
            </w:r>
            <w:proofErr w:type="spellStart"/>
            <w:r w:rsidRPr="00AD66D7">
              <w:rPr>
                <w:rFonts w:ascii="Times New Roman" w:hAnsi="Times New Roman" w:cs="Times New Roman"/>
                <w:color w:val="000000"/>
              </w:rPr>
              <w:t>г</w:t>
            </w:r>
            <w:proofErr w:type="gramStart"/>
            <w:r w:rsidRPr="00AD66D7">
              <w:rPr>
                <w:rFonts w:ascii="Times New Roman" w:hAnsi="Times New Roman" w:cs="Times New Roman"/>
                <w:color w:val="000000"/>
              </w:rPr>
              <w:t>.Д</w:t>
            </w:r>
            <w:proofErr w:type="gramEnd"/>
            <w:r w:rsidRPr="00AD66D7">
              <w:rPr>
                <w:rFonts w:ascii="Times New Roman" w:hAnsi="Times New Roman" w:cs="Times New Roman"/>
                <w:color w:val="000000"/>
              </w:rPr>
              <w:t>зержинска</w:t>
            </w:r>
            <w:proofErr w:type="spellEnd"/>
            <w:r w:rsidRPr="00AD66D7">
              <w:rPr>
                <w:rFonts w:ascii="Times New Roman" w:hAnsi="Times New Roman" w:cs="Times New Roman"/>
                <w:color w:val="000000"/>
              </w:rPr>
              <w:t xml:space="preserve">. Общий объем вывоза составил 745,75 куб. м. </w:t>
            </w:r>
          </w:p>
          <w:p w:rsidR="00EB3456" w:rsidRPr="00AD66D7" w:rsidRDefault="00EB3456" w:rsidP="00EB3456">
            <w:pPr>
              <w:pStyle w:val="Default"/>
              <w:numPr>
                <w:ilvl w:val="0"/>
                <w:numId w:val="10"/>
              </w:numPr>
              <w:ind w:left="0" w:firstLine="0"/>
              <w:rPr>
                <w:rFonts w:ascii="Times New Roman" w:hAnsi="Times New Roman" w:cs="Times New Roman"/>
                <w:sz w:val="22"/>
                <w:szCs w:val="22"/>
              </w:rPr>
            </w:pPr>
            <w:r w:rsidRPr="00AD66D7">
              <w:rPr>
                <w:rFonts w:ascii="Times New Roman" w:hAnsi="Times New Roman" w:cs="Times New Roman"/>
                <w:sz w:val="22"/>
                <w:szCs w:val="22"/>
              </w:rPr>
              <w:t xml:space="preserve">Проведена </w:t>
            </w:r>
            <w:proofErr w:type="spellStart"/>
            <w:r w:rsidRPr="00AD66D7">
              <w:rPr>
                <w:rFonts w:ascii="Times New Roman" w:hAnsi="Times New Roman" w:cs="Times New Roman"/>
                <w:sz w:val="22"/>
                <w:szCs w:val="22"/>
              </w:rPr>
              <w:t>акарицидная</w:t>
            </w:r>
            <w:proofErr w:type="spellEnd"/>
            <w:r w:rsidRPr="00AD66D7">
              <w:rPr>
                <w:rFonts w:ascii="Times New Roman" w:hAnsi="Times New Roman" w:cs="Times New Roman"/>
                <w:sz w:val="22"/>
                <w:szCs w:val="22"/>
              </w:rPr>
              <w:t xml:space="preserve"> обработка территорий кладбищ городского округа– 48,31 </w:t>
            </w:r>
            <w:proofErr w:type="spellStart"/>
            <w:r w:rsidRPr="00AD66D7">
              <w:rPr>
                <w:rFonts w:ascii="Times New Roman" w:hAnsi="Times New Roman" w:cs="Times New Roman"/>
                <w:sz w:val="22"/>
                <w:szCs w:val="22"/>
              </w:rPr>
              <w:t>Га</w:t>
            </w:r>
            <w:proofErr w:type="gramStart"/>
            <w:r w:rsidRPr="00AD66D7">
              <w:rPr>
                <w:rFonts w:ascii="Times New Roman" w:hAnsi="Times New Roman" w:cs="Times New Roman"/>
                <w:sz w:val="22"/>
                <w:szCs w:val="22"/>
              </w:rPr>
              <w:t>,в</w:t>
            </w:r>
            <w:proofErr w:type="spellEnd"/>
            <w:proofErr w:type="gramEnd"/>
            <w:r w:rsidRPr="00AD66D7">
              <w:rPr>
                <w:rFonts w:ascii="Times New Roman" w:hAnsi="Times New Roman" w:cs="Times New Roman"/>
                <w:sz w:val="22"/>
                <w:szCs w:val="22"/>
              </w:rPr>
              <w:t xml:space="preserve"> том числе :</w:t>
            </w:r>
          </w:p>
          <w:p w:rsidR="00EB3456" w:rsidRPr="00AD66D7" w:rsidRDefault="00EB3456" w:rsidP="00EB3456">
            <w:pPr>
              <w:spacing w:after="0" w:line="240" w:lineRule="auto"/>
              <w:rPr>
                <w:rFonts w:ascii="Times New Roman" w:hAnsi="Times New Roman" w:cs="Times New Roman"/>
                <w:color w:val="000000"/>
              </w:rPr>
            </w:pPr>
            <w:r w:rsidRPr="00AD66D7">
              <w:rPr>
                <w:rFonts w:ascii="Times New Roman" w:hAnsi="Times New Roman" w:cs="Times New Roman"/>
                <w:color w:val="000000"/>
              </w:rPr>
              <w:t>-городское кладбищ</w:t>
            </w:r>
            <w:proofErr w:type="gramStart"/>
            <w:r w:rsidRPr="00AD66D7">
              <w:rPr>
                <w:rFonts w:ascii="Times New Roman" w:hAnsi="Times New Roman" w:cs="Times New Roman"/>
                <w:color w:val="000000"/>
              </w:rPr>
              <w:t>е-</w:t>
            </w:r>
            <w:proofErr w:type="gramEnd"/>
            <w:r w:rsidRPr="00AD66D7">
              <w:rPr>
                <w:rFonts w:ascii="Times New Roman" w:hAnsi="Times New Roman" w:cs="Times New Roman"/>
                <w:color w:val="000000"/>
              </w:rPr>
              <w:t xml:space="preserve"> сооружение г. Дзержинск, пр-т Свердлова – 40 га;</w:t>
            </w:r>
          </w:p>
          <w:p w:rsidR="00EB3456" w:rsidRPr="00AD66D7" w:rsidRDefault="00EB3456" w:rsidP="00EB3456">
            <w:pPr>
              <w:spacing w:after="0" w:line="240" w:lineRule="auto"/>
              <w:rPr>
                <w:rFonts w:ascii="Times New Roman" w:hAnsi="Times New Roman" w:cs="Times New Roman"/>
                <w:color w:val="000000"/>
              </w:rPr>
            </w:pPr>
            <w:r w:rsidRPr="00AD66D7">
              <w:rPr>
                <w:rFonts w:ascii="Times New Roman" w:hAnsi="Times New Roman" w:cs="Times New Roman"/>
                <w:color w:val="000000"/>
              </w:rPr>
              <w:t>- кладбище – сооружение пос. Горбатовка–3 га;</w:t>
            </w:r>
          </w:p>
          <w:p w:rsidR="00EB3456" w:rsidRPr="00AD66D7" w:rsidRDefault="00EB3456" w:rsidP="00EB3456">
            <w:pPr>
              <w:spacing w:after="0" w:line="240" w:lineRule="auto"/>
              <w:rPr>
                <w:rFonts w:ascii="Times New Roman" w:hAnsi="Times New Roman" w:cs="Times New Roman"/>
                <w:color w:val="000000"/>
              </w:rPr>
            </w:pPr>
            <w:r w:rsidRPr="00AD66D7">
              <w:rPr>
                <w:rFonts w:ascii="Times New Roman" w:hAnsi="Times New Roman" w:cs="Times New Roman"/>
                <w:color w:val="000000"/>
              </w:rPr>
              <w:t>- кладбище – сооружение пос. Гавриловка–1 га;</w:t>
            </w:r>
          </w:p>
          <w:p w:rsidR="00EB3456" w:rsidRPr="00AD66D7" w:rsidRDefault="00EB3456" w:rsidP="00EB3456">
            <w:pPr>
              <w:spacing w:after="0" w:line="240" w:lineRule="auto"/>
              <w:rPr>
                <w:rFonts w:ascii="Times New Roman" w:hAnsi="Times New Roman" w:cs="Times New Roman"/>
                <w:color w:val="000000"/>
              </w:rPr>
            </w:pPr>
            <w:r w:rsidRPr="00AD66D7">
              <w:rPr>
                <w:rFonts w:ascii="Times New Roman" w:hAnsi="Times New Roman" w:cs="Times New Roman"/>
                <w:color w:val="000000"/>
              </w:rPr>
              <w:t>- кладбище – сооружение пос. Пыра – 2 га;</w:t>
            </w:r>
          </w:p>
          <w:p w:rsidR="00EB3456" w:rsidRPr="00AD66D7" w:rsidRDefault="00EB3456" w:rsidP="00EB3456">
            <w:pPr>
              <w:spacing w:after="0" w:line="240" w:lineRule="auto"/>
              <w:rPr>
                <w:rFonts w:ascii="Times New Roman" w:hAnsi="Times New Roman" w:cs="Times New Roman"/>
                <w:color w:val="000000"/>
              </w:rPr>
            </w:pPr>
            <w:r w:rsidRPr="00AD66D7">
              <w:rPr>
                <w:rFonts w:ascii="Times New Roman" w:hAnsi="Times New Roman" w:cs="Times New Roman"/>
                <w:color w:val="000000"/>
              </w:rPr>
              <w:t>- кладбище – сооружение пос. Пыра (</w:t>
            </w:r>
            <w:proofErr w:type="spellStart"/>
            <w:r w:rsidRPr="00AD66D7">
              <w:rPr>
                <w:rFonts w:ascii="Times New Roman" w:hAnsi="Times New Roman" w:cs="Times New Roman"/>
                <w:color w:val="000000"/>
              </w:rPr>
              <w:t>Пырские</w:t>
            </w:r>
            <w:proofErr w:type="spellEnd"/>
            <w:r w:rsidRPr="00AD66D7">
              <w:rPr>
                <w:rFonts w:ascii="Times New Roman" w:hAnsi="Times New Roman" w:cs="Times New Roman"/>
                <w:color w:val="000000"/>
              </w:rPr>
              <w:t xml:space="preserve"> Дворики) – 2 га;</w:t>
            </w:r>
          </w:p>
          <w:p w:rsidR="00EB3456" w:rsidRPr="00AD66D7" w:rsidRDefault="00EB3456" w:rsidP="00EB3456">
            <w:pPr>
              <w:pStyle w:val="Default"/>
              <w:rPr>
                <w:rFonts w:ascii="Times New Roman" w:hAnsi="Times New Roman" w:cs="Times New Roman"/>
                <w:sz w:val="22"/>
                <w:szCs w:val="22"/>
              </w:rPr>
            </w:pPr>
            <w:r w:rsidRPr="00AD66D7">
              <w:rPr>
                <w:rFonts w:ascii="Times New Roman" w:hAnsi="Times New Roman" w:cs="Times New Roman"/>
                <w:sz w:val="22"/>
                <w:szCs w:val="22"/>
              </w:rPr>
              <w:t xml:space="preserve">- кладбище – сооружение пос. </w:t>
            </w:r>
            <w:proofErr w:type="spellStart"/>
            <w:r w:rsidRPr="00AD66D7">
              <w:rPr>
                <w:rFonts w:ascii="Times New Roman" w:hAnsi="Times New Roman" w:cs="Times New Roman"/>
                <w:sz w:val="22"/>
                <w:szCs w:val="22"/>
              </w:rPr>
              <w:t>Игумново</w:t>
            </w:r>
            <w:proofErr w:type="spellEnd"/>
            <w:r w:rsidRPr="00AD66D7">
              <w:rPr>
                <w:rFonts w:ascii="Times New Roman" w:hAnsi="Times New Roman" w:cs="Times New Roman"/>
                <w:sz w:val="22"/>
                <w:szCs w:val="22"/>
              </w:rPr>
              <w:t xml:space="preserve"> – 2 га.</w:t>
            </w:r>
          </w:p>
          <w:p w:rsidR="00EB3456" w:rsidRPr="00AD66D7" w:rsidRDefault="00EB3456" w:rsidP="00EB3456">
            <w:pPr>
              <w:spacing w:after="0" w:line="240" w:lineRule="auto"/>
              <w:rPr>
                <w:rFonts w:ascii="Times New Roman" w:hAnsi="Times New Roman" w:cs="Times New Roman"/>
                <w:color w:val="000000"/>
              </w:rPr>
            </w:pPr>
            <w:r w:rsidRPr="00AD66D7">
              <w:rPr>
                <w:rFonts w:ascii="Times New Roman" w:hAnsi="Times New Roman" w:cs="Times New Roman"/>
                <w:color w:val="000000"/>
              </w:rPr>
              <w:t>Ликвидировано аварийных деревьев в количестве 25,36 м3.</w:t>
            </w:r>
          </w:p>
        </w:tc>
      </w:tr>
      <w:tr w:rsidR="00EB3456" w:rsidRPr="00377BE6">
        <w:trPr>
          <w:trHeight w:val="205"/>
        </w:trPr>
        <w:tc>
          <w:tcPr>
            <w:tcW w:w="3140" w:type="dxa"/>
            <w:gridSpan w:val="3"/>
          </w:tcPr>
          <w:p w:rsidR="00EB3456" w:rsidRPr="00AD66D7" w:rsidRDefault="00EB3456" w:rsidP="00EB3456">
            <w:pPr>
              <w:spacing w:after="0" w:line="240" w:lineRule="auto"/>
              <w:jc w:val="center"/>
              <w:rPr>
                <w:rFonts w:ascii="Times New Roman" w:hAnsi="Times New Roman" w:cs="Times New Roman"/>
              </w:rPr>
            </w:pPr>
            <w:r w:rsidRPr="00AD66D7">
              <w:rPr>
                <w:rFonts w:ascii="Times New Roman" w:hAnsi="Times New Roman" w:cs="Times New Roman"/>
              </w:rPr>
              <w:t>МУП «Ритуальные услуги»</w:t>
            </w:r>
          </w:p>
        </w:tc>
        <w:tc>
          <w:tcPr>
            <w:tcW w:w="5898" w:type="dxa"/>
            <w:gridSpan w:val="3"/>
          </w:tcPr>
          <w:p w:rsidR="00EB3456" w:rsidRPr="00AD66D7" w:rsidRDefault="00EB3456" w:rsidP="00EB3456">
            <w:pPr>
              <w:pStyle w:val="Default"/>
              <w:rPr>
                <w:rFonts w:ascii="Times New Roman" w:hAnsi="Times New Roman" w:cs="Times New Roman"/>
                <w:sz w:val="22"/>
                <w:szCs w:val="22"/>
              </w:rPr>
            </w:pPr>
            <w:r w:rsidRPr="00AD66D7">
              <w:rPr>
                <w:rFonts w:ascii="Times New Roman" w:hAnsi="Times New Roman" w:cs="Times New Roman"/>
                <w:sz w:val="22"/>
                <w:szCs w:val="22"/>
              </w:rPr>
              <w:t xml:space="preserve">Организация ритуальных услуг по гарантированному перечню услуг по погребению, установленных в </w:t>
            </w:r>
            <w:r w:rsidRPr="00AD66D7">
              <w:rPr>
                <w:rFonts w:ascii="Times New Roman" w:hAnsi="Times New Roman" w:cs="Times New Roman"/>
                <w:sz w:val="22"/>
                <w:szCs w:val="22"/>
              </w:rPr>
              <w:lastRenderedPageBreak/>
              <w:t>соответствии с Федеральным законом от 12.01.1996г. № 8-ФЗ «О погребении и похоронном деле».</w:t>
            </w:r>
          </w:p>
        </w:tc>
        <w:tc>
          <w:tcPr>
            <w:tcW w:w="6948" w:type="dxa"/>
            <w:gridSpan w:val="3"/>
          </w:tcPr>
          <w:p w:rsidR="00EB3456" w:rsidRPr="00AD66D7" w:rsidRDefault="00EB3456" w:rsidP="00EB3456">
            <w:pPr>
              <w:pStyle w:val="Default"/>
              <w:rPr>
                <w:rFonts w:ascii="Times New Roman" w:hAnsi="Times New Roman" w:cs="Times New Roman"/>
                <w:sz w:val="22"/>
                <w:szCs w:val="22"/>
              </w:rPr>
            </w:pPr>
            <w:r w:rsidRPr="00AD66D7">
              <w:rPr>
                <w:rFonts w:ascii="Times New Roman" w:hAnsi="Times New Roman" w:cs="Times New Roman"/>
                <w:sz w:val="22"/>
                <w:szCs w:val="22"/>
              </w:rPr>
              <w:lastRenderedPageBreak/>
              <w:t>По гарантированному перечню погребено 290 человек.</w:t>
            </w:r>
          </w:p>
          <w:p w:rsidR="00EB3456" w:rsidRPr="00AD66D7" w:rsidRDefault="00EB3456" w:rsidP="00EB3456">
            <w:pPr>
              <w:pStyle w:val="Default"/>
              <w:rPr>
                <w:rFonts w:ascii="Times New Roman" w:hAnsi="Times New Roman" w:cs="Times New Roman"/>
                <w:sz w:val="22"/>
                <w:szCs w:val="22"/>
              </w:rPr>
            </w:pPr>
            <w:r w:rsidRPr="00AD66D7">
              <w:rPr>
                <w:rFonts w:ascii="Times New Roman" w:hAnsi="Times New Roman" w:cs="Times New Roman"/>
                <w:sz w:val="22"/>
                <w:szCs w:val="22"/>
              </w:rPr>
              <w:t>Сумма предоставленной субсидии – 558,8 тыс. руб.</w:t>
            </w:r>
          </w:p>
        </w:tc>
      </w:tr>
      <w:tr w:rsidR="00EB3456" w:rsidRPr="00377BE6">
        <w:trPr>
          <w:trHeight w:val="369"/>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4.22</w:t>
            </w:r>
          </w:p>
        </w:tc>
        <w:tc>
          <w:tcPr>
            <w:tcW w:w="15308" w:type="dxa"/>
            <w:gridSpan w:val="8"/>
          </w:tcPr>
          <w:p w:rsidR="00EB3456" w:rsidRPr="00377BE6" w:rsidRDefault="00EB3456" w:rsidP="00EB3456">
            <w:pPr>
              <w:pStyle w:val="Default"/>
              <w:rPr>
                <w:rFonts w:ascii="Times New Roman" w:hAnsi="Times New Roman" w:cs="Times New Roman"/>
                <w:b/>
                <w:bCs/>
                <w:sz w:val="22"/>
                <w:szCs w:val="22"/>
              </w:rPr>
            </w:pPr>
            <w:r w:rsidRPr="00377BE6">
              <w:rPr>
                <w:rFonts w:ascii="Times New Roman" w:hAnsi="Times New Roman" w:cs="Times New Roman"/>
                <w:b/>
                <w:bCs/>
                <w:sz w:val="22"/>
                <w:szCs w:val="22"/>
              </w:rPr>
              <w:t>Разрабатывает программы комплексного развития систем коммунальной инфраструктуры городского округа, требования к которому устанавливаются Правительством РФ</w:t>
            </w:r>
          </w:p>
        </w:tc>
      </w:tr>
      <w:tr w:rsidR="00EB3456" w:rsidRPr="00377BE6">
        <w:trPr>
          <w:trHeight w:val="364"/>
        </w:trPr>
        <w:tc>
          <w:tcPr>
            <w:tcW w:w="3140" w:type="dxa"/>
            <w:gridSpan w:val="3"/>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Департамент городского хозяйства</w:t>
            </w:r>
          </w:p>
          <w:p w:rsidR="00EB3456" w:rsidRPr="00D528A5" w:rsidRDefault="00EB3456" w:rsidP="00EB3456">
            <w:pPr>
              <w:spacing w:after="0" w:line="240" w:lineRule="auto"/>
              <w:jc w:val="center"/>
              <w:rPr>
                <w:rFonts w:ascii="Times New Roman" w:hAnsi="Times New Roman" w:cs="Times New Roman"/>
              </w:rPr>
            </w:pPr>
          </w:p>
        </w:tc>
        <w:tc>
          <w:tcPr>
            <w:tcW w:w="5898" w:type="dxa"/>
            <w:gridSpan w:val="3"/>
          </w:tcPr>
          <w:p w:rsidR="00EB3456" w:rsidRPr="00D528A5" w:rsidRDefault="00EB3456" w:rsidP="00EB3456">
            <w:pPr>
              <w:pStyle w:val="Default"/>
              <w:rPr>
                <w:rFonts w:ascii="Times New Roman" w:hAnsi="Times New Roman" w:cs="Times New Roman"/>
                <w:sz w:val="22"/>
                <w:szCs w:val="22"/>
              </w:rPr>
            </w:pPr>
            <w:r w:rsidRPr="00D528A5">
              <w:rPr>
                <w:rFonts w:ascii="Times New Roman" w:hAnsi="Times New Roman" w:cs="Times New Roman"/>
                <w:sz w:val="22"/>
                <w:szCs w:val="22"/>
              </w:rPr>
              <w:t>Разработка схем развития коммунальной инфраструктуры</w:t>
            </w:r>
          </w:p>
        </w:tc>
        <w:tc>
          <w:tcPr>
            <w:tcW w:w="6948" w:type="dxa"/>
            <w:gridSpan w:val="3"/>
          </w:tcPr>
          <w:p w:rsidR="00EB3456" w:rsidRPr="00D528A5" w:rsidRDefault="00EB3456" w:rsidP="00EB3456">
            <w:pPr>
              <w:pStyle w:val="Default"/>
              <w:rPr>
                <w:rFonts w:ascii="Times New Roman" w:hAnsi="Times New Roman" w:cs="Times New Roman"/>
                <w:sz w:val="22"/>
                <w:szCs w:val="22"/>
              </w:rPr>
            </w:pPr>
            <w:r w:rsidRPr="00D528A5">
              <w:rPr>
                <w:rFonts w:ascii="Times New Roman" w:hAnsi="Times New Roman" w:cs="Times New Roman"/>
                <w:sz w:val="22"/>
                <w:szCs w:val="22"/>
              </w:rPr>
              <w:t>Проведена актуализация Схем водоснабжения и водоотведения городского округа город Дзержинск Нижегородской области на период до 2026 года  - 199,8 тыс. руб. (постановление администрации города Дзержинска от 27.09.2016 №3519).</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5.</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Управление муниципальным имуществом:</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5.1</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От имени города владеет, пользуется и распоряжается имуществом, находящимся в муниципальной собственности городского округа;</w:t>
            </w:r>
          </w:p>
        </w:tc>
      </w:tr>
      <w:tr w:rsidR="00EB3456" w:rsidRPr="00377BE6">
        <w:trPr>
          <w:trHeight w:val="599"/>
        </w:trPr>
        <w:tc>
          <w:tcPr>
            <w:tcW w:w="3140" w:type="dxa"/>
            <w:gridSpan w:val="3"/>
          </w:tcPr>
          <w:p w:rsidR="00EB3456" w:rsidRPr="00C531E8"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EB3456" w:rsidRPr="00C531E8" w:rsidRDefault="00EB3456" w:rsidP="00EB3456">
            <w:pPr>
              <w:tabs>
                <w:tab w:val="num" w:pos="928"/>
              </w:tabs>
              <w:spacing w:after="0"/>
              <w:jc w:val="both"/>
              <w:rPr>
                <w:rFonts w:ascii="Times New Roman" w:hAnsi="Times New Roman" w:cs="Times New Roman"/>
                <w:lang w:eastAsia="ru-RU"/>
              </w:rPr>
            </w:pPr>
            <w:r w:rsidRPr="00C531E8">
              <w:rPr>
                <w:rFonts w:ascii="Times New Roman" w:hAnsi="Times New Roman" w:cs="Times New Roman"/>
                <w:lang w:eastAsia="ru-RU"/>
              </w:rPr>
              <w:t>Выполнение плана администратора доходов городского бюджета.</w:t>
            </w:r>
          </w:p>
          <w:p w:rsidR="00EB3456" w:rsidRPr="00C531E8" w:rsidRDefault="00EB3456" w:rsidP="00EB3456">
            <w:pPr>
              <w:tabs>
                <w:tab w:val="num" w:pos="928"/>
              </w:tabs>
              <w:spacing w:after="0"/>
              <w:jc w:val="both"/>
              <w:rPr>
                <w:rFonts w:ascii="Times New Roman" w:hAnsi="Times New Roman" w:cs="Times New Roman"/>
                <w:lang w:eastAsia="ru-RU"/>
              </w:rPr>
            </w:pPr>
            <w:r w:rsidRPr="00C531E8">
              <w:rPr>
                <w:rFonts w:ascii="Times New Roman" w:hAnsi="Times New Roman" w:cs="Times New Roman"/>
                <w:lang w:eastAsia="ru-RU"/>
              </w:rPr>
              <w:t>Вовлечение максимального числа объектов муниципальной собственности в хозяйственный оборот.</w:t>
            </w:r>
          </w:p>
          <w:p w:rsidR="00EB3456" w:rsidRPr="00C531E8" w:rsidRDefault="00EB3456" w:rsidP="00EB3456">
            <w:pPr>
              <w:spacing w:after="0" w:line="240" w:lineRule="auto"/>
              <w:jc w:val="both"/>
              <w:rPr>
                <w:rFonts w:ascii="Times New Roman" w:hAnsi="Times New Roman" w:cs="Times New Roman"/>
              </w:rPr>
            </w:pPr>
          </w:p>
        </w:tc>
        <w:tc>
          <w:tcPr>
            <w:tcW w:w="6922" w:type="dxa"/>
            <w:gridSpan w:val="2"/>
          </w:tcPr>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План по доходам в целом по Комитету по управлению муниципальным имуществом выполнен на 85,5% - при плановой сумме 462 761,6 тыс. руб. фактические поступления составили 395 581,4 том числе:</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-от приватизации - при плановой сумме 80 000,0 тыс. руб. фактические поступления составили 12 440,3 тыс. руб.;</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 xml:space="preserve">- от аренды муниципального имущества - при плановой сумме 140 732,0 тыс. руб. фактические поступления составили </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120 714 тыс. руб.;</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 от аренды земельных участков - при плановой сумме 166 595,0 тыс. руб. фактические поступления составили 135 891,3 тыс. руб.;</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 xml:space="preserve">- от продажи земельных участков - при плановой сумме </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70 000,0 тыс. руб. фактические поступления составили 108 826,4 тыс. руб.;</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 отчисления от прибыли МУП - при плановой сумме 1 070,0 тыс. руб. фактические поступления составили 663,2 тыс. руб.;</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 xml:space="preserve">- прочие поступления (разрешительные взносы) – при плановой сумме 4 364,6 </w:t>
            </w:r>
            <w:proofErr w:type="spellStart"/>
            <w:proofErr w:type="gramStart"/>
            <w:r w:rsidRPr="00B8264C">
              <w:rPr>
                <w:rFonts w:ascii="Times New Roman" w:hAnsi="Times New Roman" w:cs="Times New Roman"/>
                <w:sz w:val="23"/>
                <w:szCs w:val="23"/>
              </w:rPr>
              <w:t>тыс</w:t>
            </w:r>
            <w:proofErr w:type="spellEnd"/>
            <w:proofErr w:type="gramEnd"/>
            <w:r w:rsidRPr="00B8264C">
              <w:rPr>
                <w:rFonts w:ascii="Times New Roman" w:hAnsi="Times New Roman" w:cs="Times New Roman"/>
                <w:sz w:val="23"/>
                <w:szCs w:val="23"/>
              </w:rPr>
              <w:t xml:space="preserve"> </w:t>
            </w:r>
            <w:proofErr w:type="spellStart"/>
            <w:r w:rsidRPr="00B8264C">
              <w:rPr>
                <w:rFonts w:ascii="Times New Roman" w:hAnsi="Times New Roman" w:cs="Times New Roman"/>
                <w:sz w:val="23"/>
                <w:szCs w:val="23"/>
              </w:rPr>
              <w:t>руб</w:t>
            </w:r>
            <w:proofErr w:type="spellEnd"/>
            <w:r w:rsidRPr="00B8264C">
              <w:rPr>
                <w:rFonts w:ascii="Times New Roman" w:hAnsi="Times New Roman" w:cs="Times New Roman"/>
                <w:sz w:val="23"/>
                <w:szCs w:val="23"/>
              </w:rPr>
              <w:t xml:space="preserve"> фактические поступления составили </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 xml:space="preserve"> 16 071,9 тыс. руб.;</w:t>
            </w:r>
          </w:p>
          <w:p w:rsidR="00EB3456" w:rsidRPr="00C531E8" w:rsidRDefault="00EB3456" w:rsidP="00EB3456">
            <w:pPr>
              <w:spacing w:after="0" w:line="240" w:lineRule="auto"/>
              <w:rPr>
                <w:rFonts w:ascii="Times New Roman" w:hAnsi="Times New Roman" w:cs="Times New Roman"/>
              </w:rPr>
            </w:pPr>
            <w:r w:rsidRPr="00B8264C">
              <w:rPr>
                <w:rFonts w:ascii="Times New Roman" w:hAnsi="Times New Roman" w:cs="Times New Roman"/>
                <w:sz w:val="23"/>
                <w:szCs w:val="23"/>
              </w:rPr>
              <w:t>- прочие поступления (штрафы, и др.) – фактические поступления составили 974,3 тыс. руб.</w:t>
            </w:r>
          </w:p>
        </w:tc>
      </w:tr>
      <w:tr w:rsidR="00EB3456" w:rsidRPr="00377BE6">
        <w:trPr>
          <w:trHeight w:val="122"/>
        </w:trPr>
        <w:tc>
          <w:tcPr>
            <w:tcW w:w="678" w:type="dxa"/>
          </w:tcPr>
          <w:p w:rsidR="00EB3456" w:rsidRPr="00C531E8" w:rsidRDefault="00EB3456" w:rsidP="00EB3456">
            <w:pPr>
              <w:spacing w:after="0" w:line="240" w:lineRule="auto"/>
              <w:jc w:val="center"/>
              <w:rPr>
                <w:rFonts w:ascii="Times New Roman" w:hAnsi="Times New Roman" w:cs="Times New Roman"/>
                <w:b/>
                <w:bCs/>
              </w:rPr>
            </w:pPr>
            <w:r w:rsidRPr="00C531E8">
              <w:rPr>
                <w:rFonts w:ascii="Times New Roman" w:hAnsi="Times New Roman" w:cs="Times New Roman"/>
                <w:b/>
                <w:bCs/>
              </w:rPr>
              <w:t>5.2</w:t>
            </w:r>
          </w:p>
        </w:tc>
        <w:tc>
          <w:tcPr>
            <w:tcW w:w="15308" w:type="dxa"/>
            <w:gridSpan w:val="8"/>
          </w:tcPr>
          <w:p w:rsidR="00EB3456" w:rsidRPr="00C531E8" w:rsidRDefault="00EB3456" w:rsidP="00EB3456">
            <w:pPr>
              <w:spacing w:after="0" w:line="240" w:lineRule="auto"/>
              <w:rPr>
                <w:rFonts w:ascii="Times New Roman" w:hAnsi="Times New Roman" w:cs="Times New Roman"/>
                <w:b/>
                <w:bCs/>
              </w:rPr>
            </w:pPr>
            <w:r w:rsidRPr="00C531E8">
              <w:rPr>
                <w:rFonts w:ascii="Times New Roman" w:hAnsi="Times New Roman" w:cs="Times New Roman"/>
                <w:b/>
                <w:bCs/>
              </w:rPr>
              <w:t>Закрепляет объекты муниципальной собственности на праве хозяйственного ведения или оперативного управления за муниципальными предприятиями, учреждениями в соответствии с законодательством в установленном Городской Думой порядке;</w:t>
            </w:r>
          </w:p>
        </w:tc>
      </w:tr>
      <w:tr w:rsidR="00EB3456" w:rsidRPr="00377BE6">
        <w:trPr>
          <w:trHeight w:val="677"/>
        </w:trPr>
        <w:tc>
          <w:tcPr>
            <w:tcW w:w="3140" w:type="dxa"/>
            <w:gridSpan w:val="3"/>
          </w:tcPr>
          <w:p w:rsidR="00EB3456" w:rsidRPr="00C531E8"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EB3456" w:rsidRPr="00C531E8" w:rsidRDefault="00EB3456" w:rsidP="00EB3456">
            <w:pPr>
              <w:spacing w:after="0" w:line="240" w:lineRule="auto"/>
              <w:rPr>
                <w:rFonts w:ascii="Times New Roman" w:hAnsi="Times New Roman" w:cs="Times New Roman"/>
              </w:rPr>
            </w:pPr>
            <w:r w:rsidRPr="00C531E8">
              <w:rPr>
                <w:rFonts w:ascii="Times New Roman" w:hAnsi="Times New Roman" w:cs="Times New Roman"/>
              </w:rPr>
              <w:t>Осуществление принятия в казну не используемого в хозяйственной деятельности имущества от муниципальных предприятий и учреждений.</w:t>
            </w:r>
          </w:p>
          <w:p w:rsidR="00EB3456" w:rsidRPr="00C531E8" w:rsidRDefault="00EB3456" w:rsidP="00EB3456">
            <w:pPr>
              <w:spacing w:after="0" w:line="240" w:lineRule="auto"/>
              <w:rPr>
                <w:rFonts w:ascii="Times New Roman" w:hAnsi="Times New Roman" w:cs="Times New Roman"/>
              </w:rPr>
            </w:pPr>
            <w:r w:rsidRPr="00C531E8">
              <w:rPr>
                <w:rFonts w:ascii="Times New Roman" w:hAnsi="Times New Roman" w:cs="Times New Roman"/>
              </w:rPr>
              <w:t xml:space="preserve">Закрепление на праве хозяйственного ведения и оперативного управления муниципального имущества за </w:t>
            </w:r>
            <w:r w:rsidRPr="00C531E8">
              <w:rPr>
                <w:rFonts w:ascii="Times New Roman" w:hAnsi="Times New Roman" w:cs="Times New Roman"/>
              </w:rPr>
              <w:lastRenderedPageBreak/>
              <w:t>муниципальными унитарными предприятиями и учреждениями.</w:t>
            </w:r>
          </w:p>
        </w:tc>
        <w:tc>
          <w:tcPr>
            <w:tcW w:w="6922" w:type="dxa"/>
            <w:gridSpan w:val="2"/>
          </w:tcPr>
          <w:p w:rsidR="00EB3456" w:rsidRPr="00C531E8" w:rsidRDefault="00EB3456" w:rsidP="00EB3456">
            <w:pPr>
              <w:widowControl w:val="0"/>
              <w:autoSpaceDE w:val="0"/>
              <w:autoSpaceDN w:val="0"/>
              <w:adjustRightInd w:val="0"/>
              <w:spacing w:after="0" w:line="240" w:lineRule="auto"/>
              <w:rPr>
                <w:rFonts w:ascii="Times New Roman" w:hAnsi="Times New Roman" w:cs="Times New Roman"/>
              </w:rPr>
            </w:pPr>
            <w:r w:rsidRPr="00C531E8">
              <w:rPr>
                <w:rFonts w:ascii="Times New Roman" w:hAnsi="Times New Roman" w:cs="Times New Roman"/>
                <w:lang w:eastAsia="ru-RU"/>
              </w:rPr>
              <w:lastRenderedPageBreak/>
              <w:t xml:space="preserve">Подготовлено 49 приказов о принятии в муниципальную имущественную казну на сумму 22 116 тыс. руб.; о закреплении муниципального имущества на праве хозяйственного ведения и оперативного управления – 43 приказа на сумму 218 982 </w:t>
            </w:r>
            <w:proofErr w:type="spellStart"/>
            <w:r w:rsidRPr="00C531E8">
              <w:rPr>
                <w:rFonts w:ascii="Times New Roman" w:hAnsi="Times New Roman" w:cs="Times New Roman"/>
                <w:lang w:eastAsia="ru-RU"/>
              </w:rPr>
              <w:t>тыс</w:t>
            </w:r>
            <w:proofErr w:type="gramStart"/>
            <w:r w:rsidRPr="00C531E8">
              <w:rPr>
                <w:rFonts w:ascii="Times New Roman" w:hAnsi="Times New Roman" w:cs="Times New Roman"/>
                <w:lang w:eastAsia="ru-RU"/>
              </w:rPr>
              <w:t>.р</w:t>
            </w:r>
            <w:proofErr w:type="gramEnd"/>
            <w:r w:rsidRPr="00C531E8">
              <w:rPr>
                <w:rFonts w:ascii="Times New Roman" w:hAnsi="Times New Roman" w:cs="Times New Roman"/>
                <w:lang w:eastAsia="ru-RU"/>
              </w:rPr>
              <w:t>уб</w:t>
            </w:r>
            <w:proofErr w:type="spellEnd"/>
            <w:r w:rsidRPr="00C531E8">
              <w:rPr>
                <w:rFonts w:ascii="Times New Roman" w:hAnsi="Times New Roman" w:cs="Times New Roman"/>
                <w:lang w:eastAsia="ru-RU"/>
              </w:rPr>
              <w:t>.</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5.3</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Создает муниципальную собственность путем строительства, приобретения объектов собственности за счет средств городского бюджета, безвозмездного приема из других форм собственности, иными способами в соответствии с законодательством Российской Федерации;</w:t>
            </w:r>
          </w:p>
        </w:tc>
      </w:tr>
      <w:tr w:rsidR="00EB3456" w:rsidRPr="00377BE6">
        <w:trPr>
          <w:trHeight w:val="122"/>
        </w:trPr>
        <w:tc>
          <w:tcPr>
            <w:tcW w:w="3140" w:type="dxa"/>
            <w:gridSpan w:val="3"/>
          </w:tcPr>
          <w:p w:rsidR="00EB3456" w:rsidRPr="00C531E8"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EB3456" w:rsidRPr="00C531E8" w:rsidRDefault="00EB3456" w:rsidP="00EB3456">
            <w:pPr>
              <w:spacing w:after="0" w:line="240" w:lineRule="auto"/>
              <w:rPr>
                <w:rFonts w:ascii="Times New Roman" w:hAnsi="Times New Roman" w:cs="Times New Roman"/>
              </w:rPr>
            </w:pPr>
            <w:r w:rsidRPr="00C531E8">
              <w:rPr>
                <w:rFonts w:ascii="Times New Roman" w:hAnsi="Times New Roman" w:cs="Times New Roman"/>
              </w:rPr>
              <w:t>Приём-передача имущества в связи с разграничением полномочий</w:t>
            </w:r>
          </w:p>
          <w:p w:rsidR="00EB3456" w:rsidRPr="00C531E8" w:rsidRDefault="00EB3456" w:rsidP="00EB3456">
            <w:pPr>
              <w:spacing w:after="0" w:line="240" w:lineRule="auto"/>
              <w:rPr>
                <w:rFonts w:ascii="Times New Roman" w:hAnsi="Times New Roman" w:cs="Times New Roman"/>
              </w:rPr>
            </w:pPr>
          </w:p>
        </w:tc>
        <w:tc>
          <w:tcPr>
            <w:tcW w:w="6922" w:type="dxa"/>
            <w:gridSpan w:val="2"/>
          </w:tcPr>
          <w:p w:rsidR="00EB3456" w:rsidRPr="00C531E8" w:rsidRDefault="00EB3456" w:rsidP="00EB3456">
            <w:pPr>
              <w:spacing w:after="0"/>
              <w:ind w:firstLine="720"/>
              <w:jc w:val="both"/>
              <w:rPr>
                <w:rFonts w:ascii="Times New Roman" w:hAnsi="Times New Roman" w:cs="Times New Roman"/>
                <w:lang w:eastAsia="ru-RU"/>
              </w:rPr>
            </w:pPr>
            <w:r w:rsidRPr="00C531E8">
              <w:rPr>
                <w:rFonts w:ascii="Times New Roman" w:hAnsi="Times New Roman" w:cs="Times New Roman"/>
                <w:lang w:eastAsia="ru-RU"/>
              </w:rPr>
              <w:t xml:space="preserve">За 2016 год в муниципальную собственность города приняты из федеральной собственности 1 жилой дом (общежитие), площадью 2395,7 </w:t>
            </w:r>
            <w:proofErr w:type="spellStart"/>
            <w:r w:rsidRPr="00C531E8">
              <w:rPr>
                <w:rFonts w:ascii="Times New Roman" w:hAnsi="Times New Roman" w:cs="Times New Roman"/>
                <w:lang w:eastAsia="ru-RU"/>
              </w:rPr>
              <w:t>кв.м</w:t>
            </w:r>
            <w:proofErr w:type="spellEnd"/>
            <w:r w:rsidRPr="00C531E8">
              <w:rPr>
                <w:rFonts w:ascii="Times New Roman" w:hAnsi="Times New Roman" w:cs="Times New Roman"/>
                <w:lang w:eastAsia="ru-RU"/>
              </w:rPr>
              <w:t xml:space="preserve">. Из государственной собственности Нижегородской области в муниципальную собственность </w:t>
            </w:r>
            <w:proofErr w:type="spellStart"/>
            <w:r w:rsidRPr="00C531E8">
              <w:rPr>
                <w:rFonts w:ascii="Times New Roman" w:hAnsi="Times New Roman" w:cs="Times New Roman"/>
                <w:lang w:eastAsia="ru-RU"/>
              </w:rPr>
              <w:t>г</w:t>
            </w:r>
            <w:proofErr w:type="gramStart"/>
            <w:r w:rsidRPr="00C531E8">
              <w:rPr>
                <w:rFonts w:ascii="Times New Roman" w:hAnsi="Times New Roman" w:cs="Times New Roman"/>
                <w:lang w:eastAsia="ru-RU"/>
              </w:rPr>
              <w:t>.Д</w:t>
            </w:r>
            <w:proofErr w:type="gramEnd"/>
            <w:r w:rsidRPr="00C531E8">
              <w:rPr>
                <w:rFonts w:ascii="Times New Roman" w:hAnsi="Times New Roman" w:cs="Times New Roman"/>
                <w:lang w:eastAsia="ru-RU"/>
              </w:rPr>
              <w:t>зержинска</w:t>
            </w:r>
            <w:proofErr w:type="spellEnd"/>
            <w:r w:rsidRPr="00C531E8">
              <w:rPr>
                <w:rFonts w:ascii="Times New Roman" w:hAnsi="Times New Roman" w:cs="Times New Roman"/>
                <w:lang w:eastAsia="ru-RU"/>
              </w:rPr>
              <w:t xml:space="preserve"> за 2016 год было принято движимое имущество на сумму 129</w:t>
            </w:r>
            <w:r w:rsidR="00D528A5">
              <w:rPr>
                <w:rFonts w:ascii="Times New Roman" w:hAnsi="Times New Roman" w:cs="Times New Roman"/>
                <w:lang w:eastAsia="ru-RU"/>
              </w:rPr>
              <w:t>,4 тыс.</w:t>
            </w:r>
            <w:r w:rsidRPr="00C531E8">
              <w:rPr>
                <w:rFonts w:ascii="Times New Roman" w:hAnsi="Times New Roman" w:cs="Times New Roman"/>
                <w:lang w:eastAsia="ru-RU"/>
              </w:rPr>
              <w:t xml:space="preserve"> руб.</w:t>
            </w:r>
          </w:p>
          <w:p w:rsidR="00EB3456" w:rsidRPr="00C531E8" w:rsidRDefault="00EB3456" w:rsidP="00EB3456">
            <w:pPr>
              <w:spacing w:after="0"/>
              <w:ind w:firstLine="720"/>
              <w:jc w:val="both"/>
              <w:rPr>
                <w:rFonts w:ascii="Times New Roman" w:hAnsi="Times New Roman" w:cs="Times New Roman"/>
                <w:b/>
                <w:bCs/>
                <w:lang w:eastAsia="ru-RU"/>
              </w:rPr>
            </w:pPr>
            <w:r w:rsidRPr="00C531E8">
              <w:rPr>
                <w:rFonts w:ascii="Times New Roman" w:hAnsi="Times New Roman" w:cs="Times New Roman"/>
                <w:lang w:eastAsia="ru-RU"/>
              </w:rPr>
              <w:t xml:space="preserve">За 2016 год в федеральную собственность в связи с разграничением полномочий были переданы 2 нежилых помещения, общей площадью 546,3 </w:t>
            </w:r>
            <w:proofErr w:type="spellStart"/>
            <w:r w:rsidRPr="00C531E8">
              <w:rPr>
                <w:rFonts w:ascii="Times New Roman" w:hAnsi="Times New Roman" w:cs="Times New Roman"/>
                <w:lang w:eastAsia="ru-RU"/>
              </w:rPr>
              <w:t>кв.м</w:t>
            </w:r>
            <w:proofErr w:type="spellEnd"/>
            <w:r w:rsidRPr="00C531E8">
              <w:rPr>
                <w:rFonts w:ascii="Times New Roman" w:hAnsi="Times New Roman" w:cs="Times New Roman"/>
                <w:lang w:eastAsia="ru-RU"/>
              </w:rPr>
              <w:t>.</w:t>
            </w:r>
          </w:p>
        </w:tc>
      </w:tr>
      <w:tr w:rsidR="00EB3456" w:rsidRPr="00377BE6">
        <w:trPr>
          <w:trHeight w:val="122"/>
        </w:trPr>
        <w:tc>
          <w:tcPr>
            <w:tcW w:w="3140" w:type="dxa"/>
            <w:gridSpan w:val="3"/>
          </w:tcPr>
          <w:p w:rsidR="00EB3456" w:rsidRPr="002750DB" w:rsidRDefault="00EB3456" w:rsidP="00EB3456">
            <w:pPr>
              <w:spacing w:after="0" w:line="240" w:lineRule="auto"/>
              <w:jc w:val="center"/>
              <w:rPr>
                <w:rFonts w:ascii="Times New Roman" w:hAnsi="Times New Roman" w:cs="Times New Roman"/>
                <w:color w:val="FF0000"/>
              </w:rPr>
            </w:pPr>
          </w:p>
        </w:tc>
        <w:tc>
          <w:tcPr>
            <w:tcW w:w="5924" w:type="dxa"/>
            <w:gridSpan w:val="4"/>
          </w:tcPr>
          <w:p w:rsidR="00EB3456" w:rsidRDefault="00EB3456" w:rsidP="00EB3456">
            <w:pPr>
              <w:spacing w:after="0" w:line="240" w:lineRule="auto"/>
              <w:rPr>
                <w:rFonts w:ascii="Times New Roman" w:hAnsi="Times New Roman" w:cs="Times New Roman"/>
              </w:rPr>
            </w:pPr>
            <w:r>
              <w:rPr>
                <w:rFonts w:ascii="Times New Roman" w:hAnsi="Times New Roman" w:cs="Times New Roman"/>
              </w:rPr>
              <w:t>Создание муниципальной собственности путём строительства, приобретения объектов собственности за счёт средств городского бюджета</w:t>
            </w:r>
          </w:p>
        </w:tc>
        <w:tc>
          <w:tcPr>
            <w:tcW w:w="6922" w:type="dxa"/>
            <w:gridSpan w:val="2"/>
          </w:tcPr>
          <w:p w:rsidR="00EB3456" w:rsidRPr="00C531E8" w:rsidRDefault="00EB3456" w:rsidP="00D528A5">
            <w:pPr>
              <w:spacing w:after="0" w:line="240" w:lineRule="auto"/>
              <w:ind w:firstLine="720"/>
              <w:jc w:val="both"/>
              <w:rPr>
                <w:rFonts w:ascii="Times New Roman" w:hAnsi="Times New Roman" w:cs="Times New Roman"/>
                <w:lang w:eastAsia="ru-RU"/>
              </w:rPr>
            </w:pPr>
            <w:r w:rsidRPr="00C531E8">
              <w:rPr>
                <w:rFonts w:ascii="Times New Roman" w:hAnsi="Times New Roman" w:cs="Times New Roman"/>
                <w:lang w:eastAsia="ru-RU"/>
              </w:rPr>
              <w:t xml:space="preserve">На 2 вновь построенных объекта недвижимости в рамах Концессии с ОАО «ДВК» (общей площадью 28,9 </w:t>
            </w:r>
            <w:proofErr w:type="spellStart"/>
            <w:r w:rsidRPr="00C531E8">
              <w:rPr>
                <w:rFonts w:ascii="Times New Roman" w:hAnsi="Times New Roman" w:cs="Times New Roman"/>
                <w:lang w:eastAsia="ru-RU"/>
              </w:rPr>
              <w:t>кв</w:t>
            </w:r>
            <w:proofErr w:type="gramStart"/>
            <w:r w:rsidRPr="00C531E8">
              <w:rPr>
                <w:rFonts w:ascii="Times New Roman" w:hAnsi="Times New Roman" w:cs="Times New Roman"/>
                <w:lang w:eastAsia="ru-RU"/>
              </w:rPr>
              <w:t>.м</w:t>
            </w:r>
            <w:proofErr w:type="spellEnd"/>
            <w:proofErr w:type="gramEnd"/>
            <w:r w:rsidRPr="00C531E8">
              <w:rPr>
                <w:rFonts w:ascii="Times New Roman" w:hAnsi="Times New Roman" w:cs="Times New Roman"/>
                <w:lang w:eastAsia="ru-RU"/>
              </w:rPr>
              <w:t xml:space="preserve">)  зарегистрировано право муниципальной собственности. </w:t>
            </w:r>
          </w:p>
          <w:p w:rsidR="00EB3456" w:rsidRPr="00C531E8" w:rsidRDefault="00EB3456" w:rsidP="00D528A5">
            <w:pPr>
              <w:spacing w:after="0" w:line="240" w:lineRule="auto"/>
              <w:ind w:firstLine="720"/>
              <w:jc w:val="both"/>
              <w:rPr>
                <w:rFonts w:ascii="Times New Roman" w:hAnsi="Times New Roman" w:cs="Times New Roman"/>
                <w:lang w:eastAsia="ru-RU"/>
              </w:rPr>
            </w:pPr>
            <w:r w:rsidRPr="00C531E8">
              <w:rPr>
                <w:rFonts w:ascii="Times New Roman" w:hAnsi="Times New Roman" w:cs="Times New Roman"/>
                <w:lang w:eastAsia="ru-RU"/>
              </w:rPr>
              <w:t xml:space="preserve">В 2016 году по муниципальным контрактам было приобретено 9 квартир для расселения детей-сирот. </w:t>
            </w:r>
          </w:p>
          <w:p w:rsidR="00EB3456" w:rsidRPr="00C531E8" w:rsidRDefault="00EB3456" w:rsidP="00D528A5">
            <w:pPr>
              <w:spacing w:after="0" w:line="240" w:lineRule="auto"/>
              <w:ind w:firstLine="720"/>
              <w:jc w:val="both"/>
              <w:rPr>
                <w:rFonts w:ascii="Times New Roman" w:hAnsi="Times New Roman" w:cs="Times New Roman"/>
                <w:lang w:eastAsia="ru-RU"/>
              </w:rPr>
            </w:pPr>
            <w:r w:rsidRPr="00C531E8">
              <w:rPr>
                <w:rFonts w:ascii="Times New Roman" w:hAnsi="Times New Roman" w:cs="Times New Roman"/>
                <w:lang w:eastAsia="ru-RU"/>
              </w:rPr>
              <w:t xml:space="preserve">Из частной собственности в </w:t>
            </w:r>
            <w:proofErr w:type="gramStart"/>
            <w:r w:rsidRPr="00C531E8">
              <w:rPr>
                <w:rFonts w:ascii="Times New Roman" w:hAnsi="Times New Roman" w:cs="Times New Roman"/>
                <w:lang w:eastAsia="ru-RU"/>
              </w:rPr>
              <w:t>муниципальную</w:t>
            </w:r>
            <w:proofErr w:type="gramEnd"/>
            <w:r w:rsidRPr="00C531E8">
              <w:rPr>
                <w:rFonts w:ascii="Times New Roman" w:hAnsi="Times New Roman" w:cs="Times New Roman"/>
                <w:lang w:eastAsia="ru-RU"/>
              </w:rPr>
              <w:t xml:space="preserve"> были приняты 45 жилых помещений и их долей по догово</w:t>
            </w:r>
            <w:r w:rsidR="00D528A5">
              <w:rPr>
                <w:rFonts w:ascii="Times New Roman" w:hAnsi="Times New Roman" w:cs="Times New Roman"/>
                <w:lang w:eastAsia="ru-RU"/>
              </w:rPr>
              <w:t>рам мены (общей площадью 1 486,</w:t>
            </w:r>
            <w:r w:rsidRPr="00C531E8">
              <w:rPr>
                <w:rFonts w:ascii="Times New Roman" w:hAnsi="Times New Roman" w:cs="Times New Roman"/>
                <w:lang w:eastAsia="ru-RU"/>
              </w:rPr>
              <w:t xml:space="preserve">7 </w:t>
            </w:r>
            <w:proofErr w:type="spellStart"/>
            <w:r w:rsidRPr="00C531E8">
              <w:rPr>
                <w:rFonts w:ascii="Times New Roman" w:hAnsi="Times New Roman" w:cs="Times New Roman"/>
                <w:lang w:eastAsia="ru-RU"/>
              </w:rPr>
              <w:t>кв.м</w:t>
            </w:r>
            <w:proofErr w:type="spellEnd"/>
            <w:r w:rsidRPr="00C531E8">
              <w:rPr>
                <w:rFonts w:ascii="Times New Roman" w:hAnsi="Times New Roman" w:cs="Times New Roman"/>
                <w:lang w:eastAsia="ru-RU"/>
              </w:rPr>
              <w:t xml:space="preserve">). </w:t>
            </w:r>
          </w:p>
        </w:tc>
      </w:tr>
      <w:tr w:rsidR="00EB3456" w:rsidRPr="00377BE6">
        <w:trPr>
          <w:trHeight w:val="122"/>
        </w:trPr>
        <w:tc>
          <w:tcPr>
            <w:tcW w:w="3140" w:type="dxa"/>
            <w:gridSpan w:val="3"/>
          </w:tcPr>
          <w:p w:rsidR="00EB3456" w:rsidRPr="002750DB" w:rsidRDefault="00EB3456" w:rsidP="00EB3456">
            <w:pPr>
              <w:spacing w:after="0" w:line="240" w:lineRule="auto"/>
              <w:jc w:val="center"/>
              <w:rPr>
                <w:rFonts w:ascii="Times New Roman" w:hAnsi="Times New Roman" w:cs="Times New Roman"/>
                <w:color w:val="FF0000"/>
              </w:rPr>
            </w:pPr>
          </w:p>
        </w:tc>
        <w:tc>
          <w:tcPr>
            <w:tcW w:w="5924" w:type="dxa"/>
            <w:gridSpan w:val="4"/>
          </w:tcPr>
          <w:p w:rsidR="00EB3456" w:rsidRDefault="00EB3456" w:rsidP="00EB3456">
            <w:pPr>
              <w:spacing w:after="0" w:line="240" w:lineRule="auto"/>
              <w:rPr>
                <w:rFonts w:ascii="Times New Roman" w:hAnsi="Times New Roman" w:cs="Times New Roman"/>
              </w:rPr>
            </w:pPr>
            <w:r>
              <w:rPr>
                <w:rFonts w:ascii="Times New Roman" w:hAnsi="Times New Roman" w:cs="Times New Roman"/>
              </w:rPr>
              <w:t>Безвозмездный приём из других форм собственности</w:t>
            </w:r>
          </w:p>
        </w:tc>
        <w:tc>
          <w:tcPr>
            <w:tcW w:w="6922" w:type="dxa"/>
            <w:gridSpan w:val="2"/>
          </w:tcPr>
          <w:p w:rsidR="00EB3456" w:rsidRPr="00C531E8" w:rsidRDefault="00EB3456" w:rsidP="00D528A5">
            <w:pPr>
              <w:spacing w:after="0"/>
              <w:ind w:firstLine="720"/>
              <w:jc w:val="both"/>
              <w:rPr>
                <w:rFonts w:ascii="Times New Roman" w:hAnsi="Times New Roman" w:cs="Times New Roman"/>
                <w:lang w:eastAsia="ru-RU"/>
              </w:rPr>
            </w:pPr>
            <w:r w:rsidRPr="00C531E8">
              <w:rPr>
                <w:rFonts w:ascii="Times New Roman" w:hAnsi="Times New Roman" w:cs="Times New Roman"/>
                <w:lang w:eastAsia="ru-RU"/>
              </w:rPr>
              <w:t>Из частной собственности по договорам пожертвования в муниципальную собственность было принято движимое имущество на общую сумму 8</w:t>
            </w:r>
            <w:r w:rsidR="00D528A5">
              <w:rPr>
                <w:rFonts w:ascii="Times New Roman" w:hAnsi="Times New Roman" w:cs="Times New Roman"/>
                <w:lang w:eastAsia="ru-RU"/>
              </w:rPr>
              <w:t> </w:t>
            </w:r>
            <w:r w:rsidRPr="00C531E8">
              <w:rPr>
                <w:rFonts w:ascii="Times New Roman" w:hAnsi="Times New Roman" w:cs="Times New Roman"/>
                <w:lang w:eastAsia="ru-RU"/>
              </w:rPr>
              <w:t>269</w:t>
            </w:r>
            <w:r w:rsidR="00D528A5">
              <w:rPr>
                <w:rFonts w:ascii="Times New Roman" w:hAnsi="Times New Roman" w:cs="Times New Roman"/>
                <w:lang w:eastAsia="ru-RU"/>
              </w:rPr>
              <w:t>,</w:t>
            </w:r>
            <w:r w:rsidRPr="00C531E8">
              <w:rPr>
                <w:rFonts w:ascii="Times New Roman" w:hAnsi="Times New Roman" w:cs="Times New Roman"/>
                <w:lang w:eastAsia="ru-RU"/>
              </w:rPr>
              <w:t>5</w:t>
            </w:r>
            <w:r w:rsidR="00D528A5">
              <w:rPr>
                <w:rFonts w:ascii="Times New Roman" w:hAnsi="Times New Roman" w:cs="Times New Roman"/>
                <w:lang w:eastAsia="ru-RU"/>
              </w:rPr>
              <w:t xml:space="preserve"> тыс.</w:t>
            </w:r>
            <w:r w:rsidRPr="00C531E8">
              <w:rPr>
                <w:rFonts w:ascii="Times New Roman" w:hAnsi="Times New Roman" w:cs="Times New Roman"/>
                <w:lang w:eastAsia="ru-RU"/>
              </w:rPr>
              <w:t xml:space="preserve"> руб.</w:t>
            </w:r>
          </w:p>
        </w:tc>
      </w:tr>
      <w:tr w:rsidR="00EB3456" w:rsidRPr="00377BE6">
        <w:trPr>
          <w:trHeight w:val="122"/>
        </w:trPr>
        <w:tc>
          <w:tcPr>
            <w:tcW w:w="3140" w:type="dxa"/>
            <w:gridSpan w:val="3"/>
          </w:tcPr>
          <w:p w:rsidR="00EB3456" w:rsidRPr="00377BE6" w:rsidRDefault="00EB3456" w:rsidP="00EB3456">
            <w:pPr>
              <w:spacing w:after="0" w:line="240" w:lineRule="auto"/>
              <w:jc w:val="center"/>
              <w:rPr>
                <w:rFonts w:ascii="Times New Roman" w:hAnsi="Times New Roman" w:cs="Times New Roman"/>
              </w:rPr>
            </w:pPr>
          </w:p>
        </w:tc>
        <w:tc>
          <w:tcPr>
            <w:tcW w:w="5924" w:type="dxa"/>
            <w:gridSpan w:val="4"/>
          </w:tcPr>
          <w:p w:rsidR="00EB3456" w:rsidRPr="00377BE6" w:rsidRDefault="00EB3456" w:rsidP="00EB3456">
            <w:pPr>
              <w:spacing w:after="0" w:line="240" w:lineRule="auto"/>
              <w:rPr>
                <w:rFonts w:ascii="Times New Roman" w:hAnsi="Times New Roman" w:cs="Times New Roman"/>
              </w:rPr>
            </w:pPr>
            <w:r>
              <w:rPr>
                <w:rFonts w:ascii="Times New Roman" w:hAnsi="Times New Roman" w:cs="Times New Roman"/>
              </w:rPr>
              <w:t>Признание право муниципальной собственности на объекты, стоявшие на учёте как бесхозяйные</w:t>
            </w:r>
          </w:p>
        </w:tc>
        <w:tc>
          <w:tcPr>
            <w:tcW w:w="6922" w:type="dxa"/>
            <w:gridSpan w:val="2"/>
          </w:tcPr>
          <w:p w:rsidR="00EB3456" w:rsidRPr="00C531E8" w:rsidRDefault="00EB3456" w:rsidP="00EB3456">
            <w:pPr>
              <w:spacing w:after="0"/>
              <w:ind w:firstLine="720"/>
              <w:jc w:val="both"/>
              <w:rPr>
                <w:rFonts w:ascii="Times New Roman" w:hAnsi="Times New Roman" w:cs="Times New Roman"/>
              </w:rPr>
            </w:pPr>
            <w:r w:rsidRPr="00C531E8">
              <w:rPr>
                <w:rFonts w:ascii="Times New Roman" w:hAnsi="Times New Roman" w:cs="Times New Roman"/>
                <w:lang w:eastAsia="ru-RU"/>
              </w:rPr>
              <w:t xml:space="preserve">На 22 сооружения (общей протяженностью 12 487,51 м и общей площадью 9 250,0 </w:t>
            </w:r>
            <w:proofErr w:type="spellStart"/>
            <w:r w:rsidRPr="00C531E8">
              <w:rPr>
                <w:rFonts w:ascii="Times New Roman" w:hAnsi="Times New Roman" w:cs="Times New Roman"/>
                <w:lang w:eastAsia="ru-RU"/>
              </w:rPr>
              <w:t>кв</w:t>
            </w:r>
            <w:proofErr w:type="gramStart"/>
            <w:r w:rsidRPr="00C531E8">
              <w:rPr>
                <w:rFonts w:ascii="Times New Roman" w:hAnsi="Times New Roman" w:cs="Times New Roman"/>
                <w:lang w:eastAsia="ru-RU"/>
              </w:rPr>
              <w:t>.м</w:t>
            </w:r>
            <w:proofErr w:type="spellEnd"/>
            <w:proofErr w:type="gramEnd"/>
            <w:r w:rsidRPr="00C531E8">
              <w:rPr>
                <w:rFonts w:ascii="Times New Roman" w:hAnsi="Times New Roman" w:cs="Times New Roman"/>
                <w:lang w:eastAsia="ru-RU"/>
              </w:rPr>
              <w:t>), стоявших на учёте как бесхозяйные объекты, признано право муниципальной собственности.</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5.4</w:t>
            </w:r>
          </w:p>
        </w:tc>
        <w:tc>
          <w:tcPr>
            <w:tcW w:w="15308" w:type="dxa"/>
            <w:gridSpan w:val="8"/>
          </w:tcPr>
          <w:p w:rsidR="00EB3456" w:rsidRPr="00377BE6" w:rsidRDefault="00EB3456" w:rsidP="00EB3456">
            <w:pPr>
              <w:spacing w:after="0" w:line="240" w:lineRule="auto"/>
              <w:rPr>
                <w:rFonts w:ascii="Times New Roman" w:hAnsi="Times New Roman" w:cs="Times New Roman"/>
                <w:b/>
                <w:bCs/>
                <w:highlight w:val="yellow"/>
              </w:rPr>
            </w:pPr>
            <w:r w:rsidRPr="00377BE6">
              <w:rPr>
                <w:rFonts w:ascii="Times New Roman" w:hAnsi="Times New Roman" w:cs="Times New Roman"/>
                <w:b/>
                <w:bCs/>
              </w:rPr>
              <w:t>Организует приватизацию муниципального имущества в соответствии с действующим законодательством и нормативными правовыми актами Городской Думы;</w:t>
            </w:r>
          </w:p>
        </w:tc>
      </w:tr>
      <w:tr w:rsidR="00EB3456" w:rsidRPr="00377BE6">
        <w:trPr>
          <w:trHeight w:val="59"/>
        </w:trPr>
        <w:tc>
          <w:tcPr>
            <w:tcW w:w="3140" w:type="dxa"/>
            <w:gridSpan w:val="3"/>
          </w:tcPr>
          <w:p w:rsidR="00EB3456" w:rsidRPr="00B8264C"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EB3456" w:rsidRPr="00B8264C" w:rsidRDefault="00EB3456" w:rsidP="00EB3456">
            <w:pPr>
              <w:spacing w:after="0" w:line="240" w:lineRule="auto"/>
              <w:jc w:val="both"/>
              <w:rPr>
                <w:rFonts w:ascii="Times New Roman" w:hAnsi="Times New Roman" w:cs="Times New Roman"/>
              </w:rPr>
            </w:pPr>
            <w:r w:rsidRPr="00B8264C">
              <w:rPr>
                <w:rFonts w:ascii="Times New Roman" w:hAnsi="Times New Roman" w:cs="Times New Roman"/>
                <w:sz w:val="23"/>
                <w:szCs w:val="23"/>
              </w:rPr>
              <w:t>Пополнение доходной части городского бюджета.</w:t>
            </w:r>
          </w:p>
        </w:tc>
        <w:tc>
          <w:tcPr>
            <w:tcW w:w="6922" w:type="dxa"/>
            <w:gridSpan w:val="2"/>
          </w:tcPr>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Доходы от приватизации - при плановой сумме 80 000,0 тыс. руб. фактические поступления составили 12 440,3 тыс. руб. (15,6%);</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 xml:space="preserve">Доходы от продажи земельных участков - при плановой сумме </w:t>
            </w:r>
          </w:p>
          <w:p w:rsidR="00EB3456" w:rsidRPr="00B8264C" w:rsidRDefault="00EB3456" w:rsidP="00EB3456">
            <w:pPr>
              <w:spacing w:after="0" w:line="240" w:lineRule="auto"/>
              <w:jc w:val="both"/>
              <w:rPr>
                <w:rFonts w:ascii="Times New Roman" w:hAnsi="Times New Roman" w:cs="Times New Roman"/>
                <w:sz w:val="23"/>
                <w:szCs w:val="23"/>
              </w:rPr>
            </w:pPr>
            <w:r w:rsidRPr="00B8264C">
              <w:rPr>
                <w:rFonts w:ascii="Times New Roman" w:hAnsi="Times New Roman" w:cs="Times New Roman"/>
                <w:sz w:val="23"/>
                <w:szCs w:val="23"/>
              </w:rPr>
              <w:t>70 000,0 тыс. руб. фактические поступления составили 108 826,4 тыс. руб. (155,5%).</w:t>
            </w:r>
          </w:p>
        </w:tc>
      </w:tr>
      <w:tr w:rsidR="00EB3456" w:rsidRPr="00377BE6">
        <w:trPr>
          <w:trHeight w:val="59"/>
        </w:trPr>
        <w:tc>
          <w:tcPr>
            <w:tcW w:w="3140" w:type="dxa"/>
            <w:gridSpan w:val="3"/>
          </w:tcPr>
          <w:p w:rsidR="00EB3456" w:rsidRPr="00C531E8" w:rsidRDefault="00EB3456" w:rsidP="00EB3456">
            <w:pPr>
              <w:spacing w:after="0" w:line="264" w:lineRule="auto"/>
              <w:jc w:val="center"/>
              <w:rPr>
                <w:rFonts w:ascii="Times New Roman" w:hAnsi="Times New Roman" w:cs="Times New Roman"/>
              </w:rPr>
            </w:pPr>
            <w:r w:rsidRPr="00C531E8">
              <w:rPr>
                <w:rFonts w:ascii="Times New Roman" w:hAnsi="Times New Roman" w:cs="Times New Roman"/>
              </w:rPr>
              <w:t>Департамент экономики, промышленности, строительства и экологии</w:t>
            </w:r>
          </w:p>
        </w:tc>
        <w:tc>
          <w:tcPr>
            <w:tcW w:w="5924" w:type="dxa"/>
            <w:gridSpan w:val="4"/>
          </w:tcPr>
          <w:p w:rsidR="00EB3456" w:rsidRPr="00C531E8" w:rsidRDefault="00EB3456" w:rsidP="00EB3456">
            <w:pPr>
              <w:spacing w:after="0" w:line="264" w:lineRule="auto"/>
              <w:rPr>
                <w:rFonts w:ascii="Times New Roman" w:hAnsi="Times New Roman" w:cs="Times New Roman"/>
              </w:rPr>
            </w:pPr>
            <w:r w:rsidRPr="00C531E8">
              <w:rPr>
                <w:rFonts w:ascii="Times New Roman" w:hAnsi="Times New Roman" w:cs="Times New Roman"/>
              </w:rPr>
              <w:t>Заключение договоров приватизации жилых помещений муниципального жилищного фонда.</w:t>
            </w:r>
          </w:p>
        </w:tc>
        <w:tc>
          <w:tcPr>
            <w:tcW w:w="6922" w:type="dxa"/>
            <w:gridSpan w:val="2"/>
          </w:tcPr>
          <w:p w:rsidR="00EB3456" w:rsidRPr="00C531E8" w:rsidRDefault="00EB3456" w:rsidP="00EB3456">
            <w:pPr>
              <w:spacing w:after="0" w:line="264" w:lineRule="auto"/>
              <w:rPr>
                <w:rFonts w:ascii="Times New Roman" w:hAnsi="Times New Roman" w:cs="Times New Roman"/>
              </w:rPr>
            </w:pPr>
            <w:r w:rsidRPr="00C531E8">
              <w:rPr>
                <w:rFonts w:ascii="Times New Roman" w:hAnsi="Times New Roman" w:cs="Times New Roman"/>
              </w:rPr>
              <w:t>643</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5.5</w:t>
            </w:r>
          </w:p>
        </w:tc>
        <w:tc>
          <w:tcPr>
            <w:tcW w:w="15308" w:type="dxa"/>
            <w:gridSpan w:val="8"/>
          </w:tcPr>
          <w:p w:rsidR="00EB345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Заключает имущественные договоры с физическими и юридическими лицами;</w:t>
            </w:r>
          </w:p>
          <w:p w:rsidR="00EB3456" w:rsidRPr="00377BE6" w:rsidRDefault="00EB3456" w:rsidP="00EB3456">
            <w:pPr>
              <w:spacing w:after="0" w:line="240" w:lineRule="auto"/>
              <w:rPr>
                <w:rFonts w:ascii="Times New Roman" w:hAnsi="Times New Roman" w:cs="Times New Roman"/>
                <w:b/>
                <w:bCs/>
              </w:rPr>
            </w:pPr>
          </w:p>
        </w:tc>
      </w:tr>
      <w:tr w:rsidR="00EB3456" w:rsidRPr="00377BE6">
        <w:trPr>
          <w:trHeight w:val="122"/>
        </w:trPr>
        <w:tc>
          <w:tcPr>
            <w:tcW w:w="3083" w:type="dxa"/>
            <w:gridSpan w:val="2"/>
          </w:tcPr>
          <w:p w:rsidR="00EB3456" w:rsidRPr="00D528A5" w:rsidRDefault="00EB3456" w:rsidP="00EB3456">
            <w:pPr>
              <w:tabs>
                <w:tab w:val="left" w:pos="2400"/>
              </w:tabs>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55" w:type="dxa"/>
            <w:gridSpan w:val="4"/>
          </w:tcPr>
          <w:p w:rsidR="00EB3456" w:rsidRPr="00D528A5" w:rsidRDefault="00EB3456" w:rsidP="00EB3456">
            <w:pPr>
              <w:tabs>
                <w:tab w:val="left" w:pos="2400"/>
              </w:tabs>
              <w:spacing w:after="0" w:line="240" w:lineRule="auto"/>
              <w:jc w:val="both"/>
              <w:rPr>
                <w:rFonts w:ascii="Times New Roman" w:hAnsi="Times New Roman" w:cs="Times New Roman"/>
              </w:rPr>
            </w:pPr>
            <w:r w:rsidRPr="00D528A5">
              <w:rPr>
                <w:rFonts w:ascii="Times New Roman" w:hAnsi="Times New Roman" w:cs="Times New Roman"/>
              </w:rPr>
              <w:t>Предоставление в аренду муниципального имущества</w:t>
            </w:r>
          </w:p>
        </w:tc>
        <w:tc>
          <w:tcPr>
            <w:tcW w:w="6948" w:type="dxa"/>
            <w:gridSpan w:val="3"/>
          </w:tcPr>
          <w:p w:rsidR="00EB3456" w:rsidRPr="00C531E8" w:rsidRDefault="00EB3456" w:rsidP="00EB3456">
            <w:pPr>
              <w:tabs>
                <w:tab w:val="left" w:pos="2400"/>
              </w:tabs>
              <w:spacing w:after="0" w:line="240" w:lineRule="auto"/>
              <w:jc w:val="both"/>
              <w:rPr>
                <w:rFonts w:ascii="Times New Roman" w:hAnsi="Times New Roman" w:cs="Times New Roman"/>
              </w:rPr>
            </w:pPr>
            <w:r w:rsidRPr="00C531E8">
              <w:rPr>
                <w:rFonts w:ascii="Times New Roman" w:hAnsi="Times New Roman" w:cs="Times New Roman"/>
              </w:rPr>
              <w:t>Заключено 1 475 договора аренды, в том числе по результатам проведения аукциона – 1 473 договор.</w:t>
            </w:r>
          </w:p>
        </w:tc>
      </w:tr>
      <w:tr w:rsidR="00EB3456" w:rsidRPr="00377BE6">
        <w:trPr>
          <w:trHeight w:val="122"/>
        </w:trPr>
        <w:tc>
          <w:tcPr>
            <w:tcW w:w="3083" w:type="dxa"/>
            <w:gridSpan w:val="2"/>
          </w:tcPr>
          <w:p w:rsidR="00EB3456" w:rsidRPr="00D528A5" w:rsidRDefault="00EB3456" w:rsidP="00EB3456">
            <w:pPr>
              <w:spacing w:after="0" w:line="264" w:lineRule="auto"/>
              <w:jc w:val="center"/>
              <w:rPr>
                <w:rFonts w:ascii="Times New Roman" w:hAnsi="Times New Roman" w:cs="Times New Roman"/>
              </w:rPr>
            </w:pPr>
            <w:r w:rsidRPr="00D528A5">
              <w:rPr>
                <w:rFonts w:ascii="Times New Roman" w:hAnsi="Times New Roman" w:cs="Times New Roman"/>
              </w:rPr>
              <w:t>Департамент экономики, промышленности, строительства и экологии</w:t>
            </w:r>
          </w:p>
        </w:tc>
        <w:tc>
          <w:tcPr>
            <w:tcW w:w="5955" w:type="dxa"/>
            <w:gridSpan w:val="4"/>
          </w:tcPr>
          <w:p w:rsidR="00EB3456" w:rsidRPr="00D528A5" w:rsidRDefault="00EB3456" w:rsidP="00EB3456">
            <w:pPr>
              <w:spacing w:after="0" w:line="264" w:lineRule="auto"/>
              <w:rPr>
                <w:rFonts w:ascii="Times New Roman" w:hAnsi="Times New Roman" w:cs="Times New Roman"/>
              </w:rPr>
            </w:pPr>
            <w:r w:rsidRPr="00D528A5">
              <w:rPr>
                <w:rFonts w:ascii="Times New Roman" w:hAnsi="Times New Roman" w:cs="Times New Roman"/>
              </w:rPr>
              <w:t>Заключение договоров социального найма.</w:t>
            </w:r>
          </w:p>
        </w:tc>
        <w:tc>
          <w:tcPr>
            <w:tcW w:w="6948" w:type="dxa"/>
            <w:gridSpan w:val="3"/>
          </w:tcPr>
          <w:p w:rsidR="00EB3456" w:rsidRPr="00C531E8" w:rsidRDefault="00EB3456" w:rsidP="00EB3456">
            <w:pPr>
              <w:spacing w:after="0" w:line="264" w:lineRule="auto"/>
              <w:rPr>
                <w:rFonts w:ascii="Times New Roman" w:hAnsi="Times New Roman" w:cs="Times New Roman"/>
              </w:rPr>
            </w:pPr>
            <w:r w:rsidRPr="00C531E8">
              <w:rPr>
                <w:rFonts w:ascii="Times New Roman" w:hAnsi="Times New Roman" w:cs="Times New Roman"/>
              </w:rPr>
              <w:t>888</w:t>
            </w:r>
          </w:p>
        </w:tc>
      </w:tr>
      <w:tr w:rsidR="00EB3456" w:rsidRPr="00377BE6">
        <w:trPr>
          <w:trHeight w:val="122"/>
        </w:trPr>
        <w:tc>
          <w:tcPr>
            <w:tcW w:w="678" w:type="dxa"/>
          </w:tcPr>
          <w:p w:rsidR="00EB3456" w:rsidRPr="00D528A5" w:rsidRDefault="00EB3456" w:rsidP="00EB3456">
            <w:pPr>
              <w:spacing w:after="0" w:line="240" w:lineRule="auto"/>
              <w:jc w:val="center"/>
              <w:rPr>
                <w:rFonts w:ascii="Times New Roman" w:hAnsi="Times New Roman" w:cs="Times New Roman"/>
                <w:b/>
                <w:bCs/>
              </w:rPr>
            </w:pPr>
            <w:r w:rsidRPr="00D528A5">
              <w:rPr>
                <w:rFonts w:ascii="Times New Roman" w:hAnsi="Times New Roman" w:cs="Times New Roman"/>
                <w:b/>
                <w:bCs/>
              </w:rPr>
              <w:t>5.6</w:t>
            </w:r>
          </w:p>
        </w:tc>
        <w:tc>
          <w:tcPr>
            <w:tcW w:w="15308" w:type="dxa"/>
            <w:gridSpan w:val="8"/>
          </w:tcPr>
          <w:p w:rsidR="00EB3456" w:rsidRPr="00D528A5" w:rsidRDefault="00EB3456" w:rsidP="00EB3456">
            <w:pPr>
              <w:spacing w:after="0" w:line="240" w:lineRule="auto"/>
              <w:rPr>
                <w:rFonts w:ascii="Times New Roman" w:hAnsi="Times New Roman" w:cs="Times New Roman"/>
                <w:b/>
                <w:bCs/>
              </w:rPr>
            </w:pPr>
            <w:r w:rsidRPr="00D528A5">
              <w:rPr>
                <w:rFonts w:ascii="Times New Roman" w:hAnsi="Times New Roman" w:cs="Times New Roman"/>
                <w:b/>
                <w:bCs/>
              </w:rPr>
              <w:t>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B3456" w:rsidRPr="00D528A5" w:rsidRDefault="00EB3456" w:rsidP="00EB3456">
            <w:pPr>
              <w:spacing w:after="0" w:line="240" w:lineRule="auto"/>
              <w:rPr>
                <w:rFonts w:ascii="Times New Roman" w:hAnsi="Times New Roman" w:cs="Times New Roman"/>
                <w:b/>
                <w:bCs/>
              </w:rPr>
            </w:pPr>
          </w:p>
        </w:tc>
      </w:tr>
      <w:tr w:rsidR="00EB3456" w:rsidRPr="00377BE6">
        <w:trPr>
          <w:trHeight w:val="122"/>
        </w:trPr>
        <w:tc>
          <w:tcPr>
            <w:tcW w:w="3140" w:type="dxa"/>
            <w:gridSpan w:val="3"/>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EB3456" w:rsidRPr="00B8264C" w:rsidRDefault="00EB3456" w:rsidP="00EB3456">
            <w:pPr>
              <w:spacing w:after="0" w:line="240" w:lineRule="auto"/>
              <w:jc w:val="both"/>
              <w:rPr>
                <w:rFonts w:ascii="Times New Roman" w:hAnsi="Times New Roman" w:cs="Times New Roman"/>
              </w:rPr>
            </w:pPr>
            <w:r w:rsidRPr="00B8264C">
              <w:rPr>
                <w:rFonts w:ascii="Times New Roman" w:hAnsi="Times New Roman" w:cs="Times New Roman"/>
              </w:rPr>
              <w:t>Учёт муниципального имущества и ведение реестра муниципальной собственности города Дзержинска</w:t>
            </w:r>
          </w:p>
        </w:tc>
        <w:tc>
          <w:tcPr>
            <w:tcW w:w="6922" w:type="dxa"/>
            <w:gridSpan w:val="2"/>
          </w:tcPr>
          <w:p w:rsidR="00EB3456" w:rsidRPr="00B8264C" w:rsidRDefault="00EB3456" w:rsidP="00EB3456">
            <w:pPr>
              <w:tabs>
                <w:tab w:val="left" w:pos="243"/>
              </w:tabs>
              <w:spacing w:after="0" w:line="240" w:lineRule="auto"/>
              <w:ind w:left="58"/>
              <w:jc w:val="both"/>
              <w:rPr>
                <w:rFonts w:ascii="Times New Roman" w:hAnsi="Times New Roman" w:cs="Times New Roman"/>
              </w:rPr>
            </w:pPr>
            <w:r w:rsidRPr="00B8264C">
              <w:rPr>
                <w:rFonts w:ascii="Times New Roman" w:hAnsi="Times New Roman" w:cs="Times New Roman"/>
              </w:rPr>
              <w:t>За 2016 год было выдано:</w:t>
            </w:r>
          </w:p>
          <w:p w:rsidR="00EB3456" w:rsidRPr="00B8264C" w:rsidRDefault="00EB3456" w:rsidP="00EB3456">
            <w:pPr>
              <w:tabs>
                <w:tab w:val="left" w:pos="243"/>
              </w:tabs>
              <w:spacing w:after="0" w:line="240" w:lineRule="auto"/>
              <w:ind w:left="58"/>
              <w:jc w:val="both"/>
              <w:rPr>
                <w:rFonts w:ascii="Times New Roman" w:hAnsi="Times New Roman" w:cs="Times New Roman"/>
              </w:rPr>
            </w:pPr>
            <w:r w:rsidRPr="00B8264C">
              <w:rPr>
                <w:rFonts w:ascii="Times New Roman" w:hAnsi="Times New Roman" w:cs="Times New Roman"/>
              </w:rPr>
              <w:t>-2774 выписки из Реестра муниципальной собственности;</w:t>
            </w:r>
          </w:p>
          <w:p w:rsidR="00EB3456" w:rsidRPr="00B8264C" w:rsidRDefault="00EB3456" w:rsidP="00EB3456">
            <w:pPr>
              <w:tabs>
                <w:tab w:val="left" w:pos="243"/>
              </w:tabs>
              <w:spacing w:after="0" w:line="240" w:lineRule="auto"/>
              <w:ind w:left="58"/>
              <w:jc w:val="both"/>
              <w:rPr>
                <w:rFonts w:ascii="Times New Roman" w:hAnsi="Times New Roman" w:cs="Times New Roman"/>
              </w:rPr>
            </w:pPr>
            <w:r w:rsidRPr="00B8264C">
              <w:rPr>
                <w:rFonts w:ascii="Times New Roman" w:hAnsi="Times New Roman" w:cs="Times New Roman"/>
              </w:rPr>
              <w:t>-24 согласования от имени собственника перепланировок и реконструкций помещений в многоквартирных домах;</w:t>
            </w:r>
          </w:p>
          <w:p w:rsidR="00EB3456" w:rsidRPr="00B8264C" w:rsidRDefault="00EB3456" w:rsidP="00EB3456">
            <w:pPr>
              <w:tabs>
                <w:tab w:val="left" w:pos="243"/>
              </w:tabs>
              <w:spacing w:after="0" w:line="240" w:lineRule="auto"/>
              <w:ind w:left="58"/>
              <w:jc w:val="both"/>
              <w:rPr>
                <w:rFonts w:ascii="Times New Roman" w:hAnsi="Times New Roman" w:cs="Times New Roman"/>
              </w:rPr>
            </w:pPr>
            <w:r w:rsidRPr="00B8264C">
              <w:rPr>
                <w:rFonts w:ascii="Times New Roman" w:hAnsi="Times New Roman" w:cs="Times New Roman"/>
              </w:rPr>
              <w:t xml:space="preserve"> </w:t>
            </w:r>
            <w:proofErr w:type="gramStart"/>
            <w:r w:rsidRPr="00B8264C">
              <w:rPr>
                <w:rFonts w:ascii="Times New Roman" w:hAnsi="Times New Roman" w:cs="Times New Roman"/>
              </w:rPr>
              <w:t xml:space="preserve">-80 объектов недвижимого имущества </w:t>
            </w:r>
            <w:proofErr w:type="spellStart"/>
            <w:r w:rsidRPr="00B8264C">
              <w:rPr>
                <w:rFonts w:ascii="Times New Roman" w:hAnsi="Times New Roman" w:cs="Times New Roman"/>
              </w:rPr>
              <w:t>проинвентаризированы</w:t>
            </w:r>
            <w:proofErr w:type="spellEnd"/>
            <w:r w:rsidRPr="00B8264C">
              <w:rPr>
                <w:rFonts w:ascii="Times New Roman" w:hAnsi="Times New Roman" w:cs="Times New Roman"/>
              </w:rPr>
              <w:t xml:space="preserve"> и поставлены на кадастровый учёт;</w:t>
            </w:r>
            <w:proofErr w:type="gramEnd"/>
          </w:p>
          <w:p w:rsidR="00EB3456" w:rsidRPr="00B8264C" w:rsidRDefault="00EB3456" w:rsidP="00EB3456">
            <w:pPr>
              <w:tabs>
                <w:tab w:val="left" w:pos="243"/>
              </w:tabs>
              <w:spacing w:after="0" w:line="240" w:lineRule="auto"/>
              <w:ind w:left="58"/>
              <w:jc w:val="both"/>
              <w:rPr>
                <w:rFonts w:ascii="Times New Roman" w:hAnsi="Times New Roman" w:cs="Times New Roman"/>
              </w:rPr>
            </w:pPr>
            <w:r w:rsidRPr="00B8264C">
              <w:rPr>
                <w:rFonts w:ascii="Times New Roman" w:hAnsi="Times New Roman" w:cs="Times New Roman"/>
              </w:rPr>
              <w:t>-зарегистрировано право муниципальной собственности на 139 объектов недвижимости.</w:t>
            </w:r>
          </w:p>
        </w:tc>
      </w:tr>
      <w:tr w:rsidR="00EB3456" w:rsidRPr="00377BE6">
        <w:trPr>
          <w:trHeight w:val="122"/>
        </w:trPr>
        <w:tc>
          <w:tcPr>
            <w:tcW w:w="678" w:type="dxa"/>
          </w:tcPr>
          <w:p w:rsidR="00EB3456" w:rsidRPr="00D528A5" w:rsidRDefault="00EB3456" w:rsidP="00EB3456">
            <w:pPr>
              <w:spacing w:after="0" w:line="240" w:lineRule="auto"/>
              <w:jc w:val="center"/>
              <w:rPr>
                <w:rFonts w:ascii="Times New Roman" w:hAnsi="Times New Roman" w:cs="Times New Roman"/>
                <w:b/>
                <w:bCs/>
              </w:rPr>
            </w:pPr>
            <w:r w:rsidRPr="00D528A5">
              <w:rPr>
                <w:rFonts w:ascii="Times New Roman" w:hAnsi="Times New Roman" w:cs="Times New Roman"/>
                <w:b/>
                <w:bCs/>
              </w:rPr>
              <w:t>5.7</w:t>
            </w:r>
          </w:p>
        </w:tc>
        <w:tc>
          <w:tcPr>
            <w:tcW w:w="15308" w:type="dxa"/>
            <w:gridSpan w:val="8"/>
          </w:tcPr>
          <w:p w:rsidR="00EB3456" w:rsidRPr="00D528A5" w:rsidRDefault="00EB3456" w:rsidP="00EB3456">
            <w:pPr>
              <w:spacing w:after="0" w:line="240" w:lineRule="auto"/>
              <w:rPr>
                <w:rFonts w:ascii="Times New Roman" w:hAnsi="Times New Roman" w:cs="Times New Roman"/>
                <w:b/>
                <w:bCs/>
              </w:rPr>
            </w:pPr>
            <w:r w:rsidRPr="00D528A5">
              <w:rPr>
                <w:rFonts w:ascii="Times New Roman" w:hAnsi="Times New Roman" w:cs="Times New Roman"/>
                <w:b/>
                <w:bCs/>
              </w:rPr>
              <w:t>Осуществляет функции и полномочия учредителя в отношении муниципальных предприятий и учреждений;</w:t>
            </w:r>
          </w:p>
        </w:tc>
      </w:tr>
      <w:tr w:rsidR="00EB3456" w:rsidRPr="00377BE6">
        <w:trPr>
          <w:trHeight w:val="59"/>
        </w:trPr>
        <w:tc>
          <w:tcPr>
            <w:tcW w:w="3140" w:type="dxa"/>
            <w:gridSpan w:val="3"/>
            <w:vMerge w:val="restart"/>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Учет муниципальных унитарных предприятий города</w:t>
            </w:r>
          </w:p>
        </w:tc>
        <w:tc>
          <w:tcPr>
            <w:tcW w:w="6922" w:type="dxa"/>
            <w:gridSpan w:val="2"/>
          </w:tcPr>
          <w:p w:rsidR="00EB3456" w:rsidRPr="00B8264C" w:rsidRDefault="00EB3456" w:rsidP="00EB3456">
            <w:pPr>
              <w:spacing w:after="0" w:line="240" w:lineRule="auto"/>
              <w:jc w:val="both"/>
              <w:rPr>
                <w:rFonts w:ascii="Times New Roman" w:hAnsi="Times New Roman" w:cs="Times New Roman"/>
              </w:rPr>
            </w:pPr>
            <w:r w:rsidRPr="00B8264C">
              <w:rPr>
                <w:rFonts w:ascii="Times New Roman" w:hAnsi="Times New Roman" w:cs="Times New Roman"/>
              </w:rPr>
              <w:t xml:space="preserve">В реестре муниципальной собственности числится 15 </w:t>
            </w:r>
            <w:proofErr w:type="gramStart"/>
            <w:r w:rsidRPr="00B8264C">
              <w:rPr>
                <w:rFonts w:ascii="Times New Roman" w:hAnsi="Times New Roman" w:cs="Times New Roman"/>
              </w:rPr>
              <w:t>муниципальных</w:t>
            </w:r>
            <w:proofErr w:type="gramEnd"/>
            <w:r w:rsidRPr="00B8264C">
              <w:rPr>
                <w:rFonts w:ascii="Times New Roman" w:hAnsi="Times New Roman" w:cs="Times New Roman"/>
              </w:rPr>
              <w:t xml:space="preserve"> унитарных предприятия, в том числе 13 действующих, 1 в стадии банкротства, 1 не осуществляет деятельность.</w:t>
            </w:r>
          </w:p>
        </w:tc>
      </w:tr>
      <w:tr w:rsidR="00EB3456" w:rsidRPr="00377BE6">
        <w:trPr>
          <w:trHeight w:val="59"/>
        </w:trPr>
        <w:tc>
          <w:tcPr>
            <w:tcW w:w="3140" w:type="dxa"/>
            <w:gridSpan w:val="3"/>
            <w:vMerge/>
          </w:tcPr>
          <w:p w:rsidR="00EB3456" w:rsidRPr="00D528A5" w:rsidRDefault="00EB3456" w:rsidP="00EB3456">
            <w:pPr>
              <w:spacing w:after="0" w:line="240" w:lineRule="auto"/>
              <w:jc w:val="center"/>
              <w:rPr>
                <w:rFonts w:ascii="Times New Roman" w:hAnsi="Times New Roman" w:cs="Times New Roman"/>
              </w:rPr>
            </w:pP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Количество муниципальных учреждений города</w:t>
            </w:r>
          </w:p>
        </w:tc>
        <w:tc>
          <w:tcPr>
            <w:tcW w:w="6922" w:type="dxa"/>
            <w:gridSpan w:val="2"/>
          </w:tcPr>
          <w:p w:rsidR="00EB3456" w:rsidRPr="00B8264C" w:rsidRDefault="00EB3456" w:rsidP="00EB3456">
            <w:pPr>
              <w:spacing w:after="0" w:line="240" w:lineRule="auto"/>
              <w:rPr>
                <w:rFonts w:ascii="Times New Roman" w:hAnsi="Times New Roman" w:cs="Times New Roman"/>
              </w:rPr>
            </w:pPr>
            <w:proofErr w:type="gramStart"/>
            <w:r w:rsidRPr="00B8264C">
              <w:rPr>
                <w:rFonts w:ascii="Times New Roman" w:hAnsi="Times New Roman" w:cs="Times New Roman"/>
              </w:rPr>
              <w:t>В городе существует 165 муниципальных учреждения, из них  8 казенных, 155 бюджетных и 2 автономных учреждения.</w:t>
            </w:r>
            <w:proofErr w:type="gramEnd"/>
          </w:p>
        </w:tc>
      </w:tr>
      <w:tr w:rsidR="00EB3456" w:rsidRPr="00377BE6">
        <w:trPr>
          <w:trHeight w:val="122"/>
        </w:trPr>
        <w:tc>
          <w:tcPr>
            <w:tcW w:w="678" w:type="dxa"/>
          </w:tcPr>
          <w:p w:rsidR="00EB3456" w:rsidRPr="00D528A5" w:rsidRDefault="00EB3456" w:rsidP="00EB3456">
            <w:pPr>
              <w:spacing w:after="0" w:line="240" w:lineRule="auto"/>
              <w:jc w:val="center"/>
              <w:rPr>
                <w:rFonts w:ascii="Times New Roman" w:hAnsi="Times New Roman" w:cs="Times New Roman"/>
                <w:b/>
                <w:bCs/>
              </w:rPr>
            </w:pPr>
            <w:r w:rsidRPr="00D528A5">
              <w:rPr>
                <w:rFonts w:ascii="Times New Roman" w:hAnsi="Times New Roman" w:cs="Times New Roman"/>
                <w:b/>
                <w:bCs/>
              </w:rPr>
              <w:t>5.8</w:t>
            </w:r>
          </w:p>
        </w:tc>
        <w:tc>
          <w:tcPr>
            <w:tcW w:w="15308" w:type="dxa"/>
            <w:gridSpan w:val="8"/>
          </w:tcPr>
          <w:p w:rsidR="00EB3456" w:rsidRPr="00D528A5" w:rsidRDefault="00EB3456" w:rsidP="00EB3456">
            <w:pPr>
              <w:spacing w:after="0" w:line="240" w:lineRule="auto"/>
              <w:rPr>
                <w:rFonts w:ascii="Times New Roman" w:hAnsi="Times New Roman" w:cs="Times New Roman"/>
                <w:b/>
                <w:bCs/>
              </w:rPr>
            </w:pPr>
            <w:r w:rsidRPr="00D528A5">
              <w:rPr>
                <w:rFonts w:ascii="Times New Roman" w:hAnsi="Times New Roman" w:cs="Times New Roman"/>
                <w:b/>
                <w:bCs/>
              </w:rPr>
              <w:t>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tc>
      </w:tr>
      <w:tr w:rsidR="00EB3456" w:rsidRPr="00377BE6">
        <w:trPr>
          <w:trHeight w:val="385"/>
        </w:trPr>
        <w:tc>
          <w:tcPr>
            <w:tcW w:w="3140" w:type="dxa"/>
            <w:gridSpan w:val="3"/>
            <w:vMerge w:val="restart"/>
          </w:tcPr>
          <w:p w:rsidR="00EB3456" w:rsidRPr="00D528A5" w:rsidRDefault="00EB3456" w:rsidP="00EB3456">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Утверждение уставов и изменений в них.</w:t>
            </w:r>
          </w:p>
        </w:tc>
        <w:tc>
          <w:tcPr>
            <w:tcW w:w="6922" w:type="dxa"/>
            <w:gridSpan w:val="2"/>
          </w:tcPr>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Внесены 14 изменений в уставы муниципальных унитарных предприятия, в том числе в связи с изменениями Типового устава муниципального унитарного предприятия.</w:t>
            </w:r>
          </w:p>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lang w:eastAsia="ru-RU"/>
              </w:rPr>
              <w:t xml:space="preserve">Согласовано 70 изменений, вносимых в </w:t>
            </w:r>
            <w:r>
              <w:rPr>
                <w:rFonts w:ascii="Times New Roman" w:hAnsi="Times New Roman" w:cs="Times New Roman"/>
                <w:lang w:eastAsia="ru-RU"/>
              </w:rPr>
              <w:t>уставы муниципальных учреждений</w:t>
            </w:r>
          </w:p>
        </w:tc>
      </w:tr>
      <w:tr w:rsidR="00EB3456" w:rsidRPr="00377BE6">
        <w:trPr>
          <w:trHeight w:val="385"/>
        </w:trPr>
        <w:tc>
          <w:tcPr>
            <w:tcW w:w="3140" w:type="dxa"/>
            <w:gridSpan w:val="3"/>
            <w:vMerge/>
          </w:tcPr>
          <w:p w:rsidR="00EB3456" w:rsidRPr="00B8264C" w:rsidRDefault="00EB3456" w:rsidP="00EB3456">
            <w:pPr>
              <w:spacing w:after="0" w:line="240" w:lineRule="auto"/>
              <w:jc w:val="center"/>
              <w:rPr>
                <w:rFonts w:ascii="Times New Roman" w:hAnsi="Times New Roman" w:cs="Times New Roman"/>
              </w:rPr>
            </w:pP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Рассмотрение и согласование локальных актов муниципальных унитарных предприятий</w:t>
            </w:r>
          </w:p>
        </w:tc>
        <w:tc>
          <w:tcPr>
            <w:tcW w:w="6922" w:type="dxa"/>
            <w:gridSpan w:val="2"/>
          </w:tcPr>
          <w:p w:rsidR="00EB3456" w:rsidRPr="00B8264C" w:rsidRDefault="00EB3456" w:rsidP="00EB3456">
            <w:pPr>
              <w:spacing w:after="0" w:line="240" w:lineRule="auto"/>
              <w:jc w:val="both"/>
              <w:rPr>
                <w:rFonts w:ascii="Times New Roman" w:hAnsi="Times New Roman" w:cs="Times New Roman"/>
              </w:rPr>
            </w:pPr>
            <w:r w:rsidRPr="00B8264C">
              <w:rPr>
                <w:rFonts w:ascii="Times New Roman" w:hAnsi="Times New Roman" w:cs="Times New Roman"/>
                <w:lang w:eastAsia="ru-RU"/>
              </w:rPr>
              <w:t>Согласовано муниципальным унитарным предприятиям: 33 изменения  штатных расписаний, 5 новых организационных структур, 12 положений об оплате труда и премировании</w:t>
            </w:r>
          </w:p>
        </w:tc>
      </w:tr>
      <w:tr w:rsidR="00EB3456" w:rsidRPr="00377BE6">
        <w:trPr>
          <w:trHeight w:val="385"/>
        </w:trPr>
        <w:tc>
          <w:tcPr>
            <w:tcW w:w="3140" w:type="dxa"/>
            <w:gridSpan w:val="3"/>
            <w:vMerge/>
          </w:tcPr>
          <w:p w:rsidR="00EB3456" w:rsidRPr="00B8264C" w:rsidRDefault="00EB3456" w:rsidP="00EB3456">
            <w:pPr>
              <w:spacing w:after="0" w:line="240" w:lineRule="auto"/>
              <w:jc w:val="center"/>
              <w:rPr>
                <w:rFonts w:ascii="Times New Roman" w:hAnsi="Times New Roman" w:cs="Times New Roman"/>
              </w:rPr>
            </w:pP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Оценка эффективности деятельности муниципальных унитарных предприятий.</w:t>
            </w:r>
          </w:p>
        </w:tc>
        <w:tc>
          <w:tcPr>
            <w:tcW w:w="6922" w:type="dxa"/>
            <w:gridSpan w:val="2"/>
          </w:tcPr>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Принято и рассмотрено 13 пакетов годовой бухгалтерской (финансовой) отчетности муниципальных унитарных предприятий за 2015 год, которые были утверждены приказами КУМИ.</w:t>
            </w:r>
          </w:p>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 xml:space="preserve">Ежеквартально было проведено рассмотрение 13 пакетов </w:t>
            </w:r>
            <w:r w:rsidRPr="00B8264C">
              <w:rPr>
                <w:rFonts w:ascii="Times New Roman" w:hAnsi="Times New Roman" w:cs="Times New Roman"/>
                <w:lang w:eastAsia="ru-RU"/>
              </w:rPr>
              <w:lastRenderedPageBreak/>
              <w:t xml:space="preserve">промежуточной бухгалтерской отчетности муниципальных унитарных предприятий города и анализ результатов их деятельности на отчетную дату. </w:t>
            </w:r>
          </w:p>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 xml:space="preserve">В рамках анализа отчетности сформировано 7 сводных годовых и 21 квартальный отчет по результатам деятельности МУП и МУ. </w:t>
            </w:r>
          </w:p>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Проведена оценка социальной и бюджетной эффективности деятельности муниципальных унитарных предприятий. В начале 2016 года были проведены заседания Балансовой комиссии, на которой были рассмотрены результаты деятельности 13 действующих предприятий и приняты по ним управленческие решения.</w:t>
            </w:r>
          </w:p>
          <w:p w:rsidR="00EB3456" w:rsidRPr="00B8264C" w:rsidRDefault="00EB3456" w:rsidP="00EB3456">
            <w:pPr>
              <w:spacing w:after="0" w:line="240" w:lineRule="auto"/>
              <w:jc w:val="both"/>
              <w:rPr>
                <w:rFonts w:ascii="Times New Roman" w:hAnsi="Times New Roman" w:cs="Times New Roman"/>
              </w:rPr>
            </w:pPr>
          </w:p>
        </w:tc>
      </w:tr>
      <w:tr w:rsidR="00EB3456" w:rsidRPr="00377BE6">
        <w:trPr>
          <w:trHeight w:val="385"/>
        </w:trPr>
        <w:tc>
          <w:tcPr>
            <w:tcW w:w="3140" w:type="dxa"/>
            <w:gridSpan w:val="3"/>
            <w:vMerge/>
          </w:tcPr>
          <w:p w:rsidR="00EB3456" w:rsidRPr="00377BE6" w:rsidRDefault="00EB3456" w:rsidP="00EB3456">
            <w:pPr>
              <w:spacing w:after="0" w:line="240" w:lineRule="auto"/>
              <w:jc w:val="center"/>
              <w:rPr>
                <w:rFonts w:ascii="Times New Roman" w:hAnsi="Times New Roman" w:cs="Times New Roman"/>
              </w:rPr>
            </w:pP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Контроль своевременности и полноты перечисления части чистой прибыли муниципальными унитарными предприятиями</w:t>
            </w:r>
          </w:p>
        </w:tc>
        <w:tc>
          <w:tcPr>
            <w:tcW w:w="6922" w:type="dxa"/>
            <w:gridSpan w:val="2"/>
          </w:tcPr>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 xml:space="preserve">Произведено начисление части чистой прибыли по результатам 2015 года в размере 4 735,7 тыс. руб., из которых 4 511 тыс. руб. – составила часть чистой прибыли МУП «Городское благоустройство». </w:t>
            </w:r>
            <w:proofErr w:type="gramStart"/>
            <w:r w:rsidRPr="00B8264C">
              <w:rPr>
                <w:rFonts w:ascii="Times New Roman" w:hAnsi="Times New Roman" w:cs="Times New Roman"/>
                <w:lang w:eastAsia="ru-RU"/>
              </w:rPr>
              <w:t>Значительный размер прибыли МУП «Городское благоустройство» обусловлен тем, что предприятие в начале 2015 года осуществило продажу базы (пр.</w:t>
            </w:r>
            <w:proofErr w:type="gramEnd"/>
            <w:r w:rsidRPr="00B8264C">
              <w:rPr>
                <w:rFonts w:ascii="Times New Roman" w:hAnsi="Times New Roman" w:cs="Times New Roman"/>
                <w:lang w:eastAsia="ru-RU"/>
              </w:rPr>
              <w:t xml:space="preserve"> </w:t>
            </w:r>
            <w:proofErr w:type="gramStart"/>
            <w:r w:rsidRPr="00B8264C">
              <w:rPr>
                <w:rFonts w:ascii="Times New Roman" w:hAnsi="Times New Roman" w:cs="Times New Roman"/>
                <w:lang w:eastAsia="ru-RU"/>
              </w:rPr>
              <w:t>Ленина, д. 106), средства от продажи были направлены на покупку новой специальной техники и осуществление ремонта объектов недвижимости, в которых расположено предприятие.</w:t>
            </w:r>
            <w:proofErr w:type="gramEnd"/>
          </w:p>
          <w:p w:rsidR="00EB3456" w:rsidRPr="00B8264C" w:rsidRDefault="00EB3456" w:rsidP="00EB3456">
            <w:pPr>
              <w:spacing w:after="0" w:line="240" w:lineRule="auto"/>
              <w:rPr>
                <w:rFonts w:ascii="Times New Roman" w:hAnsi="Times New Roman" w:cs="Times New Roman"/>
              </w:rPr>
            </w:pPr>
            <w:proofErr w:type="gramStart"/>
            <w:r w:rsidRPr="00B8264C">
              <w:rPr>
                <w:rFonts w:ascii="Times New Roman" w:hAnsi="Times New Roman" w:cs="Times New Roman"/>
                <w:lang w:eastAsia="ru-RU"/>
              </w:rPr>
              <w:t>По состоянию на 31.12.2016г. в бюджет перечислено 663,2 тыс. руб. С муниципальными унитарными предприятиям подписаны акты сверки расчётов по части чистой прибыли.</w:t>
            </w:r>
            <w:proofErr w:type="gramEnd"/>
            <w:r w:rsidRPr="00B8264C">
              <w:rPr>
                <w:rFonts w:ascii="Times New Roman" w:hAnsi="Times New Roman" w:cs="Times New Roman"/>
                <w:lang w:eastAsia="ru-RU"/>
              </w:rPr>
              <w:t xml:space="preserve"> Не исполнение установленного плана обусловлено тяжелым финансовым положением муниципальных унитарных предприятий, а так же тем, что в составе предприятий остались в основном предпр</w:t>
            </w:r>
            <w:r>
              <w:rPr>
                <w:rFonts w:ascii="Times New Roman" w:hAnsi="Times New Roman" w:cs="Times New Roman"/>
                <w:lang w:eastAsia="ru-RU"/>
              </w:rPr>
              <w:t>иятия социальной направленности</w:t>
            </w:r>
          </w:p>
        </w:tc>
      </w:tr>
      <w:tr w:rsidR="00EB3456" w:rsidRPr="00377BE6">
        <w:trPr>
          <w:trHeight w:val="385"/>
        </w:trPr>
        <w:tc>
          <w:tcPr>
            <w:tcW w:w="3140" w:type="dxa"/>
            <w:gridSpan w:val="3"/>
            <w:vMerge/>
          </w:tcPr>
          <w:p w:rsidR="00EB3456" w:rsidRPr="00377BE6" w:rsidRDefault="00EB3456" w:rsidP="00EB3456">
            <w:pPr>
              <w:spacing w:after="0" w:line="240" w:lineRule="auto"/>
              <w:jc w:val="center"/>
              <w:rPr>
                <w:rFonts w:ascii="Times New Roman" w:hAnsi="Times New Roman" w:cs="Times New Roman"/>
              </w:rPr>
            </w:pP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Мониторинг использования имущества муниципальными учреждениями</w:t>
            </w:r>
          </w:p>
        </w:tc>
        <w:tc>
          <w:tcPr>
            <w:tcW w:w="6922" w:type="dxa"/>
            <w:gridSpan w:val="2"/>
          </w:tcPr>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Принято и рассмотрено 165 отчётов об использовании муниципального имущества муниципальных учреждения за 2015 год.</w:t>
            </w:r>
          </w:p>
        </w:tc>
      </w:tr>
      <w:tr w:rsidR="00EB3456" w:rsidRPr="00377BE6">
        <w:trPr>
          <w:trHeight w:val="385"/>
        </w:trPr>
        <w:tc>
          <w:tcPr>
            <w:tcW w:w="3140" w:type="dxa"/>
            <w:gridSpan w:val="3"/>
            <w:vMerge/>
          </w:tcPr>
          <w:p w:rsidR="00EB3456" w:rsidRPr="00377BE6" w:rsidRDefault="00EB3456" w:rsidP="00EB3456">
            <w:pPr>
              <w:spacing w:after="0" w:line="240" w:lineRule="auto"/>
              <w:jc w:val="center"/>
              <w:rPr>
                <w:rFonts w:ascii="Times New Roman" w:hAnsi="Times New Roman" w:cs="Times New Roman"/>
              </w:rPr>
            </w:pPr>
          </w:p>
        </w:tc>
        <w:tc>
          <w:tcPr>
            <w:tcW w:w="5924" w:type="dxa"/>
            <w:gridSpan w:val="4"/>
          </w:tcPr>
          <w:p w:rsidR="00EB3456" w:rsidRPr="00B8264C" w:rsidRDefault="00EB3456" w:rsidP="00EB3456">
            <w:pPr>
              <w:spacing w:after="0" w:line="240" w:lineRule="auto"/>
              <w:rPr>
                <w:rFonts w:ascii="Times New Roman" w:hAnsi="Times New Roman" w:cs="Times New Roman"/>
              </w:rPr>
            </w:pPr>
            <w:r w:rsidRPr="00B8264C">
              <w:rPr>
                <w:rFonts w:ascii="Times New Roman" w:hAnsi="Times New Roman" w:cs="Times New Roman"/>
              </w:rPr>
              <w:t>Контроль использования муниципального имущества муниципальными учреждениями</w:t>
            </w:r>
          </w:p>
        </w:tc>
        <w:tc>
          <w:tcPr>
            <w:tcW w:w="6922" w:type="dxa"/>
            <w:gridSpan w:val="2"/>
          </w:tcPr>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Согласовано совершение 80 крупных сделок МУП, 7 – МБУ и 8 сделок МКУ.</w:t>
            </w:r>
          </w:p>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Рассмотрено 16 изменений в перечни особо ценного имущества и 4 изменения в перечень недвижимого имущества.</w:t>
            </w:r>
          </w:p>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 xml:space="preserve">Выданы разрешения на списание муниципального имущества – 101 приказ на сумму 34 050 </w:t>
            </w:r>
            <w:proofErr w:type="spellStart"/>
            <w:r w:rsidRPr="00B8264C">
              <w:rPr>
                <w:rFonts w:ascii="Times New Roman" w:hAnsi="Times New Roman" w:cs="Times New Roman"/>
                <w:lang w:eastAsia="ru-RU"/>
              </w:rPr>
              <w:t>тыс</w:t>
            </w:r>
            <w:proofErr w:type="gramStart"/>
            <w:r w:rsidRPr="00B8264C">
              <w:rPr>
                <w:rFonts w:ascii="Times New Roman" w:hAnsi="Times New Roman" w:cs="Times New Roman"/>
                <w:lang w:eastAsia="ru-RU"/>
              </w:rPr>
              <w:t>.р</w:t>
            </w:r>
            <w:proofErr w:type="gramEnd"/>
            <w:r w:rsidRPr="00B8264C">
              <w:rPr>
                <w:rFonts w:ascii="Times New Roman" w:hAnsi="Times New Roman" w:cs="Times New Roman"/>
                <w:lang w:eastAsia="ru-RU"/>
              </w:rPr>
              <w:t>уб</w:t>
            </w:r>
            <w:proofErr w:type="spellEnd"/>
            <w:r w:rsidRPr="00B8264C">
              <w:rPr>
                <w:rFonts w:ascii="Times New Roman" w:hAnsi="Times New Roman" w:cs="Times New Roman"/>
                <w:lang w:eastAsia="ru-RU"/>
              </w:rPr>
              <w:t>.</w:t>
            </w:r>
          </w:p>
        </w:tc>
      </w:tr>
      <w:tr w:rsidR="00EB3456" w:rsidRPr="00377BE6">
        <w:trPr>
          <w:trHeight w:val="385"/>
        </w:trPr>
        <w:tc>
          <w:tcPr>
            <w:tcW w:w="3140" w:type="dxa"/>
            <w:gridSpan w:val="3"/>
            <w:vMerge/>
          </w:tcPr>
          <w:p w:rsidR="00EB3456" w:rsidRPr="00377BE6" w:rsidRDefault="00EB3456" w:rsidP="00EB3456">
            <w:pPr>
              <w:spacing w:after="0" w:line="240" w:lineRule="auto"/>
              <w:jc w:val="center"/>
              <w:rPr>
                <w:rFonts w:ascii="Times New Roman" w:hAnsi="Times New Roman" w:cs="Times New Roman"/>
              </w:rPr>
            </w:pPr>
          </w:p>
        </w:tc>
        <w:tc>
          <w:tcPr>
            <w:tcW w:w="5924" w:type="dxa"/>
            <w:gridSpan w:val="4"/>
          </w:tcPr>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Совершенствования нормативно-правовой базы деятельности МУ и МУП:</w:t>
            </w:r>
          </w:p>
          <w:p w:rsidR="00EB3456" w:rsidRPr="00B8264C" w:rsidRDefault="00EB3456" w:rsidP="00EB3456">
            <w:pPr>
              <w:spacing w:after="0" w:line="240" w:lineRule="auto"/>
              <w:rPr>
                <w:rFonts w:ascii="Times New Roman" w:hAnsi="Times New Roman" w:cs="Times New Roman"/>
              </w:rPr>
            </w:pPr>
          </w:p>
        </w:tc>
        <w:tc>
          <w:tcPr>
            <w:tcW w:w="6922" w:type="dxa"/>
            <w:gridSpan w:val="2"/>
          </w:tcPr>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Разработаны и приняты Требования к отдельным видам товаров, работ, услуг, закупаемых МУП, подведомственных КУМИ.</w:t>
            </w:r>
          </w:p>
          <w:p w:rsidR="00EB3456" w:rsidRPr="00B8264C" w:rsidRDefault="00EB3456" w:rsidP="00EB3456">
            <w:pPr>
              <w:spacing w:after="0" w:line="240" w:lineRule="auto"/>
              <w:jc w:val="both"/>
              <w:rPr>
                <w:rFonts w:ascii="Times New Roman" w:hAnsi="Times New Roman" w:cs="Times New Roman"/>
                <w:lang w:eastAsia="ru-RU"/>
              </w:rPr>
            </w:pPr>
            <w:r w:rsidRPr="00B8264C">
              <w:rPr>
                <w:rFonts w:ascii="Times New Roman" w:hAnsi="Times New Roman" w:cs="Times New Roman"/>
                <w:lang w:eastAsia="ru-RU"/>
              </w:rPr>
              <w:t xml:space="preserve">Внесены изменения в Правила разработки и утверждения программ деятельности и определения подлежащей перечислению в городской </w:t>
            </w:r>
            <w:r w:rsidRPr="00B8264C">
              <w:rPr>
                <w:rFonts w:ascii="Times New Roman" w:hAnsi="Times New Roman" w:cs="Times New Roman"/>
                <w:lang w:eastAsia="ru-RU"/>
              </w:rPr>
              <w:lastRenderedPageBreak/>
              <w:t xml:space="preserve">бюджет части прибыли МУП. </w:t>
            </w:r>
          </w:p>
          <w:p w:rsidR="00EB3456" w:rsidRPr="00B8264C" w:rsidRDefault="00EB3456" w:rsidP="00EB3456">
            <w:pPr>
              <w:widowControl w:val="0"/>
              <w:tabs>
                <w:tab w:val="num" w:pos="58"/>
                <w:tab w:val="num" w:pos="168"/>
              </w:tabs>
              <w:autoSpaceDE w:val="0"/>
              <w:autoSpaceDN w:val="0"/>
              <w:adjustRightInd w:val="0"/>
              <w:spacing w:after="0" w:line="240" w:lineRule="auto"/>
              <w:jc w:val="both"/>
              <w:rPr>
                <w:rFonts w:ascii="Times New Roman" w:hAnsi="Times New Roman" w:cs="Times New Roman"/>
              </w:rPr>
            </w:pPr>
            <w:r w:rsidRPr="00B8264C">
              <w:rPr>
                <w:rFonts w:ascii="Times New Roman" w:hAnsi="Times New Roman" w:cs="Times New Roman"/>
                <w:lang w:eastAsia="ru-RU"/>
              </w:rPr>
              <w:t>Внесены изменения в Типовой устав МУП и уставы муниципальных предприятий.</w:t>
            </w:r>
          </w:p>
        </w:tc>
      </w:tr>
      <w:tr w:rsidR="00EB3456" w:rsidRPr="00377BE6">
        <w:trPr>
          <w:trHeight w:val="267"/>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6.</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В области использования земель:</w:t>
            </w:r>
          </w:p>
        </w:tc>
      </w:tr>
      <w:tr w:rsidR="00EB3456" w:rsidRPr="00377BE6">
        <w:trPr>
          <w:trHeight w:val="122"/>
        </w:trPr>
        <w:tc>
          <w:tcPr>
            <w:tcW w:w="678" w:type="dxa"/>
          </w:tcPr>
          <w:p w:rsidR="00EB3456" w:rsidRPr="00377BE6" w:rsidRDefault="00EB3456" w:rsidP="00EB3456">
            <w:pPr>
              <w:spacing w:after="0" w:line="240" w:lineRule="auto"/>
              <w:jc w:val="center"/>
              <w:rPr>
                <w:rFonts w:ascii="Times New Roman" w:hAnsi="Times New Roman" w:cs="Times New Roman"/>
                <w:b/>
                <w:bCs/>
              </w:rPr>
            </w:pPr>
            <w:r w:rsidRPr="00377BE6">
              <w:rPr>
                <w:rFonts w:ascii="Times New Roman" w:hAnsi="Times New Roman" w:cs="Times New Roman"/>
                <w:b/>
                <w:bCs/>
              </w:rPr>
              <w:t>6.1</w:t>
            </w:r>
          </w:p>
        </w:tc>
        <w:tc>
          <w:tcPr>
            <w:tcW w:w="15308" w:type="dxa"/>
            <w:gridSpan w:val="8"/>
          </w:tcPr>
          <w:p w:rsidR="00EB3456" w:rsidRPr="00377BE6" w:rsidRDefault="00EB3456" w:rsidP="00EB3456">
            <w:pPr>
              <w:spacing w:after="0" w:line="240" w:lineRule="auto"/>
              <w:rPr>
                <w:rFonts w:ascii="Times New Roman" w:hAnsi="Times New Roman" w:cs="Times New Roman"/>
                <w:b/>
                <w:bCs/>
              </w:rPr>
            </w:pPr>
            <w:r w:rsidRPr="00377BE6">
              <w:rPr>
                <w:rFonts w:ascii="Times New Roman" w:hAnsi="Times New Roman" w:cs="Times New Roman"/>
                <w:b/>
                <w:bCs/>
              </w:rPr>
              <w:t xml:space="preserve">осуществляет управление и распоряжение земельными участками, находящимися в муниципальной собственности, а также земельными участками, государственная собственность на которые не разграничена, если иное не предусмотрено </w:t>
            </w:r>
            <w:proofErr w:type="spellStart"/>
            <w:r w:rsidRPr="00377BE6">
              <w:rPr>
                <w:rFonts w:ascii="Times New Roman" w:hAnsi="Times New Roman" w:cs="Times New Roman"/>
                <w:b/>
                <w:bCs/>
              </w:rPr>
              <w:t>законодательствомРоссийской</w:t>
            </w:r>
            <w:proofErr w:type="spellEnd"/>
            <w:r w:rsidRPr="00377BE6">
              <w:rPr>
                <w:rFonts w:ascii="Times New Roman" w:hAnsi="Times New Roman" w:cs="Times New Roman"/>
                <w:b/>
                <w:bCs/>
              </w:rPr>
              <w:t xml:space="preserve"> Федерации об автомобильных дорогах и о дорожной деятельности;</w:t>
            </w:r>
          </w:p>
        </w:tc>
      </w:tr>
    </w:tbl>
    <w:p w:rsidR="004C1074" w:rsidRPr="004C1074" w:rsidRDefault="004C1074" w:rsidP="004C1074">
      <w:pPr>
        <w:spacing w:after="0"/>
        <w:rPr>
          <w:vanish/>
        </w:rPr>
      </w:pPr>
    </w:p>
    <w:tbl>
      <w:tblPr>
        <w:tblW w:w="159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5924"/>
        <w:gridCol w:w="6922"/>
      </w:tblGrid>
      <w:tr w:rsidR="00AA388E" w:rsidRPr="00377BE6">
        <w:trPr>
          <w:trHeight w:val="373"/>
        </w:trPr>
        <w:tc>
          <w:tcPr>
            <w:tcW w:w="3140" w:type="dxa"/>
          </w:tcPr>
          <w:p w:rsidR="00AA388E" w:rsidRPr="00377BE6" w:rsidRDefault="00AA388E" w:rsidP="00B7156C">
            <w:pPr>
              <w:spacing w:after="0" w:line="240" w:lineRule="auto"/>
              <w:jc w:val="center"/>
              <w:rPr>
                <w:rFonts w:ascii="Times New Roman" w:hAnsi="Times New Roman" w:cs="Times New Roman"/>
              </w:rPr>
            </w:pPr>
            <w:r w:rsidRPr="00377BE6">
              <w:rPr>
                <w:rFonts w:ascii="Times New Roman" w:hAnsi="Times New Roman" w:cs="Times New Roman"/>
              </w:rPr>
              <w:t>Управление архитектуры и градостроительства</w:t>
            </w:r>
          </w:p>
        </w:tc>
        <w:tc>
          <w:tcPr>
            <w:tcW w:w="5924" w:type="dxa"/>
          </w:tcPr>
          <w:p w:rsidR="00AA388E" w:rsidRPr="00377BE6" w:rsidRDefault="00AA388E" w:rsidP="00B7156C">
            <w:pPr>
              <w:spacing w:after="0" w:line="240" w:lineRule="auto"/>
              <w:ind w:left="-21" w:firstLine="21"/>
              <w:jc w:val="both"/>
              <w:rPr>
                <w:rFonts w:ascii="Times New Roman" w:hAnsi="Times New Roman" w:cs="Times New Roman"/>
              </w:rPr>
            </w:pPr>
            <w:r w:rsidRPr="00377BE6">
              <w:rPr>
                <w:rFonts w:ascii="Times New Roman" w:hAnsi="Times New Roman" w:cs="Times New Roman"/>
              </w:rPr>
              <w:t>Предоставление земельных участков в соответствии с Земельным Кодексом РФ</w:t>
            </w:r>
            <w:r>
              <w:rPr>
                <w:rFonts w:ascii="Times New Roman" w:hAnsi="Times New Roman" w:cs="Times New Roman"/>
              </w:rPr>
              <w:t xml:space="preserve"> (п</w:t>
            </w:r>
            <w:r w:rsidRPr="00377BE6">
              <w:rPr>
                <w:rFonts w:ascii="Times New Roman" w:hAnsi="Times New Roman" w:cs="Times New Roman"/>
              </w:rPr>
              <w:t>одготовка проектов постановлений Администрации города о предварительном согласовании предоставления земельных участков, о предоставлении земельных участков в аренду, в собственность бесплатно, о выдаче разрешений на размещение объектов, на использование, без предоставления земель или земельных участков</w:t>
            </w:r>
            <w:r>
              <w:rPr>
                <w:rFonts w:ascii="Times New Roman" w:hAnsi="Times New Roman" w:cs="Times New Roman"/>
              </w:rPr>
              <w:t>).</w:t>
            </w:r>
          </w:p>
        </w:tc>
        <w:tc>
          <w:tcPr>
            <w:tcW w:w="6922" w:type="dxa"/>
          </w:tcPr>
          <w:p w:rsidR="00AA388E" w:rsidRPr="00377BE6" w:rsidRDefault="00AA388E" w:rsidP="00B7156C">
            <w:pPr>
              <w:suppressAutoHyphens/>
              <w:spacing w:after="0" w:line="240" w:lineRule="auto"/>
              <w:jc w:val="both"/>
              <w:rPr>
                <w:rFonts w:ascii="Times New Roman" w:hAnsi="Times New Roman" w:cs="Times New Roman"/>
              </w:rPr>
            </w:pPr>
            <w:r>
              <w:rPr>
                <w:rFonts w:ascii="Times New Roman" w:hAnsi="Times New Roman" w:cs="Times New Roman"/>
              </w:rPr>
              <w:t>Подготовлено и принято 524</w:t>
            </w:r>
            <w:r w:rsidRPr="00377BE6">
              <w:rPr>
                <w:rFonts w:ascii="Times New Roman" w:hAnsi="Times New Roman" w:cs="Times New Roman"/>
              </w:rPr>
              <w:t xml:space="preserve"> постановления, в том числе:</w:t>
            </w:r>
          </w:p>
          <w:p w:rsidR="00AA388E" w:rsidRPr="00377BE6" w:rsidRDefault="00AA388E" w:rsidP="00B7156C">
            <w:pPr>
              <w:pStyle w:val="aa"/>
              <w:widowControl w:val="0"/>
              <w:tabs>
                <w:tab w:val="left" w:pos="175"/>
                <w:tab w:val="left" w:pos="1440"/>
              </w:tabs>
              <w:suppressAutoHyphens/>
              <w:ind w:left="0"/>
              <w:jc w:val="both"/>
              <w:rPr>
                <w:sz w:val="22"/>
                <w:szCs w:val="22"/>
              </w:rPr>
            </w:pPr>
            <w:r w:rsidRPr="00377BE6">
              <w:rPr>
                <w:sz w:val="22"/>
                <w:szCs w:val="22"/>
              </w:rPr>
              <w:t xml:space="preserve">- </w:t>
            </w:r>
            <w:r>
              <w:rPr>
                <w:sz w:val="22"/>
                <w:szCs w:val="22"/>
              </w:rPr>
              <w:t>301</w:t>
            </w:r>
            <w:r w:rsidRPr="00377BE6">
              <w:rPr>
                <w:sz w:val="22"/>
                <w:szCs w:val="22"/>
              </w:rPr>
              <w:t xml:space="preserve"> о предоставлении в собственность земельных участков садоводам, огородникам, дачникам и их садоводческим, огородническим и дачным некоммерческим объединениям;</w:t>
            </w:r>
          </w:p>
          <w:p w:rsidR="00AA388E" w:rsidRPr="00377BE6" w:rsidRDefault="00AA388E" w:rsidP="00B7156C">
            <w:pPr>
              <w:pStyle w:val="aa"/>
              <w:widowControl w:val="0"/>
              <w:tabs>
                <w:tab w:val="left" w:pos="175"/>
                <w:tab w:val="left" w:pos="1440"/>
              </w:tabs>
              <w:suppressAutoHyphens/>
              <w:ind w:left="0"/>
              <w:jc w:val="both"/>
              <w:rPr>
                <w:sz w:val="22"/>
                <w:szCs w:val="22"/>
                <w:lang w:eastAsia="en-US"/>
              </w:rPr>
            </w:pPr>
            <w:r w:rsidRPr="00377BE6">
              <w:rPr>
                <w:sz w:val="22"/>
                <w:szCs w:val="22"/>
              </w:rPr>
              <w:t xml:space="preserve">- </w:t>
            </w:r>
            <w:r>
              <w:rPr>
                <w:sz w:val="22"/>
                <w:szCs w:val="22"/>
              </w:rPr>
              <w:t>6</w:t>
            </w:r>
            <w:r w:rsidRPr="00377BE6">
              <w:rPr>
                <w:sz w:val="22"/>
                <w:szCs w:val="22"/>
              </w:rPr>
              <w:t xml:space="preserve"> о выдаче разрешения на использование земель или земельных участков, находящихся в муниципальной собственности, и государственная собственность на которые не разграничена, без предоставления земельного участка и установления сервитута, за исключением геологического изучения недр</w:t>
            </w:r>
            <w:r w:rsidRPr="00377BE6">
              <w:rPr>
                <w:sz w:val="22"/>
                <w:szCs w:val="22"/>
                <w:lang w:eastAsia="en-US"/>
              </w:rPr>
              <w:t>;</w:t>
            </w:r>
          </w:p>
          <w:p w:rsidR="00AA388E" w:rsidRPr="00377BE6" w:rsidRDefault="00AA388E" w:rsidP="00B7156C">
            <w:pPr>
              <w:pStyle w:val="aa"/>
              <w:widowControl w:val="0"/>
              <w:tabs>
                <w:tab w:val="left" w:pos="175"/>
                <w:tab w:val="left" w:pos="1440"/>
              </w:tabs>
              <w:suppressAutoHyphens/>
              <w:ind w:left="0"/>
              <w:jc w:val="both"/>
              <w:rPr>
                <w:sz w:val="22"/>
                <w:szCs w:val="22"/>
                <w:lang w:eastAsia="en-US"/>
              </w:rPr>
            </w:pPr>
            <w:r w:rsidRPr="00377BE6">
              <w:rPr>
                <w:sz w:val="22"/>
                <w:szCs w:val="22"/>
              </w:rPr>
              <w:t xml:space="preserve">- </w:t>
            </w:r>
            <w:r>
              <w:rPr>
                <w:sz w:val="22"/>
                <w:szCs w:val="22"/>
              </w:rPr>
              <w:t>107</w:t>
            </w:r>
            <w:r w:rsidRPr="00377BE6">
              <w:rPr>
                <w:sz w:val="22"/>
                <w:szCs w:val="22"/>
              </w:rPr>
              <w:t xml:space="preserve"> о выдаче разрешения на размещение объектов на землях или земельных участков, находящихся в муниципальной собственности, и государственная собственность на которые не разграничена, без предоставления земельного участка и установления сервитута;</w:t>
            </w:r>
          </w:p>
          <w:p w:rsidR="00AA388E" w:rsidRPr="00377BE6" w:rsidRDefault="00AA388E" w:rsidP="00B7156C">
            <w:pPr>
              <w:pStyle w:val="aa"/>
              <w:widowControl w:val="0"/>
              <w:tabs>
                <w:tab w:val="left" w:pos="175"/>
                <w:tab w:val="left" w:pos="1440"/>
              </w:tabs>
              <w:suppressAutoHyphens/>
              <w:ind w:left="0"/>
              <w:jc w:val="both"/>
              <w:rPr>
                <w:sz w:val="22"/>
                <w:szCs w:val="22"/>
                <w:lang w:eastAsia="en-US"/>
              </w:rPr>
            </w:pPr>
            <w:r w:rsidRPr="00377BE6">
              <w:rPr>
                <w:sz w:val="22"/>
                <w:szCs w:val="22"/>
                <w:lang w:eastAsia="en-US"/>
              </w:rPr>
              <w:t xml:space="preserve">- </w:t>
            </w:r>
            <w:r>
              <w:rPr>
                <w:sz w:val="22"/>
                <w:szCs w:val="22"/>
                <w:lang w:eastAsia="en-US"/>
              </w:rPr>
              <w:t>86</w:t>
            </w:r>
            <w:r w:rsidRPr="00377BE6">
              <w:rPr>
                <w:sz w:val="22"/>
                <w:szCs w:val="22"/>
                <w:lang w:eastAsia="en-US"/>
              </w:rPr>
              <w:t xml:space="preserve"> о п</w:t>
            </w:r>
            <w:r w:rsidRPr="00377BE6">
              <w:rPr>
                <w:sz w:val="22"/>
                <w:szCs w:val="22"/>
              </w:rPr>
              <w:t>редоставлении в аренду земельных участков многодетным семьям и иным отдельным категориям граждан для индивидуального жилищного строительства</w:t>
            </w:r>
            <w:r>
              <w:rPr>
                <w:sz w:val="22"/>
                <w:szCs w:val="22"/>
              </w:rPr>
              <w:t xml:space="preserve"> (8,5 га)</w:t>
            </w:r>
            <w:r w:rsidRPr="00377BE6">
              <w:rPr>
                <w:sz w:val="22"/>
                <w:szCs w:val="22"/>
              </w:rPr>
              <w:t>;</w:t>
            </w:r>
          </w:p>
          <w:p w:rsidR="00AA388E" w:rsidRPr="00377BE6" w:rsidRDefault="00AA388E" w:rsidP="00B7156C">
            <w:pPr>
              <w:pStyle w:val="aa"/>
              <w:widowControl w:val="0"/>
              <w:tabs>
                <w:tab w:val="left" w:pos="175"/>
                <w:tab w:val="left" w:pos="1440"/>
              </w:tabs>
              <w:suppressAutoHyphens/>
              <w:ind w:left="0"/>
              <w:jc w:val="both"/>
              <w:rPr>
                <w:sz w:val="22"/>
                <w:szCs w:val="22"/>
              </w:rPr>
            </w:pPr>
            <w:r w:rsidRPr="00377BE6">
              <w:rPr>
                <w:sz w:val="22"/>
                <w:szCs w:val="22"/>
              </w:rPr>
              <w:t xml:space="preserve">- </w:t>
            </w:r>
            <w:r>
              <w:rPr>
                <w:sz w:val="22"/>
                <w:szCs w:val="22"/>
              </w:rPr>
              <w:t>21</w:t>
            </w:r>
            <w:r w:rsidRPr="00377BE6">
              <w:rPr>
                <w:sz w:val="22"/>
                <w:szCs w:val="22"/>
              </w:rPr>
              <w:t xml:space="preserve"> о предварительном согласовании предоставления земельных участков для индивидуального жилищного строительства, </w:t>
            </w:r>
            <w:r>
              <w:rPr>
                <w:sz w:val="22"/>
                <w:szCs w:val="22"/>
              </w:rPr>
              <w:t>садоводства и дачного хозяйства</w:t>
            </w:r>
            <w:r w:rsidRPr="00377BE6">
              <w:rPr>
                <w:sz w:val="22"/>
                <w:szCs w:val="22"/>
              </w:rPr>
              <w:t xml:space="preserve">; </w:t>
            </w:r>
          </w:p>
          <w:p w:rsidR="00AA388E" w:rsidRPr="005B7F6E" w:rsidRDefault="00AA388E" w:rsidP="00B7156C">
            <w:pPr>
              <w:spacing w:after="0" w:line="240" w:lineRule="auto"/>
              <w:jc w:val="both"/>
              <w:rPr>
                <w:rFonts w:ascii="Times New Roman" w:hAnsi="Times New Roman" w:cs="Times New Roman"/>
                <w:color w:val="000000"/>
              </w:rPr>
            </w:pPr>
            <w:r w:rsidRPr="005B7F6E">
              <w:rPr>
                <w:rFonts w:ascii="Times New Roman" w:hAnsi="Times New Roman" w:cs="Times New Roman"/>
              </w:rPr>
              <w:t>- 3 об утверждении Перечней земельных участков, предназначенных для бесплатного предоставления в собственность отдельным категориям граждан для индивидуального жилищного строительства.</w:t>
            </w:r>
          </w:p>
        </w:tc>
      </w:tr>
    </w:tbl>
    <w:p w:rsidR="004C1074" w:rsidRPr="004C1074" w:rsidRDefault="004C1074" w:rsidP="004C1074">
      <w:pPr>
        <w:spacing w:after="0"/>
        <w:rPr>
          <w:vanish/>
        </w:rPr>
      </w:pPr>
    </w:p>
    <w:tbl>
      <w:tblPr>
        <w:tblpPr w:leftFromText="180" w:rightFromText="180" w:vertAnchor="text" w:tblpY="1"/>
        <w:tblOverlap w:val="never"/>
        <w:tblW w:w="15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2395"/>
        <w:gridCol w:w="67"/>
        <w:gridCol w:w="22"/>
        <w:gridCol w:w="3243"/>
        <w:gridCol w:w="2633"/>
        <w:gridCol w:w="26"/>
        <w:gridCol w:w="22"/>
        <w:gridCol w:w="6900"/>
      </w:tblGrid>
      <w:tr w:rsidR="00AA388E" w:rsidRPr="00377BE6">
        <w:trPr>
          <w:trHeight w:val="373"/>
        </w:trPr>
        <w:tc>
          <w:tcPr>
            <w:tcW w:w="3140" w:type="dxa"/>
            <w:gridSpan w:val="3"/>
          </w:tcPr>
          <w:p w:rsidR="00AA388E" w:rsidRPr="00D528A5" w:rsidRDefault="00AA388E" w:rsidP="00732D25">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AA388E" w:rsidRPr="00D528A5" w:rsidRDefault="00AA388E" w:rsidP="00732D25">
            <w:pPr>
              <w:spacing w:after="0" w:line="240" w:lineRule="auto"/>
              <w:ind w:left="-21" w:firstLine="21"/>
              <w:jc w:val="both"/>
              <w:rPr>
                <w:rFonts w:ascii="Times New Roman" w:hAnsi="Times New Roman" w:cs="Times New Roman"/>
              </w:rPr>
            </w:pPr>
            <w:r w:rsidRPr="00D528A5">
              <w:rPr>
                <w:rFonts w:ascii="Times New Roman" w:hAnsi="Times New Roman" w:cs="Times New Roman"/>
                <w:lang w:eastAsia="ru-RU"/>
              </w:rPr>
              <w:t>Вовлечение максимального числа объектов муниципальной собственности в хозяйственный оборот</w:t>
            </w:r>
          </w:p>
        </w:tc>
        <w:tc>
          <w:tcPr>
            <w:tcW w:w="6922" w:type="dxa"/>
            <w:gridSpan w:val="2"/>
          </w:tcPr>
          <w:p w:rsidR="00AA388E" w:rsidRDefault="00AA388E" w:rsidP="00B8264C">
            <w:pPr>
              <w:spacing w:after="0" w:line="240" w:lineRule="auto"/>
              <w:rPr>
                <w:rFonts w:ascii="Times New Roman" w:hAnsi="Times New Roman" w:cs="Times New Roman"/>
                <w:lang w:eastAsia="ru-RU"/>
              </w:rPr>
            </w:pPr>
            <w:r>
              <w:rPr>
                <w:rFonts w:ascii="Times New Roman" w:hAnsi="Times New Roman" w:cs="Times New Roman"/>
                <w:lang w:eastAsia="ru-RU"/>
              </w:rPr>
              <w:t xml:space="preserve">Предоставление земельных участков </w:t>
            </w:r>
            <w:r w:rsidRPr="000C6014">
              <w:rPr>
                <w:rFonts w:ascii="Times New Roman" w:hAnsi="Times New Roman" w:cs="Times New Roman"/>
                <w:lang w:eastAsia="ru-RU"/>
              </w:rPr>
              <w:t>в собственность за плату, бесплатно, в аренду, в постоянное (бессрочное) пользование</w:t>
            </w:r>
            <w:r>
              <w:rPr>
                <w:rFonts w:ascii="Times New Roman" w:hAnsi="Times New Roman" w:cs="Times New Roman"/>
                <w:lang w:eastAsia="ru-RU"/>
              </w:rPr>
              <w:t xml:space="preserve"> без проведения торгов: </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1. Проекты постановлений администрации города:</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а) о предоставлении земельных участков в собственность без проведения торгов – 100 шт.</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из них:</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в собственность бесплатно – 96 (общая площадь земельных участков – 10,95 га);</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 xml:space="preserve">в собственность за плату – 4 (общая площадь земельных участков – 0,2 </w:t>
            </w:r>
            <w:r w:rsidRPr="000C6014">
              <w:rPr>
                <w:rFonts w:ascii="Times New Roman" w:hAnsi="Times New Roman" w:cs="Times New Roman"/>
                <w:lang w:eastAsia="ru-RU"/>
              </w:rPr>
              <w:lastRenderedPageBreak/>
              <w:t>га);</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б) о предоставлении земельных участков в постоянное (бессрочное) пользование – 3 шт. (общая площадь земельных участков – 129,13 га);</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в) о предоставлении земельных участков в аренду - 20 (общая площадь земельных участков – 2 га);</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г) о предварительном согласовании предоставления земельных участков - 246 шт.</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из них:</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 в аренду – 29 шт.;</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 xml:space="preserve">- в собственность - 214 шт.; </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 xml:space="preserve">- в постоянное (бессрочное) пользование – 3 шт.; </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д) о разделе земельных участков – 1  шт.;</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е) о прекращении права постоянного (бессрочного) пользования земельными участками – 5 шт.;</w:t>
            </w:r>
          </w:p>
          <w:p w:rsidR="00AA388E" w:rsidRPr="000C6014" w:rsidRDefault="00AA388E" w:rsidP="00B8264C">
            <w:pPr>
              <w:spacing w:after="0" w:line="240" w:lineRule="auto"/>
              <w:rPr>
                <w:rFonts w:ascii="Times New Roman" w:hAnsi="Times New Roman" w:cs="Times New Roman"/>
                <w:lang w:eastAsia="ru-RU"/>
              </w:rPr>
            </w:pPr>
            <w:r w:rsidRPr="000C6014">
              <w:rPr>
                <w:rFonts w:ascii="Times New Roman" w:hAnsi="Times New Roman" w:cs="Times New Roman"/>
                <w:lang w:eastAsia="ru-RU"/>
              </w:rPr>
              <w:t>ж) об отказе в предварительном согласовании предоставления земельных участков, в предоставлении земельных участков в собственность, аренду, в перераспределении участков - 39 шт.</w:t>
            </w:r>
          </w:p>
          <w:p w:rsidR="00AA388E" w:rsidRPr="000C6014" w:rsidRDefault="00AA388E" w:rsidP="006276F8">
            <w:pPr>
              <w:numPr>
                <w:ilvl w:val="0"/>
                <w:numId w:val="57"/>
              </w:numPr>
              <w:tabs>
                <w:tab w:val="clear" w:pos="720"/>
                <w:tab w:val="num" w:pos="286"/>
                <w:tab w:val="num" w:pos="2136"/>
              </w:tabs>
              <w:spacing w:after="0" w:line="240" w:lineRule="auto"/>
              <w:ind w:left="286" w:right="34" w:hanging="286"/>
              <w:jc w:val="both"/>
              <w:rPr>
                <w:rFonts w:ascii="Times New Roman" w:hAnsi="Times New Roman" w:cs="Times New Roman"/>
                <w:lang w:eastAsia="ru-RU"/>
              </w:rPr>
            </w:pPr>
            <w:r w:rsidRPr="000C6014">
              <w:rPr>
                <w:rFonts w:ascii="Times New Roman" w:hAnsi="Times New Roman" w:cs="Times New Roman"/>
                <w:lang w:eastAsia="ru-RU"/>
              </w:rPr>
              <w:t>Оформлены договоры:</w:t>
            </w:r>
          </w:p>
          <w:p w:rsidR="00AA388E" w:rsidRPr="000C6014" w:rsidRDefault="00AA388E" w:rsidP="00B8264C">
            <w:pPr>
              <w:tabs>
                <w:tab w:val="num" w:pos="252"/>
              </w:tabs>
              <w:spacing w:after="0" w:line="240" w:lineRule="auto"/>
              <w:ind w:right="34"/>
              <w:rPr>
                <w:rFonts w:ascii="Times New Roman" w:hAnsi="Times New Roman" w:cs="Times New Roman"/>
                <w:lang w:eastAsia="ru-RU"/>
              </w:rPr>
            </w:pPr>
            <w:r w:rsidRPr="000C6014">
              <w:rPr>
                <w:rFonts w:ascii="Times New Roman" w:hAnsi="Times New Roman" w:cs="Times New Roman"/>
                <w:lang w:eastAsia="ru-RU"/>
              </w:rPr>
              <w:t>аренды земельных участков – 251(общая площадь земельных участков 26,5 га на сумму годовой арендной платы 16,7 млн. руб.);</w:t>
            </w:r>
          </w:p>
          <w:p w:rsidR="00AA388E" w:rsidRPr="000C6014" w:rsidRDefault="00AA388E" w:rsidP="00B8264C">
            <w:pPr>
              <w:tabs>
                <w:tab w:val="num" w:pos="252"/>
              </w:tabs>
              <w:spacing w:after="0" w:line="240" w:lineRule="auto"/>
              <w:ind w:right="34"/>
              <w:rPr>
                <w:rFonts w:ascii="Times New Roman" w:hAnsi="Times New Roman" w:cs="Times New Roman"/>
                <w:lang w:eastAsia="ru-RU"/>
              </w:rPr>
            </w:pPr>
            <w:r w:rsidRPr="000C6014">
              <w:rPr>
                <w:rFonts w:ascii="Times New Roman" w:hAnsi="Times New Roman" w:cs="Times New Roman"/>
                <w:lang w:eastAsia="ru-RU"/>
              </w:rPr>
              <w:t>о размещении - 55 (общая площадь земельных участков 26,1 га, сумма оплаты в год – 1,7 млн. руб.);</w:t>
            </w:r>
          </w:p>
          <w:p w:rsidR="00AA388E" w:rsidRPr="000C6014" w:rsidRDefault="00AA388E" w:rsidP="00B8264C">
            <w:pPr>
              <w:spacing w:after="0" w:line="240" w:lineRule="auto"/>
              <w:ind w:right="34"/>
              <w:rPr>
                <w:rFonts w:ascii="Times New Roman" w:hAnsi="Times New Roman" w:cs="Times New Roman"/>
                <w:lang w:eastAsia="ru-RU"/>
              </w:rPr>
            </w:pPr>
            <w:r w:rsidRPr="000C6014">
              <w:rPr>
                <w:rFonts w:ascii="Times New Roman" w:hAnsi="Times New Roman" w:cs="Times New Roman"/>
                <w:lang w:eastAsia="ru-RU"/>
              </w:rPr>
              <w:t xml:space="preserve">купли-продажи земельных участков без проведения торгов – 310 (общая площадь земельных участков 67,1 га на сумму 92,8 </w:t>
            </w:r>
            <w:proofErr w:type="spellStart"/>
            <w:r w:rsidRPr="000C6014">
              <w:rPr>
                <w:rFonts w:ascii="Times New Roman" w:hAnsi="Times New Roman" w:cs="Times New Roman"/>
                <w:lang w:eastAsia="ru-RU"/>
              </w:rPr>
              <w:t>млн</w:t>
            </w:r>
            <w:proofErr w:type="gramStart"/>
            <w:r w:rsidRPr="000C6014">
              <w:rPr>
                <w:rFonts w:ascii="Times New Roman" w:hAnsi="Times New Roman" w:cs="Times New Roman"/>
                <w:lang w:eastAsia="ru-RU"/>
              </w:rPr>
              <w:t>.р</w:t>
            </w:r>
            <w:proofErr w:type="gramEnd"/>
            <w:r w:rsidRPr="000C6014">
              <w:rPr>
                <w:rFonts w:ascii="Times New Roman" w:hAnsi="Times New Roman" w:cs="Times New Roman"/>
                <w:lang w:eastAsia="ru-RU"/>
              </w:rPr>
              <w:t>уб</w:t>
            </w:r>
            <w:proofErr w:type="spellEnd"/>
            <w:r w:rsidRPr="000C6014">
              <w:rPr>
                <w:rFonts w:ascii="Times New Roman" w:hAnsi="Times New Roman" w:cs="Times New Roman"/>
                <w:lang w:eastAsia="ru-RU"/>
              </w:rPr>
              <w:t>.);</w:t>
            </w:r>
          </w:p>
          <w:p w:rsidR="00AA388E" w:rsidRPr="000C6014" w:rsidRDefault="00AA388E" w:rsidP="00B8264C">
            <w:pPr>
              <w:spacing w:after="0" w:line="240" w:lineRule="auto"/>
              <w:jc w:val="both"/>
              <w:rPr>
                <w:rFonts w:ascii="Times New Roman" w:hAnsi="Times New Roman" w:cs="Times New Roman"/>
                <w:lang w:eastAsia="ru-RU"/>
              </w:rPr>
            </w:pPr>
            <w:r w:rsidRPr="000C6014">
              <w:rPr>
                <w:rFonts w:ascii="Times New Roman" w:hAnsi="Times New Roman" w:cs="Times New Roman"/>
                <w:lang w:eastAsia="ru-RU"/>
              </w:rPr>
              <w:t>3. Оформлены соглашения о перераспределении земельных участков, находящихся в частной собственности и земель, государственная собственность на которые не разграничена - 64 шт. В результате совершения данных сделок в бюджет поступило 4,2 млн. руб.</w:t>
            </w:r>
          </w:p>
          <w:p w:rsidR="00AA388E" w:rsidRPr="00D30B2C" w:rsidRDefault="00AA388E" w:rsidP="00B8264C">
            <w:pPr>
              <w:spacing w:after="0" w:line="240" w:lineRule="auto"/>
              <w:ind w:firstLine="286"/>
              <w:jc w:val="both"/>
              <w:rPr>
                <w:rFonts w:ascii="Times New Roman" w:hAnsi="Times New Roman" w:cs="Times New Roman"/>
                <w:lang w:eastAsia="ru-RU"/>
              </w:rPr>
            </w:pPr>
            <w:r w:rsidRPr="00D30B2C">
              <w:rPr>
                <w:rFonts w:ascii="Times New Roman" w:hAnsi="Times New Roman" w:cs="Times New Roman"/>
                <w:lang w:eastAsia="ru-RU"/>
              </w:rPr>
              <w:t>В 2016 году КУМИ на торгах продано 27 участков, в том числе:</w:t>
            </w:r>
          </w:p>
          <w:p w:rsidR="00AA388E" w:rsidRPr="00D30B2C" w:rsidRDefault="00AA388E" w:rsidP="00B8264C">
            <w:pPr>
              <w:widowControl w:val="0"/>
              <w:tabs>
                <w:tab w:val="num" w:pos="1260"/>
              </w:tabs>
              <w:autoSpaceDE w:val="0"/>
              <w:autoSpaceDN w:val="0"/>
              <w:adjustRightInd w:val="0"/>
              <w:spacing w:after="0" w:line="240" w:lineRule="auto"/>
              <w:ind w:firstLine="286"/>
              <w:jc w:val="both"/>
              <w:rPr>
                <w:rFonts w:ascii="Times New Roman" w:hAnsi="Times New Roman" w:cs="Times New Roman"/>
                <w:lang w:eastAsia="ru-RU"/>
              </w:rPr>
            </w:pPr>
            <w:r w:rsidRPr="00D30B2C">
              <w:rPr>
                <w:rFonts w:ascii="Times New Roman" w:hAnsi="Times New Roman" w:cs="Times New Roman"/>
                <w:lang w:eastAsia="ru-RU"/>
              </w:rPr>
              <w:t xml:space="preserve">6 земельных участков, государственная собственность на которые не разграничена, общей площадью 5,4 тыс. </w:t>
            </w:r>
            <w:proofErr w:type="spellStart"/>
            <w:r w:rsidRPr="00D30B2C">
              <w:rPr>
                <w:rFonts w:ascii="Times New Roman" w:hAnsi="Times New Roman" w:cs="Times New Roman"/>
                <w:lang w:eastAsia="ru-RU"/>
              </w:rPr>
              <w:t>кв.м</w:t>
            </w:r>
            <w:proofErr w:type="spellEnd"/>
            <w:r w:rsidRPr="00D30B2C">
              <w:rPr>
                <w:rFonts w:ascii="Times New Roman" w:hAnsi="Times New Roman" w:cs="Times New Roman"/>
                <w:lang w:eastAsia="ru-RU"/>
              </w:rPr>
              <w:t>. В бюджет города от продажи таких участков поступило 2 086,7 тыс. руб. На 2016 год план по поступлению денежных средств от продажи на аукционах земельных участков, государственная собственность на которые не разграничена, не устанавливался.</w:t>
            </w:r>
          </w:p>
          <w:p w:rsidR="00AA388E" w:rsidRPr="000C6014" w:rsidRDefault="00AA388E" w:rsidP="00B8264C">
            <w:pPr>
              <w:widowControl w:val="0"/>
              <w:tabs>
                <w:tab w:val="num" w:pos="1260"/>
              </w:tabs>
              <w:autoSpaceDE w:val="0"/>
              <w:autoSpaceDN w:val="0"/>
              <w:adjustRightInd w:val="0"/>
              <w:spacing w:after="0" w:line="240" w:lineRule="auto"/>
              <w:ind w:firstLine="286"/>
              <w:jc w:val="both"/>
              <w:rPr>
                <w:rFonts w:ascii="Times New Roman" w:hAnsi="Times New Roman" w:cs="Times New Roman"/>
                <w:lang w:eastAsia="ru-RU"/>
              </w:rPr>
            </w:pPr>
            <w:r w:rsidRPr="00D30B2C">
              <w:rPr>
                <w:rFonts w:ascii="Times New Roman" w:hAnsi="Times New Roman" w:cs="Times New Roman"/>
                <w:lang w:eastAsia="ru-RU"/>
              </w:rPr>
              <w:t xml:space="preserve">21 муниципальный земельный участок, реализованный одновременно с продажей объектов недвижимости на аукционах, общей площадью 15,8 </w:t>
            </w:r>
            <w:proofErr w:type="spellStart"/>
            <w:r w:rsidRPr="00D30B2C">
              <w:rPr>
                <w:rFonts w:ascii="Times New Roman" w:hAnsi="Times New Roman" w:cs="Times New Roman"/>
                <w:lang w:eastAsia="ru-RU"/>
              </w:rPr>
              <w:t>тыс.кв</w:t>
            </w:r>
            <w:proofErr w:type="gramStart"/>
            <w:r w:rsidRPr="00D30B2C">
              <w:rPr>
                <w:rFonts w:ascii="Times New Roman" w:hAnsi="Times New Roman" w:cs="Times New Roman"/>
                <w:lang w:eastAsia="ru-RU"/>
              </w:rPr>
              <w:t>.м</w:t>
            </w:r>
            <w:proofErr w:type="spellEnd"/>
            <w:proofErr w:type="gramEnd"/>
            <w:r w:rsidRPr="00D30B2C">
              <w:rPr>
                <w:rFonts w:ascii="Times New Roman" w:hAnsi="Times New Roman" w:cs="Times New Roman"/>
                <w:lang w:eastAsia="ru-RU"/>
              </w:rPr>
              <w:t xml:space="preserve">, на общую сумму 9677 тыс. руб. При плане 50 000 </w:t>
            </w:r>
            <w:proofErr w:type="spellStart"/>
            <w:r w:rsidRPr="00D30B2C">
              <w:rPr>
                <w:rFonts w:ascii="Times New Roman" w:hAnsi="Times New Roman" w:cs="Times New Roman"/>
                <w:lang w:eastAsia="ru-RU"/>
              </w:rPr>
              <w:t>тыс.руб</w:t>
            </w:r>
            <w:proofErr w:type="spellEnd"/>
            <w:r w:rsidRPr="00D30B2C">
              <w:rPr>
                <w:rFonts w:ascii="Times New Roman" w:hAnsi="Times New Roman" w:cs="Times New Roman"/>
                <w:lang w:eastAsia="ru-RU"/>
              </w:rPr>
              <w:t>. процент исполнения составил 19,4%.</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6.2</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377BE6">
              <w:rPr>
                <w:rFonts w:ascii="Times New Roman" w:hAnsi="Times New Roman" w:cs="Times New Roman"/>
                <w:b/>
                <w:bCs/>
              </w:rPr>
              <w:t>Планирует рациональное использование городских земель в соответствии с градостроительной документацией;</w:t>
            </w:r>
          </w:p>
        </w:tc>
      </w:tr>
      <w:tr w:rsidR="00AA388E" w:rsidRPr="00377BE6">
        <w:trPr>
          <w:trHeight w:val="122"/>
        </w:trPr>
        <w:tc>
          <w:tcPr>
            <w:tcW w:w="3140" w:type="dxa"/>
            <w:gridSpan w:val="3"/>
          </w:tcPr>
          <w:p w:rsidR="00AA388E" w:rsidRPr="009A24C9" w:rsidRDefault="00AA388E" w:rsidP="00732D25">
            <w:pPr>
              <w:spacing w:after="0" w:line="240" w:lineRule="auto"/>
              <w:jc w:val="center"/>
              <w:rPr>
                <w:rFonts w:ascii="Times New Roman" w:hAnsi="Times New Roman" w:cs="Times New Roman"/>
                <w:highlight w:val="yellow"/>
              </w:rPr>
            </w:pPr>
            <w:r w:rsidRPr="008B4868">
              <w:rPr>
                <w:rFonts w:ascii="Times New Roman" w:hAnsi="Times New Roman" w:cs="Times New Roman"/>
              </w:rPr>
              <w:t>Управление архитектуры и градостроительства</w:t>
            </w:r>
          </w:p>
        </w:tc>
        <w:tc>
          <w:tcPr>
            <w:tcW w:w="12846" w:type="dxa"/>
            <w:gridSpan w:val="6"/>
          </w:tcPr>
          <w:p w:rsidR="00AA388E" w:rsidRPr="009A24C9" w:rsidRDefault="00AA388E" w:rsidP="00732D25">
            <w:pPr>
              <w:spacing w:after="0" w:line="240" w:lineRule="auto"/>
              <w:jc w:val="both"/>
              <w:rPr>
                <w:rFonts w:ascii="Times New Roman" w:hAnsi="Times New Roman" w:cs="Times New Roman"/>
                <w:highlight w:val="yellow"/>
              </w:rPr>
            </w:pPr>
            <w:r w:rsidRPr="00673F7A">
              <w:rPr>
                <w:rFonts w:ascii="Times New Roman" w:hAnsi="Times New Roman" w:cs="Times New Roman"/>
              </w:rPr>
              <w:t>Для планирования и организации рационального использования земель разработан Генеральный план городского округа город Дзержинск, утвержденный постановлением Городской думы г. Дзержинска от 27.06.2007 № 221, и Правила землепользования и застройки, утвержденные постановлением Городской Думы г. Дзержинска от 23.06.2009 № 481.</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6.3</w:t>
            </w:r>
          </w:p>
        </w:tc>
        <w:tc>
          <w:tcPr>
            <w:tcW w:w="15308" w:type="dxa"/>
            <w:gridSpan w:val="8"/>
          </w:tcPr>
          <w:p w:rsidR="00AA388E" w:rsidRPr="00377BE6" w:rsidRDefault="00AA388E" w:rsidP="00732D25">
            <w:pPr>
              <w:spacing w:after="0" w:line="240" w:lineRule="auto"/>
              <w:rPr>
                <w:rFonts w:ascii="Times New Roman" w:hAnsi="Times New Roman" w:cs="Times New Roman"/>
                <w:b/>
                <w:bCs/>
                <w:highlight w:val="yellow"/>
              </w:rPr>
            </w:pPr>
            <w:r w:rsidRPr="00977906">
              <w:rPr>
                <w:rFonts w:ascii="Times New Roman" w:hAnsi="Times New Roman" w:cs="Times New Roman"/>
                <w:b/>
                <w:bCs/>
              </w:rPr>
              <w:t>Взимает плату за землю;</w:t>
            </w:r>
          </w:p>
        </w:tc>
      </w:tr>
      <w:tr w:rsidR="00AA388E" w:rsidRPr="00377BE6">
        <w:trPr>
          <w:trHeight w:val="59"/>
        </w:trPr>
        <w:tc>
          <w:tcPr>
            <w:tcW w:w="3140" w:type="dxa"/>
            <w:gridSpan w:val="3"/>
            <w:vMerge w:val="restart"/>
          </w:tcPr>
          <w:p w:rsidR="00AA388E" w:rsidRPr="00377BE6" w:rsidRDefault="00AA388E" w:rsidP="00732D25">
            <w:pPr>
              <w:spacing w:after="0" w:line="240" w:lineRule="auto"/>
              <w:jc w:val="center"/>
              <w:rPr>
                <w:rFonts w:ascii="Times New Roman" w:hAnsi="Times New Roman" w:cs="Times New Roman"/>
              </w:rPr>
            </w:pPr>
            <w:r w:rsidRPr="00D528A5">
              <w:rPr>
                <w:rFonts w:ascii="Times New Roman" w:hAnsi="Times New Roman" w:cs="Times New Roman"/>
                <w:color w:val="000000"/>
              </w:rPr>
              <w:t>Комитет по управлению муниципальным имуществом</w:t>
            </w:r>
          </w:p>
        </w:tc>
        <w:tc>
          <w:tcPr>
            <w:tcW w:w="5924" w:type="dxa"/>
            <w:gridSpan w:val="4"/>
          </w:tcPr>
          <w:p w:rsidR="00AA388E" w:rsidRPr="00377BE6" w:rsidRDefault="00AA388E" w:rsidP="00732D25">
            <w:pPr>
              <w:spacing w:after="0" w:line="240" w:lineRule="auto"/>
              <w:rPr>
                <w:rFonts w:ascii="Times New Roman" w:hAnsi="Times New Roman" w:cs="Times New Roman"/>
              </w:rPr>
            </w:pPr>
            <w:proofErr w:type="spellStart"/>
            <w:r>
              <w:rPr>
                <w:rFonts w:ascii="Times New Roman" w:hAnsi="Times New Roman" w:cs="Times New Roman"/>
              </w:rPr>
              <w:t>Претензионно</w:t>
            </w:r>
            <w:proofErr w:type="spellEnd"/>
            <w:r>
              <w:rPr>
                <w:rFonts w:ascii="Times New Roman" w:hAnsi="Times New Roman" w:cs="Times New Roman"/>
              </w:rPr>
              <w:t>-исковая работа</w:t>
            </w:r>
          </w:p>
        </w:tc>
        <w:tc>
          <w:tcPr>
            <w:tcW w:w="6922" w:type="dxa"/>
            <w:gridSpan w:val="2"/>
          </w:tcPr>
          <w:p w:rsidR="00AA388E" w:rsidRPr="00377BE6" w:rsidRDefault="00AA388E" w:rsidP="00D528A5">
            <w:pPr>
              <w:tabs>
                <w:tab w:val="left" w:pos="-142"/>
              </w:tabs>
              <w:spacing w:after="0" w:line="240" w:lineRule="auto"/>
              <w:rPr>
                <w:rFonts w:ascii="Times New Roman" w:hAnsi="Times New Roman" w:cs="Times New Roman"/>
              </w:rPr>
            </w:pPr>
            <w:r>
              <w:rPr>
                <w:rFonts w:ascii="Times New Roman" w:hAnsi="Times New Roman" w:cs="Times New Roman"/>
              </w:rPr>
              <w:t xml:space="preserve">Предъявлена 81 претензия на сумму 18,9 </w:t>
            </w:r>
            <w:proofErr w:type="spellStart"/>
            <w:r>
              <w:rPr>
                <w:rFonts w:ascii="Times New Roman" w:hAnsi="Times New Roman" w:cs="Times New Roman"/>
              </w:rPr>
              <w:t>млн</w:t>
            </w:r>
            <w:proofErr w:type="gramStart"/>
            <w:r>
              <w:rPr>
                <w:rFonts w:ascii="Times New Roman" w:hAnsi="Times New Roman" w:cs="Times New Roman"/>
              </w:rPr>
              <w:t>.р</w:t>
            </w:r>
            <w:proofErr w:type="gramEnd"/>
            <w:r>
              <w:rPr>
                <w:rFonts w:ascii="Times New Roman" w:hAnsi="Times New Roman" w:cs="Times New Roman"/>
              </w:rPr>
              <w:t>уб</w:t>
            </w:r>
            <w:proofErr w:type="spellEnd"/>
            <w:r>
              <w:rPr>
                <w:rFonts w:ascii="Times New Roman" w:hAnsi="Times New Roman" w:cs="Times New Roman"/>
              </w:rPr>
              <w:t xml:space="preserve">.; удовлетворено на общую сумму 7,1 млн. руб. Направлено в суды 75 исков на общую сумму 20,5 </w:t>
            </w:r>
            <w:proofErr w:type="spellStart"/>
            <w:r>
              <w:rPr>
                <w:rFonts w:ascii="Times New Roman" w:hAnsi="Times New Roman" w:cs="Times New Roman"/>
              </w:rPr>
              <w:t>млн.руб</w:t>
            </w:r>
            <w:proofErr w:type="spellEnd"/>
            <w:r>
              <w:rPr>
                <w:rFonts w:ascii="Times New Roman" w:hAnsi="Times New Roman" w:cs="Times New Roman"/>
              </w:rPr>
              <w:t xml:space="preserve">. Удовлетворено 72 иска на общую сумму 16,9 </w:t>
            </w:r>
            <w:proofErr w:type="spellStart"/>
            <w:r>
              <w:rPr>
                <w:rFonts w:ascii="Times New Roman" w:hAnsi="Times New Roman" w:cs="Times New Roman"/>
              </w:rPr>
              <w:t>млн.руб</w:t>
            </w:r>
            <w:proofErr w:type="spellEnd"/>
            <w:r>
              <w:rPr>
                <w:rFonts w:ascii="Times New Roman" w:hAnsi="Times New Roman" w:cs="Times New Roman"/>
              </w:rPr>
              <w:t>.</w:t>
            </w:r>
          </w:p>
        </w:tc>
      </w:tr>
      <w:tr w:rsidR="00AA388E" w:rsidRPr="00377BE6">
        <w:trPr>
          <w:trHeight w:val="59"/>
        </w:trPr>
        <w:tc>
          <w:tcPr>
            <w:tcW w:w="3140" w:type="dxa"/>
            <w:gridSpan w:val="3"/>
            <w:vMerge/>
          </w:tcPr>
          <w:p w:rsidR="00AA388E" w:rsidRPr="00377BE6" w:rsidRDefault="00AA388E" w:rsidP="00732D25">
            <w:pPr>
              <w:spacing w:after="0" w:line="240" w:lineRule="auto"/>
              <w:jc w:val="center"/>
              <w:rPr>
                <w:rFonts w:ascii="Times New Roman" w:hAnsi="Times New Roman" w:cs="Times New Roman"/>
              </w:rPr>
            </w:pPr>
          </w:p>
        </w:tc>
        <w:tc>
          <w:tcPr>
            <w:tcW w:w="5924" w:type="dxa"/>
            <w:gridSpan w:val="4"/>
          </w:tcPr>
          <w:p w:rsidR="00AA388E" w:rsidRPr="00377BE6" w:rsidRDefault="00AA388E" w:rsidP="00732D25">
            <w:pPr>
              <w:spacing w:after="0" w:line="240" w:lineRule="auto"/>
              <w:rPr>
                <w:rFonts w:ascii="Times New Roman" w:hAnsi="Times New Roman" w:cs="Times New Roman"/>
              </w:rPr>
            </w:pPr>
            <w:r>
              <w:rPr>
                <w:rFonts w:ascii="Times New Roman" w:hAnsi="Times New Roman" w:cs="Times New Roman"/>
              </w:rPr>
              <w:t>Работа комиссии по взаимодействию с должниками по неналоговым платежам</w:t>
            </w:r>
          </w:p>
        </w:tc>
        <w:tc>
          <w:tcPr>
            <w:tcW w:w="6922" w:type="dxa"/>
            <w:gridSpan w:val="2"/>
          </w:tcPr>
          <w:p w:rsidR="00AA388E" w:rsidRPr="00377BE6" w:rsidRDefault="00AA388E" w:rsidP="00D528A5">
            <w:pPr>
              <w:tabs>
                <w:tab w:val="left" w:pos="-142"/>
              </w:tabs>
              <w:spacing w:after="0" w:line="240" w:lineRule="auto"/>
              <w:rPr>
                <w:rFonts w:ascii="Times New Roman" w:hAnsi="Times New Roman" w:cs="Times New Roman"/>
              </w:rPr>
            </w:pPr>
            <w:r>
              <w:rPr>
                <w:rFonts w:ascii="Times New Roman" w:hAnsi="Times New Roman" w:cs="Times New Roman"/>
              </w:rPr>
              <w:t xml:space="preserve">Проведено 16 заседаний с приглашением 97 арендаторов-должников. По итогам комиссии сумма </w:t>
            </w:r>
            <w:r w:rsidR="00D528A5">
              <w:rPr>
                <w:rFonts w:ascii="Times New Roman" w:hAnsi="Times New Roman" w:cs="Times New Roman"/>
              </w:rPr>
              <w:t>задолженности</w:t>
            </w:r>
            <w:r>
              <w:rPr>
                <w:rFonts w:ascii="Times New Roman" w:hAnsi="Times New Roman" w:cs="Times New Roman"/>
              </w:rPr>
              <w:t xml:space="preserve"> уменьшилась на 1,</w:t>
            </w:r>
            <w:r w:rsidR="00D528A5">
              <w:rPr>
                <w:rFonts w:ascii="Times New Roman" w:hAnsi="Times New Roman" w:cs="Times New Roman"/>
              </w:rPr>
              <w:t xml:space="preserve">9 </w:t>
            </w:r>
            <w:proofErr w:type="spellStart"/>
            <w:r>
              <w:rPr>
                <w:rFonts w:ascii="Times New Roman" w:hAnsi="Times New Roman" w:cs="Times New Roman"/>
              </w:rPr>
              <w:t>млн</w:t>
            </w:r>
            <w:proofErr w:type="gramStart"/>
            <w:r>
              <w:rPr>
                <w:rFonts w:ascii="Times New Roman" w:hAnsi="Times New Roman" w:cs="Times New Roman"/>
              </w:rPr>
              <w:t>.р</w:t>
            </w:r>
            <w:proofErr w:type="gramEnd"/>
            <w:r>
              <w:rPr>
                <w:rFonts w:ascii="Times New Roman" w:hAnsi="Times New Roman" w:cs="Times New Roman"/>
              </w:rPr>
              <w:t>уб</w:t>
            </w:r>
            <w:proofErr w:type="spellEnd"/>
            <w:r>
              <w:rPr>
                <w:rFonts w:ascii="Times New Roman" w:hAnsi="Times New Roman" w:cs="Times New Roman"/>
              </w:rPr>
              <w:t>.</w:t>
            </w:r>
          </w:p>
        </w:tc>
      </w:tr>
      <w:tr w:rsidR="00AA388E" w:rsidRPr="00377BE6">
        <w:trPr>
          <w:trHeight w:val="59"/>
        </w:trPr>
        <w:tc>
          <w:tcPr>
            <w:tcW w:w="3140" w:type="dxa"/>
            <w:gridSpan w:val="3"/>
            <w:vMerge/>
          </w:tcPr>
          <w:p w:rsidR="00AA388E" w:rsidRPr="00377BE6" w:rsidRDefault="00AA388E" w:rsidP="00732D25">
            <w:pPr>
              <w:spacing w:after="0" w:line="240" w:lineRule="auto"/>
              <w:jc w:val="center"/>
              <w:rPr>
                <w:rFonts w:ascii="Times New Roman" w:hAnsi="Times New Roman" w:cs="Times New Roman"/>
              </w:rPr>
            </w:pPr>
          </w:p>
        </w:tc>
        <w:tc>
          <w:tcPr>
            <w:tcW w:w="5924" w:type="dxa"/>
            <w:gridSpan w:val="4"/>
          </w:tcPr>
          <w:p w:rsidR="00AA388E" w:rsidRPr="00377BE6" w:rsidRDefault="00AA388E" w:rsidP="00732D25">
            <w:pPr>
              <w:spacing w:after="0" w:line="240" w:lineRule="auto"/>
              <w:rPr>
                <w:rFonts w:ascii="Times New Roman" w:hAnsi="Times New Roman" w:cs="Times New Roman"/>
              </w:rPr>
            </w:pPr>
            <w:r>
              <w:rPr>
                <w:rFonts w:ascii="Times New Roman" w:hAnsi="Times New Roman" w:cs="Times New Roman"/>
              </w:rPr>
              <w:t>Взимание платы за использование земельных участков без надлежаще оформленных документов</w:t>
            </w:r>
          </w:p>
        </w:tc>
        <w:tc>
          <w:tcPr>
            <w:tcW w:w="6922" w:type="dxa"/>
            <w:gridSpan w:val="2"/>
          </w:tcPr>
          <w:p w:rsidR="00AA388E" w:rsidRPr="00377BE6" w:rsidRDefault="00AA388E" w:rsidP="00D528A5">
            <w:pPr>
              <w:tabs>
                <w:tab w:val="left" w:pos="311"/>
              </w:tabs>
              <w:spacing w:after="0" w:line="240" w:lineRule="auto"/>
              <w:rPr>
                <w:rFonts w:ascii="Times New Roman" w:hAnsi="Times New Roman" w:cs="Times New Roman"/>
              </w:rPr>
            </w:pPr>
            <w:r>
              <w:rPr>
                <w:rFonts w:ascii="Times New Roman" w:hAnsi="Times New Roman" w:cs="Times New Roman"/>
              </w:rPr>
              <w:t xml:space="preserve">Предъявлено 168 требований об оплате на общую сумму 11,4 </w:t>
            </w:r>
            <w:proofErr w:type="spellStart"/>
            <w:r>
              <w:rPr>
                <w:rFonts w:ascii="Times New Roman" w:hAnsi="Times New Roman" w:cs="Times New Roman"/>
              </w:rPr>
              <w:t>млн</w:t>
            </w:r>
            <w:proofErr w:type="gramStart"/>
            <w:r>
              <w:rPr>
                <w:rFonts w:ascii="Times New Roman" w:hAnsi="Times New Roman" w:cs="Times New Roman"/>
              </w:rPr>
              <w:t>.р</w:t>
            </w:r>
            <w:proofErr w:type="gramEnd"/>
            <w:r>
              <w:rPr>
                <w:rFonts w:ascii="Times New Roman" w:hAnsi="Times New Roman" w:cs="Times New Roman"/>
              </w:rPr>
              <w:t>уб</w:t>
            </w:r>
            <w:proofErr w:type="spellEnd"/>
            <w:r>
              <w:rPr>
                <w:rFonts w:ascii="Times New Roman" w:hAnsi="Times New Roman" w:cs="Times New Roman"/>
              </w:rPr>
              <w:t xml:space="preserve">. Оплачено в досудебном порядке на сумму 2,4 </w:t>
            </w:r>
            <w:proofErr w:type="spellStart"/>
            <w:r>
              <w:rPr>
                <w:rFonts w:ascii="Times New Roman" w:hAnsi="Times New Roman" w:cs="Times New Roman"/>
              </w:rPr>
              <w:t>млн.руб</w:t>
            </w:r>
            <w:proofErr w:type="spellEnd"/>
            <w:r>
              <w:rPr>
                <w:rFonts w:ascii="Times New Roman" w:hAnsi="Times New Roman" w:cs="Times New Roman"/>
              </w:rPr>
              <w:t>. Всего в этом направлении получено 20,</w:t>
            </w:r>
            <w:r w:rsidR="00D528A5">
              <w:rPr>
                <w:rFonts w:ascii="Times New Roman" w:hAnsi="Times New Roman" w:cs="Times New Roman"/>
              </w:rPr>
              <w:t>8</w:t>
            </w:r>
            <w:r>
              <w:rPr>
                <w:rFonts w:ascii="Times New Roman" w:hAnsi="Times New Roman" w:cs="Times New Roman"/>
              </w:rPr>
              <w:t xml:space="preserve"> </w:t>
            </w:r>
            <w:proofErr w:type="spellStart"/>
            <w:r>
              <w:rPr>
                <w:rFonts w:ascii="Times New Roman" w:hAnsi="Times New Roman" w:cs="Times New Roman"/>
              </w:rPr>
              <w:t>млн.руб</w:t>
            </w:r>
            <w:proofErr w:type="spellEnd"/>
            <w:r>
              <w:rPr>
                <w:rFonts w:ascii="Times New Roman" w:hAnsi="Times New Roman" w:cs="Times New Roman"/>
              </w:rPr>
              <w:t>.</w:t>
            </w:r>
          </w:p>
        </w:tc>
      </w:tr>
      <w:tr w:rsidR="00AA388E" w:rsidRPr="00377BE6">
        <w:trPr>
          <w:trHeight w:val="59"/>
        </w:trPr>
        <w:tc>
          <w:tcPr>
            <w:tcW w:w="3140" w:type="dxa"/>
            <w:gridSpan w:val="3"/>
            <w:vMerge/>
          </w:tcPr>
          <w:p w:rsidR="00AA388E" w:rsidRPr="00377BE6" w:rsidRDefault="00AA388E" w:rsidP="00732D25">
            <w:pPr>
              <w:spacing w:after="0" w:line="240" w:lineRule="auto"/>
              <w:jc w:val="center"/>
              <w:rPr>
                <w:rFonts w:ascii="Times New Roman" w:hAnsi="Times New Roman" w:cs="Times New Roman"/>
              </w:rPr>
            </w:pPr>
          </w:p>
        </w:tc>
        <w:tc>
          <w:tcPr>
            <w:tcW w:w="5924" w:type="dxa"/>
            <w:gridSpan w:val="4"/>
          </w:tcPr>
          <w:p w:rsidR="00AA388E" w:rsidRPr="00377BE6" w:rsidRDefault="00AA388E" w:rsidP="00732D25">
            <w:pPr>
              <w:spacing w:after="0" w:line="240" w:lineRule="auto"/>
              <w:rPr>
                <w:rFonts w:ascii="Times New Roman" w:hAnsi="Times New Roman" w:cs="Times New Roman"/>
              </w:rPr>
            </w:pPr>
            <w:proofErr w:type="gramStart"/>
            <w:r>
              <w:rPr>
                <w:rFonts w:ascii="Times New Roman" w:hAnsi="Times New Roman" w:cs="Times New Roman"/>
              </w:rPr>
              <w:t>Контроль за</w:t>
            </w:r>
            <w:proofErr w:type="gramEnd"/>
            <w:r>
              <w:rPr>
                <w:rFonts w:ascii="Times New Roman" w:hAnsi="Times New Roman" w:cs="Times New Roman"/>
              </w:rPr>
              <w:t xml:space="preserve"> прохождением исполнительного производства по принятым судебным актам о взыскании</w:t>
            </w:r>
          </w:p>
        </w:tc>
        <w:tc>
          <w:tcPr>
            <w:tcW w:w="6922" w:type="dxa"/>
            <w:gridSpan w:val="2"/>
          </w:tcPr>
          <w:p w:rsidR="00AA388E" w:rsidRPr="00377BE6" w:rsidRDefault="00AA388E" w:rsidP="00732D25">
            <w:pPr>
              <w:tabs>
                <w:tab w:val="left" w:pos="311"/>
              </w:tabs>
              <w:spacing w:after="0" w:line="240" w:lineRule="auto"/>
              <w:rPr>
                <w:rFonts w:ascii="Times New Roman" w:hAnsi="Times New Roman" w:cs="Times New Roman"/>
              </w:rPr>
            </w:pPr>
            <w:r>
              <w:rPr>
                <w:rFonts w:ascii="Times New Roman" w:hAnsi="Times New Roman" w:cs="Times New Roman"/>
              </w:rPr>
              <w:t xml:space="preserve">Взыскано по исполнительным документам на общую сумму 6,45 </w:t>
            </w:r>
            <w:proofErr w:type="spellStart"/>
            <w:r>
              <w:rPr>
                <w:rFonts w:ascii="Times New Roman" w:hAnsi="Times New Roman" w:cs="Times New Roman"/>
              </w:rPr>
              <w:t>млн</w:t>
            </w:r>
            <w:proofErr w:type="gramStart"/>
            <w:r>
              <w:rPr>
                <w:rFonts w:ascii="Times New Roman" w:hAnsi="Times New Roman" w:cs="Times New Roman"/>
              </w:rPr>
              <w:t>.р</w:t>
            </w:r>
            <w:proofErr w:type="gramEnd"/>
            <w:r>
              <w:rPr>
                <w:rFonts w:ascii="Times New Roman" w:hAnsi="Times New Roman" w:cs="Times New Roman"/>
              </w:rPr>
              <w:t>уб</w:t>
            </w:r>
            <w:proofErr w:type="spellEnd"/>
            <w:r>
              <w:rPr>
                <w:rFonts w:ascii="Times New Roman" w:hAnsi="Times New Roman" w:cs="Times New Roman"/>
              </w:rPr>
              <w:t>. Проведен совместный рейд со службой судебных приставов по выявлению и описи имущества должников</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6.4</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377BE6">
              <w:rPr>
                <w:rFonts w:ascii="Times New Roman" w:hAnsi="Times New Roman" w:cs="Times New Roman"/>
                <w:b/>
                <w:bCs/>
              </w:rPr>
              <w:t>Разрабатывает, утверждает и реализует местные программы использования и охраны земель;</w:t>
            </w:r>
          </w:p>
        </w:tc>
      </w:tr>
      <w:tr w:rsidR="00AA388E" w:rsidRPr="00377BE6">
        <w:trPr>
          <w:trHeight w:val="122"/>
        </w:trPr>
        <w:tc>
          <w:tcPr>
            <w:tcW w:w="6405" w:type="dxa"/>
            <w:gridSpan w:val="5"/>
          </w:tcPr>
          <w:p w:rsidR="00AA388E" w:rsidRPr="00377BE6" w:rsidRDefault="00AA388E" w:rsidP="00732D25">
            <w:pPr>
              <w:spacing w:after="0" w:line="240" w:lineRule="auto"/>
              <w:jc w:val="center"/>
              <w:rPr>
                <w:rFonts w:ascii="Times New Roman" w:hAnsi="Times New Roman" w:cs="Times New Roman"/>
              </w:rPr>
            </w:pPr>
            <w:r w:rsidRPr="00FE56B8">
              <w:rPr>
                <w:rFonts w:ascii="Times New Roman" w:hAnsi="Times New Roman" w:cs="Times New Roman"/>
              </w:rPr>
              <w:t>Департамент экономики, промышленности, строительства и экологии</w:t>
            </w:r>
          </w:p>
        </w:tc>
        <w:tc>
          <w:tcPr>
            <w:tcW w:w="9581" w:type="dxa"/>
            <w:gridSpan w:val="4"/>
          </w:tcPr>
          <w:p w:rsidR="00AA388E" w:rsidRPr="00377BE6" w:rsidRDefault="00AA388E" w:rsidP="00732D25">
            <w:pPr>
              <w:spacing w:after="0" w:line="240" w:lineRule="auto"/>
              <w:rPr>
                <w:rFonts w:ascii="Times New Roman" w:hAnsi="Times New Roman" w:cs="Times New Roman"/>
              </w:rPr>
            </w:pPr>
            <w:r w:rsidRPr="00377BE6">
              <w:rPr>
                <w:rFonts w:ascii="Times New Roman" w:hAnsi="Times New Roman" w:cs="Times New Roman"/>
              </w:rPr>
              <w:t>В отчетном периоде полномочия не реализовывались.</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6.5</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977906">
              <w:rPr>
                <w:rFonts w:ascii="Times New Roman" w:hAnsi="Times New Roman" w:cs="Times New Roman"/>
                <w:b/>
                <w:bCs/>
              </w:rPr>
              <w:t xml:space="preserve">Осуществляет </w:t>
            </w:r>
            <w:proofErr w:type="gramStart"/>
            <w:r w:rsidRPr="00977906">
              <w:rPr>
                <w:rFonts w:ascii="Times New Roman" w:hAnsi="Times New Roman" w:cs="Times New Roman"/>
                <w:b/>
                <w:bCs/>
              </w:rPr>
              <w:t>муниципальный</w:t>
            </w:r>
            <w:proofErr w:type="gramEnd"/>
            <w:r w:rsidRPr="00977906">
              <w:rPr>
                <w:rFonts w:ascii="Times New Roman" w:hAnsi="Times New Roman" w:cs="Times New Roman"/>
                <w:b/>
                <w:bCs/>
              </w:rPr>
              <w:t xml:space="preserve"> земельный </w:t>
            </w:r>
            <w:proofErr w:type="spellStart"/>
            <w:r w:rsidRPr="00977906">
              <w:rPr>
                <w:rFonts w:ascii="Times New Roman" w:hAnsi="Times New Roman" w:cs="Times New Roman"/>
                <w:b/>
                <w:bCs/>
              </w:rPr>
              <w:t>контроль</w:t>
            </w:r>
            <w:r w:rsidRPr="008609CF">
              <w:rPr>
                <w:rFonts w:ascii="Times New Roman" w:hAnsi="Times New Roman" w:cs="Times New Roman"/>
                <w:b/>
                <w:bCs/>
              </w:rPr>
              <w:t>в</w:t>
            </w:r>
            <w:proofErr w:type="spellEnd"/>
            <w:r w:rsidRPr="008609CF">
              <w:rPr>
                <w:rFonts w:ascii="Times New Roman" w:hAnsi="Times New Roman" w:cs="Times New Roman"/>
                <w:b/>
                <w:bCs/>
              </w:rPr>
              <w:t xml:space="preserve"> границах городского округа;</w:t>
            </w:r>
          </w:p>
        </w:tc>
      </w:tr>
      <w:tr w:rsidR="00AA388E" w:rsidRPr="00377BE6">
        <w:trPr>
          <w:trHeight w:val="59"/>
        </w:trPr>
        <w:tc>
          <w:tcPr>
            <w:tcW w:w="3140" w:type="dxa"/>
            <w:gridSpan w:val="3"/>
            <w:vMerge w:val="restart"/>
          </w:tcPr>
          <w:p w:rsidR="00AA388E" w:rsidRPr="00377BE6" w:rsidRDefault="00AA388E" w:rsidP="00732D25">
            <w:pPr>
              <w:spacing w:after="0" w:line="240" w:lineRule="auto"/>
              <w:jc w:val="center"/>
              <w:rPr>
                <w:rFonts w:ascii="Times New Roman" w:hAnsi="Times New Roman" w:cs="Times New Roman"/>
                <w:color w:val="000000"/>
              </w:rPr>
            </w:pPr>
            <w:r w:rsidRPr="00D528A5">
              <w:rPr>
                <w:rFonts w:ascii="Times New Roman" w:hAnsi="Times New Roman" w:cs="Times New Roman"/>
                <w:color w:val="000000"/>
              </w:rPr>
              <w:t>Комитет по управлению муниципальным имуществом</w:t>
            </w:r>
          </w:p>
        </w:tc>
        <w:tc>
          <w:tcPr>
            <w:tcW w:w="5924" w:type="dxa"/>
            <w:gridSpan w:val="4"/>
          </w:tcPr>
          <w:p w:rsidR="00AA388E" w:rsidRPr="00377BE6" w:rsidRDefault="00AA388E" w:rsidP="00732D25">
            <w:pPr>
              <w:pStyle w:val="Default"/>
              <w:rPr>
                <w:rFonts w:ascii="Times New Roman" w:hAnsi="Times New Roman" w:cs="Times New Roman"/>
                <w:sz w:val="22"/>
                <w:szCs w:val="22"/>
              </w:rPr>
            </w:pPr>
            <w:r>
              <w:rPr>
                <w:rFonts w:ascii="Times New Roman" w:hAnsi="Times New Roman" w:cs="Times New Roman"/>
                <w:sz w:val="22"/>
                <w:szCs w:val="22"/>
              </w:rPr>
              <w:t>В отчетном периоде проведено 257 выездных проверок.</w:t>
            </w:r>
          </w:p>
        </w:tc>
        <w:tc>
          <w:tcPr>
            <w:tcW w:w="6922" w:type="dxa"/>
            <w:gridSpan w:val="2"/>
          </w:tcPr>
          <w:p w:rsidR="00AA388E" w:rsidRPr="00377BE6" w:rsidRDefault="00AA388E" w:rsidP="00732D25">
            <w:pPr>
              <w:pStyle w:val="Default"/>
              <w:rPr>
                <w:rFonts w:ascii="Times New Roman" w:hAnsi="Times New Roman" w:cs="Times New Roman"/>
                <w:sz w:val="22"/>
                <w:szCs w:val="22"/>
              </w:rPr>
            </w:pPr>
            <w:r>
              <w:rPr>
                <w:rFonts w:ascii="Times New Roman" w:hAnsi="Times New Roman" w:cs="Times New Roman"/>
                <w:sz w:val="22"/>
                <w:szCs w:val="22"/>
              </w:rPr>
              <w:t>По результатам проверок выявлено 21 нарушение земельного законодательства (ст.26ЗК РРФ, ст.7.1 КоАП РФ и ст.8.8 КоАП РФ)</w:t>
            </w:r>
          </w:p>
        </w:tc>
      </w:tr>
      <w:tr w:rsidR="00AA388E" w:rsidRPr="00377BE6">
        <w:trPr>
          <w:trHeight w:val="59"/>
        </w:trPr>
        <w:tc>
          <w:tcPr>
            <w:tcW w:w="3140" w:type="dxa"/>
            <w:gridSpan w:val="3"/>
            <w:vMerge/>
          </w:tcPr>
          <w:p w:rsidR="00AA388E" w:rsidRPr="00377BE6" w:rsidRDefault="00AA388E" w:rsidP="00732D25">
            <w:pPr>
              <w:spacing w:after="0" w:line="240" w:lineRule="auto"/>
              <w:jc w:val="center"/>
              <w:rPr>
                <w:rFonts w:ascii="Times New Roman" w:hAnsi="Times New Roman" w:cs="Times New Roman"/>
                <w:color w:val="000000"/>
              </w:rPr>
            </w:pPr>
          </w:p>
        </w:tc>
        <w:tc>
          <w:tcPr>
            <w:tcW w:w="5924" w:type="dxa"/>
            <w:gridSpan w:val="4"/>
          </w:tcPr>
          <w:p w:rsidR="00AA388E" w:rsidRPr="00377BE6" w:rsidRDefault="00AA388E" w:rsidP="00732D25">
            <w:pPr>
              <w:pStyle w:val="Default"/>
              <w:rPr>
                <w:rFonts w:ascii="Times New Roman" w:hAnsi="Times New Roman" w:cs="Times New Roman"/>
                <w:sz w:val="22"/>
                <w:szCs w:val="22"/>
              </w:rPr>
            </w:pPr>
          </w:p>
        </w:tc>
        <w:tc>
          <w:tcPr>
            <w:tcW w:w="6922" w:type="dxa"/>
            <w:gridSpan w:val="2"/>
          </w:tcPr>
          <w:p w:rsidR="00AA388E" w:rsidRPr="00377BE6" w:rsidRDefault="00AA388E" w:rsidP="00732D25">
            <w:pPr>
              <w:pStyle w:val="Default"/>
              <w:rPr>
                <w:rFonts w:ascii="Times New Roman" w:hAnsi="Times New Roman" w:cs="Times New Roman"/>
                <w:sz w:val="22"/>
                <w:szCs w:val="22"/>
              </w:rPr>
            </w:pP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6.6</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377BE6">
              <w:rPr>
                <w:rFonts w:ascii="Times New Roman" w:hAnsi="Times New Roman" w:cs="Times New Roman"/>
                <w:b/>
                <w:bCs/>
              </w:rPr>
              <w:t>Осуществляет в соответствии с законодательством отнесение земель к категориям, перевод земель из одной категории в другую;</w:t>
            </w:r>
          </w:p>
        </w:tc>
      </w:tr>
      <w:tr w:rsidR="00AA388E" w:rsidRPr="00377BE6">
        <w:trPr>
          <w:trHeight w:val="122"/>
        </w:trPr>
        <w:tc>
          <w:tcPr>
            <w:tcW w:w="3140" w:type="dxa"/>
            <w:gridSpan w:val="3"/>
          </w:tcPr>
          <w:p w:rsidR="00AA388E" w:rsidRPr="00377BE6" w:rsidRDefault="00AA388E" w:rsidP="00732D25">
            <w:pPr>
              <w:spacing w:after="0" w:line="240" w:lineRule="auto"/>
              <w:jc w:val="center"/>
              <w:rPr>
                <w:rFonts w:ascii="Times New Roman" w:hAnsi="Times New Roman" w:cs="Times New Roman"/>
              </w:rPr>
            </w:pPr>
            <w:r w:rsidRPr="00377BE6">
              <w:rPr>
                <w:rFonts w:ascii="Times New Roman" w:hAnsi="Times New Roman" w:cs="Times New Roman"/>
              </w:rPr>
              <w:t>Управление архитектуры и градостроительства</w:t>
            </w:r>
          </w:p>
        </w:tc>
        <w:tc>
          <w:tcPr>
            <w:tcW w:w="12846" w:type="dxa"/>
            <w:gridSpan w:val="6"/>
          </w:tcPr>
          <w:p w:rsidR="00AA388E" w:rsidRPr="00377BE6" w:rsidRDefault="00AA388E" w:rsidP="00732D25">
            <w:pPr>
              <w:spacing w:after="0" w:line="240" w:lineRule="auto"/>
              <w:rPr>
                <w:rFonts w:ascii="Times New Roman" w:hAnsi="Times New Roman" w:cs="Times New Roman"/>
              </w:rPr>
            </w:pPr>
            <w:r w:rsidRPr="00377BE6">
              <w:rPr>
                <w:rFonts w:ascii="Times New Roman" w:hAnsi="Times New Roman" w:cs="Times New Roman"/>
              </w:rPr>
              <w:t>Не производилось</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6.7</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Pr>
                <w:rFonts w:ascii="Times New Roman" w:hAnsi="Times New Roman" w:cs="Times New Roman"/>
                <w:b/>
                <w:bCs/>
              </w:rPr>
              <w:t xml:space="preserve">Резервирует, изымает </w:t>
            </w:r>
            <w:r w:rsidRPr="00377BE6">
              <w:rPr>
                <w:rFonts w:ascii="Times New Roman" w:hAnsi="Times New Roman" w:cs="Times New Roman"/>
                <w:b/>
                <w:bCs/>
              </w:rPr>
              <w:t xml:space="preserve"> земельные</w:t>
            </w:r>
            <w:r>
              <w:rPr>
                <w:rFonts w:ascii="Times New Roman" w:hAnsi="Times New Roman" w:cs="Times New Roman"/>
                <w:b/>
                <w:bCs/>
              </w:rPr>
              <w:t xml:space="preserve"> участки для муниципальных нужд;</w:t>
            </w:r>
          </w:p>
        </w:tc>
      </w:tr>
      <w:tr w:rsidR="00AA388E" w:rsidRPr="00377BE6">
        <w:trPr>
          <w:trHeight w:val="122"/>
        </w:trPr>
        <w:tc>
          <w:tcPr>
            <w:tcW w:w="3140" w:type="dxa"/>
            <w:gridSpan w:val="3"/>
          </w:tcPr>
          <w:p w:rsidR="00AA388E" w:rsidRPr="00377BE6" w:rsidRDefault="00AA388E" w:rsidP="00732D25">
            <w:pPr>
              <w:spacing w:after="0" w:line="240" w:lineRule="auto"/>
              <w:jc w:val="center"/>
              <w:rPr>
                <w:rFonts w:ascii="Times New Roman" w:hAnsi="Times New Roman" w:cs="Times New Roman"/>
              </w:rPr>
            </w:pPr>
            <w:r w:rsidRPr="00377BE6">
              <w:rPr>
                <w:rFonts w:ascii="Times New Roman" w:hAnsi="Times New Roman" w:cs="Times New Roman"/>
              </w:rPr>
              <w:t>Управление архитектуры и градостроительства</w:t>
            </w:r>
          </w:p>
        </w:tc>
        <w:tc>
          <w:tcPr>
            <w:tcW w:w="5946" w:type="dxa"/>
            <w:gridSpan w:val="5"/>
          </w:tcPr>
          <w:p w:rsidR="00AA388E" w:rsidRPr="00377BE6" w:rsidRDefault="00AA388E" w:rsidP="00732D25">
            <w:pPr>
              <w:spacing w:after="0" w:line="240" w:lineRule="auto"/>
              <w:jc w:val="center"/>
              <w:rPr>
                <w:rFonts w:ascii="Times New Roman" w:hAnsi="Times New Roman" w:cs="Times New Roman"/>
              </w:rPr>
            </w:pPr>
            <w:r w:rsidRPr="00377BE6">
              <w:rPr>
                <w:rFonts w:ascii="Times New Roman" w:hAnsi="Times New Roman" w:cs="Times New Roman"/>
              </w:rPr>
              <w:t>Резервирование земель для муниципальных нужд</w:t>
            </w:r>
          </w:p>
        </w:tc>
        <w:tc>
          <w:tcPr>
            <w:tcW w:w="6900" w:type="dxa"/>
          </w:tcPr>
          <w:p w:rsidR="00AA388E" w:rsidRPr="00377BE6" w:rsidRDefault="00AA388E" w:rsidP="00732D25">
            <w:pPr>
              <w:spacing w:after="0" w:line="240" w:lineRule="auto"/>
              <w:jc w:val="center"/>
              <w:rPr>
                <w:rFonts w:ascii="Times New Roman" w:hAnsi="Times New Roman" w:cs="Times New Roman"/>
              </w:rPr>
            </w:pPr>
            <w:r w:rsidRPr="00377BE6">
              <w:rPr>
                <w:rFonts w:ascii="Times New Roman" w:hAnsi="Times New Roman" w:cs="Times New Roman"/>
              </w:rPr>
              <w:t>Не производилось</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6.8</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977906">
              <w:rPr>
                <w:rFonts w:ascii="Times New Roman" w:hAnsi="Times New Roman" w:cs="Times New Roman"/>
                <w:b/>
                <w:bCs/>
              </w:rPr>
              <w:t>Устанавливает публичные сервитуты земельных участков на территории города для обеспечения интересов местного самоуправления или местного населения;</w:t>
            </w:r>
          </w:p>
        </w:tc>
      </w:tr>
      <w:tr w:rsidR="00AA388E" w:rsidRPr="00377BE6">
        <w:trPr>
          <w:trHeight w:val="122"/>
        </w:trPr>
        <w:tc>
          <w:tcPr>
            <w:tcW w:w="3140" w:type="dxa"/>
            <w:gridSpan w:val="3"/>
          </w:tcPr>
          <w:p w:rsidR="00AA388E" w:rsidRPr="00377BE6" w:rsidRDefault="00AA388E" w:rsidP="00732D25">
            <w:pPr>
              <w:spacing w:after="0" w:line="240" w:lineRule="auto"/>
              <w:jc w:val="center"/>
              <w:rPr>
                <w:rFonts w:ascii="Times New Roman" w:hAnsi="Times New Roman" w:cs="Times New Roman"/>
              </w:rPr>
            </w:pPr>
            <w:r w:rsidRPr="00D528A5">
              <w:rPr>
                <w:rFonts w:ascii="Times New Roman" w:hAnsi="Times New Roman" w:cs="Times New Roman"/>
              </w:rPr>
              <w:t>Комитет по управлению муниципальным имуществом</w:t>
            </w:r>
          </w:p>
        </w:tc>
        <w:tc>
          <w:tcPr>
            <w:tcW w:w="5924" w:type="dxa"/>
            <w:gridSpan w:val="4"/>
          </w:tcPr>
          <w:p w:rsidR="00AA388E" w:rsidRPr="00377BE6" w:rsidRDefault="00AA388E" w:rsidP="00732D25">
            <w:pPr>
              <w:spacing w:after="0" w:line="240" w:lineRule="auto"/>
              <w:jc w:val="center"/>
              <w:rPr>
                <w:rFonts w:ascii="Times New Roman" w:hAnsi="Times New Roman" w:cs="Times New Roman"/>
              </w:rPr>
            </w:pPr>
            <w:r>
              <w:rPr>
                <w:rFonts w:ascii="Times New Roman" w:hAnsi="Times New Roman" w:cs="Times New Roman"/>
              </w:rPr>
              <w:t>Установление публичные сервитуты земельных участков</w:t>
            </w:r>
          </w:p>
        </w:tc>
        <w:tc>
          <w:tcPr>
            <w:tcW w:w="6922" w:type="dxa"/>
            <w:gridSpan w:val="2"/>
          </w:tcPr>
          <w:p w:rsidR="00AA388E" w:rsidRPr="00377BE6" w:rsidRDefault="00AA388E" w:rsidP="00732D25">
            <w:pPr>
              <w:spacing w:after="0" w:line="240" w:lineRule="auto"/>
              <w:jc w:val="center"/>
              <w:rPr>
                <w:rFonts w:ascii="Times New Roman" w:hAnsi="Times New Roman" w:cs="Times New Roman"/>
              </w:rPr>
            </w:pPr>
            <w:r>
              <w:rPr>
                <w:rFonts w:ascii="Times New Roman" w:hAnsi="Times New Roman" w:cs="Times New Roman"/>
              </w:rPr>
              <w:t xml:space="preserve">Не устанавливались </w:t>
            </w:r>
            <w:proofErr w:type="gramStart"/>
            <w:r>
              <w:rPr>
                <w:rFonts w:ascii="Times New Roman" w:hAnsi="Times New Roman" w:cs="Times New Roman"/>
              </w:rPr>
              <w:t>в</w:t>
            </w:r>
            <w:proofErr w:type="gramEnd"/>
            <w:r>
              <w:rPr>
                <w:rFonts w:ascii="Times New Roman" w:hAnsi="Times New Roman" w:cs="Times New Roman"/>
              </w:rPr>
              <w:t xml:space="preserve"> ввиду отсутствия обращений</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6.9</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377BE6">
              <w:rPr>
                <w:rFonts w:ascii="Times New Roman" w:hAnsi="Times New Roman" w:cs="Times New Roman"/>
                <w:b/>
                <w:bCs/>
              </w:rPr>
              <w:t xml:space="preserve">Обеспечивает выполнение работ, необходимых для создания искусственных земельных участков для нужд городского округа, проводит открытый аукцион на право заключить договор о создании искусственного земельного участка в соответствии с </w:t>
            </w:r>
            <w:hyperlink r:id="rId29" w:history="1">
              <w:r w:rsidRPr="00377BE6">
                <w:rPr>
                  <w:rFonts w:ascii="Times New Roman" w:hAnsi="Times New Roman" w:cs="Times New Roman"/>
                  <w:b/>
                  <w:bCs/>
                </w:rPr>
                <w:t>федеральным законом</w:t>
              </w:r>
            </w:hyperlink>
            <w:r>
              <w:rPr>
                <w:rFonts w:ascii="Times New Roman" w:hAnsi="Times New Roman" w:cs="Times New Roman"/>
                <w:b/>
                <w:bCs/>
              </w:rPr>
              <w:t>;</w:t>
            </w:r>
          </w:p>
        </w:tc>
      </w:tr>
      <w:tr w:rsidR="00AA388E" w:rsidRPr="00377BE6">
        <w:trPr>
          <w:trHeight w:val="122"/>
        </w:trPr>
        <w:tc>
          <w:tcPr>
            <w:tcW w:w="3140" w:type="dxa"/>
            <w:gridSpan w:val="3"/>
          </w:tcPr>
          <w:p w:rsidR="00AA388E" w:rsidRPr="00377BE6" w:rsidRDefault="00AA388E" w:rsidP="00732D25">
            <w:pPr>
              <w:spacing w:after="0" w:line="240" w:lineRule="auto"/>
              <w:jc w:val="center"/>
              <w:rPr>
                <w:rFonts w:ascii="Times New Roman" w:hAnsi="Times New Roman" w:cs="Times New Roman"/>
              </w:rPr>
            </w:pPr>
            <w:r w:rsidRPr="00377BE6">
              <w:rPr>
                <w:rFonts w:ascii="Times New Roman" w:hAnsi="Times New Roman" w:cs="Times New Roman"/>
              </w:rPr>
              <w:t xml:space="preserve">Управление архитектуры и </w:t>
            </w:r>
            <w:r w:rsidRPr="00377BE6">
              <w:rPr>
                <w:rFonts w:ascii="Times New Roman" w:hAnsi="Times New Roman" w:cs="Times New Roman"/>
              </w:rPr>
              <w:lastRenderedPageBreak/>
              <w:t>градостроительства</w:t>
            </w:r>
          </w:p>
        </w:tc>
        <w:tc>
          <w:tcPr>
            <w:tcW w:w="12846" w:type="dxa"/>
            <w:gridSpan w:val="6"/>
          </w:tcPr>
          <w:p w:rsidR="00AA388E" w:rsidRPr="00377BE6" w:rsidRDefault="00AA388E" w:rsidP="00732D25">
            <w:pPr>
              <w:spacing w:after="0" w:line="240" w:lineRule="auto"/>
              <w:rPr>
                <w:rFonts w:ascii="Times New Roman" w:hAnsi="Times New Roman" w:cs="Times New Roman"/>
              </w:rPr>
            </w:pPr>
            <w:r w:rsidRPr="00377BE6">
              <w:rPr>
                <w:rFonts w:ascii="Times New Roman" w:hAnsi="Times New Roman" w:cs="Times New Roman"/>
              </w:rPr>
              <w:lastRenderedPageBreak/>
              <w:t xml:space="preserve">Утвержденным Генеральным планом городского округа город Дзержинск создание искусственных земельных участков для нужд </w:t>
            </w:r>
            <w:r w:rsidRPr="00377BE6">
              <w:rPr>
                <w:rFonts w:ascii="Times New Roman" w:hAnsi="Times New Roman" w:cs="Times New Roman"/>
              </w:rPr>
              <w:lastRenderedPageBreak/>
              <w:t>городского округа не предусмотрено.</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7.</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377BE6">
              <w:rPr>
                <w:rFonts w:ascii="Times New Roman" w:hAnsi="Times New Roman" w:cs="Times New Roman"/>
                <w:b/>
                <w:bCs/>
              </w:rPr>
              <w:t>В сфере охраны окружающей среды:</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t>7.1</w:t>
            </w:r>
          </w:p>
        </w:tc>
        <w:tc>
          <w:tcPr>
            <w:tcW w:w="15308" w:type="dxa"/>
            <w:gridSpan w:val="8"/>
          </w:tcPr>
          <w:p w:rsidR="00AA388E" w:rsidRPr="00377BE6" w:rsidRDefault="00AA388E" w:rsidP="00732D25">
            <w:pPr>
              <w:spacing w:after="0" w:line="240" w:lineRule="auto"/>
              <w:rPr>
                <w:rFonts w:ascii="Times New Roman" w:hAnsi="Times New Roman" w:cs="Times New Roman"/>
                <w:b/>
                <w:bCs/>
              </w:rPr>
            </w:pPr>
            <w:r w:rsidRPr="00377BE6">
              <w:rPr>
                <w:rFonts w:ascii="Times New Roman" w:hAnsi="Times New Roman" w:cs="Times New Roman"/>
                <w:b/>
                <w:bCs/>
              </w:rPr>
              <w:t>Разрабатывает, утверждает и выполняет городские программы рационального использования земель;</w:t>
            </w:r>
          </w:p>
        </w:tc>
      </w:tr>
      <w:tr w:rsidR="00AA388E" w:rsidRPr="00377BE6">
        <w:trPr>
          <w:trHeight w:val="224"/>
        </w:trPr>
        <w:tc>
          <w:tcPr>
            <w:tcW w:w="3140" w:type="dxa"/>
            <w:gridSpan w:val="3"/>
            <w:vMerge w:val="restart"/>
          </w:tcPr>
          <w:p w:rsidR="00AA388E" w:rsidRPr="00377BE6" w:rsidRDefault="00AA388E" w:rsidP="00732D25">
            <w:pPr>
              <w:pStyle w:val="aa"/>
              <w:tabs>
                <w:tab w:val="left" w:pos="175"/>
                <w:tab w:val="left" w:pos="1440"/>
              </w:tabs>
              <w:suppressAutoHyphens/>
              <w:overflowPunct w:val="0"/>
              <w:ind w:left="0"/>
              <w:jc w:val="center"/>
              <w:textAlignment w:val="baseline"/>
              <w:rPr>
                <w:sz w:val="22"/>
                <w:szCs w:val="22"/>
              </w:rPr>
            </w:pPr>
            <w:r w:rsidRPr="00377BE6">
              <w:rPr>
                <w:sz w:val="22"/>
                <w:szCs w:val="22"/>
              </w:rPr>
              <w:t>Департамент стратегического развития города, промышленности, инвестиционной политики и экологии</w:t>
            </w:r>
          </w:p>
          <w:p w:rsidR="00AA388E" w:rsidRPr="00377BE6" w:rsidRDefault="00AA388E" w:rsidP="00732D25">
            <w:pPr>
              <w:spacing w:after="0" w:line="240" w:lineRule="auto"/>
              <w:jc w:val="center"/>
              <w:rPr>
                <w:rFonts w:ascii="Times New Roman" w:hAnsi="Times New Roman" w:cs="Times New Roman"/>
                <w:color w:val="000000"/>
              </w:rPr>
            </w:pPr>
          </w:p>
        </w:tc>
        <w:tc>
          <w:tcPr>
            <w:tcW w:w="12846" w:type="dxa"/>
            <w:gridSpan w:val="6"/>
          </w:tcPr>
          <w:p w:rsidR="00AA388E" w:rsidRPr="00377BE6" w:rsidRDefault="00AA388E" w:rsidP="00732D25">
            <w:pPr>
              <w:spacing w:after="0" w:line="240" w:lineRule="auto"/>
              <w:rPr>
                <w:rFonts w:ascii="Times New Roman" w:hAnsi="Times New Roman" w:cs="Times New Roman"/>
                <w:color w:val="000000"/>
              </w:rPr>
            </w:pPr>
            <w:r>
              <w:rPr>
                <w:rFonts w:ascii="Times New Roman" w:hAnsi="Times New Roman" w:cs="Times New Roman"/>
                <w:color w:val="000000"/>
              </w:rPr>
              <w:t>Мониторинг и сопровождение инвестиционных проектов</w:t>
            </w:r>
            <w:r w:rsidRPr="00377BE6">
              <w:rPr>
                <w:rFonts w:ascii="Times New Roman" w:hAnsi="Times New Roman" w:cs="Times New Roman"/>
                <w:color w:val="000000"/>
              </w:rPr>
              <w:t>.</w:t>
            </w:r>
          </w:p>
        </w:tc>
      </w:tr>
      <w:tr w:rsidR="00AA388E" w:rsidRPr="00377BE6">
        <w:trPr>
          <w:trHeight w:val="224"/>
        </w:trPr>
        <w:tc>
          <w:tcPr>
            <w:tcW w:w="3140" w:type="dxa"/>
            <w:gridSpan w:val="3"/>
            <w:vMerge/>
          </w:tcPr>
          <w:p w:rsidR="00AA388E" w:rsidRPr="00377BE6" w:rsidRDefault="00AA388E" w:rsidP="00732D25">
            <w:pPr>
              <w:spacing w:after="0" w:line="240" w:lineRule="auto"/>
              <w:jc w:val="center"/>
              <w:rPr>
                <w:rFonts w:ascii="Times New Roman" w:hAnsi="Times New Roman" w:cs="Times New Roman"/>
                <w:color w:val="000000"/>
              </w:rPr>
            </w:pPr>
          </w:p>
        </w:tc>
        <w:tc>
          <w:tcPr>
            <w:tcW w:w="5898" w:type="dxa"/>
            <w:gridSpan w:val="3"/>
          </w:tcPr>
          <w:p w:rsidR="00AA388E" w:rsidRPr="00377BE6" w:rsidRDefault="00AA388E" w:rsidP="00732D25">
            <w:pPr>
              <w:pStyle w:val="Default"/>
              <w:rPr>
                <w:rFonts w:ascii="Times New Roman" w:hAnsi="Times New Roman" w:cs="Times New Roman"/>
                <w:sz w:val="22"/>
                <w:szCs w:val="22"/>
              </w:rPr>
            </w:pPr>
            <w:r w:rsidRPr="00377BE6">
              <w:rPr>
                <w:rFonts w:ascii="Times New Roman" w:hAnsi="Times New Roman" w:cs="Times New Roman"/>
                <w:sz w:val="22"/>
                <w:szCs w:val="22"/>
              </w:rPr>
              <w:t>Ведение реестра инвестиционных проектов, реализуемых на территории города.</w:t>
            </w:r>
          </w:p>
        </w:tc>
        <w:tc>
          <w:tcPr>
            <w:tcW w:w="6948" w:type="dxa"/>
            <w:gridSpan w:val="3"/>
          </w:tcPr>
          <w:p w:rsidR="00AA388E" w:rsidRPr="00377BE6" w:rsidRDefault="00AA388E" w:rsidP="00732D25">
            <w:pPr>
              <w:pStyle w:val="Default"/>
              <w:rPr>
                <w:rFonts w:ascii="Times New Roman" w:hAnsi="Times New Roman" w:cs="Times New Roman"/>
                <w:sz w:val="22"/>
                <w:szCs w:val="22"/>
              </w:rPr>
            </w:pPr>
            <w:r w:rsidRPr="00377BE6">
              <w:rPr>
                <w:rFonts w:ascii="Times New Roman" w:hAnsi="Times New Roman" w:cs="Times New Roman"/>
                <w:sz w:val="22"/>
                <w:szCs w:val="22"/>
              </w:rPr>
              <w:t xml:space="preserve">Реализовано </w:t>
            </w:r>
            <w:r>
              <w:rPr>
                <w:rFonts w:ascii="Times New Roman" w:hAnsi="Times New Roman" w:cs="Times New Roman"/>
                <w:sz w:val="22"/>
                <w:szCs w:val="22"/>
              </w:rPr>
              <w:t>100</w:t>
            </w:r>
            <w:r w:rsidRPr="00377BE6">
              <w:rPr>
                <w:rFonts w:ascii="Times New Roman" w:hAnsi="Times New Roman" w:cs="Times New Roman"/>
                <w:sz w:val="22"/>
                <w:szCs w:val="22"/>
              </w:rPr>
              <w:t xml:space="preserve"> проект</w:t>
            </w:r>
            <w:r>
              <w:rPr>
                <w:rFonts w:ascii="Times New Roman" w:hAnsi="Times New Roman" w:cs="Times New Roman"/>
                <w:sz w:val="22"/>
                <w:szCs w:val="22"/>
              </w:rPr>
              <w:t>ов</w:t>
            </w:r>
            <w:r w:rsidRPr="00377BE6">
              <w:rPr>
                <w:rFonts w:ascii="Times New Roman" w:hAnsi="Times New Roman" w:cs="Times New Roman"/>
                <w:sz w:val="22"/>
                <w:szCs w:val="22"/>
              </w:rPr>
              <w:t xml:space="preserve">, создано более </w:t>
            </w:r>
            <w:r>
              <w:rPr>
                <w:rFonts w:ascii="Times New Roman" w:hAnsi="Times New Roman" w:cs="Times New Roman"/>
                <w:sz w:val="22"/>
                <w:szCs w:val="22"/>
              </w:rPr>
              <w:t>680</w:t>
            </w:r>
            <w:r w:rsidRPr="00377BE6">
              <w:rPr>
                <w:rFonts w:ascii="Times New Roman" w:hAnsi="Times New Roman" w:cs="Times New Roman"/>
                <w:sz w:val="22"/>
                <w:szCs w:val="22"/>
              </w:rPr>
              <w:t xml:space="preserve"> рабочих мест.</w:t>
            </w:r>
          </w:p>
        </w:tc>
      </w:tr>
      <w:tr w:rsidR="00AA388E" w:rsidRPr="00377BE6">
        <w:trPr>
          <w:trHeight w:val="224"/>
        </w:trPr>
        <w:tc>
          <w:tcPr>
            <w:tcW w:w="3140" w:type="dxa"/>
            <w:gridSpan w:val="3"/>
            <w:vMerge/>
          </w:tcPr>
          <w:p w:rsidR="00AA388E" w:rsidRPr="00377BE6" w:rsidRDefault="00AA388E" w:rsidP="00732D25">
            <w:pPr>
              <w:spacing w:after="0" w:line="240" w:lineRule="auto"/>
              <w:jc w:val="center"/>
              <w:rPr>
                <w:rFonts w:ascii="Times New Roman" w:hAnsi="Times New Roman" w:cs="Times New Roman"/>
                <w:color w:val="000000"/>
              </w:rPr>
            </w:pPr>
          </w:p>
        </w:tc>
        <w:tc>
          <w:tcPr>
            <w:tcW w:w="5898" w:type="dxa"/>
            <w:gridSpan w:val="3"/>
          </w:tcPr>
          <w:p w:rsidR="00AA388E" w:rsidRPr="00377BE6" w:rsidRDefault="00AA388E" w:rsidP="00732D25">
            <w:pPr>
              <w:spacing w:after="0" w:line="240" w:lineRule="auto"/>
              <w:rPr>
                <w:rFonts w:ascii="Times New Roman" w:hAnsi="Times New Roman" w:cs="Times New Roman"/>
              </w:rPr>
            </w:pPr>
            <w:r w:rsidRPr="00377BE6">
              <w:rPr>
                <w:rFonts w:ascii="Times New Roman" w:hAnsi="Times New Roman" w:cs="Times New Roman"/>
                <w:color w:val="000000"/>
              </w:rPr>
              <w:t>Сопровождение инвестиционных проектов, включая помощь субъектам инвестиционной деятельности в подготовке проектов документов, формирование информационного банка данных об инвестиционной и внешнеэкономической деятельности предприятий всех форм собственности.</w:t>
            </w:r>
          </w:p>
        </w:tc>
        <w:tc>
          <w:tcPr>
            <w:tcW w:w="6948" w:type="dxa"/>
            <w:gridSpan w:val="3"/>
          </w:tcPr>
          <w:p w:rsidR="00AA388E" w:rsidRPr="00377BE6" w:rsidRDefault="00AA388E" w:rsidP="00732D25">
            <w:pPr>
              <w:spacing w:after="0" w:line="240" w:lineRule="auto"/>
              <w:rPr>
                <w:rFonts w:ascii="Times New Roman" w:hAnsi="Times New Roman" w:cs="Times New Roman"/>
                <w:color w:val="000000"/>
              </w:rPr>
            </w:pPr>
            <w:proofErr w:type="gramStart"/>
            <w:r w:rsidRPr="00377BE6">
              <w:rPr>
                <w:rFonts w:ascii="Times New Roman" w:hAnsi="Times New Roman" w:cs="Times New Roman"/>
                <w:color w:val="000000"/>
              </w:rPr>
              <w:t xml:space="preserve">Инвестиционным советом при Губернаторе Нижегородской области </w:t>
            </w:r>
            <w:r>
              <w:rPr>
                <w:rFonts w:ascii="Times New Roman" w:hAnsi="Times New Roman" w:cs="Times New Roman"/>
                <w:color w:val="000000"/>
              </w:rPr>
              <w:t>одобрено к реализации38</w:t>
            </w:r>
            <w:r w:rsidRPr="00377BE6">
              <w:rPr>
                <w:rFonts w:ascii="Times New Roman" w:hAnsi="Times New Roman" w:cs="Times New Roman"/>
                <w:color w:val="000000"/>
              </w:rPr>
              <w:t xml:space="preserve"> инвестиционных проектов (по</w:t>
            </w:r>
            <w:proofErr w:type="gramEnd"/>
          </w:p>
          <w:p w:rsidR="00AA388E" w:rsidRPr="00377BE6" w:rsidRDefault="00AA388E" w:rsidP="00732D25">
            <w:pPr>
              <w:spacing w:after="0" w:line="240" w:lineRule="auto"/>
              <w:rPr>
                <w:rFonts w:ascii="Times New Roman" w:hAnsi="Times New Roman" w:cs="Times New Roman"/>
                <w:color w:val="000000"/>
              </w:rPr>
            </w:pPr>
            <w:r w:rsidRPr="00377BE6">
              <w:rPr>
                <w:rFonts w:ascii="Times New Roman" w:hAnsi="Times New Roman" w:cs="Times New Roman"/>
                <w:color w:val="000000"/>
              </w:rPr>
              <w:t xml:space="preserve"> г. Дзержинску) с общим объемом инвестиций </w:t>
            </w:r>
            <w:r>
              <w:rPr>
                <w:rFonts w:ascii="Times New Roman" w:hAnsi="Times New Roman" w:cs="Times New Roman"/>
                <w:color w:val="000000"/>
              </w:rPr>
              <w:t>9554</w:t>
            </w:r>
            <w:r w:rsidRPr="00377BE6">
              <w:rPr>
                <w:rFonts w:ascii="Times New Roman" w:hAnsi="Times New Roman" w:cs="Times New Roman"/>
                <w:color w:val="000000"/>
              </w:rPr>
              <w:t>,</w:t>
            </w:r>
            <w:r>
              <w:rPr>
                <w:rFonts w:ascii="Times New Roman" w:hAnsi="Times New Roman" w:cs="Times New Roman"/>
                <w:color w:val="000000"/>
              </w:rPr>
              <w:t>3</w:t>
            </w:r>
            <w:r w:rsidRPr="00377BE6">
              <w:rPr>
                <w:rFonts w:ascii="Times New Roman" w:hAnsi="Times New Roman" w:cs="Times New Roman"/>
                <w:color w:val="000000"/>
              </w:rPr>
              <w:t xml:space="preserve"> млн. руб. и созданием </w:t>
            </w:r>
            <w:r>
              <w:rPr>
                <w:rFonts w:ascii="Times New Roman" w:hAnsi="Times New Roman" w:cs="Times New Roman"/>
                <w:color w:val="000000"/>
              </w:rPr>
              <w:t>1133</w:t>
            </w:r>
            <w:r w:rsidRPr="00377BE6">
              <w:rPr>
                <w:rFonts w:ascii="Times New Roman" w:hAnsi="Times New Roman" w:cs="Times New Roman"/>
                <w:color w:val="000000"/>
              </w:rPr>
              <w:t xml:space="preserve"> рабочих мест. </w:t>
            </w:r>
          </w:p>
        </w:tc>
      </w:tr>
      <w:tr w:rsidR="00AA388E" w:rsidRPr="00377BE6">
        <w:trPr>
          <w:trHeight w:val="224"/>
        </w:trPr>
        <w:tc>
          <w:tcPr>
            <w:tcW w:w="3140" w:type="dxa"/>
            <w:gridSpan w:val="3"/>
            <w:vMerge/>
          </w:tcPr>
          <w:p w:rsidR="00AA388E" w:rsidRPr="00377BE6" w:rsidRDefault="00AA388E" w:rsidP="00732D25">
            <w:pPr>
              <w:spacing w:after="0" w:line="240" w:lineRule="auto"/>
              <w:jc w:val="center"/>
              <w:rPr>
                <w:rFonts w:ascii="Times New Roman" w:hAnsi="Times New Roman" w:cs="Times New Roman"/>
                <w:color w:val="000000"/>
              </w:rPr>
            </w:pPr>
          </w:p>
        </w:tc>
        <w:tc>
          <w:tcPr>
            <w:tcW w:w="12846" w:type="dxa"/>
            <w:gridSpan w:val="6"/>
          </w:tcPr>
          <w:p w:rsidR="00AA388E" w:rsidRPr="00377BE6" w:rsidRDefault="00AA388E" w:rsidP="00732D25">
            <w:pPr>
              <w:spacing w:after="0" w:line="240" w:lineRule="auto"/>
              <w:rPr>
                <w:rFonts w:ascii="Times New Roman" w:hAnsi="Times New Roman" w:cs="Times New Roman"/>
                <w:color w:val="000000"/>
              </w:rPr>
            </w:pPr>
            <w:r w:rsidRPr="00377BE6">
              <w:rPr>
                <w:rFonts w:ascii="Times New Roman" w:hAnsi="Times New Roman" w:cs="Times New Roman"/>
                <w:color w:val="000000"/>
              </w:rPr>
              <w:t>Создание благоприятных условий для развития инвестиционной деятельности, осуществляемой в форме капитальных вложений.</w:t>
            </w:r>
          </w:p>
        </w:tc>
      </w:tr>
      <w:tr w:rsidR="00AA388E" w:rsidRPr="00377BE6">
        <w:trPr>
          <w:trHeight w:val="224"/>
        </w:trPr>
        <w:tc>
          <w:tcPr>
            <w:tcW w:w="3140" w:type="dxa"/>
            <w:gridSpan w:val="3"/>
            <w:vMerge/>
          </w:tcPr>
          <w:p w:rsidR="00AA388E" w:rsidRPr="00377BE6" w:rsidRDefault="00AA388E" w:rsidP="00732D25">
            <w:pPr>
              <w:spacing w:after="0" w:line="240" w:lineRule="auto"/>
              <w:jc w:val="center"/>
              <w:rPr>
                <w:rFonts w:ascii="Times New Roman" w:hAnsi="Times New Roman" w:cs="Times New Roman"/>
                <w:color w:val="000000"/>
              </w:rPr>
            </w:pPr>
          </w:p>
        </w:tc>
        <w:tc>
          <w:tcPr>
            <w:tcW w:w="5898" w:type="dxa"/>
            <w:gridSpan w:val="3"/>
          </w:tcPr>
          <w:p w:rsidR="00AA388E" w:rsidRDefault="00AA388E" w:rsidP="00732D25">
            <w:pPr>
              <w:spacing w:after="0" w:line="240" w:lineRule="auto"/>
              <w:rPr>
                <w:rFonts w:ascii="Times New Roman" w:hAnsi="Times New Roman" w:cs="Times New Roman"/>
              </w:rPr>
            </w:pPr>
            <w:r w:rsidRPr="00377BE6">
              <w:rPr>
                <w:rFonts w:ascii="Times New Roman" w:hAnsi="Times New Roman" w:cs="Times New Roman"/>
              </w:rPr>
              <w:t>Создание промышленных парков и строительство новых производств на обеспеченных энергетическими и инфраструктурными ресурсами территориях бывших промышленных предприятий города и промышленного парка «</w:t>
            </w:r>
            <w:proofErr w:type="gramStart"/>
            <w:r w:rsidRPr="00377BE6">
              <w:rPr>
                <w:rFonts w:ascii="Times New Roman" w:hAnsi="Times New Roman" w:cs="Times New Roman"/>
              </w:rPr>
              <w:t>Дзержинск-Восточный</w:t>
            </w:r>
            <w:proofErr w:type="gramEnd"/>
            <w:r w:rsidRPr="00377BE6">
              <w:rPr>
                <w:rFonts w:ascii="Times New Roman" w:hAnsi="Times New Roman" w:cs="Times New Roman"/>
              </w:rPr>
              <w:t>».</w:t>
            </w:r>
          </w:p>
          <w:p w:rsidR="00AA388E" w:rsidRDefault="00AA388E" w:rsidP="00732D25">
            <w:pPr>
              <w:spacing w:after="0" w:line="240" w:lineRule="auto"/>
              <w:rPr>
                <w:rFonts w:ascii="Times New Roman" w:hAnsi="Times New Roman" w:cs="Times New Roman"/>
              </w:rPr>
            </w:pPr>
          </w:p>
          <w:p w:rsidR="00AA388E" w:rsidRPr="00377BE6" w:rsidRDefault="00AA388E" w:rsidP="00732D25">
            <w:pPr>
              <w:spacing w:after="0" w:line="240" w:lineRule="auto"/>
              <w:ind w:firstLine="709"/>
              <w:jc w:val="both"/>
              <w:rPr>
                <w:rFonts w:ascii="Times New Roman" w:hAnsi="Times New Roman" w:cs="Times New Roman"/>
                <w:color w:val="000000"/>
              </w:rPr>
            </w:pPr>
          </w:p>
        </w:tc>
        <w:tc>
          <w:tcPr>
            <w:tcW w:w="6948" w:type="dxa"/>
            <w:gridSpan w:val="3"/>
          </w:tcPr>
          <w:p w:rsidR="00AA388E" w:rsidRPr="00E8289E" w:rsidRDefault="00AA388E" w:rsidP="006276F8">
            <w:pPr>
              <w:numPr>
                <w:ilvl w:val="0"/>
                <w:numId w:val="50"/>
              </w:numPr>
              <w:tabs>
                <w:tab w:val="left" w:pos="192"/>
              </w:tabs>
              <w:spacing w:after="0" w:line="240" w:lineRule="auto"/>
              <w:ind w:left="34" w:firstLine="0"/>
              <w:jc w:val="both"/>
              <w:rPr>
                <w:rFonts w:ascii="Times New Roman" w:hAnsi="Times New Roman" w:cs="Times New Roman"/>
              </w:rPr>
            </w:pPr>
            <w:r w:rsidRPr="00E8289E">
              <w:rPr>
                <w:rFonts w:ascii="Times New Roman" w:hAnsi="Times New Roman" w:cs="Times New Roman"/>
              </w:rPr>
              <w:t>ОАО ИП «Ока-Полимер». По итогам 2016 года на территории индустриального парка количество резидентов составляет 37 предприятий. На площадке за 2016 год создано более 100 новых рабочих мест.</w:t>
            </w:r>
          </w:p>
          <w:p w:rsidR="00AA388E" w:rsidRPr="00BB5F22" w:rsidRDefault="00AA388E" w:rsidP="00732D25">
            <w:pPr>
              <w:spacing w:after="0" w:line="240" w:lineRule="auto"/>
              <w:ind w:firstLine="709"/>
              <w:jc w:val="both"/>
              <w:rPr>
                <w:rFonts w:ascii="Times New Roman" w:hAnsi="Times New Roman" w:cs="Times New Roman"/>
              </w:rPr>
            </w:pPr>
            <w:r>
              <w:rPr>
                <w:rFonts w:ascii="Times New Roman" w:hAnsi="Times New Roman" w:cs="Times New Roman"/>
              </w:rPr>
              <w:t>Н</w:t>
            </w:r>
            <w:r w:rsidRPr="00BB5F22">
              <w:rPr>
                <w:rFonts w:ascii="Times New Roman" w:hAnsi="Times New Roman" w:cs="Times New Roman"/>
              </w:rPr>
              <w:t>аиболее значимы</w:t>
            </w:r>
            <w:r>
              <w:rPr>
                <w:rFonts w:ascii="Times New Roman" w:hAnsi="Times New Roman" w:cs="Times New Roman"/>
              </w:rPr>
              <w:t>е</w:t>
            </w:r>
            <w:r w:rsidRPr="00BB5F22">
              <w:rPr>
                <w:rFonts w:ascii="Times New Roman" w:hAnsi="Times New Roman" w:cs="Times New Roman"/>
              </w:rPr>
              <w:t xml:space="preserve"> реализуемы</w:t>
            </w:r>
            <w:r>
              <w:rPr>
                <w:rFonts w:ascii="Times New Roman" w:hAnsi="Times New Roman" w:cs="Times New Roman"/>
              </w:rPr>
              <w:t>е</w:t>
            </w:r>
            <w:r w:rsidRPr="00BB5F22">
              <w:rPr>
                <w:rFonts w:ascii="Times New Roman" w:hAnsi="Times New Roman" w:cs="Times New Roman"/>
              </w:rPr>
              <w:t xml:space="preserve"> инвестиционны</w:t>
            </w:r>
            <w:r>
              <w:rPr>
                <w:rFonts w:ascii="Times New Roman" w:hAnsi="Times New Roman" w:cs="Times New Roman"/>
              </w:rPr>
              <w:t>е</w:t>
            </w:r>
            <w:r w:rsidRPr="00BB5F22">
              <w:rPr>
                <w:rFonts w:ascii="Times New Roman" w:hAnsi="Times New Roman" w:cs="Times New Roman"/>
              </w:rPr>
              <w:t xml:space="preserve"> проект</w:t>
            </w:r>
            <w:r>
              <w:rPr>
                <w:rFonts w:ascii="Times New Roman" w:hAnsi="Times New Roman" w:cs="Times New Roman"/>
              </w:rPr>
              <w:t>ы</w:t>
            </w:r>
            <w:r w:rsidRPr="00BB5F22">
              <w:rPr>
                <w:rFonts w:ascii="Times New Roman" w:hAnsi="Times New Roman" w:cs="Times New Roman"/>
              </w:rPr>
              <w:t xml:space="preserve"> на площадке Индустриального парка «Ока-Полимер» в прошедшем году: </w:t>
            </w:r>
          </w:p>
          <w:p w:rsidR="00AA388E" w:rsidRPr="00BB5F22" w:rsidRDefault="00AA388E" w:rsidP="00732D25">
            <w:pPr>
              <w:spacing w:after="0" w:line="240" w:lineRule="auto"/>
              <w:jc w:val="both"/>
              <w:rPr>
                <w:rFonts w:ascii="Times New Roman" w:hAnsi="Times New Roman" w:cs="Times New Roman"/>
              </w:rPr>
            </w:pPr>
            <w:r w:rsidRPr="00BB5F22">
              <w:rPr>
                <w:rFonts w:ascii="Times New Roman" w:hAnsi="Times New Roman" w:cs="Times New Roman"/>
              </w:rPr>
              <w:t>ООО «</w:t>
            </w:r>
            <w:proofErr w:type="spellStart"/>
            <w:r w:rsidRPr="00BB5F22">
              <w:rPr>
                <w:rFonts w:ascii="Times New Roman" w:hAnsi="Times New Roman" w:cs="Times New Roman"/>
              </w:rPr>
              <w:t>Новапан</w:t>
            </w:r>
            <w:proofErr w:type="spellEnd"/>
            <w:r w:rsidRPr="00BB5F22">
              <w:rPr>
                <w:rFonts w:ascii="Times New Roman" w:hAnsi="Times New Roman" w:cs="Times New Roman"/>
              </w:rPr>
              <w:t>» - производство мебельных кромок;</w:t>
            </w:r>
          </w:p>
          <w:p w:rsidR="00AA388E" w:rsidRPr="00BB5F22" w:rsidRDefault="00AA388E" w:rsidP="00732D25">
            <w:pPr>
              <w:spacing w:after="0" w:line="240" w:lineRule="auto"/>
              <w:jc w:val="both"/>
              <w:rPr>
                <w:rFonts w:ascii="Times New Roman" w:hAnsi="Times New Roman" w:cs="Times New Roman"/>
              </w:rPr>
            </w:pPr>
            <w:r w:rsidRPr="00BB5F22">
              <w:rPr>
                <w:rFonts w:ascii="Times New Roman" w:hAnsi="Times New Roman" w:cs="Times New Roman"/>
              </w:rPr>
              <w:t>ООО «</w:t>
            </w:r>
            <w:proofErr w:type="spellStart"/>
            <w:r w:rsidRPr="00BB5F22">
              <w:rPr>
                <w:rFonts w:ascii="Times New Roman" w:hAnsi="Times New Roman" w:cs="Times New Roman"/>
              </w:rPr>
              <w:t>Стройпроект</w:t>
            </w:r>
            <w:proofErr w:type="spellEnd"/>
            <w:r w:rsidRPr="00BB5F22">
              <w:rPr>
                <w:rFonts w:ascii="Times New Roman" w:hAnsi="Times New Roman" w:cs="Times New Roman"/>
              </w:rPr>
              <w:t>» - переработка ПВХ.</w:t>
            </w:r>
          </w:p>
          <w:p w:rsidR="00AA388E" w:rsidRPr="00815C9D" w:rsidRDefault="00AA388E" w:rsidP="006276F8">
            <w:pPr>
              <w:numPr>
                <w:ilvl w:val="0"/>
                <w:numId w:val="50"/>
              </w:numPr>
              <w:tabs>
                <w:tab w:val="left" w:pos="282"/>
              </w:tabs>
              <w:spacing w:after="0" w:line="240" w:lineRule="auto"/>
              <w:ind w:left="34" w:firstLine="23"/>
              <w:jc w:val="both"/>
              <w:rPr>
                <w:rFonts w:ascii="Times New Roman" w:hAnsi="Times New Roman" w:cs="Times New Roman"/>
              </w:rPr>
            </w:pPr>
            <w:r w:rsidRPr="00815C9D">
              <w:rPr>
                <w:rFonts w:ascii="Times New Roman" w:hAnsi="Times New Roman" w:cs="Times New Roman"/>
              </w:rPr>
              <w:t>Промышленный парк «</w:t>
            </w:r>
            <w:proofErr w:type="gramStart"/>
            <w:r w:rsidRPr="00815C9D">
              <w:rPr>
                <w:rFonts w:ascii="Times New Roman" w:hAnsi="Times New Roman" w:cs="Times New Roman"/>
              </w:rPr>
              <w:t>Дзержинск-Восточный</w:t>
            </w:r>
            <w:proofErr w:type="gramEnd"/>
            <w:r w:rsidRPr="00815C9D">
              <w:rPr>
                <w:rFonts w:ascii="Times New Roman" w:hAnsi="Times New Roman" w:cs="Times New Roman"/>
              </w:rPr>
              <w:t>». В 201</w:t>
            </w:r>
            <w:r>
              <w:rPr>
                <w:rFonts w:ascii="Times New Roman" w:hAnsi="Times New Roman" w:cs="Times New Roman"/>
              </w:rPr>
              <w:t>6 году привлечен</w:t>
            </w:r>
            <w:proofErr w:type="gramStart"/>
            <w:r>
              <w:rPr>
                <w:rFonts w:ascii="Times New Roman" w:hAnsi="Times New Roman" w:cs="Times New Roman"/>
              </w:rPr>
              <w:t>1</w:t>
            </w:r>
            <w:proofErr w:type="gramEnd"/>
            <w:r w:rsidRPr="00815C9D">
              <w:rPr>
                <w:rFonts w:ascii="Times New Roman" w:hAnsi="Times New Roman" w:cs="Times New Roman"/>
              </w:rPr>
              <w:t xml:space="preserve"> новы</w:t>
            </w:r>
            <w:r>
              <w:rPr>
                <w:rFonts w:ascii="Times New Roman" w:hAnsi="Times New Roman" w:cs="Times New Roman"/>
              </w:rPr>
              <w:t>й</w:t>
            </w:r>
            <w:r w:rsidRPr="00815C9D">
              <w:rPr>
                <w:rFonts w:ascii="Times New Roman" w:hAnsi="Times New Roman" w:cs="Times New Roman"/>
              </w:rPr>
              <w:t xml:space="preserve"> резидент с планируемым объемом инвестиций 3</w:t>
            </w:r>
            <w:r>
              <w:rPr>
                <w:rFonts w:ascii="Times New Roman" w:hAnsi="Times New Roman" w:cs="Times New Roman"/>
              </w:rPr>
              <w:t>00</w:t>
            </w:r>
            <w:r w:rsidRPr="00815C9D">
              <w:rPr>
                <w:rFonts w:ascii="Times New Roman" w:hAnsi="Times New Roman" w:cs="Times New Roman"/>
              </w:rPr>
              <w:t xml:space="preserve"> млн. руб. и созданием 1</w:t>
            </w:r>
            <w:r>
              <w:rPr>
                <w:rFonts w:ascii="Times New Roman" w:hAnsi="Times New Roman" w:cs="Times New Roman"/>
              </w:rPr>
              <w:t>30</w:t>
            </w:r>
            <w:r w:rsidRPr="00815C9D">
              <w:rPr>
                <w:rFonts w:ascii="Times New Roman" w:hAnsi="Times New Roman" w:cs="Times New Roman"/>
              </w:rPr>
              <w:t xml:space="preserve"> рабочих мест.</w:t>
            </w:r>
          </w:p>
          <w:p w:rsidR="00AA388E" w:rsidRDefault="00AA388E" w:rsidP="00EF23C7">
            <w:pPr>
              <w:spacing w:after="0" w:line="240" w:lineRule="auto"/>
              <w:ind w:left="34" w:firstLine="709"/>
              <w:jc w:val="both"/>
              <w:rPr>
                <w:rFonts w:ascii="Times New Roman" w:hAnsi="Times New Roman" w:cs="Times New Roman"/>
              </w:rPr>
            </w:pPr>
            <w:r w:rsidRPr="00815C9D">
              <w:rPr>
                <w:rFonts w:ascii="Times New Roman" w:hAnsi="Times New Roman" w:cs="Times New Roman"/>
              </w:rPr>
              <w:t xml:space="preserve">На территории </w:t>
            </w:r>
            <w:proofErr w:type="spellStart"/>
            <w:r w:rsidRPr="00815C9D">
              <w:rPr>
                <w:rFonts w:ascii="Times New Roman" w:hAnsi="Times New Roman" w:cs="Times New Roman"/>
              </w:rPr>
              <w:t>промпарка</w:t>
            </w:r>
            <w:proofErr w:type="spellEnd"/>
            <w:r w:rsidRPr="00815C9D">
              <w:rPr>
                <w:rFonts w:ascii="Times New Roman" w:hAnsi="Times New Roman" w:cs="Times New Roman"/>
              </w:rPr>
              <w:t xml:space="preserve"> согласована реализация 2</w:t>
            </w:r>
            <w:r>
              <w:rPr>
                <w:rFonts w:ascii="Times New Roman" w:hAnsi="Times New Roman" w:cs="Times New Roman"/>
              </w:rPr>
              <w:t>5</w:t>
            </w:r>
            <w:r w:rsidRPr="00815C9D">
              <w:rPr>
                <w:rFonts w:ascii="Times New Roman" w:hAnsi="Times New Roman" w:cs="Times New Roman"/>
              </w:rPr>
              <w:t xml:space="preserve"> инвестиционных проектов, из них </w:t>
            </w:r>
            <w:r>
              <w:rPr>
                <w:rFonts w:ascii="Times New Roman" w:hAnsi="Times New Roman" w:cs="Times New Roman"/>
              </w:rPr>
              <w:t>5</w:t>
            </w:r>
            <w:r w:rsidRPr="00815C9D">
              <w:rPr>
                <w:rFonts w:ascii="Times New Roman" w:hAnsi="Times New Roman" w:cs="Times New Roman"/>
              </w:rPr>
              <w:t>введены в эксплуатацию</w:t>
            </w:r>
            <w:r>
              <w:rPr>
                <w:rFonts w:ascii="Times New Roman" w:hAnsi="Times New Roman" w:cs="Times New Roman"/>
              </w:rPr>
              <w:t xml:space="preserve"> и 3 находятся в стадии строительства. </w:t>
            </w:r>
          </w:p>
          <w:p w:rsidR="00AA388E" w:rsidRPr="00732D25" w:rsidRDefault="00AA388E" w:rsidP="00EF23C7">
            <w:pPr>
              <w:spacing w:after="0" w:line="240" w:lineRule="auto"/>
              <w:ind w:left="34" w:firstLine="709"/>
              <w:jc w:val="both"/>
              <w:rPr>
                <w:rFonts w:ascii="Times New Roman" w:hAnsi="Times New Roman" w:cs="Times New Roman"/>
              </w:rPr>
            </w:pPr>
            <w:r w:rsidRPr="00732D25">
              <w:rPr>
                <w:rFonts w:ascii="Times New Roman" w:hAnsi="Times New Roman" w:cs="Times New Roman"/>
              </w:rPr>
              <w:t xml:space="preserve">Правительством Нижегородской области разработана дорожная карта по созданию индустриального парка на территории города Дзержинска, в </w:t>
            </w:r>
            <w:proofErr w:type="spellStart"/>
            <w:r w:rsidRPr="00732D25">
              <w:rPr>
                <w:rFonts w:ascii="Times New Roman" w:hAnsi="Times New Roman" w:cs="Times New Roman"/>
              </w:rPr>
              <w:t>т.ч</w:t>
            </w:r>
            <w:proofErr w:type="spellEnd"/>
            <w:r w:rsidRPr="00732D25">
              <w:rPr>
                <w:rFonts w:ascii="Times New Roman" w:hAnsi="Times New Roman" w:cs="Times New Roman"/>
              </w:rPr>
              <w:t xml:space="preserve">. строительство инженерной инфраструктуры. Таким образом, решается вопрос об обеспечении инфраструктурой </w:t>
            </w:r>
            <w:r>
              <w:rPr>
                <w:rFonts w:ascii="Times New Roman" w:hAnsi="Times New Roman" w:cs="Times New Roman"/>
              </w:rPr>
              <w:t xml:space="preserve"> </w:t>
            </w:r>
            <w:proofErr w:type="spellStart"/>
            <w:r>
              <w:rPr>
                <w:rFonts w:ascii="Times New Roman" w:hAnsi="Times New Roman" w:cs="Times New Roman"/>
              </w:rPr>
              <w:t>промпарк</w:t>
            </w:r>
            <w:proofErr w:type="gramStart"/>
            <w:r>
              <w:rPr>
                <w:rFonts w:ascii="Times New Roman" w:hAnsi="Times New Roman" w:cs="Times New Roman"/>
              </w:rPr>
              <w:t>а«</w:t>
            </w:r>
            <w:proofErr w:type="gramEnd"/>
            <w:r>
              <w:rPr>
                <w:rFonts w:ascii="Times New Roman" w:hAnsi="Times New Roman" w:cs="Times New Roman"/>
              </w:rPr>
              <w:t>Дзержинск</w:t>
            </w:r>
            <w:proofErr w:type="spellEnd"/>
            <w:r>
              <w:rPr>
                <w:rFonts w:ascii="Times New Roman" w:hAnsi="Times New Roman" w:cs="Times New Roman"/>
              </w:rPr>
              <w:t>-Восточный».</w:t>
            </w:r>
          </w:p>
          <w:p w:rsidR="00AA388E" w:rsidRPr="00815C9D" w:rsidRDefault="00AA388E" w:rsidP="00D528A5">
            <w:pPr>
              <w:numPr>
                <w:ilvl w:val="0"/>
                <w:numId w:val="50"/>
              </w:numPr>
              <w:spacing w:after="0" w:line="240" w:lineRule="auto"/>
              <w:ind w:left="34" w:firstLine="284"/>
              <w:jc w:val="both"/>
              <w:rPr>
                <w:rFonts w:ascii="Times New Roman" w:hAnsi="Times New Roman" w:cs="Times New Roman"/>
              </w:rPr>
            </w:pPr>
            <w:r w:rsidRPr="00815C9D">
              <w:rPr>
                <w:rFonts w:ascii="Times New Roman" w:hAnsi="Times New Roman" w:cs="Times New Roman"/>
              </w:rPr>
              <w:t>Индустриальный парк «Заря». В 201</w:t>
            </w:r>
            <w:r>
              <w:rPr>
                <w:rFonts w:ascii="Times New Roman" w:hAnsi="Times New Roman" w:cs="Times New Roman"/>
              </w:rPr>
              <w:t>6</w:t>
            </w:r>
            <w:r w:rsidRPr="00815C9D">
              <w:rPr>
                <w:rFonts w:ascii="Times New Roman" w:hAnsi="Times New Roman" w:cs="Times New Roman"/>
              </w:rPr>
              <w:t xml:space="preserve"> </w:t>
            </w:r>
            <w:proofErr w:type="spellStart"/>
            <w:r w:rsidRPr="00815C9D">
              <w:rPr>
                <w:rFonts w:ascii="Times New Roman" w:hAnsi="Times New Roman" w:cs="Times New Roman"/>
              </w:rPr>
              <w:t>году</w:t>
            </w:r>
            <w:r>
              <w:rPr>
                <w:rFonts w:ascii="Times New Roman" w:hAnsi="Times New Roman" w:cs="Times New Roman"/>
              </w:rPr>
              <w:t>к</w:t>
            </w:r>
            <w:r w:rsidRPr="00815C9D">
              <w:rPr>
                <w:rFonts w:ascii="Times New Roman" w:hAnsi="Times New Roman" w:cs="Times New Roman"/>
              </w:rPr>
              <w:t>оличество</w:t>
            </w:r>
            <w:proofErr w:type="spellEnd"/>
            <w:r w:rsidRPr="00815C9D">
              <w:rPr>
                <w:rFonts w:ascii="Times New Roman" w:hAnsi="Times New Roman" w:cs="Times New Roman"/>
              </w:rPr>
              <w:t xml:space="preserve"> предприятий, ведущих производственную деятельность, составило </w:t>
            </w:r>
            <w:r>
              <w:rPr>
                <w:rFonts w:ascii="Times New Roman" w:hAnsi="Times New Roman" w:cs="Times New Roman"/>
              </w:rPr>
              <w:t>60</w:t>
            </w:r>
            <w:r w:rsidRPr="00815C9D">
              <w:rPr>
                <w:rFonts w:ascii="Times New Roman" w:hAnsi="Times New Roman" w:cs="Times New Roman"/>
              </w:rPr>
              <w:t xml:space="preserve">. </w:t>
            </w:r>
          </w:p>
          <w:p w:rsidR="00AA388E" w:rsidRPr="00377BE6" w:rsidRDefault="00AA388E" w:rsidP="00D528A5">
            <w:pPr>
              <w:spacing w:after="0" w:line="240" w:lineRule="auto"/>
              <w:ind w:left="34" w:firstLine="284"/>
              <w:jc w:val="both"/>
              <w:rPr>
                <w:rFonts w:ascii="Times New Roman" w:hAnsi="Times New Roman" w:cs="Times New Roman"/>
              </w:rPr>
            </w:pPr>
            <w:r w:rsidRPr="002A4C65">
              <w:rPr>
                <w:rFonts w:ascii="Times New Roman" w:hAnsi="Times New Roman" w:cs="Times New Roman"/>
              </w:rPr>
              <w:t>На площадке находится 62 объекта муниципальной собственности, из них 56 включены в Прогнозный план (программ</w:t>
            </w:r>
            <w:r>
              <w:rPr>
                <w:rFonts w:ascii="Times New Roman" w:hAnsi="Times New Roman" w:cs="Times New Roman"/>
              </w:rPr>
              <w:t>у</w:t>
            </w:r>
            <w:r w:rsidRPr="002A4C65">
              <w:rPr>
                <w:rFonts w:ascii="Times New Roman" w:hAnsi="Times New Roman" w:cs="Times New Roman"/>
              </w:rPr>
              <w:t xml:space="preserve">) приватизации муниципального имущества города Дзержинска на 2017-2019 годы. В настоящее время ведется работа по оценке объектов и земельных участков под объектами недвижимости, подготавливается </w:t>
            </w:r>
            <w:r w:rsidRPr="002A4C65">
              <w:rPr>
                <w:rFonts w:ascii="Times New Roman" w:hAnsi="Times New Roman" w:cs="Times New Roman"/>
              </w:rPr>
              <w:lastRenderedPageBreak/>
              <w:t>документация и далее объекты, выставляются на торги.</w:t>
            </w:r>
          </w:p>
        </w:tc>
      </w:tr>
      <w:tr w:rsidR="00AA388E" w:rsidRPr="00377BE6">
        <w:trPr>
          <w:trHeight w:val="122"/>
        </w:trPr>
        <w:tc>
          <w:tcPr>
            <w:tcW w:w="678" w:type="dxa"/>
          </w:tcPr>
          <w:p w:rsidR="00AA388E" w:rsidRPr="00377BE6" w:rsidRDefault="00AA388E" w:rsidP="00732D25">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7.2</w:t>
            </w:r>
          </w:p>
        </w:tc>
        <w:tc>
          <w:tcPr>
            <w:tcW w:w="15308" w:type="dxa"/>
            <w:gridSpan w:val="8"/>
          </w:tcPr>
          <w:p w:rsidR="00AA388E" w:rsidRPr="00377BE6" w:rsidRDefault="00AA388E" w:rsidP="00732D25">
            <w:pPr>
              <w:spacing w:after="0" w:line="240" w:lineRule="auto"/>
              <w:rPr>
                <w:rFonts w:ascii="Times New Roman" w:hAnsi="Times New Roman" w:cs="Times New Roman"/>
                <w:b/>
                <w:bCs/>
                <w:color w:val="000000"/>
              </w:rPr>
            </w:pPr>
            <w:r w:rsidRPr="00377BE6">
              <w:rPr>
                <w:rFonts w:ascii="Times New Roman" w:hAnsi="Times New Roman" w:cs="Times New Roman"/>
                <w:b/>
                <w:bCs/>
                <w:color w:val="000000"/>
              </w:rPr>
              <w:t>Организует мероприятия по охране окружающей среды в границах города;</w:t>
            </w:r>
          </w:p>
        </w:tc>
      </w:tr>
      <w:tr w:rsidR="00AA388E" w:rsidRPr="00377BE6">
        <w:trPr>
          <w:trHeight w:val="59"/>
        </w:trPr>
        <w:tc>
          <w:tcPr>
            <w:tcW w:w="3140" w:type="dxa"/>
            <w:gridSpan w:val="3"/>
          </w:tcPr>
          <w:p w:rsidR="00AA388E" w:rsidRPr="00377BE6" w:rsidRDefault="00AA388E" w:rsidP="00EF23C7">
            <w:pPr>
              <w:pStyle w:val="aa"/>
              <w:tabs>
                <w:tab w:val="left" w:pos="175"/>
                <w:tab w:val="left" w:pos="1440"/>
              </w:tabs>
              <w:suppressAutoHyphens/>
              <w:overflowPunct w:val="0"/>
              <w:ind w:left="0"/>
              <w:jc w:val="center"/>
              <w:textAlignment w:val="baseline"/>
              <w:rPr>
                <w:sz w:val="22"/>
                <w:szCs w:val="22"/>
                <w:highlight w:val="green"/>
              </w:rPr>
            </w:pPr>
            <w:r w:rsidRPr="00773DE1">
              <w:rPr>
                <w:sz w:val="22"/>
                <w:szCs w:val="22"/>
              </w:rPr>
              <w:t xml:space="preserve">Департамент экономики, промышленности, строительства и экологии </w:t>
            </w:r>
          </w:p>
        </w:tc>
        <w:tc>
          <w:tcPr>
            <w:tcW w:w="5924" w:type="dxa"/>
            <w:gridSpan w:val="4"/>
          </w:tcPr>
          <w:p w:rsidR="00AA388E" w:rsidRPr="00377BE6" w:rsidRDefault="00AA388E" w:rsidP="00EF23C7">
            <w:pPr>
              <w:spacing w:after="0" w:line="240" w:lineRule="auto"/>
              <w:jc w:val="both"/>
              <w:rPr>
                <w:rFonts w:ascii="Times New Roman" w:hAnsi="Times New Roman" w:cs="Times New Roman"/>
              </w:rPr>
            </w:pPr>
            <w:r w:rsidRPr="00377BE6">
              <w:rPr>
                <w:rFonts w:ascii="Times New Roman" w:hAnsi="Times New Roman" w:cs="Times New Roman"/>
              </w:rPr>
              <w:t>Реализация муниципальной программы «Охрана окружающей сред</w:t>
            </w:r>
            <w:r>
              <w:rPr>
                <w:rFonts w:ascii="Times New Roman" w:hAnsi="Times New Roman" w:cs="Times New Roman"/>
              </w:rPr>
              <w:t>ы городского округа г. Дзержинск</w:t>
            </w:r>
            <w:r w:rsidRPr="00377BE6">
              <w:rPr>
                <w:rFonts w:ascii="Times New Roman" w:hAnsi="Times New Roman" w:cs="Times New Roman"/>
              </w:rPr>
              <w:t>»</w:t>
            </w:r>
          </w:p>
        </w:tc>
        <w:tc>
          <w:tcPr>
            <w:tcW w:w="6922" w:type="dxa"/>
            <w:gridSpan w:val="2"/>
          </w:tcPr>
          <w:p w:rsidR="00AA388E" w:rsidRPr="00377BE6" w:rsidRDefault="00AA388E" w:rsidP="00EF23C7">
            <w:pPr>
              <w:spacing w:after="0" w:line="240" w:lineRule="auto"/>
              <w:jc w:val="both"/>
              <w:rPr>
                <w:rFonts w:ascii="Times New Roman" w:hAnsi="Times New Roman" w:cs="Times New Roman"/>
              </w:rPr>
            </w:pPr>
            <w:r>
              <w:rPr>
                <w:rFonts w:ascii="Times New Roman" w:hAnsi="Times New Roman" w:cs="Times New Roman"/>
              </w:rPr>
              <w:t>Муниципальная программа у</w:t>
            </w:r>
            <w:r w:rsidRPr="00377BE6">
              <w:rPr>
                <w:rFonts w:ascii="Times New Roman" w:hAnsi="Times New Roman" w:cs="Times New Roman"/>
              </w:rPr>
              <w:t xml:space="preserve">тверждена постановлением </w:t>
            </w:r>
            <w:r>
              <w:rPr>
                <w:rFonts w:ascii="Times New Roman" w:hAnsi="Times New Roman" w:cs="Times New Roman"/>
              </w:rPr>
              <w:t>а</w:t>
            </w:r>
            <w:r w:rsidRPr="00377BE6">
              <w:rPr>
                <w:rFonts w:ascii="Times New Roman" w:hAnsi="Times New Roman" w:cs="Times New Roman"/>
              </w:rPr>
              <w:t xml:space="preserve">дминистрации от 31.10.2014 №4697, </w:t>
            </w:r>
            <w:r>
              <w:rPr>
                <w:rFonts w:ascii="Times New Roman" w:hAnsi="Times New Roman" w:cs="Times New Roman"/>
              </w:rPr>
              <w:t>реализуется по подпрограммам:</w:t>
            </w:r>
          </w:p>
          <w:p w:rsidR="00AA388E" w:rsidRPr="00377BE6" w:rsidRDefault="00AA388E" w:rsidP="00EF23C7">
            <w:pPr>
              <w:spacing w:after="0" w:line="240" w:lineRule="auto"/>
              <w:jc w:val="both"/>
              <w:rPr>
                <w:rFonts w:ascii="Times New Roman" w:hAnsi="Times New Roman" w:cs="Times New Roman"/>
              </w:rPr>
            </w:pPr>
            <w:r w:rsidRPr="00377BE6">
              <w:rPr>
                <w:rFonts w:ascii="Times New Roman" w:hAnsi="Times New Roman" w:cs="Times New Roman"/>
              </w:rPr>
              <w:t>1. «Ликвидация накопленного экологического ущерба»</w:t>
            </w:r>
            <w:r>
              <w:rPr>
                <w:rFonts w:ascii="Times New Roman" w:hAnsi="Times New Roman" w:cs="Times New Roman"/>
              </w:rPr>
              <w:t>.</w:t>
            </w:r>
          </w:p>
          <w:p w:rsidR="00AA388E" w:rsidRPr="00377BE6" w:rsidRDefault="00AA388E" w:rsidP="00EF23C7">
            <w:pPr>
              <w:spacing w:after="0" w:line="240" w:lineRule="auto"/>
              <w:jc w:val="both"/>
              <w:rPr>
                <w:rFonts w:ascii="Times New Roman" w:hAnsi="Times New Roman" w:cs="Times New Roman"/>
              </w:rPr>
            </w:pPr>
            <w:r w:rsidRPr="00377BE6">
              <w:rPr>
                <w:rFonts w:ascii="Times New Roman" w:hAnsi="Times New Roman" w:cs="Times New Roman"/>
              </w:rPr>
              <w:t>2. «Охрана,</w:t>
            </w:r>
            <w:r>
              <w:rPr>
                <w:rFonts w:ascii="Times New Roman" w:hAnsi="Times New Roman" w:cs="Times New Roman"/>
              </w:rPr>
              <w:t xml:space="preserve"> защита и воспроизводство лесов</w:t>
            </w:r>
            <w:r w:rsidRPr="00377BE6">
              <w:rPr>
                <w:rFonts w:ascii="Times New Roman" w:hAnsi="Times New Roman" w:cs="Times New Roman"/>
              </w:rPr>
              <w:t>»</w:t>
            </w:r>
            <w:r>
              <w:rPr>
                <w:rFonts w:ascii="Times New Roman" w:hAnsi="Times New Roman" w:cs="Times New Roman"/>
              </w:rPr>
              <w:t>.</w:t>
            </w:r>
          </w:p>
          <w:p w:rsidR="00AA388E" w:rsidRPr="00377BE6" w:rsidRDefault="00AA388E" w:rsidP="00EF23C7">
            <w:pPr>
              <w:tabs>
                <w:tab w:val="left" w:pos="176"/>
              </w:tabs>
              <w:spacing w:after="0" w:line="240" w:lineRule="auto"/>
              <w:jc w:val="both"/>
              <w:rPr>
                <w:rFonts w:ascii="Times New Roman" w:hAnsi="Times New Roman" w:cs="Times New Roman"/>
              </w:rPr>
            </w:pPr>
            <w:r w:rsidRPr="00377BE6">
              <w:rPr>
                <w:rFonts w:ascii="Times New Roman" w:hAnsi="Times New Roman" w:cs="Times New Roman"/>
              </w:rPr>
              <w:t>3.«Обеспечение безопасности гидротехнических сооружений, находящихся в муниципальной собственности»</w:t>
            </w:r>
            <w:r>
              <w:rPr>
                <w:rFonts w:ascii="Times New Roman" w:hAnsi="Times New Roman" w:cs="Times New Roman"/>
              </w:rPr>
              <w:t>.</w:t>
            </w:r>
          </w:p>
          <w:p w:rsidR="00AA388E" w:rsidRPr="00377BE6" w:rsidRDefault="00AA388E" w:rsidP="00EF23C7">
            <w:pPr>
              <w:spacing w:after="0" w:line="240" w:lineRule="auto"/>
              <w:jc w:val="both"/>
              <w:rPr>
                <w:rFonts w:ascii="Times New Roman" w:hAnsi="Times New Roman" w:cs="Times New Roman"/>
              </w:rPr>
            </w:pPr>
            <w:r w:rsidRPr="00377BE6">
              <w:rPr>
                <w:rFonts w:ascii="Times New Roman" w:hAnsi="Times New Roman" w:cs="Times New Roman"/>
              </w:rPr>
              <w:t>4. «Организация мероприятий по охране окружающей среды в границах городского округа»</w:t>
            </w:r>
            <w:r>
              <w:rPr>
                <w:rFonts w:ascii="Times New Roman" w:hAnsi="Times New Roman" w:cs="Times New Roman"/>
              </w:rPr>
              <w:t>.</w:t>
            </w:r>
          </w:p>
        </w:tc>
      </w:tr>
      <w:tr w:rsidR="00AA388E" w:rsidRPr="00377BE6">
        <w:trPr>
          <w:trHeight w:val="59"/>
        </w:trPr>
        <w:tc>
          <w:tcPr>
            <w:tcW w:w="3140" w:type="dxa"/>
            <w:gridSpan w:val="3"/>
            <w:vMerge w:val="restart"/>
          </w:tcPr>
          <w:p w:rsidR="00AA388E" w:rsidRPr="00377BE6" w:rsidRDefault="00AA388E" w:rsidP="00EF23C7">
            <w:pPr>
              <w:spacing w:after="0" w:line="240" w:lineRule="auto"/>
              <w:jc w:val="center"/>
              <w:rPr>
                <w:rFonts w:ascii="Times New Roman" w:hAnsi="Times New Roman" w:cs="Times New Roman"/>
              </w:rPr>
            </w:pPr>
            <w:r w:rsidRPr="00773DE1">
              <w:rPr>
                <w:rFonts w:ascii="Times New Roman" w:hAnsi="Times New Roman" w:cs="Times New Roman"/>
              </w:rPr>
              <w:t>Департамент экономики, промышленности, строительства и экологии</w:t>
            </w:r>
          </w:p>
          <w:p w:rsidR="00AA388E" w:rsidRPr="00377BE6" w:rsidRDefault="00AA388E" w:rsidP="00EF23C7">
            <w:pPr>
              <w:spacing w:after="0" w:line="240" w:lineRule="auto"/>
              <w:jc w:val="center"/>
              <w:rPr>
                <w:rFonts w:ascii="Times New Roman" w:hAnsi="Times New Roman" w:cs="Times New Roman"/>
              </w:rPr>
            </w:pPr>
          </w:p>
        </w:tc>
        <w:tc>
          <w:tcPr>
            <w:tcW w:w="5924" w:type="dxa"/>
            <w:gridSpan w:val="4"/>
          </w:tcPr>
          <w:p w:rsidR="00AA388E" w:rsidRPr="00377BE6" w:rsidRDefault="00AA388E" w:rsidP="00EF23C7">
            <w:pPr>
              <w:spacing w:after="0" w:line="240" w:lineRule="auto"/>
              <w:jc w:val="both"/>
              <w:rPr>
                <w:rFonts w:ascii="Times New Roman" w:hAnsi="Times New Roman" w:cs="Times New Roman"/>
                <w:color w:val="000000"/>
              </w:rPr>
            </w:pPr>
            <w:r w:rsidRPr="00377BE6">
              <w:rPr>
                <w:rFonts w:ascii="Times New Roman" w:hAnsi="Times New Roman" w:cs="Times New Roman"/>
                <w:color w:val="000000"/>
              </w:rPr>
              <w:t>Организация</w:t>
            </w:r>
            <w:r>
              <w:rPr>
                <w:rFonts w:ascii="Times New Roman" w:hAnsi="Times New Roman" w:cs="Times New Roman"/>
                <w:color w:val="000000"/>
              </w:rPr>
              <w:t xml:space="preserve"> и</w:t>
            </w:r>
            <w:r w:rsidRPr="00377BE6">
              <w:rPr>
                <w:rFonts w:ascii="Times New Roman" w:hAnsi="Times New Roman" w:cs="Times New Roman"/>
                <w:color w:val="000000"/>
              </w:rPr>
              <w:t xml:space="preserve"> проведени</w:t>
            </w:r>
            <w:r>
              <w:rPr>
                <w:rFonts w:ascii="Times New Roman" w:hAnsi="Times New Roman" w:cs="Times New Roman"/>
                <w:color w:val="000000"/>
              </w:rPr>
              <w:t>е</w:t>
            </w:r>
            <w:r w:rsidRPr="00377BE6">
              <w:rPr>
                <w:rFonts w:ascii="Times New Roman" w:hAnsi="Times New Roman" w:cs="Times New Roman"/>
                <w:color w:val="000000"/>
              </w:rPr>
              <w:t xml:space="preserve"> анализа состояния окружающей природной среды на территории городского округа.</w:t>
            </w:r>
          </w:p>
          <w:p w:rsidR="00AA388E" w:rsidRPr="00377BE6" w:rsidRDefault="00AA388E" w:rsidP="00EF23C7">
            <w:pPr>
              <w:spacing w:after="0" w:line="240" w:lineRule="auto"/>
              <w:jc w:val="both"/>
              <w:rPr>
                <w:rFonts w:ascii="Times New Roman" w:hAnsi="Times New Roman" w:cs="Times New Roman"/>
                <w:color w:val="000000"/>
              </w:rPr>
            </w:pPr>
            <w:r w:rsidRPr="00377BE6">
              <w:rPr>
                <w:rFonts w:ascii="Times New Roman" w:hAnsi="Times New Roman" w:cs="Times New Roman"/>
                <w:color w:val="000000"/>
              </w:rPr>
              <w:t>Организация экологического мониторинга с целью оценки влияния воздействия планируемых и действующих хозяйствующих субъектов на окружающую среду</w:t>
            </w:r>
          </w:p>
        </w:tc>
        <w:tc>
          <w:tcPr>
            <w:tcW w:w="6922" w:type="dxa"/>
            <w:gridSpan w:val="2"/>
          </w:tcPr>
          <w:p w:rsidR="00AA388E" w:rsidRDefault="00AA388E" w:rsidP="00EF23C7">
            <w:pPr>
              <w:spacing w:after="0" w:line="240" w:lineRule="auto"/>
              <w:jc w:val="both"/>
              <w:rPr>
                <w:rFonts w:ascii="Times New Roman" w:hAnsi="Times New Roman" w:cs="Times New Roman"/>
                <w:color w:val="000000"/>
              </w:rPr>
            </w:pPr>
            <w:r w:rsidRPr="0042748D">
              <w:rPr>
                <w:rFonts w:ascii="Times New Roman" w:hAnsi="Times New Roman" w:cs="Times New Roman"/>
                <w:color w:val="000000"/>
              </w:rPr>
              <w:t>МБУ «Инженерно-экологическая служба г. Дзержинска»</w:t>
            </w:r>
            <w:r>
              <w:rPr>
                <w:rFonts w:ascii="Times New Roman" w:hAnsi="Times New Roman" w:cs="Times New Roman"/>
                <w:color w:val="000000"/>
              </w:rPr>
              <w:t xml:space="preserve"> оказывает 2 муниципальные услуги:</w:t>
            </w:r>
          </w:p>
          <w:p w:rsidR="00AA388E" w:rsidRPr="0042748D" w:rsidRDefault="00AA388E" w:rsidP="006276F8">
            <w:pPr>
              <w:numPr>
                <w:ilvl w:val="0"/>
                <w:numId w:val="51"/>
              </w:numPr>
              <w:tabs>
                <w:tab w:val="left" w:pos="285"/>
              </w:tabs>
              <w:spacing w:after="0" w:line="240" w:lineRule="auto"/>
              <w:ind w:left="1" w:firstLine="0"/>
              <w:jc w:val="both"/>
              <w:rPr>
                <w:rFonts w:ascii="Times New Roman" w:hAnsi="Times New Roman" w:cs="Times New Roman"/>
                <w:color w:val="000000"/>
              </w:rPr>
            </w:pPr>
            <w:r w:rsidRPr="0042748D">
              <w:rPr>
                <w:rFonts w:ascii="Times New Roman" w:hAnsi="Times New Roman" w:cs="Times New Roman"/>
                <w:color w:val="000000"/>
              </w:rPr>
              <w:t>Организация мероприятий по предотвращению негативного воздействия на окружающую среду</w:t>
            </w:r>
            <w:r>
              <w:rPr>
                <w:rFonts w:ascii="Times New Roman" w:hAnsi="Times New Roman" w:cs="Times New Roman"/>
                <w:color w:val="000000"/>
              </w:rPr>
              <w:t>.</w:t>
            </w:r>
          </w:p>
          <w:p w:rsidR="00AA388E" w:rsidRDefault="00AA388E" w:rsidP="006276F8">
            <w:pPr>
              <w:numPr>
                <w:ilvl w:val="0"/>
                <w:numId w:val="51"/>
              </w:numPr>
              <w:tabs>
                <w:tab w:val="left" w:pos="285"/>
              </w:tabs>
              <w:spacing w:after="0" w:line="240" w:lineRule="auto"/>
              <w:ind w:left="1" w:firstLine="0"/>
              <w:jc w:val="both"/>
              <w:rPr>
                <w:rFonts w:ascii="Times New Roman" w:hAnsi="Times New Roman" w:cs="Times New Roman"/>
                <w:color w:val="000000"/>
              </w:rPr>
            </w:pPr>
            <w:r w:rsidRPr="0042748D">
              <w:rPr>
                <w:rFonts w:ascii="Times New Roman" w:hAnsi="Times New Roman" w:cs="Times New Roman"/>
                <w:color w:val="000000"/>
              </w:rPr>
              <w:t>Выполнение работ по эксплуатации гидротехнических сооружений (ГТС)  и водохозяйственных систем, находящихся в оперативном управлении Учреждения</w:t>
            </w:r>
            <w:r>
              <w:rPr>
                <w:rFonts w:ascii="Times New Roman" w:hAnsi="Times New Roman" w:cs="Times New Roman"/>
                <w:color w:val="000000"/>
              </w:rPr>
              <w:t>.</w:t>
            </w:r>
          </w:p>
          <w:p w:rsidR="00AA388E" w:rsidRPr="0042748D" w:rsidRDefault="00AA388E" w:rsidP="00EF23C7">
            <w:pPr>
              <w:spacing w:after="0" w:line="240" w:lineRule="auto"/>
              <w:jc w:val="both"/>
              <w:rPr>
                <w:rFonts w:ascii="Times New Roman" w:hAnsi="Times New Roman" w:cs="Times New Roman"/>
                <w:color w:val="000000"/>
              </w:rPr>
            </w:pPr>
            <w:r w:rsidRPr="0042748D">
              <w:rPr>
                <w:rFonts w:ascii="Times New Roman" w:hAnsi="Times New Roman" w:cs="Times New Roman"/>
                <w:color w:val="000000"/>
              </w:rPr>
              <w:t xml:space="preserve">Учреждение аккредитовано в качестве независимой аналитической лаборатории, компетентной в области КХА объектов окружающей среды. Аттестат аккредитации № ААС.А. 00225 от 23.12.2014 года. </w:t>
            </w:r>
          </w:p>
          <w:p w:rsidR="00AA388E" w:rsidRPr="0042748D" w:rsidRDefault="00AA388E" w:rsidP="00EF23C7">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1) </w:t>
            </w:r>
            <w:r w:rsidRPr="0042748D">
              <w:rPr>
                <w:rFonts w:ascii="Times New Roman" w:hAnsi="Times New Roman" w:cs="Times New Roman"/>
                <w:color w:val="000000"/>
              </w:rPr>
              <w:t>В рамках исполнения муниципальной услуги</w:t>
            </w:r>
            <w:r>
              <w:rPr>
                <w:rFonts w:ascii="Times New Roman" w:hAnsi="Times New Roman" w:cs="Times New Roman"/>
                <w:color w:val="000000"/>
              </w:rPr>
              <w:t xml:space="preserve"> №1</w:t>
            </w:r>
            <w:r w:rsidRPr="0042748D">
              <w:rPr>
                <w:rFonts w:ascii="Times New Roman" w:hAnsi="Times New Roman" w:cs="Times New Roman"/>
                <w:color w:val="000000"/>
              </w:rPr>
              <w:t xml:space="preserve"> выполнено 687 мероприятий (641 - по атмосферному воздуху, 30 - по </w:t>
            </w:r>
            <w:r>
              <w:rPr>
                <w:rFonts w:ascii="Times New Roman" w:hAnsi="Times New Roman" w:cs="Times New Roman"/>
                <w:color w:val="000000"/>
              </w:rPr>
              <w:t xml:space="preserve">воде, 16 - по почве). </w:t>
            </w:r>
            <w:r w:rsidRPr="0042748D">
              <w:rPr>
                <w:rFonts w:ascii="Times New Roman" w:hAnsi="Times New Roman" w:cs="Times New Roman"/>
                <w:color w:val="000000"/>
              </w:rPr>
              <w:t>89 мероприятий (13%) проведено по жалобам жителей и заявкам контролирующих органов:</w:t>
            </w:r>
          </w:p>
          <w:p w:rsidR="00AA388E" w:rsidRPr="0042748D" w:rsidRDefault="00AA388E" w:rsidP="00EF23C7">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Pr="0042748D">
              <w:rPr>
                <w:rFonts w:ascii="Times New Roman" w:hAnsi="Times New Roman" w:cs="Times New Roman"/>
                <w:color w:val="000000"/>
              </w:rPr>
              <w:t>атмосферный воздух - 51 мероприятие;</w:t>
            </w:r>
          </w:p>
          <w:p w:rsidR="00AA388E" w:rsidRPr="0042748D" w:rsidRDefault="00AA388E" w:rsidP="00EF23C7">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Pr="0042748D">
              <w:rPr>
                <w:rFonts w:ascii="Times New Roman" w:hAnsi="Times New Roman" w:cs="Times New Roman"/>
                <w:color w:val="000000"/>
              </w:rPr>
              <w:t>вода - 26 мероприятий;</w:t>
            </w:r>
          </w:p>
          <w:p w:rsidR="00AA388E" w:rsidRPr="0042748D" w:rsidRDefault="00AA388E" w:rsidP="00EF23C7">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Pr="0042748D">
              <w:rPr>
                <w:rFonts w:ascii="Times New Roman" w:hAnsi="Times New Roman" w:cs="Times New Roman"/>
                <w:color w:val="000000"/>
              </w:rPr>
              <w:t>почва - 12 мероприятий.</w:t>
            </w:r>
          </w:p>
          <w:p w:rsidR="00AA388E" w:rsidRDefault="00AA388E" w:rsidP="00EF23C7">
            <w:pPr>
              <w:spacing w:after="0" w:line="240" w:lineRule="auto"/>
              <w:jc w:val="both"/>
              <w:rPr>
                <w:rFonts w:ascii="Times New Roman" w:hAnsi="Times New Roman" w:cs="Times New Roman"/>
                <w:color w:val="000000"/>
              </w:rPr>
            </w:pPr>
            <w:r w:rsidRPr="0042748D">
              <w:rPr>
                <w:rFonts w:ascii="Times New Roman" w:hAnsi="Times New Roman" w:cs="Times New Roman"/>
                <w:color w:val="000000"/>
              </w:rPr>
              <w:t xml:space="preserve">2) </w:t>
            </w:r>
            <w:r>
              <w:rPr>
                <w:rFonts w:ascii="Times New Roman" w:hAnsi="Times New Roman" w:cs="Times New Roman"/>
                <w:color w:val="000000"/>
              </w:rPr>
              <w:t>Осуществлялся</w:t>
            </w:r>
            <w:r w:rsidRPr="0042748D">
              <w:rPr>
                <w:rFonts w:ascii="Times New Roman" w:hAnsi="Times New Roman" w:cs="Times New Roman"/>
                <w:color w:val="000000"/>
              </w:rPr>
              <w:t xml:space="preserve"> мониторинг состояния окружающей среды. Мониторинг атмосферного воздуха в г. Дзержинске организован на 4-х  стационарных постах Комплексной лаборатории по мониторингу окружающей среды Росгидромета и передвижной лабораторией МБУ «Инженерно-экологическая служба г. Дзержинска». </w:t>
            </w:r>
          </w:p>
          <w:p w:rsidR="00AA388E" w:rsidRPr="0042748D" w:rsidRDefault="00AA388E" w:rsidP="00EF23C7">
            <w:pPr>
              <w:spacing w:after="0" w:line="240" w:lineRule="auto"/>
              <w:jc w:val="both"/>
              <w:rPr>
                <w:rFonts w:ascii="Times New Roman" w:hAnsi="Times New Roman" w:cs="Times New Roman"/>
                <w:color w:val="000000"/>
              </w:rPr>
            </w:pPr>
            <w:r>
              <w:rPr>
                <w:rFonts w:ascii="Times New Roman" w:hAnsi="Times New Roman" w:cs="Times New Roman"/>
                <w:color w:val="000000"/>
              </w:rPr>
              <w:t>Информация о превышениях ПДК загрязняющих веществ передается для принятия мер в контролирующие органы.</w:t>
            </w:r>
          </w:p>
          <w:p w:rsidR="00AA388E" w:rsidRPr="0042748D" w:rsidRDefault="00AA388E" w:rsidP="00EF23C7">
            <w:pPr>
              <w:spacing w:after="0" w:line="240" w:lineRule="auto"/>
              <w:jc w:val="both"/>
              <w:rPr>
                <w:rFonts w:ascii="Times New Roman" w:hAnsi="Times New Roman" w:cs="Times New Roman"/>
                <w:color w:val="000000"/>
              </w:rPr>
            </w:pPr>
            <w:r w:rsidRPr="0042748D">
              <w:rPr>
                <w:rFonts w:ascii="Times New Roman" w:hAnsi="Times New Roman" w:cs="Times New Roman"/>
                <w:color w:val="000000"/>
              </w:rPr>
              <w:t>3) Проведены наблюдения за состоянием атмосферного воздуха в населенных пунктах и вод поверхностных водных объектов, которые расположены вблизи объектов накопленного экологического ущерба.</w:t>
            </w:r>
          </w:p>
          <w:p w:rsidR="00AA388E" w:rsidRPr="00E07358" w:rsidRDefault="00AA388E" w:rsidP="00EF23C7">
            <w:pPr>
              <w:spacing w:after="0" w:line="240" w:lineRule="auto"/>
              <w:jc w:val="both"/>
              <w:rPr>
                <w:rFonts w:ascii="Times New Roman" w:hAnsi="Times New Roman" w:cs="Times New Roman"/>
                <w:color w:val="000000"/>
              </w:rPr>
            </w:pPr>
            <w:r w:rsidRPr="0042748D">
              <w:rPr>
                <w:rFonts w:ascii="Times New Roman" w:hAnsi="Times New Roman" w:cs="Times New Roman"/>
                <w:color w:val="000000"/>
              </w:rPr>
              <w:t>В рамках исполнения муниципальной услуги</w:t>
            </w:r>
            <w:r>
              <w:rPr>
                <w:rFonts w:ascii="Times New Roman" w:hAnsi="Times New Roman" w:cs="Times New Roman"/>
                <w:color w:val="000000"/>
              </w:rPr>
              <w:t xml:space="preserve"> №2</w:t>
            </w:r>
            <w:r w:rsidR="00DB05EC">
              <w:rPr>
                <w:rFonts w:ascii="Times New Roman" w:hAnsi="Times New Roman" w:cs="Times New Roman"/>
                <w:color w:val="000000"/>
              </w:rPr>
              <w:t xml:space="preserve"> </w:t>
            </w:r>
            <w:r w:rsidRPr="00E07358">
              <w:rPr>
                <w:rFonts w:ascii="Times New Roman" w:hAnsi="Times New Roman" w:cs="Times New Roman"/>
                <w:color w:val="000000"/>
              </w:rPr>
              <w:t>на балансе Учреждения находятся</w:t>
            </w:r>
            <w:r w:rsidR="00DB05EC">
              <w:rPr>
                <w:rFonts w:ascii="Times New Roman" w:hAnsi="Times New Roman" w:cs="Times New Roman"/>
                <w:color w:val="000000"/>
              </w:rPr>
              <w:t xml:space="preserve"> </w:t>
            </w:r>
            <w:r w:rsidRPr="00E07358">
              <w:rPr>
                <w:rFonts w:ascii="Times New Roman" w:hAnsi="Times New Roman" w:cs="Times New Roman"/>
                <w:color w:val="000000"/>
              </w:rPr>
              <w:t>4 гидротехнически</w:t>
            </w:r>
            <w:r w:rsidR="00DB05EC">
              <w:rPr>
                <w:rFonts w:ascii="Times New Roman" w:hAnsi="Times New Roman" w:cs="Times New Roman"/>
                <w:color w:val="000000"/>
              </w:rPr>
              <w:t>х</w:t>
            </w:r>
            <w:r w:rsidRPr="00E07358">
              <w:rPr>
                <w:rFonts w:ascii="Times New Roman" w:hAnsi="Times New Roman" w:cs="Times New Roman"/>
                <w:color w:val="000000"/>
              </w:rPr>
              <w:t xml:space="preserve"> сооружени</w:t>
            </w:r>
            <w:r>
              <w:rPr>
                <w:rFonts w:ascii="Times New Roman" w:hAnsi="Times New Roman" w:cs="Times New Roman"/>
                <w:color w:val="000000"/>
              </w:rPr>
              <w:t>я</w:t>
            </w:r>
            <w:r w:rsidRPr="00E07358">
              <w:rPr>
                <w:rFonts w:ascii="Times New Roman" w:hAnsi="Times New Roman" w:cs="Times New Roman"/>
                <w:color w:val="000000"/>
              </w:rPr>
              <w:t xml:space="preserve">: 3 ГТС на р. </w:t>
            </w:r>
            <w:proofErr w:type="spellStart"/>
            <w:r w:rsidRPr="00E07358">
              <w:rPr>
                <w:rFonts w:ascii="Times New Roman" w:hAnsi="Times New Roman" w:cs="Times New Roman"/>
                <w:color w:val="000000"/>
              </w:rPr>
              <w:lastRenderedPageBreak/>
              <w:t>Вьюница</w:t>
            </w:r>
            <w:proofErr w:type="spellEnd"/>
            <w:r w:rsidRPr="00E07358">
              <w:rPr>
                <w:rFonts w:ascii="Times New Roman" w:hAnsi="Times New Roman" w:cs="Times New Roman"/>
                <w:color w:val="000000"/>
              </w:rPr>
              <w:t xml:space="preserve">, ГТС на р. </w:t>
            </w:r>
            <w:proofErr w:type="spellStart"/>
            <w:r w:rsidRPr="00E07358">
              <w:rPr>
                <w:rFonts w:ascii="Times New Roman" w:hAnsi="Times New Roman" w:cs="Times New Roman"/>
                <w:color w:val="000000"/>
              </w:rPr>
              <w:t>Осовец</w:t>
            </w:r>
            <w:proofErr w:type="spellEnd"/>
            <w:r w:rsidRPr="00E07358">
              <w:rPr>
                <w:rFonts w:ascii="Times New Roman" w:hAnsi="Times New Roman" w:cs="Times New Roman"/>
                <w:color w:val="000000"/>
              </w:rPr>
              <w:t xml:space="preserve">. ГТС </w:t>
            </w:r>
            <w:proofErr w:type="spellStart"/>
            <w:r w:rsidRPr="00E07358">
              <w:rPr>
                <w:rFonts w:ascii="Times New Roman" w:hAnsi="Times New Roman" w:cs="Times New Roman"/>
                <w:color w:val="000000"/>
              </w:rPr>
              <w:t>шламонакопитель</w:t>
            </w:r>
            <w:proofErr w:type="spellEnd"/>
            <w:r w:rsidRPr="00E07358">
              <w:rPr>
                <w:rFonts w:ascii="Times New Roman" w:hAnsi="Times New Roman" w:cs="Times New Roman"/>
                <w:color w:val="000000"/>
              </w:rPr>
              <w:t xml:space="preserve"> «Белое море» - с июля 2016 года </w:t>
            </w:r>
            <w:proofErr w:type="gramStart"/>
            <w:r w:rsidRPr="00E07358">
              <w:rPr>
                <w:rFonts w:ascii="Times New Roman" w:hAnsi="Times New Roman" w:cs="Times New Roman"/>
                <w:color w:val="000000"/>
              </w:rPr>
              <w:t>передан</w:t>
            </w:r>
            <w:proofErr w:type="gramEnd"/>
            <w:r w:rsidRPr="00E07358">
              <w:rPr>
                <w:rFonts w:ascii="Times New Roman" w:hAnsi="Times New Roman" w:cs="Times New Roman"/>
                <w:color w:val="000000"/>
              </w:rPr>
              <w:t xml:space="preserve"> в КУМИ.</w:t>
            </w:r>
          </w:p>
          <w:p w:rsidR="00AA388E" w:rsidRPr="00377BE6" w:rsidRDefault="00AA388E" w:rsidP="00EF23C7">
            <w:pPr>
              <w:spacing w:after="0" w:line="240" w:lineRule="auto"/>
              <w:jc w:val="both"/>
              <w:rPr>
                <w:rFonts w:ascii="Times New Roman" w:hAnsi="Times New Roman" w:cs="Times New Roman"/>
                <w:color w:val="000000"/>
              </w:rPr>
            </w:pPr>
            <w:r w:rsidRPr="00E07358">
              <w:rPr>
                <w:rFonts w:ascii="Times New Roman" w:hAnsi="Times New Roman" w:cs="Times New Roman"/>
                <w:color w:val="000000"/>
              </w:rPr>
              <w:t xml:space="preserve">В рамках мониторинга в течение года осуществлено 90 выездов на ГТС на </w:t>
            </w:r>
            <w:proofErr w:type="spellStart"/>
            <w:r w:rsidRPr="00E07358">
              <w:rPr>
                <w:rFonts w:ascii="Times New Roman" w:hAnsi="Times New Roman" w:cs="Times New Roman"/>
                <w:color w:val="000000"/>
              </w:rPr>
              <w:t>р</w:t>
            </w:r>
            <w:proofErr w:type="gramStart"/>
            <w:r w:rsidRPr="00E07358">
              <w:rPr>
                <w:rFonts w:ascii="Times New Roman" w:hAnsi="Times New Roman" w:cs="Times New Roman"/>
                <w:color w:val="000000"/>
              </w:rPr>
              <w:t>.О</w:t>
            </w:r>
            <w:proofErr w:type="gramEnd"/>
            <w:r w:rsidRPr="00E07358">
              <w:rPr>
                <w:rFonts w:ascii="Times New Roman" w:hAnsi="Times New Roman" w:cs="Times New Roman"/>
                <w:color w:val="000000"/>
              </w:rPr>
              <w:t>совец</w:t>
            </w:r>
            <w:proofErr w:type="spellEnd"/>
            <w:r w:rsidRPr="00E07358">
              <w:rPr>
                <w:rFonts w:ascii="Times New Roman" w:hAnsi="Times New Roman" w:cs="Times New Roman"/>
                <w:color w:val="000000"/>
              </w:rPr>
              <w:t xml:space="preserve">  и  162 выезда на ГТС на </w:t>
            </w:r>
            <w:proofErr w:type="spellStart"/>
            <w:r w:rsidRPr="00E07358">
              <w:rPr>
                <w:rFonts w:ascii="Times New Roman" w:hAnsi="Times New Roman" w:cs="Times New Roman"/>
                <w:color w:val="000000"/>
              </w:rPr>
              <w:t>р.Вьюница</w:t>
            </w:r>
            <w:proofErr w:type="spellEnd"/>
            <w:r w:rsidRPr="00E07358">
              <w:rPr>
                <w:rFonts w:ascii="Times New Roman" w:hAnsi="Times New Roman" w:cs="Times New Roman"/>
                <w:color w:val="000000"/>
              </w:rPr>
              <w:t xml:space="preserve"> на предмет выявления просадок, трещин, подвижек, оползней, </w:t>
            </w:r>
            <w:proofErr w:type="spellStart"/>
            <w:r w:rsidRPr="00E07358">
              <w:rPr>
                <w:rFonts w:ascii="Times New Roman" w:hAnsi="Times New Roman" w:cs="Times New Roman"/>
                <w:color w:val="000000"/>
              </w:rPr>
              <w:t>оплывней</w:t>
            </w:r>
            <w:proofErr w:type="spellEnd"/>
            <w:r w:rsidRPr="00E07358">
              <w:rPr>
                <w:rFonts w:ascii="Times New Roman" w:hAnsi="Times New Roman" w:cs="Times New Roman"/>
                <w:color w:val="000000"/>
              </w:rPr>
              <w:t>, фильтрации на ГТС. В паводковый период (с марта по май включительно) пр</w:t>
            </w:r>
            <w:r>
              <w:rPr>
                <w:rFonts w:ascii="Times New Roman" w:hAnsi="Times New Roman" w:cs="Times New Roman"/>
                <w:color w:val="000000"/>
              </w:rPr>
              <w:t>оводился ежедневный осмотр ГТС.</w:t>
            </w:r>
          </w:p>
        </w:tc>
      </w:tr>
      <w:tr w:rsidR="00AA388E" w:rsidRPr="00377BE6">
        <w:trPr>
          <w:trHeight w:val="59"/>
        </w:trPr>
        <w:tc>
          <w:tcPr>
            <w:tcW w:w="3140" w:type="dxa"/>
            <w:gridSpan w:val="3"/>
            <w:vMerge/>
          </w:tcPr>
          <w:p w:rsidR="00AA388E" w:rsidRPr="00B3771F" w:rsidRDefault="00AA388E" w:rsidP="00EF23C7">
            <w:pPr>
              <w:spacing w:after="0" w:line="240" w:lineRule="auto"/>
              <w:jc w:val="center"/>
              <w:rPr>
                <w:rFonts w:ascii="Times New Roman" w:hAnsi="Times New Roman" w:cs="Times New Roman"/>
                <w:color w:val="000000"/>
                <w:highlight w:val="lightGray"/>
              </w:rPr>
            </w:pPr>
          </w:p>
        </w:tc>
        <w:tc>
          <w:tcPr>
            <w:tcW w:w="5924" w:type="dxa"/>
            <w:gridSpan w:val="4"/>
          </w:tcPr>
          <w:p w:rsidR="00AA388E" w:rsidRPr="00377BE6" w:rsidRDefault="00AA388E" w:rsidP="00EF23C7">
            <w:pPr>
              <w:spacing w:after="0" w:line="240" w:lineRule="auto"/>
              <w:rPr>
                <w:rFonts w:ascii="Times New Roman" w:hAnsi="Times New Roman" w:cs="Times New Roman"/>
                <w:color w:val="000000"/>
              </w:rPr>
            </w:pPr>
            <w:r w:rsidRPr="000B7437">
              <w:rPr>
                <w:rFonts w:ascii="Times New Roman" w:hAnsi="Times New Roman" w:cs="Times New Roman"/>
                <w:color w:val="000000"/>
              </w:rPr>
              <w:t>Обеспечение населения и организаций достоверной информацией о состоянии окружающей среды и проблемах экологической безопасности на территории городского округа город Дзержинск.</w:t>
            </w:r>
          </w:p>
        </w:tc>
        <w:tc>
          <w:tcPr>
            <w:tcW w:w="6922" w:type="dxa"/>
            <w:gridSpan w:val="2"/>
          </w:tcPr>
          <w:p w:rsidR="00AA388E" w:rsidRPr="000B7437" w:rsidRDefault="00AA388E" w:rsidP="006276F8">
            <w:pPr>
              <w:pStyle w:val="aa"/>
              <w:numPr>
                <w:ilvl w:val="0"/>
                <w:numId w:val="50"/>
              </w:numPr>
              <w:tabs>
                <w:tab w:val="left" w:pos="285"/>
              </w:tabs>
              <w:autoSpaceDE w:val="0"/>
              <w:autoSpaceDN w:val="0"/>
              <w:adjustRightInd w:val="0"/>
              <w:ind w:left="285" w:hanging="285"/>
              <w:jc w:val="both"/>
              <w:rPr>
                <w:color w:val="000000"/>
                <w:sz w:val="22"/>
                <w:szCs w:val="22"/>
              </w:rPr>
            </w:pPr>
            <w:r w:rsidRPr="000B7437">
              <w:rPr>
                <w:color w:val="000000"/>
                <w:sz w:val="22"/>
                <w:szCs w:val="22"/>
              </w:rPr>
              <w:t>Информация о состоянии окружающей среды размещалась на официальном сайте администрации г. Дзержинска.</w:t>
            </w:r>
          </w:p>
          <w:p w:rsidR="00AA388E" w:rsidRPr="00377BE6" w:rsidRDefault="00AA388E" w:rsidP="00EF23C7">
            <w:pPr>
              <w:pStyle w:val="aa"/>
              <w:tabs>
                <w:tab w:val="left" w:pos="143"/>
              </w:tabs>
              <w:autoSpaceDE w:val="0"/>
              <w:autoSpaceDN w:val="0"/>
              <w:adjustRightInd w:val="0"/>
              <w:ind w:left="0"/>
              <w:jc w:val="both"/>
              <w:rPr>
                <w:color w:val="000000"/>
                <w:sz w:val="22"/>
                <w:szCs w:val="22"/>
              </w:rPr>
            </w:pPr>
            <w:r w:rsidRPr="000B7437">
              <w:rPr>
                <w:color w:val="000000"/>
                <w:sz w:val="22"/>
                <w:szCs w:val="22"/>
              </w:rPr>
              <w:t xml:space="preserve">На территории памятника природы регионального значения «Территория </w:t>
            </w:r>
            <w:proofErr w:type="spellStart"/>
            <w:r w:rsidRPr="000B7437">
              <w:rPr>
                <w:color w:val="000000"/>
                <w:sz w:val="22"/>
                <w:szCs w:val="22"/>
              </w:rPr>
              <w:t>Желнино</w:t>
            </w:r>
            <w:proofErr w:type="spellEnd"/>
            <w:r w:rsidRPr="000B7437">
              <w:rPr>
                <w:color w:val="000000"/>
                <w:sz w:val="22"/>
                <w:szCs w:val="22"/>
              </w:rPr>
              <w:t>-Пушкино-Сейма» установлены шлагбаумы и новые информационные аншлаги.</w:t>
            </w:r>
          </w:p>
        </w:tc>
      </w:tr>
      <w:tr w:rsidR="00AA388E" w:rsidRPr="00377BE6">
        <w:trPr>
          <w:trHeight w:val="59"/>
        </w:trPr>
        <w:tc>
          <w:tcPr>
            <w:tcW w:w="3140" w:type="dxa"/>
            <w:gridSpan w:val="3"/>
          </w:tcPr>
          <w:p w:rsidR="00AA388E" w:rsidRPr="000B7437" w:rsidRDefault="00AA388E" w:rsidP="00EF23C7">
            <w:pPr>
              <w:spacing w:after="0" w:line="240" w:lineRule="auto"/>
              <w:jc w:val="center"/>
              <w:rPr>
                <w:rFonts w:ascii="Times New Roman" w:hAnsi="Times New Roman" w:cs="Times New Roman"/>
                <w:color w:val="000000"/>
              </w:rPr>
            </w:pPr>
            <w:r w:rsidRPr="000B7437">
              <w:rPr>
                <w:rFonts w:ascii="Times New Roman" w:hAnsi="Times New Roman" w:cs="Times New Roman"/>
                <w:color w:val="000000"/>
              </w:rPr>
              <w:t>Департамент экономики, промышленности, строительства и экологии</w:t>
            </w:r>
          </w:p>
          <w:p w:rsidR="00AA388E" w:rsidRPr="000B7437" w:rsidRDefault="00AA388E" w:rsidP="00EF23C7">
            <w:pPr>
              <w:spacing w:after="0" w:line="240" w:lineRule="auto"/>
              <w:jc w:val="center"/>
              <w:rPr>
                <w:rFonts w:ascii="Times New Roman" w:hAnsi="Times New Roman" w:cs="Times New Roman"/>
                <w:color w:val="000000"/>
              </w:rPr>
            </w:pPr>
          </w:p>
        </w:tc>
        <w:tc>
          <w:tcPr>
            <w:tcW w:w="5924" w:type="dxa"/>
            <w:gridSpan w:val="4"/>
          </w:tcPr>
          <w:p w:rsidR="00AA388E" w:rsidRPr="000B7437" w:rsidRDefault="00AA388E" w:rsidP="00EF23C7">
            <w:pPr>
              <w:spacing w:after="0" w:line="240" w:lineRule="auto"/>
              <w:jc w:val="both"/>
              <w:rPr>
                <w:rFonts w:ascii="Times New Roman" w:hAnsi="Times New Roman" w:cs="Times New Roman"/>
                <w:color w:val="000000"/>
              </w:rPr>
            </w:pPr>
            <w:r w:rsidRPr="000B7437">
              <w:rPr>
                <w:rFonts w:ascii="Times New Roman" w:hAnsi="Times New Roman" w:cs="Times New Roman"/>
                <w:color w:val="000000"/>
              </w:rPr>
              <w:t>Организация экологического образования и просвещения жителей городского округа.</w:t>
            </w:r>
          </w:p>
        </w:tc>
        <w:tc>
          <w:tcPr>
            <w:tcW w:w="6922" w:type="dxa"/>
            <w:gridSpan w:val="2"/>
          </w:tcPr>
          <w:p w:rsidR="00AA388E" w:rsidRPr="000B7437" w:rsidRDefault="00AA388E" w:rsidP="00EF23C7">
            <w:pPr>
              <w:pStyle w:val="aa"/>
              <w:tabs>
                <w:tab w:val="left" w:pos="143"/>
              </w:tabs>
              <w:autoSpaceDE w:val="0"/>
              <w:autoSpaceDN w:val="0"/>
              <w:adjustRightInd w:val="0"/>
              <w:ind w:left="0"/>
              <w:jc w:val="both"/>
              <w:rPr>
                <w:color w:val="000000"/>
                <w:sz w:val="22"/>
                <w:szCs w:val="22"/>
              </w:rPr>
            </w:pPr>
            <w:r w:rsidRPr="000B7437">
              <w:rPr>
                <w:color w:val="000000"/>
                <w:sz w:val="22"/>
                <w:szCs w:val="22"/>
              </w:rPr>
              <w:t>Проведены мероприятия в рамках «Дней защиты от экологической опасности» МБОУ ДО «Эколого-биологический центр». Работа велась по 5 направлениям:</w:t>
            </w:r>
          </w:p>
          <w:p w:rsidR="00AA388E" w:rsidRDefault="00AA388E" w:rsidP="006276F8">
            <w:pPr>
              <w:pStyle w:val="aa"/>
              <w:numPr>
                <w:ilvl w:val="0"/>
                <w:numId w:val="52"/>
              </w:numPr>
              <w:tabs>
                <w:tab w:val="left" w:pos="285"/>
              </w:tabs>
              <w:autoSpaceDE w:val="0"/>
              <w:autoSpaceDN w:val="0"/>
              <w:adjustRightInd w:val="0"/>
              <w:ind w:left="285"/>
              <w:jc w:val="both"/>
              <w:rPr>
                <w:color w:val="000000"/>
                <w:sz w:val="22"/>
                <w:szCs w:val="22"/>
              </w:rPr>
            </w:pPr>
            <w:proofErr w:type="gramStart"/>
            <w:r w:rsidRPr="000B7437">
              <w:rPr>
                <w:color w:val="000000"/>
                <w:sz w:val="22"/>
                <w:szCs w:val="22"/>
              </w:rPr>
              <w:t>Природоохранное направление (акция «Внимание, первоцвет!», очистка территории Центра от бытового мусора, участие в Международном интернет-проекте «Весна идет!», обустройство клумб около Центра, городская природоохранная акция «Чистый город», трудовой десант на оз. Утиное, проект «Утилизация ртутьсодержащих ламп и батареек в Дзержинске» и т.д.).</w:t>
            </w:r>
            <w:proofErr w:type="gramEnd"/>
          </w:p>
          <w:p w:rsidR="00AA388E" w:rsidRDefault="00AA388E" w:rsidP="006276F8">
            <w:pPr>
              <w:pStyle w:val="aa"/>
              <w:numPr>
                <w:ilvl w:val="0"/>
                <w:numId w:val="52"/>
              </w:numPr>
              <w:tabs>
                <w:tab w:val="left" w:pos="285"/>
              </w:tabs>
              <w:autoSpaceDE w:val="0"/>
              <w:autoSpaceDN w:val="0"/>
              <w:adjustRightInd w:val="0"/>
              <w:ind w:left="285"/>
              <w:jc w:val="both"/>
              <w:rPr>
                <w:color w:val="000000"/>
                <w:sz w:val="22"/>
                <w:szCs w:val="22"/>
              </w:rPr>
            </w:pPr>
            <w:r w:rsidRPr="000B7437">
              <w:rPr>
                <w:color w:val="000000"/>
                <w:sz w:val="22"/>
                <w:szCs w:val="22"/>
              </w:rPr>
              <w:t>Теоретическое направление (лекции, экскурсии, беседы на экологическую тематику).</w:t>
            </w:r>
          </w:p>
          <w:p w:rsidR="00AA388E" w:rsidRDefault="00AA388E" w:rsidP="006276F8">
            <w:pPr>
              <w:pStyle w:val="aa"/>
              <w:numPr>
                <w:ilvl w:val="0"/>
                <w:numId w:val="52"/>
              </w:numPr>
              <w:tabs>
                <w:tab w:val="left" w:pos="285"/>
              </w:tabs>
              <w:autoSpaceDE w:val="0"/>
              <w:autoSpaceDN w:val="0"/>
              <w:adjustRightInd w:val="0"/>
              <w:ind w:left="285"/>
              <w:jc w:val="both"/>
              <w:rPr>
                <w:color w:val="000000"/>
                <w:sz w:val="22"/>
                <w:szCs w:val="22"/>
              </w:rPr>
            </w:pPr>
            <w:r w:rsidRPr="000B7437">
              <w:rPr>
                <w:color w:val="000000"/>
                <w:sz w:val="22"/>
                <w:szCs w:val="22"/>
              </w:rPr>
              <w:t>Консультационно-методическое направление.</w:t>
            </w:r>
          </w:p>
          <w:p w:rsidR="00AA388E" w:rsidRDefault="00AA388E" w:rsidP="006276F8">
            <w:pPr>
              <w:pStyle w:val="aa"/>
              <w:numPr>
                <w:ilvl w:val="0"/>
                <w:numId w:val="52"/>
              </w:numPr>
              <w:tabs>
                <w:tab w:val="left" w:pos="285"/>
              </w:tabs>
              <w:autoSpaceDE w:val="0"/>
              <w:autoSpaceDN w:val="0"/>
              <w:adjustRightInd w:val="0"/>
              <w:ind w:left="285"/>
              <w:jc w:val="both"/>
              <w:rPr>
                <w:color w:val="000000"/>
                <w:sz w:val="22"/>
                <w:szCs w:val="22"/>
              </w:rPr>
            </w:pPr>
            <w:r w:rsidRPr="000B7437">
              <w:rPr>
                <w:color w:val="000000"/>
                <w:sz w:val="22"/>
                <w:szCs w:val="22"/>
              </w:rPr>
              <w:t>Культурно-массовое направление (выставки, конкурсы).</w:t>
            </w:r>
          </w:p>
          <w:p w:rsidR="00AA388E" w:rsidRPr="000B7437" w:rsidRDefault="00AA388E" w:rsidP="006276F8">
            <w:pPr>
              <w:pStyle w:val="aa"/>
              <w:numPr>
                <w:ilvl w:val="0"/>
                <w:numId w:val="52"/>
              </w:numPr>
              <w:tabs>
                <w:tab w:val="left" w:pos="285"/>
              </w:tabs>
              <w:autoSpaceDE w:val="0"/>
              <w:autoSpaceDN w:val="0"/>
              <w:adjustRightInd w:val="0"/>
              <w:ind w:left="285"/>
              <w:jc w:val="both"/>
              <w:rPr>
                <w:color w:val="000000"/>
                <w:sz w:val="22"/>
                <w:szCs w:val="22"/>
              </w:rPr>
            </w:pPr>
            <w:r w:rsidRPr="000B7437">
              <w:rPr>
                <w:color w:val="000000"/>
                <w:sz w:val="22"/>
                <w:szCs w:val="22"/>
              </w:rPr>
              <w:t xml:space="preserve"> Организация и проведение профильного экологического лагеря с дневным пребыванием «Школа полевых исследований».</w:t>
            </w:r>
          </w:p>
          <w:p w:rsidR="00AA388E" w:rsidRPr="000B7437" w:rsidRDefault="00AA388E" w:rsidP="00EF23C7">
            <w:pPr>
              <w:pStyle w:val="aa"/>
              <w:tabs>
                <w:tab w:val="left" w:pos="143"/>
              </w:tabs>
              <w:autoSpaceDE w:val="0"/>
              <w:autoSpaceDN w:val="0"/>
              <w:adjustRightInd w:val="0"/>
              <w:ind w:left="1"/>
              <w:jc w:val="both"/>
              <w:rPr>
                <w:color w:val="000000"/>
                <w:sz w:val="22"/>
                <w:szCs w:val="22"/>
              </w:rPr>
            </w:pPr>
            <w:r w:rsidRPr="000B7437">
              <w:rPr>
                <w:color w:val="000000"/>
                <w:sz w:val="22"/>
                <w:szCs w:val="22"/>
              </w:rPr>
              <w:t xml:space="preserve">Проведены экологические акции по очистке территории дендрария и берегов оз. </w:t>
            </w:r>
            <w:proofErr w:type="gramStart"/>
            <w:r w:rsidRPr="000B7437">
              <w:rPr>
                <w:color w:val="000000"/>
                <w:sz w:val="22"/>
                <w:szCs w:val="22"/>
              </w:rPr>
              <w:t>Утиное</w:t>
            </w:r>
            <w:proofErr w:type="gramEnd"/>
            <w:r w:rsidRPr="000B7437">
              <w:rPr>
                <w:color w:val="000000"/>
                <w:sz w:val="22"/>
                <w:szCs w:val="22"/>
              </w:rPr>
              <w:t xml:space="preserve">. </w:t>
            </w:r>
          </w:p>
        </w:tc>
      </w:tr>
      <w:tr w:rsidR="00AA388E" w:rsidRPr="00377BE6">
        <w:trPr>
          <w:trHeight w:val="122"/>
        </w:trPr>
        <w:tc>
          <w:tcPr>
            <w:tcW w:w="678" w:type="dxa"/>
          </w:tcPr>
          <w:p w:rsidR="00AA388E" w:rsidRPr="00377BE6" w:rsidRDefault="00AA388E" w:rsidP="00EF23C7">
            <w:pPr>
              <w:spacing w:after="0" w:line="240" w:lineRule="auto"/>
              <w:jc w:val="center"/>
              <w:rPr>
                <w:rFonts w:ascii="Times New Roman" w:hAnsi="Times New Roman" w:cs="Times New Roman"/>
                <w:b/>
                <w:bCs/>
              </w:rPr>
            </w:pPr>
            <w:r w:rsidRPr="00377BE6">
              <w:rPr>
                <w:rFonts w:ascii="Times New Roman" w:hAnsi="Times New Roman" w:cs="Times New Roman"/>
                <w:b/>
                <w:bCs/>
              </w:rPr>
              <w:t>7.3</w:t>
            </w:r>
          </w:p>
        </w:tc>
        <w:tc>
          <w:tcPr>
            <w:tcW w:w="15308" w:type="dxa"/>
            <w:gridSpan w:val="8"/>
          </w:tcPr>
          <w:p w:rsidR="00AA388E" w:rsidRPr="00377BE6" w:rsidRDefault="00AA388E" w:rsidP="00EF23C7">
            <w:pPr>
              <w:spacing w:after="0" w:line="240" w:lineRule="auto"/>
              <w:rPr>
                <w:rFonts w:ascii="Times New Roman" w:hAnsi="Times New Roman" w:cs="Times New Roman"/>
                <w:b/>
                <w:bCs/>
              </w:rPr>
            </w:pPr>
            <w:r w:rsidRPr="00377BE6">
              <w:rPr>
                <w:rFonts w:ascii="Times New Roman" w:hAnsi="Times New Roman" w:cs="Times New Roman"/>
                <w:b/>
                <w:bCs/>
              </w:rPr>
              <w:t>Разрабатывает и утверждает лесохозяйственные регламенты, проводит муниципальную экспертизу проектов освоения лесов;</w:t>
            </w:r>
          </w:p>
        </w:tc>
      </w:tr>
      <w:tr w:rsidR="00AA388E" w:rsidRPr="00377BE6">
        <w:trPr>
          <w:trHeight w:val="122"/>
        </w:trPr>
        <w:tc>
          <w:tcPr>
            <w:tcW w:w="3140" w:type="dxa"/>
            <w:gridSpan w:val="3"/>
          </w:tcPr>
          <w:p w:rsidR="00AA388E" w:rsidRPr="000B7437" w:rsidRDefault="00AA388E" w:rsidP="00846F88">
            <w:pPr>
              <w:spacing w:after="0" w:line="240" w:lineRule="auto"/>
              <w:jc w:val="center"/>
              <w:rPr>
                <w:rFonts w:ascii="Times New Roman" w:hAnsi="Times New Roman" w:cs="Times New Roman"/>
              </w:rPr>
            </w:pPr>
            <w:r w:rsidRPr="000B7437">
              <w:rPr>
                <w:rFonts w:ascii="Times New Roman" w:hAnsi="Times New Roman" w:cs="Times New Roman"/>
              </w:rPr>
              <w:t>Департамент экономики, промышленности, строительства и экологии</w:t>
            </w:r>
          </w:p>
        </w:tc>
        <w:tc>
          <w:tcPr>
            <w:tcW w:w="5924" w:type="dxa"/>
            <w:gridSpan w:val="4"/>
          </w:tcPr>
          <w:p w:rsidR="00AA388E" w:rsidRPr="000B7437" w:rsidRDefault="00AA388E" w:rsidP="00846F88">
            <w:pPr>
              <w:spacing w:after="0" w:line="240" w:lineRule="auto"/>
              <w:rPr>
                <w:rFonts w:ascii="Times New Roman" w:hAnsi="Times New Roman" w:cs="Times New Roman"/>
              </w:rPr>
            </w:pPr>
            <w:r w:rsidRPr="000B7437">
              <w:rPr>
                <w:rFonts w:ascii="Times New Roman" w:hAnsi="Times New Roman" w:cs="Times New Roman"/>
              </w:rPr>
              <w:t>Разработка и утверждение лесохозяйственных регламентов.</w:t>
            </w:r>
          </w:p>
          <w:p w:rsidR="00AA388E" w:rsidRPr="000B7437" w:rsidRDefault="00AA388E" w:rsidP="00846F88">
            <w:pPr>
              <w:spacing w:after="0" w:line="240" w:lineRule="auto"/>
              <w:rPr>
                <w:rFonts w:ascii="Times New Roman" w:hAnsi="Times New Roman" w:cs="Times New Roman"/>
              </w:rPr>
            </w:pPr>
            <w:r w:rsidRPr="000B7437">
              <w:rPr>
                <w:rFonts w:ascii="Times New Roman" w:hAnsi="Times New Roman" w:cs="Times New Roman"/>
              </w:rPr>
              <w:t>Проведение муниципальной экспертизы проектов освоения лесов.</w:t>
            </w:r>
          </w:p>
        </w:tc>
        <w:tc>
          <w:tcPr>
            <w:tcW w:w="6922" w:type="dxa"/>
            <w:gridSpan w:val="2"/>
          </w:tcPr>
          <w:p w:rsidR="00AA388E" w:rsidRPr="000B7437" w:rsidRDefault="00AA388E" w:rsidP="00846F88">
            <w:pPr>
              <w:autoSpaceDE w:val="0"/>
              <w:autoSpaceDN w:val="0"/>
              <w:adjustRightInd w:val="0"/>
              <w:spacing w:after="0" w:line="240" w:lineRule="auto"/>
              <w:jc w:val="both"/>
              <w:rPr>
                <w:rFonts w:ascii="Times New Roman" w:hAnsi="Times New Roman" w:cs="Times New Roman"/>
                <w:color w:val="000000"/>
              </w:rPr>
            </w:pPr>
            <w:r w:rsidRPr="000B7437">
              <w:rPr>
                <w:rFonts w:ascii="Times New Roman" w:hAnsi="Times New Roman" w:cs="Times New Roman"/>
                <w:color w:val="000000"/>
              </w:rPr>
              <w:t>Лесохозяйственный регламент лесничеств, расположенных на землях, находящихся в муниципальной собственности, разработан и утвержден постановлением администрации г. Дзержинска №3052 от 06.08.2009 «Об утверждении лесохозяйственного регламента Дзержинского городского лесничества». Период внесения изменений до 2019 года.</w:t>
            </w:r>
          </w:p>
          <w:p w:rsidR="00AA388E" w:rsidRPr="000B7437" w:rsidRDefault="00AA388E" w:rsidP="00846F88">
            <w:pPr>
              <w:autoSpaceDE w:val="0"/>
              <w:autoSpaceDN w:val="0"/>
              <w:adjustRightInd w:val="0"/>
              <w:spacing w:after="0" w:line="240" w:lineRule="auto"/>
              <w:jc w:val="both"/>
              <w:rPr>
                <w:rFonts w:ascii="Times New Roman" w:hAnsi="Times New Roman" w:cs="Times New Roman"/>
              </w:rPr>
            </w:pPr>
            <w:r w:rsidRPr="000B7437">
              <w:rPr>
                <w:rFonts w:ascii="Times New Roman" w:hAnsi="Times New Roman" w:cs="Times New Roman"/>
                <w:color w:val="000000"/>
              </w:rPr>
              <w:t>Обращений юридических и физических лиц о проведении</w:t>
            </w:r>
            <w:r w:rsidRPr="000B7437">
              <w:rPr>
                <w:rFonts w:ascii="Times New Roman" w:hAnsi="Times New Roman" w:cs="Times New Roman"/>
              </w:rPr>
              <w:t xml:space="preserve"> экспертизы проектов освоения лесов за отчетный период не поступало.</w:t>
            </w:r>
          </w:p>
        </w:tc>
      </w:tr>
      <w:tr w:rsidR="00AA388E" w:rsidRPr="00377BE6">
        <w:trPr>
          <w:trHeight w:val="122"/>
        </w:trPr>
        <w:tc>
          <w:tcPr>
            <w:tcW w:w="678" w:type="dxa"/>
          </w:tcPr>
          <w:p w:rsidR="00AA388E" w:rsidRPr="00377BE6" w:rsidRDefault="00AA388E" w:rsidP="00846F88">
            <w:pPr>
              <w:spacing w:after="0" w:line="240" w:lineRule="auto"/>
              <w:jc w:val="center"/>
              <w:rPr>
                <w:rFonts w:ascii="Times New Roman" w:hAnsi="Times New Roman" w:cs="Times New Roman"/>
                <w:b/>
                <w:bCs/>
              </w:rPr>
            </w:pPr>
            <w:r w:rsidRPr="00377BE6">
              <w:rPr>
                <w:rFonts w:ascii="Times New Roman" w:hAnsi="Times New Roman" w:cs="Times New Roman"/>
                <w:b/>
                <w:bCs/>
              </w:rPr>
              <w:t>7.4</w:t>
            </w:r>
          </w:p>
        </w:tc>
        <w:tc>
          <w:tcPr>
            <w:tcW w:w="15308" w:type="dxa"/>
            <w:gridSpan w:val="8"/>
          </w:tcPr>
          <w:p w:rsidR="00AA388E" w:rsidRPr="00377BE6" w:rsidRDefault="00AA388E" w:rsidP="00846F88">
            <w:pPr>
              <w:spacing w:after="0" w:line="240" w:lineRule="auto"/>
              <w:rPr>
                <w:rFonts w:ascii="Times New Roman" w:hAnsi="Times New Roman" w:cs="Times New Roman"/>
                <w:b/>
                <w:bCs/>
              </w:rPr>
            </w:pPr>
            <w:r w:rsidRPr="00377BE6">
              <w:rPr>
                <w:rFonts w:ascii="Times New Roman" w:hAnsi="Times New Roman" w:cs="Times New Roman"/>
                <w:b/>
                <w:bCs/>
              </w:rPr>
              <w:t>Осуществляет муниципальный лесной контроль;</w:t>
            </w:r>
          </w:p>
        </w:tc>
      </w:tr>
      <w:tr w:rsidR="00AA388E" w:rsidRPr="00377BE6">
        <w:trPr>
          <w:trHeight w:val="122"/>
        </w:trPr>
        <w:tc>
          <w:tcPr>
            <w:tcW w:w="3073" w:type="dxa"/>
            <w:gridSpan w:val="2"/>
            <w:vMerge w:val="restart"/>
          </w:tcPr>
          <w:p w:rsidR="00AA388E" w:rsidRPr="00B40848" w:rsidRDefault="00AA388E" w:rsidP="00846F88">
            <w:pPr>
              <w:spacing w:after="0" w:line="240" w:lineRule="auto"/>
              <w:jc w:val="center"/>
              <w:rPr>
                <w:rFonts w:ascii="Times New Roman" w:hAnsi="Times New Roman" w:cs="Times New Roman"/>
              </w:rPr>
            </w:pPr>
            <w:r w:rsidRPr="00B40848">
              <w:rPr>
                <w:rFonts w:ascii="Times New Roman" w:hAnsi="Times New Roman" w:cs="Times New Roman"/>
              </w:rPr>
              <w:lastRenderedPageBreak/>
              <w:t>Департамент экономики, промышленности, строительства и экологии</w:t>
            </w:r>
          </w:p>
        </w:tc>
        <w:tc>
          <w:tcPr>
            <w:tcW w:w="5965" w:type="dxa"/>
            <w:gridSpan w:val="4"/>
          </w:tcPr>
          <w:p w:rsidR="00AA388E" w:rsidRPr="00B40848" w:rsidRDefault="00AA388E" w:rsidP="00846F88">
            <w:pPr>
              <w:spacing w:after="0" w:line="240" w:lineRule="auto"/>
              <w:jc w:val="both"/>
              <w:rPr>
                <w:rFonts w:ascii="Times New Roman" w:hAnsi="Times New Roman" w:cs="Times New Roman"/>
              </w:rPr>
            </w:pPr>
            <w:r w:rsidRPr="00B40848">
              <w:rPr>
                <w:rFonts w:ascii="Times New Roman" w:hAnsi="Times New Roman" w:cs="Times New Roman"/>
              </w:rPr>
              <w:t>Контроль и надзор за порядком использования, охраны, защиты и воспроизводства городских лесов</w:t>
            </w:r>
          </w:p>
        </w:tc>
        <w:tc>
          <w:tcPr>
            <w:tcW w:w="6948" w:type="dxa"/>
            <w:gridSpan w:val="3"/>
          </w:tcPr>
          <w:p w:rsidR="00AA388E" w:rsidRPr="00B40848" w:rsidRDefault="00AA388E" w:rsidP="00846F88">
            <w:pPr>
              <w:spacing w:after="0" w:line="240" w:lineRule="auto"/>
              <w:jc w:val="both"/>
              <w:rPr>
                <w:rFonts w:ascii="Times New Roman" w:hAnsi="Times New Roman" w:cs="Times New Roman"/>
              </w:rPr>
            </w:pPr>
            <w:r w:rsidRPr="00B40848">
              <w:rPr>
                <w:rFonts w:ascii="Times New Roman" w:hAnsi="Times New Roman" w:cs="Times New Roman"/>
              </w:rPr>
              <w:t>Организованы выезды с целью выявления незаконного недропользования, уничтожения деревьев, несанкционированного размещения отходов.</w:t>
            </w:r>
          </w:p>
          <w:p w:rsidR="00AA388E" w:rsidRPr="00B40848" w:rsidRDefault="00AA388E" w:rsidP="00846F88">
            <w:pPr>
              <w:spacing w:after="0" w:line="240" w:lineRule="auto"/>
              <w:jc w:val="both"/>
              <w:rPr>
                <w:rFonts w:ascii="Times New Roman" w:hAnsi="Times New Roman" w:cs="Times New Roman"/>
              </w:rPr>
            </w:pPr>
            <w:r w:rsidRPr="00E53005">
              <w:rPr>
                <w:rFonts w:ascii="Times New Roman" w:hAnsi="Times New Roman" w:cs="Times New Roman"/>
              </w:rPr>
              <w:t>Проведено компенсационное озеленение на площади 1,5 га в квартале 60 Дзержинского городского лесничества (восточная часть).</w:t>
            </w:r>
          </w:p>
        </w:tc>
      </w:tr>
      <w:tr w:rsidR="00AA388E" w:rsidRPr="00377BE6">
        <w:trPr>
          <w:trHeight w:val="122"/>
        </w:trPr>
        <w:tc>
          <w:tcPr>
            <w:tcW w:w="3073" w:type="dxa"/>
            <w:gridSpan w:val="2"/>
            <w:vMerge/>
          </w:tcPr>
          <w:p w:rsidR="00AA388E" w:rsidRPr="00B40848" w:rsidRDefault="00AA388E" w:rsidP="00846F88">
            <w:pPr>
              <w:spacing w:after="0" w:line="240" w:lineRule="auto"/>
              <w:jc w:val="center"/>
              <w:rPr>
                <w:rFonts w:ascii="Times New Roman" w:hAnsi="Times New Roman" w:cs="Times New Roman"/>
                <w:color w:val="000000"/>
              </w:rPr>
            </w:pPr>
          </w:p>
        </w:tc>
        <w:tc>
          <w:tcPr>
            <w:tcW w:w="5965" w:type="dxa"/>
            <w:gridSpan w:val="4"/>
          </w:tcPr>
          <w:p w:rsidR="00AA388E" w:rsidRPr="00B40848" w:rsidRDefault="00AA388E" w:rsidP="00846F88">
            <w:pPr>
              <w:spacing w:after="0" w:line="240" w:lineRule="auto"/>
              <w:jc w:val="both"/>
              <w:rPr>
                <w:rFonts w:ascii="Times New Roman" w:hAnsi="Times New Roman" w:cs="Times New Roman"/>
              </w:rPr>
            </w:pPr>
            <w:r w:rsidRPr="00B40848">
              <w:rPr>
                <w:rFonts w:ascii="Times New Roman" w:hAnsi="Times New Roman" w:cs="Times New Roman"/>
              </w:rPr>
              <w:t>Контроль и надзора за исполнением правил пожарной безопасности в лесах, требований по своевременному принятию мер для ликвидации лесных пожаров и их последствий, по учету участков городских лесов, пострадавших от пожаров, и определению причиненного ими ущерба</w:t>
            </w:r>
          </w:p>
        </w:tc>
        <w:tc>
          <w:tcPr>
            <w:tcW w:w="6948" w:type="dxa"/>
            <w:gridSpan w:val="3"/>
          </w:tcPr>
          <w:p w:rsidR="00AA388E" w:rsidRPr="00B40848" w:rsidRDefault="00AA388E" w:rsidP="006276F8">
            <w:pPr>
              <w:numPr>
                <w:ilvl w:val="0"/>
                <w:numId w:val="53"/>
              </w:numPr>
              <w:spacing w:after="0" w:line="240" w:lineRule="auto"/>
              <w:ind w:left="318"/>
              <w:jc w:val="both"/>
              <w:rPr>
                <w:rFonts w:ascii="Times New Roman" w:hAnsi="Times New Roman" w:cs="Times New Roman"/>
              </w:rPr>
            </w:pPr>
            <w:proofErr w:type="gramStart"/>
            <w:r w:rsidRPr="00B40848">
              <w:rPr>
                <w:rFonts w:ascii="Times New Roman" w:hAnsi="Times New Roman" w:cs="Times New Roman"/>
              </w:rPr>
              <w:t xml:space="preserve">Проведено обследование участков примыкания границ жилой застройки к лесным массивам во всех населённых пунктах, включенных в Перечень населенных пунктов, организаций, садоводческих (дачных) объединений Нижегородской области, подверженных угрозе распространения лесных пожаров, утвержденный постановлением Правительства Нижегородской области от 08.04.2016 №200. </w:t>
            </w:r>
            <w:proofErr w:type="gramEnd"/>
          </w:p>
          <w:p w:rsidR="00AA388E" w:rsidRPr="00B40848" w:rsidRDefault="00AA388E" w:rsidP="006276F8">
            <w:pPr>
              <w:numPr>
                <w:ilvl w:val="0"/>
                <w:numId w:val="53"/>
              </w:numPr>
              <w:spacing w:after="0" w:line="240" w:lineRule="auto"/>
              <w:ind w:left="318"/>
              <w:jc w:val="both"/>
              <w:rPr>
                <w:rFonts w:ascii="Times New Roman" w:hAnsi="Times New Roman" w:cs="Times New Roman"/>
              </w:rPr>
            </w:pPr>
            <w:r w:rsidRPr="00B40848">
              <w:rPr>
                <w:rFonts w:ascii="Times New Roman" w:hAnsi="Times New Roman" w:cs="Times New Roman"/>
              </w:rPr>
              <w:t xml:space="preserve">В пожароопасный сезон 2016 года организовано патрулирование городских лесов и населенных пунктов в выходные и нерабочие праздничные дни и будни по 4-м маршрутам с 25 апреля по 27сентября 2016 года в соответствии с постановлением администрации </w:t>
            </w:r>
            <w:proofErr w:type="spellStart"/>
            <w:r w:rsidRPr="00B40848">
              <w:rPr>
                <w:rFonts w:ascii="Times New Roman" w:hAnsi="Times New Roman" w:cs="Times New Roman"/>
              </w:rPr>
              <w:t>г</w:t>
            </w:r>
            <w:proofErr w:type="gramStart"/>
            <w:r w:rsidRPr="00B40848">
              <w:rPr>
                <w:rFonts w:ascii="Times New Roman" w:hAnsi="Times New Roman" w:cs="Times New Roman"/>
              </w:rPr>
              <w:t>.</w:t>
            </w:r>
            <w:r>
              <w:rPr>
                <w:rFonts w:ascii="Times New Roman" w:hAnsi="Times New Roman" w:cs="Times New Roman"/>
              </w:rPr>
              <w:t>Д</w:t>
            </w:r>
            <w:proofErr w:type="gramEnd"/>
            <w:r>
              <w:rPr>
                <w:rFonts w:ascii="Times New Roman" w:hAnsi="Times New Roman" w:cs="Times New Roman"/>
              </w:rPr>
              <w:t>зержинска</w:t>
            </w:r>
            <w:proofErr w:type="spellEnd"/>
            <w:r>
              <w:rPr>
                <w:rFonts w:ascii="Times New Roman" w:hAnsi="Times New Roman" w:cs="Times New Roman"/>
              </w:rPr>
              <w:t xml:space="preserve"> №1366 от 27.04.2016. По итогам проведенных мероприятий на территории городского округа лесные пожары не зафиксированы.</w:t>
            </w:r>
          </w:p>
        </w:tc>
      </w:tr>
      <w:tr w:rsidR="00AA388E" w:rsidRPr="00377BE6">
        <w:trPr>
          <w:trHeight w:val="122"/>
        </w:trPr>
        <w:tc>
          <w:tcPr>
            <w:tcW w:w="678" w:type="dxa"/>
          </w:tcPr>
          <w:p w:rsidR="00AA388E" w:rsidRPr="008609CF" w:rsidRDefault="00AA388E" w:rsidP="00846F88">
            <w:pPr>
              <w:spacing w:after="0" w:line="240" w:lineRule="auto"/>
              <w:jc w:val="center"/>
              <w:rPr>
                <w:rFonts w:ascii="Times New Roman" w:hAnsi="Times New Roman" w:cs="Times New Roman"/>
                <w:b/>
                <w:bCs/>
              </w:rPr>
            </w:pPr>
            <w:r w:rsidRPr="008609CF">
              <w:rPr>
                <w:rFonts w:ascii="Times New Roman" w:hAnsi="Times New Roman" w:cs="Times New Roman"/>
                <w:b/>
                <w:bCs/>
              </w:rPr>
              <w:t>7.5</w:t>
            </w:r>
          </w:p>
        </w:tc>
        <w:tc>
          <w:tcPr>
            <w:tcW w:w="15308" w:type="dxa"/>
            <w:gridSpan w:val="8"/>
          </w:tcPr>
          <w:p w:rsidR="00AA388E" w:rsidRPr="008609CF" w:rsidRDefault="00AA388E" w:rsidP="00846F88">
            <w:pPr>
              <w:spacing w:after="0"/>
              <w:rPr>
                <w:rFonts w:ascii="Arial" w:hAnsi="Arial" w:cs="Arial"/>
                <w:b/>
                <w:bCs/>
                <w:sz w:val="24"/>
                <w:szCs w:val="24"/>
                <w:lang w:eastAsia="ru-RU"/>
              </w:rPr>
            </w:pPr>
            <w:r>
              <w:rPr>
                <w:rFonts w:ascii="Times New Roman" w:hAnsi="Times New Roman" w:cs="Times New Roman"/>
                <w:b/>
                <w:bCs/>
                <w:lang w:eastAsia="ru-RU"/>
              </w:rPr>
              <w:t>У</w:t>
            </w:r>
            <w:r w:rsidRPr="00C625DE">
              <w:rPr>
                <w:rFonts w:ascii="Times New Roman" w:hAnsi="Times New Roman" w:cs="Times New Roman"/>
                <w:b/>
                <w:bCs/>
                <w:lang w:eastAsia="ru-RU"/>
              </w:rPr>
              <w:t>частвует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tc>
      </w:tr>
      <w:tr w:rsidR="00AA388E" w:rsidRPr="00377BE6">
        <w:trPr>
          <w:trHeight w:val="122"/>
        </w:trPr>
        <w:tc>
          <w:tcPr>
            <w:tcW w:w="3140" w:type="dxa"/>
            <w:gridSpan w:val="3"/>
          </w:tcPr>
          <w:p w:rsidR="00AA388E" w:rsidRPr="00DB05EC" w:rsidRDefault="00AA388E" w:rsidP="00846F88">
            <w:pPr>
              <w:spacing w:after="0" w:line="240" w:lineRule="auto"/>
              <w:jc w:val="center"/>
              <w:rPr>
                <w:rFonts w:ascii="Times New Roman" w:hAnsi="Times New Roman" w:cs="Times New Roman"/>
              </w:rPr>
            </w:pPr>
            <w:r w:rsidRPr="00DB05EC">
              <w:rPr>
                <w:rFonts w:ascii="Times New Roman" w:hAnsi="Times New Roman" w:cs="Times New Roman"/>
              </w:rPr>
              <w:t>Департамент городского хозяйства</w:t>
            </w:r>
          </w:p>
        </w:tc>
        <w:tc>
          <w:tcPr>
            <w:tcW w:w="5924" w:type="dxa"/>
            <w:gridSpan w:val="4"/>
          </w:tcPr>
          <w:p w:rsidR="00AA388E" w:rsidRPr="00DB05EC" w:rsidRDefault="00AA388E" w:rsidP="00846F88">
            <w:pPr>
              <w:spacing w:after="0" w:line="240" w:lineRule="auto"/>
              <w:jc w:val="both"/>
              <w:rPr>
                <w:rFonts w:ascii="Times New Roman" w:hAnsi="Times New Roman" w:cs="Times New Roman"/>
              </w:rPr>
            </w:pPr>
            <w:r w:rsidRPr="00DB05EC">
              <w:rPr>
                <w:rFonts w:ascii="Times New Roman" w:hAnsi="Times New Roman" w:cs="Times New Roman"/>
              </w:rPr>
              <w:t>Ликвидация несанкционированных свалок, навалов мусора на территории городского округа.</w:t>
            </w:r>
          </w:p>
        </w:tc>
        <w:tc>
          <w:tcPr>
            <w:tcW w:w="6922" w:type="dxa"/>
            <w:gridSpan w:val="2"/>
          </w:tcPr>
          <w:p w:rsidR="00AA388E" w:rsidRPr="00DB05EC" w:rsidRDefault="00AA388E" w:rsidP="00846F88">
            <w:pPr>
              <w:spacing w:after="0" w:line="240" w:lineRule="auto"/>
              <w:jc w:val="both"/>
              <w:rPr>
                <w:rFonts w:ascii="Times New Roman" w:hAnsi="Times New Roman" w:cs="Times New Roman"/>
              </w:rPr>
            </w:pPr>
            <w:r w:rsidRPr="00DB05EC">
              <w:rPr>
                <w:rFonts w:ascii="Times New Roman" w:hAnsi="Times New Roman" w:cs="Times New Roman"/>
              </w:rPr>
              <w:t xml:space="preserve">Ликвидировано 190 несанкционированных свалок мусора на селитебной территории городского округа объемом 19,08 тыс. </w:t>
            </w:r>
            <w:proofErr w:type="spellStart"/>
            <w:r w:rsidRPr="00DB05EC">
              <w:rPr>
                <w:rFonts w:ascii="Times New Roman" w:hAnsi="Times New Roman" w:cs="Times New Roman"/>
              </w:rPr>
              <w:t>куб</w:t>
            </w:r>
            <w:proofErr w:type="gramStart"/>
            <w:r w:rsidRPr="00DB05EC">
              <w:rPr>
                <w:rFonts w:ascii="Times New Roman" w:hAnsi="Times New Roman" w:cs="Times New Roman"/>
              </w:rPr>
              <w:t>.м</w:t>
            </w:r>
            <w:proofErr w:type="spellEnd"/>
            <w:proofErr w:type="gramEnd"/>
            <w:r w:rsidRPr="00DB05EC">
              <w:rPr>
                <w:rFonts w:ascii="Times New Roman" w:hAnsi="Times New Roman" w:cs="Times New Roman"/>
              </w:rPr>
              <w:t xml:space="preserve"> площадью 29,609 тыс. </w:t>
            </w:r>
            <w:proofErr w:type="spellStart"/>
            <w:r w:rsidRPr="00DB05EC">
              <w:rPr>
                <w:rFonts w:ascii="Times New Roman" w:hAnsi="Times New Roman" w:cs="Times New Roman"/>
              </w:rPr>
              <w:t>кв.м</w:t>
            </w:r>
            <w:proofErr w:type="spellEnd"/>
            <w:r w:rsidRPr="00DB05EC">
              <w:rPr>
                <w:rFonts w:ascii="Times New Roman" w:hAnsi="Times New Roman" w:cs="Times New Roman"/>
              </w:rPr>
              <w:t>.</w:t>
            </w:r>
          </w:p>
          <w:p w:rsidR="00AA388E" w:rsidRPr="00DB05EC" w:rsidRDefault="00AA388E" w:rsidP="00846F88">
            <w:pPr>
              <w:spacing w:after="0" w:line="240" w:lineRule="auto"/>
              <w:jc w:val="both"/>
              <w:rPr>
                <w:rFonts w:ascii="Times New Roman" w:hAnsi="Times New Roman" w:cs="Times New Roman"/>
              </w:rPr>
            </w:pPr>
            <w:r w:rsidRPr="00DB05EC">
              <w:rPr>
                <w:rFonts w:ascii="Times New Roman" w:hAnsi="Times New Roman" w:cs="Times New Roman"/>
              </w:rPr>
              <w:t>Осуществлялся регулярный мониторинг состояния селитебной территории городского округа на наличие несанкционированных свалок, навалов мусора в целях их последующей ликвидации.</w:t>
            </w:r>
          </w:p>
        </w:tc>
      </w:tr>
      <w:tr w:rsidR="00AA388E" w:rsidRPr="00377BE6">
        <w:trPr>
          <w:trHeight w:val="233"/>
        </w:trPr>
        <w:tc>
          <w:tcPr>
            <w:tcW w:w="3140" w:type="dxa"/>
            <w:gridSpan w:val="3"/>
          </w:tcPr>
          <w:p w:rsidR="00AA388E" w:rsidRPr="00B40848" w:rsidRDefault="00AA388E" w:rsidP="00846F88">
            <w:pPr>
              <w:spacing w:after="0" w:line="240" w:lineRule="auto"/>
              <w:jc w:val="center"/>
              <w:rPr>
                <w:rFonts w:ascii="Times New Roman" w:hAnsi="Times New Roman" w:cs="Times New Roman"/>
              </w:rPr>
            </w:pPr>
            <w:r w:rsidRPr="00B40848">
              <w:rPr>
                <w:rFonts w:ascii="Times New Roman" w:hAnsi="Times New Roman" w:cs="Times New Roman"/>
              </w:rPr>
              <w:t>Департамент экономики, промышленности, строительства и экологии</w:t>
            </w:r>
          </w:p>
        </w:tc>
        <w:tc>
          <w:tcPr>
            <w:tcW w:w="5924" w:type="dxa"/>
            <w:gridSpan w:val="4"/>
          </w:tcPr>
          <w:p w:rsidR="00AA388E" w:rsidRPr="00B40848" w:rsidRDefault="00AA388E" w:rsidP="00846F88">
            <w:pPr>
              <w:spacing w:after="0" w:line="240" w:lineRule="auto"/>
              <w:jc w:val="both"/>
              <w:rPr>
                <w:rFonts w:ascii="Times New Roman" w:hAnsi="Times New Roman" w:cs="Times New Roman"/>
              </w:rPr>
            </w:pPr>
            <w:r w:rsidRPr="00B40848">
              <w:rPr>
                <w:rFonts w:ascii="Times New Roman" w:hAnsi="Times New Roman" w:cs="Times New Roman"/>
              </w:rPr>
              <w:t>Выполнение мероприятий по очистке мест несанкционированного складирования отходов за пределами жилой зоны населенных пунктов городского округа город Дзержинск</w:t>
            </w:r>
          </w:p>
        </w:tc>
        <w:tc>
          <w:tcPr>
            <w:tcW w:w="6922" w:type="dxa"/>
            <w:gridSpan w:val="2"/>
          </w:tcPr>
          <w:p w:rsidR="00AA388E" w:rsidRPr="00B40848" w:rsidRDefault="00AA388E" w:rsidP="006276F8">
            <w:pPr>
              <w:numPr>
                <w:ilvl w:val="0"/>
                <w:numId w:val="54"/>
              </w:numPr>
              <w:tabs>
                <w:tab w:val="left" w:pos="285"/>
              </w:tabs>
              <w:spacing w:after="0" w:line="240" w:lineRule="auto"/>
              <w:ind w:left="285"/>
              <w:jc w:val="both"/>
              <w:rPr>
                <w:rFonts w:ascii="Times New Roman" w:hAnsi="Times New Roman" w:cs="Times New Roman"/>
              </w:rPr>
            </w:pPr>
            <w:r w:rsidRPr="00B40848">
              <w:rPr>
                <w:rFonts w:ascii="Times New Roman" w:hAnsi="Times New Roman" w:cs="Times New Roman"/>
              </w:rPr>
              <w:t xml:space="preserve">Организованы мероприятия по идентификации вещества, определению класса опасности и оформлению паспорта на опасный отход в несанкционированных свалках, расположенных за пределами жилой зоны городского округа (в районе пос. </w:t>
            </w:r>
            <w:proofErr w:type="spellStart"/>
            <w:r w:rsidRPr="00B40848">
              <w:rPr>
                <w:rFonts w:ascii="Times New Roman" w:hAnsi="Times New Roman" w:cs="Times New Roman"/>
              </w:rPr>
              <w:t>Игумново</w:t>
            </w:r>
            <w:proofErr w:type="spellEnd"/>
            <w:r w:rsidRPr="00B40848">
              <w:rPr>
                <w:rFonts w:ascii="Times New Roman" w:hAnsi="Times New Roman" w:cs="Times New Roman"/>
              </w:rPr>
              <w:t xml:space="preserve">, </w:t>
            </w:r>
            <w:proofErr w:type="spellStart"/>
            <w:r w:rsidRPr="00B40848">
              <w:rPr>
                <w:rFonts w:ascii="Times New Roman" w:hAnsi="Times New Roman" w:cs="Times New Roman"/>
              </w:rPr>
              <w:t>пос</w:t>
            </w:r>
            <w:proofErr w:type="gramStart"/>
            <w:r w:rsidRPr="00B40848">
              <w:rPr>
                <w:rFonts w:ascii="Times New Roman" w:hAnsi="Times New Roman" w:cs="Times New Roman"/>
              </w:rPr>
              <w:t>.Б</w:t>
            </w:r>
            <w:proofErr w:type="gramEnd"/>
            <w:r w:rsidRPr="00B40848">
              <w:rPr>
                <w:rFonts w:ascii="Times New Roman" w:hAnsi="Times New Roman" w:cs="Times New Roman"/>
              </w:rPr>
              <w:t>ерезовая</w:t>
            </w:r>
            <w:proofErr w:type="spellEnd"/>
            <w:r w:rsidRPr="00B40848">
              <w:rPr>
                <w:rFonts w:ascii="Times New Roman" w:hAnsi="Times New Roman" w:cs="Times New Roman"/>
              </w:rPr>
              <w:t xml:space="preserve"> пойма, пос. Юрьевец).</w:t>
            </w:r>
            <w:r>
              <w:rPr>
                <w:rFonts w:ascii="Times New Roman" w:hAnsi="Times New Roman" w:cs="Times New Roman"/>
              </w:rPr>
              <w:t xml:space="preserve"> Отходы со свалок в </w:t>
            </w:r>
            <w:proofErr w:type="spellStart"/>
            <w:r>
              <w:rPr>
                <w:rFonts w:ascii="Times New Roman" w:hAnsi="Times New Roman" w:cs="Times New Roman"/>
              </w:rPr>
              <w:t>пос</w:t>
            </w:r>
            <w:proofErr w:type="gramStart"/>
            <w:r>
              <w:rPr>
                <w:rFonts w:ascii="Times New Roman" w:hAnsi="Times New Roman" w:cs="Times New Roman"/>
              </w:rPr>
              <w:t>.И</w:t>
            </w:r>
            <w:proofErr w:type="gramEnd"/>
            <w:r>
              <w:rPr>
                <w:rFonts w:ascii="Times New Roman" w:hAnsi="Times New Roman" w:cs="Times New Roman"/>
              </w:rPr>
              <w:t>гумново</w:t>
            </w:r>
            <w:proofErr w:type="spellEnd"/>
            <w:r>
              <w:rPr>
                <w:rFonts w:ascii="Times New Roman" w:hAnsi="Times New Roman" w:cs="Times New Roman"/>
              </w:rPr>
              <w:t xml:space="preserve"> и Юрьевец вывезены лицензированной организацией для утилизации.</w:t>
            </w:r>
          </w:p>
          <w:p w:rsidR="00AA388E" w:rsidRPr="00B40848" w:rsidRDefault="00AA388E" w:rsidP="006276F8">
            <w:pPr>
              <w:numPr>
                <w:ilvl w:val="0"/>
                <w:numId w:val="54"/>
              </w:numPr>
              <w:tabs>
                <w:tab w:val="left" w:pos="285"/>
              </w:tabs>
              <w:spacing w:after="0" w:line="240" w:lineRule="auto"/>
              <w:ind w:left="285"/>
              <w:jc w:val="both"/>
              <w:rPr>
                <w:rFonts w:ascii="Times New Roman" w:hAnsi="Times New Roman" w:cs="Times New Roman"/>
              </w:rPr>
            </w:pPr>
            <w:r w:rsidRPr="00B40848">
              <w:rPr>
                <w:rFonts w:ascii="Times New Roman" w:hAnsi="Times New Roman" w:cs="Times New Roman"/>
              </w:rPr>
              <w:t>Во исполнение решения Дзержинского городского суда от 24.06.2015 по делу №2-1993/2015 по факту загрязнения территор</w:t>
            </w:r>
            <w:proofErr w:type="gramStart"/>
            <w:r w:rsidRPr="00B40848">
              <w:rPr>
                <w:rFonts w:ascii="Times New Roman" w:hAnsi="Times New Roman" w:cs="Times New Roman"/>
              </w:rPr>
              <w:t>ии ООО</w:t>
            </w:r>
            <w:proofErr w:type="gramEnd"/>
            <w:r w:rsidRPr="00B40848">
              <w:rPr>
                <w:rFonts w:ascii="Times New Roman" w:hAnsi="Times New Roman" w:cs="Times New Roman"/>
              </w:rPr>
              <w:t xml:space="preserve"> «НПК «Астат» получен обзор степени загрязненности почво-грунтов, подземной воды, атмосферного воздуха. Определением Дзержинского городского суда по делу от 11.10.2016 №13-909/16 </w:t>
            </w:r>
            <w:r w:rsidRPr="00B40848">
              <w:rPr>
                <w:rFonts w:ascii="Times New Roman" w:hAnsi="Times New Roman" w:cs="Times New Roman"/>
              </w:rPr>
              <w:lastRenderedPageBreak/>
              <w:t>администрации г. Дзержинска была предоставлена  отсрочка исполнения решения суда по делу №2-1993/2015 до 11.04.2017 года.</w:t>
            </w:r>
            <w:r>
              <w:rPr>
                <w:rFonts w:ascii="Times New Roman" w:hAnsi="Times New Roman" w:cs="Times New Roman"/>
              </w:rPr>
              <w:t xml:space="preserve"> После закрытия предприятия наблюдается снижение концентраций фенола (отсутствие превышений ПДК) в атмосферном воздухе городского округа.</w:t>
            </w:r>
          </w:p>
        </w:tc>
      </w:tr>
      <w:tr w:rsidR="00AA388E" w:rsidRPr="00377BE6">
        <w:trPr>
          <w:trHeight w:val="122"/>
        </w:trPr>
        <w:tc>
          <w:tcPr>
            <w:tcW w:w="678" w:type="dxa"/>
          </w:tcPr>
          <w:p w:rsidR="00AA388E" w:rsidRPr="00377BE6" w:rsidRDefault="00AA388E" w:rsidP="00846F88">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7.6</w:t>
            </w:r>
          </w:p>
        </w:tc>
        <w:tc>
          <w:tcPr>
            <w:tcW w:w="15308" w:type="dxa"/>
            <w:gridSpan w:val="8"/>
          </w:tcPr>
          <w:p w:rsidR="00AA388E" w:rsidRPr="00377BE6" w:rsidRDefault="00AA388E" w:rsidP="00846F88">
            <w:pPr>
              <w:spacing w:after="0" w:line="240" w:lineRule="auto"/>
              <w:rPr>
                <w:rFonts w:ascii="Times New Roman" w:hAnsi="Times New Roman" w:cs="Times New Roman"/>
                <w:b/>
                <w:bCs/>
              </w:rPr>
            </w:pPr>
            <w:r w:rsidRPr="00377BE6">
              <w:rPr>
                <w:rFonts w:ascii="Times New Roman" w:hAnsi="Times New Roman" w:cs="Times New Roman"/>
                <w:b/>
                <w:bCs/>
              </w:rPr>
              <w:t>Создает, развивает и обеспечивает охрану лечебно-оздоровительных местностей и курортов местного значения на территории города, а также осуществляет муниципальный контроль в области использования и охраны особо охраняемых природных территорий местного значения;</w:t>
            </w:r>
          </w:p>
        </w:tc>
      </w:tr>
      <w:tr w:rsidR="00AA388E" w:rsidRPr="00377BE6">
        <w:trPr>
          <w:trHeight w:val="122"/>
        </w:trPr>
        <w:tc>
          <w:tcPr>
            <w:tcW w:w="15986" w:type="dxa"/>
            <w:gridSpan w:val="9"/>
          </w:tcPr>
          <w:p w:rsidR="00AA388E" w:rsidRPr="00377BE6" w:rsidRDefault="00AA388E" w:rsidP="00846F88">
            <w:pPr>
              <w:spacing w:after="0" w:line="240" w:lineRule="auto"/>
              <w:jc w:val="both"/>
              <w:rPr>
                <w:rFonts w:ascii="Times New Roman" w:hAnsi="Times New Roman" w:cs="Times New Roman"/>
              </w:rPr>
            </w:pPr>
            <w:r w:rsidRPr="00B40848">
              <w:rPr>
                <w:rFonts w:ascii="Times New Roman" w:hAnsi="Times New Roman" w:cs="Times New Roman"/>
              </w:rPr>
              <w:t xml:space="preserve">В связи с отсутствием особо охраняемых природных территорий местного значения муниципальный контроль в области использования и </w:t>
            </w:r>
            <w:proofErr w:type="gramStart"/>
            <w:r w:rsidRPr="00B40848">
              <w:rPr>
                <w:rFonts w:ascii="Times New Roman" w:hAnsi="Times New Roman" w:cs="Times New Roman"/>
              </w:rPr>
              <w:t>охраны</w:t>
            </w:r>
            <w:proofErr w:type="gramEnd"/>
            <w:r w:rsidRPr="00B40848">
              <w:rPr>
                <w:rFonts w:ascii="Times New Roman" w:hAnsi="Times New Roman" w:cs="Times New Roman"/>
              </w:rPr>
              <w:t xml:space="preserve"> особо охраняемых природных территорий местного значения не осуществлялся.</w:t>
            </w:r>
          </w:p>
        </w:tc>
      </w:tr>
      <w:tr w:rsidR="00AA388E" w:rsidRPr="00377BE6">
        <w:trPr>
          <w:trHeight w:val="122"/>
        </w:trPr>
        <w:tc>
          <w:tcPr>
            <w:tcW w:w="678" w:type="dxa"/>
          </w:tcPr>
          <w:p w:rsidR="00AA388E" w:rsidRPr="00377BE6" w:rsidRDefault="00AA388E" w:rsidP="00846F88">
            <w:pPr>
              <w:spacing w:after="0" w:line="240" w:lineRule="auto"/>
              <w:jc w:val="center"/>
              <w:rPr>
                <w:rFonts w:ascii="Times New Roman" w:hAnsi="Times New Roman" w:cs="Times New Roman"/>
                <w:b/>
                <w:bCs/>
              </w:rPr>
            </w:pPr>
            <w:r w:rsidRPr="00377BE6">
              <w:rPr>
                <w:rFonts w:ascii="Times New Roman" w:hAnsi="Times New Roman" w:cs="Times New Roman"/>
                <w:b/>
                <w:bCs/>
              </w:rPr>
              <w:t>7.7</w:t>
            </w:r>
          </w:p>
        </w:tc>
        <w:tc>
          <w:tcPr>
            <w:tcW w:w="15308" w:type="dxa"/>
            <w:gridSpan w:val="8"/>
          </w:tcPr>
          <w:p w:rsidR="00AA388E" w:rsidRPr="00377BE6" w:rsidRDefault="00AA388E" w:rsidP="00846F88">
            <w:pPr>
              <w:spacing w:after="0" w:line="240" w:lineRule="auto"/>
              <w:rPr>
                <w:rFonts w:ascii="Times New Roman" w:hAnsi="Times New Roman" w:cs="Times New Roman"/>
                <w:b/>
                <w:bCs/>
              </w:rPr>
            </w:pPr>
            <w:r w:rsidRPr="00377BE6">
              <w:rPr>
                <w:rFonts w:ascii="Times New Roman" w:hAnsi="Times New Roman" w:cs="Times New Roman"/>
                <w:b/>
                <w:bCs/>
              </w:rPr>
              <w:t>Организует использование, охрану, защиту, воспроизводство городских лесов, лесов особо охраняемых природных территорий, расположенных в границах города</w:t>
            </w:r>
            <w:r>
              <w:rPr>
                <w:rFonts w:ascii="Times New Roman" w:hAnsi="Times New Roman" w:cs="Times New Roman"/>
                <w:b/>
                <w:bCs/>
              </w:rPr>
              <w:t>;</w:t>
            </w:r>
          </w:p>
        </w:tc>
      </w:tr>
      <w:tr w:rsidR="00AA388E" w:rsidRPr="00377BE6">
        <w:trPr>
          <w:trHeight w:val="59"/>
        </w:trPr>
        <w:tc>
          <w:tcPr>
            <w:tcW w:w="3140" w:type="dxa"/>
            <w:gridSpan w:val="3"/>
          </w:tcPr>
          <w:p w:rsidR="00AA388E" w:rsidRPr="00B40848" w:rsidRDefault="00AA388E" w:rsidP="001C3CEE">
            <w:pPr>
              <w:spacing w:after="0" w:line="240" w:lineRule="auto"/>
              <w:jc w:val="center"/>
              <w:rPr>
                <w:rFonts w:ascii="Times New Roman" w:hAnsi="Times New Roman" w:cs="Times New Roman"/>
              </w:rPr>
            </w:pPr>
            <w:r w:rsidRPr="00B40848">
              <w:rPr>
                <w:rFonts w:ascii="Times New Roman" w:hAnsi="Times New Roman" w:cs="Times New Roman"/>
              </w:rPr>
              <w:t>Департамент экономики, промышленности, строительства и экологии</w:t>
            </w:r>
          </w:p>
        </w:tc>
        <w:tc>
          <w:tcPr>
            <w:tcW w:w="5924" w:type="dxa"/>
            <w:gridSpan w:val="4"/>
          </w:tcPr>
          <w:p w:rsidR="00AA388E" w:rsidRPr="00B40848" w:rsidRDefault="00AA388E" w:rsidP="001C3CEE">
            <w:pPr>
              <w:spacing w:after="0" w:line="240" w:lineRule="auto"/>
              <w:jc w:val="both"/>
              <w:rPr>
                <w:rFonts w:ascii="Times New Roman" w:hAnsi="Times New Roman" w:cs="Times New Roman"/>
              </w:rPr>
            </w:pPr>
            <w:r w:rsidRPr="00B40848">
              <w:rPr>
                <w:rFonts w:ascii="Times New Roman" w:hAnsi="Times New Roman" w:cs="Times New Roman"/>
              </w:rPr>
              <w:t>Организация разработки и проведение мероприятий по охране, защите, воспроизводству лесов, расположенных на землях, находящихся в муниципальной собственности</w:t>
            </w:r>
          </w:p>
        </w:tc>
        <w:tc>
          <w:tcPr>
            <w:tcW w:w="6922" w:type="dxa"/>
            <w:gridSpan w:val="2"/>
          </w:tcPr>
          <w:p w:rsidR="00AA388E" w:rsidRPr="00B40848" w:rsidRDefault="00AA388E" w:rsidP="001C3CEE">
            <w:pPr>
              <w:pStyle w:val="11"/>
              <w:widowControl w:val="0"/>
              <w:autoSpaceDE w:val="0"/>
              <w:autoSpaceDN w:val="0"/>
              <w:adjustRightInd w:val="0"/>
              <w:spacing w:after="0" w:line="240" w:lineRule="auto"/>
              <w:ind w:left="-1" w:firstLine="2"/>
              <w:jc w:val="both"/>
              <w:rPr>
                <w:rFonts w:ascii="Times New Roman" w:hAnsi="Times New Roman" w:cs="Times New Roman"/>
              </w:rPr>
            </w:pPr>
            <w:r w:rsidRPr="00B40848">
              <w:rPr>
                <w:rFonts w:ascii="Times New Roman" w:hAnsi="Times New Roman" w:cs="Times New Roman"/>
              </w:rPr>
              <w:t>В рамках контракта на оказание услуг по выполнению мероприятий в рамках охраны, защиты и воспроизводства лесов, расположенных на земельных участках, находящихся в муниципальной собственности городского округа город Дзержинск, с одновременным заключением договоров купли-продажи лесных насаждений проведено:</w:t>
            </w:r>
          </w:p>
          <w:p w:rsidR="00AA388E" w:rsidRDefault="00AA388E" w:rsidP="006276F8">
            <w:pPr>
              <w:pStyle w:val="11"/>
              <w:widowControl w:val="0"/>
              <w:numPr>
                <w:ilvl w:val="0"/>
                <w:numId w:val="55"/>
              </w:numPr>
              <w:autoSpaceDE w:val="0"/>
              <w:autoSpaceDN w:val="0"/>
              <w:adjustRightInd w:val="0"/>
              <w:spacing w:after="0" w:line="240" w:lineRule="auto"/>
              <w:ind w:left="285"/>
              <w:jc w:val="both"/>
              <w:rPr>
                <w:rFonts w:ascii="Times New Roman" w:hAnsi="Times New Roman" w:cs="Times New Roman"/>
              </w:rPr>
            </w:pPr>
            <w:r w:rsidRPr="00B40848">
              <w:rPr>
                <w:rFonts w:ascii="Times New Roman" w:hAnsi="Times New Roman" w:cs="Times New Roman"/>
              </w:rPr>
              <w:t>прочистка и обновление минерализованных полос общей протяженностью 96,65 км;</w:t>
            </w:r>
          </w:p>
          <w:p w:rsidR="00AA388E" w:rsidRDefault="00AA388E" w:rsidP="006276F8">
            <w:pPr>
              <w:pStyle w:val="11"/>
              <w:widowControl w:val="0"/>
              <w:numPr>
                <w:ilvl w:val="0"/>
                <w:numId w:val="55"/>
              </w:numPr>
              <w:autoSpaceDE w:val="0"/>
              <w:autoSpaceDN w:val="0"/>
              <w:adjustRightInd w:val="0"/>
              <w:spacing w:after="0" w:line="240" w:lineRule="auto"/>
              <w:ind w:left="285"/>
              <w:jc w:val="both"/>
              <w:rPr>
                <w:rFonts w:ascii="Times New Roman" w:hAnsi="Times New Roman" w:cs="Times New Roman"/>
              </w:rPr>
            </w:pPr>
            <w:r w:rsidRPr="000B7437">
              <w:rPr>
                <w:rFonts w:ascii="Times New Roman" w:hAnsi="Times New Roman" w:cs="Times New Roman"/>
              </w:rPr>
              <w:t xml:space="preserve">прокладка минерализованных полос общей протяженностью 3,35 км; </w:t>
            </w:r>
          </w:p>
          <w:p w:rsidR="00AA388E" w:rsidRDefault="00AA388E" w:rsidP="006276F8">
            <w:pPr>
              <w:pStyle w:val="11"/>
              <w:widowControl w:val="0"/>
              <w:numPr>
                <w:ilvl w:val="0"/>
                <w:numId w:val="55"/>
              </w:numPr>
              <w:autoSpaceDE w:val="0"/>
              <w:autoSpaceDN w:val="0"/>
              <w:adjustRightInd w:val="0"/>
              <w:spacing w:after="0" w:line="240" w:lineRule="auto"/>
              <w:ind w:left="285"/>
              <w:jc w:val="both"/>
              <w:rPr>
                <w:rFonts w:ascii="Times New Roman" w:hAnsi="Times New Roman" w:cs="Times New Roman"/>
              </w:rPr>
            </w:pPr>
            <w:r w:rsidRPr="000B7437">
              <w:rPr>
                <w:rFonts w:ascii="Times New Roman" w:hAnsi="Times New Roman" w:cs="Times New Roman"/>
              </w:rPr>
              <w:t>наблюдение за пожарной опасностью в лесах и лесными пожарами с п</w:t>
            </w:r>
            <w:r>
              <w:rPr>
                <w:rFonts w:ascii="Times New Roman" w:hAnsi="Times New Roman" w:cs="Times New Roman"/>
              </w:rPr>
              <w:t>ожарных наблюдательных пунктов</w:t>
            </w:r>
            <w:r w:rsidRPr="000B7437">
              <w:rPr>
                <w:rFonts w:ascii="Times New Roman" w:hAnsi="Times New Roman" w:cs="Times New Roman"/>
              </w:rPr>
              <w:t>;</w:t>
            </w:r>
          </w:p>
          <w:p w:rsidR="00AA388E" w:rsidRDefault="00AA388E" w:rsidP="006276F8">
            <w:pPr>
              <w:pStyle w:val="11"/>
              <w:widowControl w:val="0"/>
              <w:numPr>
                <w:ilvl w:val="0"/>
                <w:numId w:val="55"/>
              </w:numPr>
              <w:autoSpaceDE w:val="0"/>
              <w:autoSpaceDN w:val="0"/>
              <w:adjustRightInd w:val="0"/>
              <w:spacing w:after="0" w:line="240" w:lineRule="auto"/>
              <w:ind w:left="285"/>
              <w:jc w:val="both"/>
              <w:rPr>
                <w:rFonts w:ascii="Times New Roman" w:hAnsi="Times New Roman" w:cs="Times New Roman"/>
              </w:rPr>
            </w:pPr>
            <w:r w:rsidRPr="000B7437">
              <w:rPr>
                <w:rFonts w:ascii="Times New Roman" w:hAnsi="Times New Roman" w:cs="Times New Roman"/>
              </w:rPr>
              <w:t>создание резерва пожарной техники и оборудования по структуре ПХС II типа;</w:t>
            </w:r>
          </w:p>
          <w:p w:rsidR="00AA388E" w:rsidRDefault="00AA388E" w:rsidP="006276F8">
            <w:pPr>
              <w:pStyle w:val="11"/>
              <w:widowControl w:val="0"/>
              <w:numPr>
                <w:ilvl w:val="0"/>
                <w:numId w:val="55"/>
              </w:numPr>
              <w:autoSpaceDE w:val="0"/>
              <w:autoSpaceDN w:val="0"/>
              <w:adjustRightInd w:val="0"/>
              <w:spacing w:after="0" w:line="240" w:lineRule="auto"/>
              <w:ind w:left="285"/>
              <w:jc w:val="both"/>
              <w:rPr>
                <w:rFonts w:ascii="Times New Roman" w:hAnsi="Times New Roman" w:cs="Times New Roman"/>
              </w:rPr>
            </w:pPr>
            <w:r w:rsidRPr="000B7437">
              <w:rPr>
                <w:rFonts w:ascii="Times New Roman" w:hAnsi="Times New Roman" w:cs="Times New Roman"/>
              </w:rPr>
              <w:t>организация радиосвязи;</w:t>
            </w:r>
          </w:p>
          <w:p w:rsidR="00AA388E" w:rsidRDefault="00AA388E" w:rsidP="006276F8">
            <w:pPr>
              <w:pStyle w:val="11"/>
              <w:widowControl w:val="0"/>
              <w:numPr>
                <w:ilvl w:val="0"/>
                <w:numId w:val="55"/>
              </w:numPr>
              <w:autoSpaceDE w:val="0"/>
              <w:autoSpaceDN w:val="0"/>
              <w:adjustRightInd w:val="0"/>
              <w:spacing w:after="0" w:line="240" w:lineRule="auto"/>
              <w:ind w:left="285"/>
              <w:jc w:val="both"/>
              <w:rPr>
                <w:rFonts w:ascii="Times New Roman" w:hAnsi="Times New Roman" w:cs="Times New Roman"/>
              </w:rPr>
            </w:pPr>
            <w:r w:rsidRPr="000B7437">
              <w:rPr>
                <w:rFonts w:ascii="Times New Roman" w:hAnsi="Times New Roman" w:cs="Times New Roman"/>
              </w:rPr>
              <w:t>изготовление и установка шлагбаумов в количестве 56 шт.;</w:t>
            </w:r>
          </w:p>
          <w:p w:rsidR="00AA388E" w:rsidRPr="000B7437" w:rsidRDefault="00AA388E" w:rsidP="006276F8">
            <w:pPr>
              <w:pStyle w:val="11"/>
              <w:widowControl w:val="0"/>
              <w:numPr>
                <w:ilvl w:val="0"/>
                <w:numId w:val="55"/>
              </w:numPr>
              <w:autoSpaceDE w:val="0"/>
              <w:autoSpaceDN w:val="0"/>
              <w:adjustRightInd w:val="0"/>
              <w:spacing w:after="0" w:line="240" w:lineRule="auto"/>
              <w:ind w:left="285"/>
              <w:jc w:val="both"/>
              <w:rPr>
                <w:rFonts w:ascii="Times New Roman" w:hAnsi="Times New Roman" w:cs="Times New Roman"/>
              </w:rPr>
            </w:pPr>
            <w:r w:rsidRPr="000B7437">
              <w:rPr>
                <w:rFonts w:ascii="Times New Roman" w:hAnsi="Times New Roman" w:cs="Times New Roman"/>
              </w:rPr>
              <w:t>снижение природной пожарной опасности насаждений  на общей площади 28,4 га.</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7.8</w:t>
            </w:r>
          </w:p>
        </w:tc>
        <w:tc>
          <w:tcPr>
            <w:tcW w:w="15308" w:type="dxa"/>
            <w:gridSpan w:val="8"/>
          </w:tcPr>
          <w:p w:rsidR="00AA388E" w:rsidRPr="00377BE6" w:rsidRDefault="00AA388E" w:rsidP="001C3CEE">
            <w:pPr>
              <w:spacing w:after="0" w:line="240" w:lineRule="auto"/>
              <w:ind w:left="-1"/>
              <w:rPr>
                <w:rFonts w:ascii="Times New Roman" w:hAnsi="Times New Roman" w:cs="Times New Roman"/>
                <w:b/>
                <w:bCs/>
              </w:rPr>
            </w:pPr>
            <w:r w:rsidRPr="00377BE6">
              <w:rPr>
                <w:rFonts w:ascii="Times New Roman" w:hAnsi="Times New Roman" w:cs="Times New Roman"/>
                <w:b/>
                <w:bCs/>
              </w:rPr>
              <w:t>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использования водных объектов общего пользования, обеспечивает свободный доступ граждан к водным объектам общего пользования и их береговым полосам;</w:t>
            </w:r>
          </w:p>
        </w:tc>
      </w:tr>
      <w:tr w:rsidR="00AA388E" w:rsidRPr="00377BE6">
        <w:trPr>
          <w:trHeight w:val="59"/>
        </w:trPr>
        <w:tc>
          <w:tcPr>
            <w:tcW w:w="3140" w:type="dxa"/>
            <w:gridSpan w:val="3"/>
            <w:vMerge w:val="restart"/>
          </w:tcPr>
          <w:p w:rsidR="00AA388E" w:rsidRPr="00B40848" w:rsidRDefault="00AA388E" w:rsidP="001C3CEE">
            <w:pPr>
              <w:spacing w:after="0" w:line="240" w:lineRule="auto"/>
              <w:jc w:val="center"/>
              <w:rPr>
                <w:rFonts w:ascii="Times New Roman" w:hAnsi="Times New Roman" w:cs="Times New Roman"/>
              </w:rPr>
            </w:pPr>
            <w:r w:rsidRPr="00B40848">
              <w:rPr>
                <w:rFonts w:ascii="Times New Roman" w:hAnsi="Times New Roman" w:cs="Times New Roman"/>
              </w:rPr>
              <w:t>Департамент экономики, промышленности, строительства и экологии</w:t>
            </w:r>
          </w:p>
        </w:tc>
        <w:tc>
          <w:tcPr>
            <w:tcW w:w="5924" w:type="dxa"/>
            <w:gridSpan w:val="4"/>
          </w:tcPr>
          <w:p w:rsidR="00AA388E" w:rsidRPr="000B7437" w:rsidRDefault="00AA388E" w:rsidP="001C3CEE">
            <w:pPr>
              <w:spacing w:after="0" w:line="240" w:lineRule="auto"/>
              <w:rPr>
                <w:rFonts w:ascii="Times New Roman" w:hAnsi="Times New Roman" w:cs="Times New Roman"/>
              </w:rPr>
            </w:pPr>
            <w:r w:rsidRPr="000B7437">
              <w:rPr>
                <w:rFonts w:ascii="Times New Roman" w:hAnsi="Times New Roman" w:cs="Times New Roman"/>
              </w:rPr>
              <w:t>Установление правил использования водных объектов общего пользования.</w:t>
            </w:r>
          </w:p>
        </w:tc>
        <w:tc>
          <w:tcPr>
            <w:tcW w:w="6922" w:type="dxa"/>
            <w:gridSpan w:val="2"/>
          </w:tcPr>
          <w:p w:rsidR="00AA388E" w:rsidRPr="000B7437" w:rsidRDefault="00AA388E" w:rsidP="001C3CEE">
            <w:pPr>
              <w:spacing w:after="0" w:line="240" w:lineRule="auto"/>
              <w:ind w:left="-1"/>
              <w:rPr>
                <w:rFonts w:ascii="Times New Roman" w:hAnsi="Times New Roman" w:cs="Times New Roman"/>
              </w:rPr>
            </w:pPr>
            <w:r w:rsidRPr="000B7437">
              <w:rPr>
                <w:rFonts w:ascii="Times New Roman" w:hAnsi="Times New Roman" w:cs="Times New Roman"/>
              </w:rPr>
              <w:t>Правила утверждены постановлением городской Думы  г. Дзержинска от 27.06.2007 №223 «Об утверждении Правил использования водных объектов общего пользования».</w:t>
            </w:r>
          </w:p>
        </w:tc>
      </w:tr>
      <w:tr w:rsidR="00AA388E" w:rsidRPr="00377BE6">
        <w:trPr>
          <w:trHeight w:val="1149"/>
        </w:trPr>
        <w:tc>
          <w:tcPr>
            <w:tcW w:w="3140" w:type="dxa"/>
            <w:gridSpan w:val="3"/>
            <w:vMerge/>
          </w:tcPr>
          <w:p w:rsidR="00AA388E" w:rsidRPr="00377BE6" w:rsidRDefault="00AA388E" w:rsidP="001C3CEE">
            <w:pPr>
              <w:spacing w:after="0" w:line="240" w:lineRule="auto"/>
              <w:jc w:val="center"/>
              <w:rPr>
                <w:rFonts w:ascii="Times New Roman" w:hAnsi="Times New Roman" w:cs="Times New Roman"/>
              </w:rPr>
            </w:pPr>
          </w:p>
        </w:tc>
        <w:tc>
          <w:tcPr>
            <w:tcW w:w="5924" w:type="dxa"/>
            <w:gridSpan w:val="4"/>
          </w:tcPr>
          <w:p w:rsidR="00AA388E" w:rsidRPr="00377BE6" w:rsidRDefault="00AA388E" w:rsidP="001C3CEE">
            <w:pPr>
              <w:spacing w:after="0" w:line="240" w:lineRule="auto"/>
              <w:rPr>
                <w:rFonts w:ascii="Times New Roman" w:hAnsi="Times New Roman" w:cs="Times New Roman"/>
              </w:rPr>
            </w:pPr>
            <w:r w:rsidRPr="000B7437">
              <w:rPr>
                <w:rFonts w:ascii="Times New Roman" w:hAnsi="Times New Roman" w:cs="Times New Roman"/>
              </w:rPr>
              <w:t>Подготовка решений органа местного самоуправления о предоставлении водных объектов, находящихся в муниципальной собственности в пользование.</w:t>
            </w:r>
          </w:p>
        </w:tc>
        <w:tc>
          <w:tcPr>
            <w:tcW w:w="6922" w:type="dxa"/>
            <w:gridSpan w:val="2"/>
          </w:tcPr>
          <w:p w:rsidR="00AA388E" w:rsidRPr="00377BE6" w:rsidRDefault="00AA388E" w:rsidP="001C3CEE">
            <w:pPr>
              <w:spacing w:after="0" w:line="240" w:lineRule="auto"/>
              <w:jc w:val="both"/>
              <w:rPr>
                <w:rFonts w:ascii="Times New Roman" w:hAnsi="Times New Roman" w:cs="Times New Roman"/>
              </w:rPr>
            </w:pPr>
            <w:r w:rsidRPr="000B7437">
              <w:rPr>
                <w:rFonts w:ascii="Times New Roman" w:hAnsi="Times New Roman" w:cs="Times New Roman"/>
              </w:rPr>
              <w:t>Решения о предоставлении водных объектов в пользование не выдавались.</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7.9</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 xml:space="preserve">Осуществляет полномочия, предусмотренные </w:t>
            </w:r>
            <w:hyperlink r:id="rId30" w:history="1">
              <w:r w:rsidRPr="00377BE6">
                <w:rPr>
                  <w:rFonts w:ascii="Times New Roman" w:hAnsi="Times New Roman" w:cs="Times New Roman"/>
                  <w:b/>
                  <w:bCs/>
                </w:rPr>
                <w:t>Федеральным законом</w:t>
              </w:r>
            </w:hyperlink>
            <w:r w:rsidRPr="00377BE6">
              <w:rPr>
                <w:rFonts w:ascii="Times New Roman" w:hAnsi="Times New Roman" w:cs="Times New Roman"/>
                <w:b/>
                <w:bCs/>
              </w:rPr>
              <w:t xml:space="preserve"> "Об экологической экспертизе";</w:t>
            </w:r>
          </w:p>
        </w:tc>
      </w:tr>
      <w:tr w:rsidR="00AA388E" w:rsidRPr="00377BE6">
        <w:trPr>
          <w:trHeight w:val="59"/>
        </w:trPr>
        <w:tc>
          <w:tcPr>
            <w:tcW w:w="3140" w:type="dxa"/>
            <w:gridSpan w:val="3"/>
            <w:vMerge w:val="restart"/>
          </w:tcPr>
          <w:p w:rsidR="00AA388E" w:rsidRPr="00B40848" w:rsidRDefault="00AA388E" w:rsidP="001C3CEE">
            <w:pPr>
              <w:spacing w:after="0" w:line="240" w:lineRule="auto"/>
              <w:jc w:val="center"/>
              <w:rPr>
                <w:rFonts w:ascii="Times New Roman" w:hAnsi="Times New Roman" w:cs="Times New Roman"/>
              </w:rPr>
            </w:pPr>
            <w:r w:rsidRPr="00B40848">
              <w:rPr>
                <w:rFonts w:ascii="Times New Roman" w:hAnsi="Times New Roman" w:cs="Times New Roman"/>
              </w:rPr>
              <w:t>Департамент экономики, промышленности, строительства и экологии</w:t>
            </w:r>
          </w:p>
        </w:tc>
        <w:tc>
          <w:tcPr>
            <w:tcW w:w="5924" w:type="dxa"/>
            <w:gridSpan w:val="4"/>
          </w:tcPr>
          <w:p w:rsidR="00AA388E" w:rsidRPr="00B40848" w:rsidRDefault="00AA388E" w:rsidP="001C3CEE">
            <w:pPr>
              <w:spacing w:after="0" w:line="240" w:lineRule="auto"/>
              <w:jc w:val="both"/>
              <w:rPr>
                <w:rFonts w:ascii="Times New Roman" w:hAnsi="Times New Roman" w:cs="Times New Roman"/>
              </w:rPr>
            </w:pPr>
            <w:r w:rsidRPr="00B40848">
              <w:rPr>
                <w:rFonts w:ascii="Times New Roman" w:hAnsi="Times New Roman" w:cs="Times New Roman"/>
              </w:rPr>
              <w:t>Делегирование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w:t>
            </w:r>
          </w:p>
        </w:tc>
        <w:tc>
          <w:tcPr>
            <w:tcW w:w="6922" w:type="dxa"/>
            <w:gridSpan w:val="2"/>
          </w:tcPr>
          <w:p w:rsidR="00AA388E" w:rsidRPr="00B40848" w:rsidRDefault="00AA388E" w:rsidP="001C3CEE">
            <w:pPr>
              <w:spacing w:after="0" w:line="240" w:lineRule="auto"/>
              <w:jc w:val="both"/>
              <w:rPr>
                <w:rFonts w:ascii="Times New Roman" w:hAnsi="Times New Roman" w:cs="Times New Roman"/>
              </w:rPr>
            </w:pPr>
            <w:r w:rsidRPr="00B40848">
              <w:rPr>
                <w:rFonts w:ascii="Times New Roman" w:hAnsi="Times New Roman" w:cs="Times New Roman"/>
              </w:rPr>
              <w:t xml:space="preserve">В качестве наблюдателей в заседаниях экспертной комиссии государственной экологической экспертизы по ликвидации объектов накопленного экологического ущерба были делегированы сотрудники департамента и МБУ «Инженерно-экологическая служба </w:t>
            </w:r>
            <w:proofErr w:type="spellStart"/>
            <w:r>
              <w:rPr>
                <w:rFonts w:ascii="Times New Roman" w:hAnsi="Times New Roman" w:cs="Times New Roman"/>
              </w:rPr>
              <w:t>г</w:t>
            </w:r>
            <w:proofErr w:type="gramStart"/>
            <w:r>
              <w:rPr>
                <w:rFonts w:ascii="Times New Roman" w:hAnsi="Times New Roman" w:cs="Times New Roman"/>
              </w:rPr>
              <w:t>.</w:t>
            </w:r>
            <w:r w:rsidRPr="00B40848">
              <w:rPr>
                <w:rFonts w:ascii="Times New Roman" w:hAnsi="Times New Roman" w:cs="Times New Roman"/>
              </w:rPr>
              <w:t>Д</w:t>
            </w:r>
            <w:proofErr w:type="gramEnd"/>
            <w:r w:rsidRPr="00B40848">
              <w:rPr>
                <w:rFonts w:ascii="Times New Roman" w:hAnsi="Times New Roman" w:cs="Times New Roman"/>
              </w:rPr>
              <w:t>зержинска</w:t>
            </w:r>
            <w:proofErr w:type="spellEnd"/>
            <w:r w:rsidRPr="00B40848">
              <w:rPr>
                <w:rFonts w:ascii="Times New Roman" w:hAnsi="Times New Roman" w:cs="Times New Roman"/>
              </w:rPr>
              <w:t>».</w:t>
            </w:r>
          </w:p>
        </w:tc>
      </w:tr>
      <w:tr w:rsidR="00AA388E" w:rsidRPr="00377BE6">
        <w:trPr>
          <w:trHeight w:val="59"/>
        </w:trPr>
        <w:tc>
          <w:tcPr>
            <w:tcW w:w="3140" w:type="dxa"/>
            <w:gridSpan w:val="3"/>
            <w:vMerge/>
          </w:tcPr>
          <w:p w:rsidR="00AA388E" w:rsidRPr="00377BE6" w:rsidRDefault="00AA388E" w:rsidP="001C3CEE">
            <w:pPr>
              <w:spacing w:after="0" w:line="240" w:lineRule="auto"/>
              <w:jc w:val="center"/>
              <w:rPr>
                <w:rFonts w:ascii="Times New Roman" w:hAnsi="Times New Roman" w:cs="Times New Roman"/>
              </w:rPr>
            </w:pPr>
          </w:p>
        </w:tc>
        <w:tc>
          <w:tcPr>
            <w:tcW w:w="5924" w:type="dxa"/>
            <w:gridSpan w:val="4"/>
          </w:tcPr>
          <w:p w:rsidR="00AA388E" w:rsidRPr="00377BE6" w:rsidRDefault="00AA388E" w:rsidP="001C3CEE">
            <w:pPr>
              <w:spacing w:after="0" w:line="240" w:lineRule="auto"/>
              <w:rPr>
                <w:rFonts w:ascii="Times New Roman" w:hAnsi="Times New Roman" w:cs="Times New Roman"/>
              </w:rPr>
            </w:pPr>
            <w:r w:rsidRPr="00B40848">
              <w:rPr>
                <w:rFonts w:ascii="Times New Roman" w:hAnsi="Times New Roman" w:cs="Times New Roman"/>
              </w:rPr>
              <w:t>Участие в организации общественных обсуждений, проведении опросов, референдумов среди населения о намечаемой хозяйственной и иной деятельности предприятий, которые могут оказать негативное воздействие на окружающую среду.</w:t>
            </w:r>
          </w:p>
        </w:tc>
        <w:tc>
          <w:tcPr>
            <w:tcW w:w="6922" w:type="dxa"/>
            <w:gridSpan w:val="2"/>
          </w:tcPr>
          <w:p w:rsidR="00AA388E" w:rsidRPr="00377BE6" w:rsidRDefault="00AA388E" w:rsidP="001C3CEE">
            <w:pPr>
              <w:spacing w:after="0" w:line="240" w:lineRule="auto"/>
              <w:rPr>
                <w:rFonts w:ascii="Times New Roman" w:hAnsi="Times New Roman" w:cs="Times New Roman"/>
              </w:rPr>
            </w:pPr>
            <w:r w:rsidRPr="00B40848">
              <w:rPr>
                <w:rFonts w:ascii="Times New Roman" w:hAnsi="Times New Roman" w:cs="Times New Roman"/>
              </w:rPr>
              <w:t>Проведено ознакомление заинтересованных лиц с материалами общественных обсуждений по ликвидации объектов накопленного экологического ущерба и по проекту технической документации «</w:t>
            </w:r>
            <w:proofErr w:type="gramStart"/>
            <w:r w:rsidRPr="00B40848">
              <w:rPr>
                <w:rFonts w:ascii="Times New Roman" w:hAnsi="Times New Roman" w:cs="Times New Roman"/>
              </w:rPr>
              <w:t>Биологический</w:t>
            </w:r>
            <w:proofErr w:type="gramEnd"/>
            <w:r w:rsidRPr="00B40848">
              <w:rPr>
                <w:rFonts w:ascii="Times New Roman" w:hAnsi="Times New Roman" w:cs="Times New Roman"/>
              </w:rPr>
              <w:t xml:space="preserve"> препарат-</w:t>
            </w:r>
            <w:proofErr w:type="spellStart"/>
            <w:r w:rsidRPr="00B40848">
              <w:rPr>
                <w:rFonts w:ascii="Times New Roman" w:hAnsi="Times New Roman" w:cs="Times New Roman"/>
              </w:rPr>
              <w:t>нефтедеструктор</w:t>
            </w:r>
            <w:proofErr w:type="spellEnd"/>
            <w:r w:rsidRPr="00B40848">
              <w:rPr>
                <w:rFonts w:ascii="Times New Roman" w:hAnsi="Times New Roman" w:cs="Times New Roman"/>
              </w:rPr>
              <w:t xml:space="preserve"> «АРКОЙЛ».</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7.10</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Обеспечивает соблюдение требований законодательства Российской Федерации в области обеспечения санитарно-эпидемиологического благополучия</w:t>
            </w:r>
            <w:r>
              <w:rPr>
                <w:rFonts w:ascii="Times New Roman" w:hAnsi="Times New Roman" w:cs="Times New Roman"/>
                <w:b/>
                <w:bCs/>
              </w:rPr>
              <w:t>;</w:t>
            </w:r>
          </w:p>
        </w:tc>
      </w:tr>
      <w:tr w:rsidR="00AA388E" w:rsidRPr="00377BE6">
        <w:trPr>
          <w:trHeight w:val="54"/>
        </w:trPr>
        <w:tc>
          <w:tcPr>
            <w:tcW w:w="3140" w:type="dxa"/>
            <w:gridSpan w:val="3"/>
            <w:vMerge w:val="restart"/>
          </w:tcPr>
          <w:p w:rsidR="00AA388E" w:rsidRPr="00DB05EC" w:rsidRDefault="00AA388E" w:rsidP="001C3CEE">
            <w:pPr>
              <w:spacing w:after="0" w:line="240" w:lineRule="auto"/>
              <w:jc w:val="center"/>
              <w:rPr>
                <w:rFonts w:ascii="Times New Roman" w:hAnsi="Times New Roman" w:cs="Times New Roman"/>
              </w:rPr>
            </w:pPr>
            <w:r w:rsidRPr="00DB05EC">
              <w:rPr>
                <w:rFonts w:ascii="Times New Roman" w:hAnsi="Times New Roman" w:cs="Times New Roman"/>
              </w:rPr>
              <w:t>Департамент городского хозяйства</w:t>
            </w:r>
          </w:p>
        </w:tc>
        <w:tc>
          <w:tcPr>
            <w:tcW w:w="5924" w:type="dxa"/>
            <w:gridSpan w:val="4"/>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Отловлено безнадзорных животных</w:t>
            </w:r>
          </w:p>
        </w:tc>
        <w:tc>
          <w:tcPr>
            <w:tcW w:w="6922" w:type="dxa"/>
            <w:gridSpan w:val="2"/>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2669 ед.</w:t>
            </w:r>
          </w:p>
        </w:tc>
      </w:tr>
      <w:tr w:rsidR="00AA388E" w:rsidRPr="00377BE6">
        <w:trPr>
          <w:trHeight w:val="54"/>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924" w:type="dxa"/>
            <w:gridSpan w:val="4"/>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 xml:space="preserve">Осуществлена передержка  безнадзорных  животных </w:t>
            </w:r>
          </w:p>
        </w:tc>
        <w:tc>
          <w:tcPr>
            <w:tcW w:w="6922" w:type="dxa"/>
            <w:gridSpan w:val="2"/>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2669 ед.</w:t>
            </w:r>
          </w:p>
        </w:tc>
      </w:tr>
      <w:tr w:rsidR="00AA388E" w:rsidRPr="00377BE6">
        <w:trPr>
          <w:trHeight w:val="54"/>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924" w:type="dxa"/>
            <w:gridSpan w:val="4"/>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Подвергнуто гуманной эвтаназии  безнадзорных  животных</w:t>
            </w:r>
          </w:p>
        </w:tc>
        <w:tc>
          <w:tcPr>
            <w:tcW w:w="6922" w:type="dxa"/>
            <w:gridSpan w:val="2"/>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2431 ед.</w:t>
            </w:r>
          </w:p>
        </w:tc>
      </w:tr>
      <w:tr w:rsidR="00AA388E" w:rsidRPr="00377BE6">
        <w:trPr>
          <w:trHeight w:val="54"/>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924" w:type="dxa"/>
            <w:gridSpan w:val="4"/>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Утилизированы трупы  безнадзорных  животных</w:t>
            </w:r>
          </w:p>
        </w:tc>
        <w:tc>
          <w:tcPr>
            <w:tcW w:w="6922" w:type="dxa"/>
            <w:gridSpan w:val="2"/>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2431 ед.</w:t>
            </w:r>
          </w:p>
        </w:tc>
      </w:tr>
      <w:tr w:rsidR="00AA388E" w:rsidRPr="00377BE6">
        <w:trPr>
          <w:trHeight w:val="54"/>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924" w:type="dxa"/>
            <w:gridSpan w:val="4"/>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Кастрация (стерилизация) безнадзорных животных, возврат в прежнюю среду обитания (за счет средств исполнителя услуг по контракту – ООО «</w:t>
            </w:r>
            <w:proofErr w:type="spellStart"/>
            <w:r w:rsidRPr="00DB05EC">
              <w:rPr>
                <w:rFonts w:ascii="Times New Roman" w:hAnsi="Times New Roman" w:cs="Times New Roman"/>
              </w:rPr>
              <w:t>Зоозащита</w:t>
            </w:r>
            <w:proofErr w:type="spellEnd"/>
            <w:r w:rsidRPr="00DB05EC">
              <w:rPr>
                <w:rFonts w:ascii="Times New Roman" w:hAnsi="Times New Roman" w:cs="Times New Roman"/>
              </w:rPr>
              <w:t>»)</w:t>
            </w:r>
          </w:p>
        </w:tc>
        <w:tc>
          <w:tcPr>
            <w:tcW w:w="6922" w:type="dxa"/>
            <w:gridSpan w:val="2"/>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238 ед.</w:t>
            </w:r>
          </w:p>
        </w:tc>
      </w:tr>
      <w:tr w:rsidR="00AA388E" w:rsidRPr="00377BE6">
        <w:trPr>
          <w:trHeight w:val="54"/>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924" w:type="dxa"/>
            <w:gridSpan w:val="4"/>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 xml:space="preserve">Проведена </w:t>
            </w:r>
            <w:proofErr w:type="spellStart"/>
            <w:r w:rsidRPr="00DB05EC">
              <w:rPr>
                <w:rFonts w:ascii="Times New Roman" w:hAnsi="Times New Roman" w:cs="Times New Roman"/>
              </w:rPr>
              <w:t>акарицидная</w:t>
            </w:r>
            <w:proofErr w:type="spellEnd"/>
            <w:r w:rsidRPr="00DB05EC">
              <w:rPr>
                <w:rFonts w:ascii="Times New Roman" w:hAnsi="Times New Roman" w:cs="Times New Roman"/>
              </w:rPr>
              <w:t xml:space="preserve"> обработка озелененных территорий города</w:t>
            </w:r>
          </w:p>
        </w:tc>
        <w:tc>
          <w:tcPr>
            <w:tcW w:w="6922" w:type="dxa"/>
            <w:gridSpan w:val="2"/>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на площади 12,16 га</w:t>
            </w:r>
          </w:p>
        </w:tc>
      </w:tr>
      <w:tr w:rsidR="00AA388E" w:rsidRPr="00377BE6" w:rsidTr="00DB05EC">
        <w:trPr>
          <w:trHeight w:val="1833"/>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924" w:type="dxa"/>
            <w:gridSpan w:val="4"/>
          </w:tcPr>
          <w:p w:rsidR="00AA388E" w:rsidRPr="00DB05EC" w:rsidRDefault="00AA388E" w:rsidP="001C3CEE">
            <w:pPr>
              <w:pStyle w:val="af6"/>
              <w:jc w:val="both"/>
              <w:rPr>
                <w:rFonts w:ascii="Times New Roman" w:hAnsi="Times New Roman" w:cs="Times New Roman"/>
                <w:sz w:val="22"/>
                <w:szCs w:val="22"/>
              </w:rPr>
            </w:pPr>
            <w:r w:rsidRPr="00DB05EC">
              <w:rPr>
                <w:rFonts w:ascii="Times New Roman" w:hAnsi="Times New Roman" w:cs="Times New Roman"/>
                <w:sz w:val="22"/>
                <w:szCs w:val="22"/>
              </w:rPr>
              <w:t xml:space="preserve">Локализация и ликвидация очага туляремии среди населения поселков </w:t>
            </w:r>
            <w:proofErr w:type="spellStart"/>
            <w:r w:rsidRPr="00DB05EC">
              <w:rPr>
                <w:rFonts w:ascii="Times New Roman" w:hAnsi="Times New Roman" w:cs="Times New Roman"/>
                <w:sz w:val="22"/>
                <w:szCs w:val="22"/>
              </w:rPr>
              <w:t>Игумново</w:t>
            </w:r>
            <w:proofErr w:type="spellEnd"/>
            <w:r w:rsidRPr="00DB05EC">
              <w:rPr>
                <w:rFonts w:ascii="Times New Roman" w:hAnsi="Times New Roman" w:cs="Times New Roman"/>
                <w:sz w:val="22"/>
                <w:szCs w:val="22"/>
              </w:rPr>
              <w:t>, Горбатовка</w:t>
            </w:r>
          </w:p>
        </w:tc>
        <w:tc>
          <w:tcPr>
            <w:tcW w:w="6922" w:type="dxa"/>
            <w:gridSpan w:val="2"/>
          </w:tcPr>
          <w:p w:rsidR="00AA388E" w:rsidRPr="00DB05EC" w:rsidRDefault="00AA388E" w:rsidP="001C3CEE">
            <w:pPr>
              <w:pStyle w:val="af6"/>
              <w:jc w:val="both"/>
              <w:rPr>
                <w:rFonts w:ascii="Times New Roman" w:hAnsi="Times New Roman" w:cs="Times New Roman"/>
                <w:sz w:val="22"/>
                <w:szCs w:val="22"/>
              </w:rPr>
            </w:pPr>
            <w:r w:rsidRPr="00DB05EC">
              <w:rPr>
                <w:rFonts w:ascii="Times New Roman" w:hAnsi="Times New Roman" w:cs="Times New Roman"/>
                <w:sz w:val="22"/>
                <w:szCs w:val="22"/>
              </w:rPr>
              <w:t>- проведена информационно-разъяснительная работа среди населения по вопросам профилактики туляремии, симптомах заболевания и проведения вакцинации против туляремии.</w:t>
            </w:r>
          </w:p>
          <w:p w:rsidR="00AA388E" w:rsidRPr="00DB05EC" w:rsidRDefault="00AA388E" w:rsidP="001C3CEE">
            <w:pPr>
              <w:pStyle w:val="af6"/>
              <w:jc w:val="both"/>
              <w:rPr>
                <w:rFonts w:ascii="Times New Roman" w:hAnsi="Times New Roman" w:cs="Times New Roman"/>
                <w:sz w:val="22"/>
                <w:szCs w:val="22"/>
              </w:rPr>
            </w:pPr>
            <w:r w:rsidRPr="00DB05EC">
              <w:rPr>
                <w:rFonts w:ascii="Times New Roman" w:hAnsi="Times New Roman" w:cs="Times New Roman"/>
                <w:sz w:val="22"/>
                <w:szCs w:val="22"/>
              </w:rPr>
              <w:t xml:space="preserve">- в соответствии с Решением КЧС от 11.07.2016 №11 выполнена дератизация прибрежной территории </w:t>
            </w:r>
            <w:proofErr w:type="spellStart"/>
            <w:r w:rsidRPr="00DB05EC">
              <w:rPr>
                <w:rFonts w:ascii="Times New Roman" w:hAnsi="Times New Roman" w:cs="Times New Roman"/>
                <w:sz w:val="22"/>
                <w:szCs w:val="22"/>
              </w:rPr>
              <w:t>анафилогенного</w:t>
            </w:r>
            <w:proofErr w:type="spellEnd"/>
            <w:r w:rsidRPr="00DB05EC">
              <w:rPr>
                <w:rFonts w:ascii="Times New Roman" w:hAnsi="Times New Roman" w:cs="Times New Roman"/>
                <w:sz w:val="22"/>
                <w:szCs w:val="22"/>
              </w:rPr>
              <w:t xml:space="preserve"> водоема на площади 0,7 га и дезинсекция водоема на площади 0,068 га в поселке</w:t>
            </w:r>
            <w:r w:rsidR="00DB05EC">
              <w:rPr>
                <w:rFonts w:ascii="Times New Roman" w:hAnsi="Times New Roman" w:cs="Times New Roman"/>
                <w:sz w:val="22"/>
                <w:szCs w:val="22"/>
              </w:rPr>
              <w:t xml:space="preserve"> Горбатовка (ИП </w:t>
            </w:r>
            <w:proofErr w:type="spellStart"/>
            <w:r w:rsidR="00DB05EC">
              <w:rPr>
                <w:rFonts w:ascii="Times New Roman" w:hAnsi="Times New Roman" w:cs="Times New Roman"/>
                <w:sz w:val="22"/>
                <w:szCs w:val="22"/>
              </w:rPr>
              <w:t>Алексанин</w:t>
            </w:r>
            <w:proofErr w:type="spellEnd"/>
            <w:r w:rsidR="00DB05EC">
              <w:rPr>
                <w:rFonts w:ascii="Times New Roman" w:hAnsi="Times New Roman" w:cs="Times New Roman"/>
                <w:sz w:val="22"/>
                <w:szCs w:val="22"/>
              </w:rPr>
              <w:t xml:space="preserve"> А.Н.)</w:t>
            </w:r>
          </w:p>
        </w:tc>
      </w:tr>
      <w:tr w:rsidR="00AA388E" w:rsidRPr="00377BE6" w:rsidTr="00DB05EC">
        <w:trPr>
          <w:trHeight w:val="1580"/>
        </w:trPr>
        <w:tc>
          <w:tcPr>
            <w:tcW w:w="3140" w:type="dxa"/>
            <w:gridSpan w:val="3"/>
            <w:vMerge w:val="restart"/>
          </w:tcPr>
          <w:p w:rsidR="00AA388E" w:rsidRPr="006B671B" w:rsidRDefault="00AA388E" w:rsidP="001C3CEE">
            <w:pPr>
              <w:spacing w:after="0" w:line="240" w:lineRule="auto"/>
              <w:jc w:val="both"/>
              <w:rPr>
                <w:rFonts w:ascii="Times New Roman" w:hAnsi="Times New Roman" w:cs="Times New Roman"/>
              </w:rPr>
            </w:pPr>
            <w:r w:rsidRPr="006B671B">
              <w:rPr>
                <w:rFonts w:ascii="Times New Roman" w:hAnsi="Times New Roman" w:cs="Times New Roman"/>
              </w:rPr>
              <w:t>Департамент  образования</w:t>
            </w:r>
          </w:p>
          <w:p w:rsidR="00AA388E" w:rsidRPr="006B671B" w:rsidRDefault="00AA388E" w:rsidP="001C3CEE">
            <w:pPr>
              <w:spacing w:after="0" w:line="240" w:lineRule="auto"/>
              <w:jc w:val="center"/>
              <w:rPr>
                <w:rFonts w:ascii="Times New Roman" w:hAnsi="Times New Roman" w:cs="Times New Roman"/>
              </w:rPr>
            </w:pPr>
          </w:p>
        </w:tc>
        <w:tc>
          <w:tcPr>
            <w:tcW w:w="5924" w:type="dxa"/>
            <w:gridSpan w:val="4"/>
            <w:shd w:val="clear" w:color="auto" w:fill="auto"/>
          </w:tcPr>
          <w:p w:rsidR="00AA388E" w:rsidRPr="00DB05EC" w:rsidRDefault="00AA388E" w:rsidP="001C3CEE">
            <w:pPr>
              <w:pStyle w:val="af6"/>
              <w:jc w:val="both"/>
              <w:rPr>
                <w:rFonts w:ascii="Times New Roman" w:hAnsi="Times New Roman" w:cs="Times New Roman"/>
                <w:sz w:val="22"/>
                <w:szCs w:val="22"/>
              </w:rPr>
            </w:pPr>
            <w:r w:rsidRPr="00DB05EC">
              <w:rPr>
                <w:rFonts w:ascii="Times New Roman" w:hAnsi="Times New Roman" w:cs="Times New Roman"/>
                <w:sz w:val="22"/>
                <w:szCs w:val="22"/>
              </w:rPr>
              <w:t>Проверка соблюдения требований законодательства Российской Федерации в области обеспечения санитарно-эпидемиологического благополучия.</w:t>
            </w:r>
          </w:p>
        </w:tc>
        <w:tc>
          <w:tcPr>
            <w:tcW w:w="6922" w:type="dxa"/>
            <w:gridSpan w:val="2"/>
            <w:shd w:val="clear" w:color="auto" w:fill="auto"/>
          </w:tcPr>
          <w:p w:rsidR="00AA388E" w:rsidRPr="00DB05EC" w:rsidRDefault="00AA388E" w:rsidP="001C3CEE">
            <w:pPr>
              <w:pStyle w:val="af6"/>
              <w:jc w:val="both"/>
              <w:rPr>
                <w:rFonts w:ascii="Times New Roman" w:hAnsi="Times New Roman" w:cs="Times New Roman"/>
                <w:color w:val="auto"/>
                <w:sz w:val="22"/>
                <w:szCs w:val="22"/>
              </w:rPr>
            </w:pPr>
            <w:r w:rsidRPr="00DB05EC">
              <w:rPr>
                <w:rFonts w:ascii="Times New Roman" w:hAnsi="Times New Roman" w:cs="Times New Roman"/>
                <w:b/>
                <w:bCs/>
                <w:sz w:val="22"/>
                <w:szCs w:val="22"/>
              </w:rPr>
              <w:t xml:space="preserve">89 </w:t>
            </w:r>
            <w:r w:rsidRPr="00DB05EC">
              <w:rPr>
                <w:rFonts w:ascii="Times New Roman" w:hAnsi="Times New Roman" w:cs="Times New Roman"/>
                <w:color w:val="auto"/>
                <w:sz w:val="22"/>
                <w:szCs w:val="22"/>
              </w:rPr>
              <w:t>образовательных</w:t>
            </w:r>
            <w:r w:rsidR="00DB05EC">
              <w:rPr>
                <w:rFonts w:ascii="Times New Roman" w:hAnsi="Times New Roman" w:cs="Times New Roman"/>
                <w:color w:val="auto"/>
                <w:sz w:val="22"/>
                <w:szCs w:val="22"/>
              </w:rPr>
              <w:t xml:space="preserve"> </w:t>
            </w:r>
            <w:r w:rsidRPr="00DB05EC">
              <w:rPr>
                <w:rFonts w:ascii="Times New Roman" w:hAnsi="Times New Roman" w:cs="Times New Roman"/>
                <w:color w:val="auto"/>
                <w:sz w:val="22"/>
                <w:szCs w:val="22"/>
              </w:rPr>
              <w:t>организаци</w:t>
            </w:r>
            <w:r w:rsidR="00DB05EC">
              <w:rPr>
                <w:rFonts w:ascii="Times New Roman" w:hAnsi="Times New Roman" w:cs="Times New Roman"/>
                <w:color w:val="auto"/>
                <w:sz w:val="22"/>
                <w:szCs w:val="22"/>
              </w:rPr>
              <w:t>й</w:t>
            </w:r>
            <w:r w:rsidRPr="00DB05EC">
              <w:rPr>
                <w:rFonts w:ascii="Times New Roman" w:hAnsi="Times New Roman" w:cs="Times New Roman"/>
                <w:color w:val="auto"/>
                <w:sz w:val="22"/>
                <w:szCs w:val="22"/>
              </w:rPr>
              <w:t xml:space="preserve"> </w:t>
            </w:r>
            <w:r w:rsidRPr="00DB05EC">
              <w:rPr>
                <w:rFonts w:ascii="Times New Roman" w:hAnsi="Times New Roman" w:cs="Times New Roman"/>
                <w:sz w:val="22"/>
                <w:szCs w:val="22"/>
              </w:rPr>
              <w:t>(27 школы,</w:t>
            </w:r>
            <w:r w:rsidR="00DB05EC">
              <w:rPr>
                <w:rFonts w:ascii="Times New Roman" w:hAnsi="Times New Roman" w:cs="Times New Roman"/>
                <w:sz w:val="22"/>
                <w:szCs w:val="22"/>
              </w:rPr>
              <w:t xml:space="preserve"> </w:t>
            </w:r>
            <w:r w:rsidRPr="00DB05EC">
              <w:rPr>
                <w:rFonts w:ascii="Times New Roman" w:hAnsi="Times New Roman" w:cs="Times New Roman"/>
                <w:color w:val="auto"/>
                <w:sz w:val="22"/>
                <w:szCs w:val="22"/>
              </w:rPr>
              <w:t>5</w:t>
            </w:r>
            <w:r w:rsidRPr="00DB05EC">
              <w:rPr>
                <w:rFonts w:ascii="Times New Roman" w:hAnsi="Times New Roman" w:cs="Times New Roman"/>
                <w:sz w:val="22"/>
                <w:szCs w:val="22"/>
              </w:rPr>
              <w:t xml:space="preserve">8 детских сада, 4 учреждения дополнительного образования) </w:t>
            </w:r>
            <w:r w:rsidRPr="00DB05EC">
              <w:rPr>
                <w:rFonts w:ascii="Times New Roman" w:hAnsi="Times New Roman" w:cs="Times New Roman"/>
                <w:color w:val="auto"/>
                <w:sz w:val="22"/>
                <w:szCs w:val="22"/>
              </w:rPr>
              <w:t>прошли  план</w:t>
            </w:r>
            <w:r w:rsidRPr="00DB05EC">
              <w:rPr>
                <w:rFonts w:ascii="Times New Roman" w:hAnsi="Times New Roman" w:cs="Times New Roman"/>
                <w:sz w:val="22"/>
                <w:szCs w:val="22"/>
              </w:rPr>
              <w:t>овую проверку</w:t>
            </w:r>
            <w:r w:rsidR="00DB05EC">
              <w:rPr>
                <w:rFonts w:ascii="Times New Roman" w:hAnsi="Times New Roman" w:cs="Times New Roman"/>
                <w:sz w:val="22"/>
                <w:szCs w:val="22"/>
              </w:rPr>
              <w:t xml:space="preserve"> </w:t>
            </w:r>
            <w:r w:rsidRPr="00DB05EC">
              <w:rPr>
                <w:rFonts w:ascii="Times New Roman" w:hAnsi="Times New Roman" w:cs="Times New Roman"/>
                <w:sz w:val="22"/>
                <w:szCs w:val="22"/>
              </w:rPr>
              <w:t>Управлением Федеральной  службы по надзору в сфере защиты прав потребителей и благополучия человека по Нижегородской области.</w:t>
            </w:r>
          </w:p>
          <w:p w:rsidR="00AA388E" w:rsidRPr="00DB05EC" w:rsidRDefault="00AA388E" w:rsidP="001C3CEE">
            <w:pPr>
              <w:pStyle w:val="af6"/>
              <w:jc w:val="both"/>
              <w:rPr>
                <w:rFonts w:ascii="Times New Roman" w:hAnsi="Times New Roman" w:cs="Times New Roman"/>
                <w:sz w:val="22"/>
                <w:szCs w:val="22"/>
              </w:rPr>
            </w:pPr>
            <w:r w:rsidRPr="00DB05EC">
              <w:rPr>
                <w:rFonts w:ascii="Times New Roman" w:hAnsi="Times New Roman" w:cs="Times New Roman"/>
                <w:sz w:val="22"/>
                <w:szCs w:val="22"/>
              </w:rPr>
              <w:t>Обеспечение санитарно-эпидемиологического благополучия проверено в 39 общеобразовательных организациях в</w:t>
            </w:r>
            <w:r w:rsidRPr="00DB05EC">
              <w:rPr>
                <w:rFonts w:ascii="Times New Roman" w:hAnsi="Times New Roman" w:cs="Times New Roman"/>
                <w:color w:val="auto"/>
                <w:sz w:val="22"/>
                <w:szCs w:val="22"/>
              </w:rPr>
              <w:t>о время приемки к новому  учебному году, в 77 дошкольных  и 5 организациях  дополнительного образования в рамках проверки  готовности к новому учебному году.</w:t>
            </w:r>
          </w:p>
        </w:tc>
      </w:tr>
      <w:tr w:rsidR="00AA388E" w:rsidRPr="00377BE6" w:rsidTr="00DB05EC">
        <w:trPr>
          <w:trHeight w:val="705"/>
        </w:trPr>
        <w:tc>
          <w:tcPr>
            <w:tcW w:w="3140" w:type="dxa"/>
            <w:gridSpan w:val="3"/>
            <w:vMerge/>
          </w:tcPr>
          <w:p w:rsidR="00AA388E" w:rsidRPr="006B671B" w:rsidRDefault="00AA388E" w:rsidP="001C3CEE">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1C3CEE">
            <w:pPr>
              <w:pStyle w:val="af6"/>
              <w:jc w:val="both"/>
              <w:rPr>
                <w:rFonts w:ascii="Times New Roman" w:hAnsi="Times New Roman" w:cs="Times New Roman"/>
                <w:sz w:val="22"/>
                <w:szCs w:val="22"/>
              </w:rPr>
            </w:pPr>
            <w:r w:rsidRPr="006B671B">
              <w:rPr>
                <w:rFonts w:ascii="Times New Roman" w:hAnsi="Times New Roman" w:cs="Times New Roman"/>
                <w:sz w:val="22"/>
                <w:szCs w:val="22"/>
              </w:rPr>
              <w:t xml:space="preserve">Вывоз ТБО, КГО; </w:t>
            </w:r>
          </w:p>
        </w:tc>
        <w:tc>
          <w:tcPr>
            <w:tcW w:w="6922" w:type="dxa"/>
            <w:gridSpan w:val="2"/>
            <w:shd w:val="clear" w:color="auto" w:fill="auto"/>
          </w:tcPr>
          <w:p w:rsidR="00AA388E" w:rsidRPr="00980375" w:rsidRDefault="00AA388E" w:rsidP="001C3CEE">
            <w:pPr>
              <w:pStyle w:val="43"/>
              <w:jc w:val="both"/>
              <w:rPr>
                <w:rFonts w:ascii="Times New Roman" w:hAnsi="Times New Roman" w:cs="Times New Roman"/>
                <w:color w:val="auto"/>
                <w:sz w:val="22"/>
                <w:szCs w:val="22"/>
              </w:rPr>
            </w:pPr>
            <w:r w:rsidRPr="006B671B">
              <w:rPr>
                <w:rFonts w:ascii="Times New Roman" w:hAnsi="Times New Roman" w:cs="Times New Roman"/>
                <w:color w:val="auto"/>
                <w:sz w:val="22"/>
                <w:szCs w:val="22"/>
              </w:rPr>
              <w:t xml:space="preserve">Вывоз ТБО, КГО осуществлялся в соответствии с заключенными договорами на общую сумму </w:t>
            </w:r>
            <w:r>
              <w:rPr>
                <w:rFonts w:ascii="Times New Roman" w:hAnsi="Times New Roman" w:cs="Times New Roman"/>
                <w:color w:val="auto"/>
                <w:sz w:val="22"/>
                <w:szCs w:val="22"/>
              </w:rPr>
              <w:t xml:space="preserve"> 3 370,1 </w:t>
            </w:r>
            <w:r w:rsidRPr="006B671B">
              <w:rPr>
                <w:rFonts w:ascii="Times New Roman" w:hAnsi="Times New Roman" w:cs="Times New Roman"/>
                <w:color w:val="auto"/>
                <w:sz w:val="22"/>
                <w:szCs w:val="22"/>
              </w:rPr>
              <w:t>тыс. рублей.</w:t>
            </w:r>
          </w:p>
        </w:tc>
      </w:tr>
      <w:tr w:rsidR="00AA388E" w:rsidRPr="00377BE6" w:rsidTr="00DB05EC">
        <w:trPr>
          <w:trHeight w:val="857"/>
        </w:trPr>
        <w:tc>
          <w:tcPr>
            <w:tcW w:w="3140" w:type="dxa"/>
            <w:gridSpan w:val="3"/>
            <w:vMerge/>
          </w:tcPr>
          <w:p w:rsidR="00AA388E" w:rsidRPr="006B671B" w:rsidRDefault="00AA388E" w:rsidP="001C3CEE">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1C3CEE">
            <w:pPr>
              <w:pStyle w:val="af6"/>
              <w:jc w:val="both"/>
              <w:rPr>
                <w:rFonts w:ascii="Times New Roman" w:hAnsi="Times New Roman" w:cs="Times New Roman"/>
                <w:sz w:val="22"/>
                <w:szCs w:val="22"/>
              </w:rPr>
            </w:pPr>
            <w:r w:rsidRPr="006B671B">
              <w:rPr>
                <w:rFonts w:ascii="Times New Roman" w:hAnsi="Times New Roman" w:cs="Times New Roman"/>
                <w:sz w:val="22"/>
                <w:szCs w:val="22"/>
              </w:rPr>
              <w:t>Проведение карантинных мероприятий по гриппу и ОРВИ</w:t>
            </w:r>
          </w:p>
        </w:tc>
        <w:tc>
          <w:tcPr>
            <w:tcW w:w="6922" w:type="dxa"/>
            <w:gridSpan w:val="2"/>
            <w:shd w:val="clear" w:color="auto" w:fill="auto"/>
          </w:tcPr>
          <w:p w:rsidR="00AA388E" w:rsidRPr="006B671B" w:rsidRDefault="00AA388E" w:rsidP="001C3CEE">
            <w:pPr>
              <w:pStyle w:val="af6"/>
              <w:jc w:val="both"/>
              <w:rPr>
                <w:rFonts w:ascii="Times New Roman" w:hAnsi="Times New Roman" w:cs="Times New Roman"/>
                <w:sz w:val="22"/>
                <w:szCs w:val="22"/>
              </w:rPr>
            </w:pPr>
            <w:r w:rsidRPr="0035468D">
              <w:rPr>
                <w:rFonts w:ascii="Times New Roman" w:hAnsi="Times New Roman" w:cs="Times New Roman"/>
                <w:color w:val="auto"/>
                <w:sz w:val="22"/>
                <w:szCs w:val="22"/>
              </w:rPr>
              <w:t xml:space="preserve">Карантинные мероприятия с приостановлением учебных занятий и </w:t>
            </w:r>
            <w:proofErr w:type="spellStart"/>
            <w:r w:rsidRPr="0035468D">
              <w:rPr>
                <w:rFonts w:ascii="Times New Roman" w:hAnsi="Times New Roman" w:cs="Times New Roman"/>
                <w:color w:val="auto"/>
                <w:sz w:val="22"/>
                <w:szCs w:val="22"/>
              </w:rPr>
              <w:t>воспитательно</w:t>
            </w:r>
            <w:proofErr w:type="spellEnd"/>
            <w:r w:rsidRPr="0035468D">
              <w:rPr>
                <w:rFonts w:ascii="Times New Roman" w:hAnsi="Times New Roman" w:cs="Times New Roman"/>
                <w:color w:val="auto"/>
                <w:sz w:val="22"/>
                <w:szCs w:val="22"/>
              </w:rPr>
              <w:t xml:space="preserve"> – образовательного процесса  проведены в    45 образовательных организациях (35-ти школах и 10-ти детских садах)</w:t>
            </w:r>
          </w:p>
        </w:tc>
      </w:tr>
      <w:tr w:rsidR="00AA388E" w:rsidRPr="00377BE6" w:rsidTr="00DB05EC">
        <w:trPr>
          <w:trHeight w:val="557"/>
        </w:trPr>
        <w:tc>
          <w:tcPr>
            <w:tcW w:w="3140" w:type="dxa"/>
            <w:gridSpan w:val="3"/>
            <w:vMerge/>
          </w:tcPr>
          <w:p w:rsidR="00AA388E" w:rsidRPr="006B671B" w:rsidRDefault="00AA388E" w:rsidP="001C3CEE">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1C3CEE">
            <w:pPr>
              <w:pStyle w:val="af6"/>
              <w:jc w:val="both"/>
              <w:rPr>
                <w:rFonts w:ascii="Times New Roman" w:hAnsi="Times New Roman" w:cs="Times New Roman"/>
                <w:sz w:val="22"/>
                <w:szCs w:val="22"/>
              </w:rPr>
            </w:pPr>
            <w:r w:rsidRPr="006B671B">
              <w:rPr>
                <w:rFonts w:ascii="Times New Roman" w:hAnsi="Times New Roman" w:cs="Times New Roman"/>
                <w:sz w:val="22"/>
                <w:szCs w:val="22"/>
              </w:rPr>
              <w:t>Медосмотр работников подведомственных организаций</w:t>
            </w:r>
          </w:p>
        </w:tc>
        <w:tc>
          <w:tcPr>
            <w:tcW w:w="6922" w:type="dxa"/>
            <w:gridSpan w:val="2"/>
            <w:shd w:val="clear" w:color="auto" w:fill="auto"/>
          </w:tcPr>
          <w:p w:rsidR="00AA388E" w:rsidRPr="00C77164" w:rsidRDefault="00AA388E" w:rsidP="001C3CEE">
            <w:pPr>
              <w:pStyle w:val="af6"/>
              <w:jc w:val="both"/>
              <w:rPr>
                <w:rFonts w:ascii="Times New Roman" w:hAnsi="Times New Roman" w:cs="Times New Roman"/>
                <w:color w:val="auto"/>
                <w:sz w:val="22"/>
                <w:szCs w:val="22"/>
              </w:rPr>
            </w:pPr>
            <w:r w:rsidRPr="00C77164">
              <w:rPr>
                <w:rFonts w:ascii="Times New Roman" w:hAnsi="Times New Roman" w:cs="Times New Roman"/>
                <w:color w:val="auto"/>
                <w:sz w:val="22"/>
                <w:szCs w:val="22"/>
              </w:rPr>
              <w:t xml:space="preserve">     Медицинские осмотры прошли   5735  сотрудников  на общую сумму    7841,3 тыс. руб.</w:t>
            </w:r>
          </w:p>
        </w:tc>
      </w:tr>
      <w:tr w:rsidR="00AA388E" w:rsidRPr="00377BE6" w:rsidTr="00DB05EC">
        <w:trPr>
          <w:trHeight w:val="551"/>
        </w:trPr>
        <w:tc>
          <w:tcPr>
            <w:tcW w:w="3140" w:type="dxa"/>
            <w:gridSpan w:val="3"/>
            <w:vMerge/>
          </w:tcPr>
          <w:p w:rsidR="00AA388E" w:rsidRPr="006B671B" w:rsidRDefault="00AA388E" w:rsidP="001C3CEE">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1C3CEE">
            <w:pPr>
              <w:spacing w:after="0" w:line="240" w:lineRule="auto"/>
              <w:jc w:val="both"/>
              <w:rPr>
                <w:rFonts w:ascii="Times New Roman" w:hAnsi="Times New Roman" w:cs="Times New Roman"/>
                <w:color w:val="000000"/>
              </w:rPr>
            </w:pPr>
            <w:r w:rsidRPr="006B671B">
              <w:rPr>
                <w:rFonts w:ascii="Times New Roman" w:hAnsi="Times New Roman" w:cs="Times New Roman"/>
                <w:color w:val="000000"/>
              </w:rPr>
              <w:t>Дератизация, дезинфекция.</w:t>
            </w:r>
          </w:p>
        </w:tc>
        <w:tc>
          <w:tcPr>
            <w:tcW w:w="6922" w:type="dxa"/>
            <w:gridSpan w:val="2"/>
            <w:shd w:val="clear" w:color="auto" w:fill="auto"/>
          </w:tcPr>
          <w:p w:rsidR="00AA388E" w:rsidRPr="00C77164" w:rsidRDefault="00AA388E" w:rsidP="001C3CEE">
            <w:pPr>
              <w:spacing w:after="0" w:line="240" w:lineRule="auto"/>
              <w:jc w:val="both"/>
              <w:rPr>
                <w:rFonts w:ascii="Times New Roman" w:hAnsi="Times New Roman" w:cs="Times New Roman"/>
              </w:rPr>
            </w:pPr>
            <w:r w:rsidRPr="00C77164">
              <w:rPr>
                <w:rFonts w:ascii="Times New Roman" w:hAnsi="Times New Roman" w:cs="Times New Roman"/>
              </w:rPr>
              <w:t>Ежемесячная  дератизация, дезинфекция  проводилась в 121  образовательных организациях  в 2016 году на  сумму 1247,6 тыс. руб.</w:t>
            </w:r>
          </w:p>
        </w:tc>
      </w:tr>
      <w:tr w:rsidR="00AA388E" w:rsidRPr="00377BE6" w:rsidTr="00DB05EC">
        <w:trPr>
          <w:trHeight w:val="276"/>
        </w:trPr>
        <w:tc>
          <w:tcPr>
            <w:tcW w:w="3140" w:type="dxa"/>
            <w:gridSpan w:val="3"/>
            <w:vMerge/>
          </w:tcPr>
          <w:p w:rsidR="00AA388E" w:rsidRPr="006B671B" w:rsidRDefault="00AA388E" w:rsidP="001C3CEE">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1C3CEE">
            <w:pPr>
              <w:spacing w:after="0" w:line="240" w:lineRule="auto"/>
              <w:jc w:val="both"/>
              <w:rPr>
                <w:rFonts w:ascii="Times New Roman" w:hAnsi="Times New Roman" w:cs="Times New Roman"/>
                <w:color w:val="000000"/>
              </w:rPr>
            </w:pPr>
            <w:r w:rsidRPr="006B671B">
              <w:rPr>
                <w:rFonts w:ascii="Times New Roman" w:hAnsi="Times New Roman" w:cs="Times New Roman"/>
                <w:color w:val="000000"/>
              </w:rPr>
              <w:t>Стирка, глажка белья.</w:t>
            </w:r>
          </w:p>
        </w:tc>
        <w:tc>
          <w:tcPr>
            <w:tcW w:w="6922" w:type="dxa"/>
            <w:gridSpan w:val="2"/>
            <w:shd w:val="clear" w:color="auto" w:fill="auto"/>
          </w:tcPr>
          <w:p w:rsidR="00AA388E" w:rsidRPr="00C77164" w:rsidRDefault="00AA388E" w:rsidP="001C3CEE">
            <w:pPr>
              <w:spacing w:after="0" w:line="240" w:lineRule="auto"/>
              <w:jc w:val="both"/>
              <w:rPr>
                <w:rFonts w:ascii="Times New Roman" w:hAnsi="Times New Roman" w:cs="Times New Roman"/>
              </w:rPr>
            </w:pPr>
            <w:r w:rsidRPr="00C77164">
              <w:rPr>
                <w:rFonts w:ascii="Times New Roman" w:hAnsi="Times New Roman" w:cs="Times New Roman"/>
              </w:rPr>
              <w:t xml:space="preserve">В 78 образовательных </w:t>
            </w:r>
            <w:r w:rsidR="00DB05EC">
              <w:rPr>
                <w:rFonts w:ascii="Times New Roman" w:hAnsi="Times New Roman" w:cs="Times New Roman"/>
              </w:rPr>
              <w:t>организациях   на сумму  9434,9</w:t>
            </w:r>
            <w:r w:rsidRPr="00C77164">
              <w:rPr>
                <w:rFonts w:ascii="Times New Roman" w:hAnsi="Times New Roman" w:cs="Times New Roman"/>
              </w:rPr>
              <w:t xml:space="preserve"> тыс. руб. </w:t>
            </w:r>
          </w:p>
        </w:tc>
      </w:tr>
      <w:tr w:rsidR="00AA388E" w:rsidRPr="00377BE6" w:rsidTr="00DB05EC">
        <w:trPr>
          <w:trHeight w:val="266"/>
        </w:trPr>
        <w:tc>
          <w:tcPr>
            <w:tcW w:w="3140" w:type="dxa"/>
            <w:gridSpan w:val="3"/>
            <w:vMerge/>
          </w:tcPr>
          <w:p w:rsidR="00AA388E" w:rsidRPr="006B671B" w:rsidRDefault="00AA388E" w:rsidP="001C3CEE">
            <w:pPr>
              <w:spacing w:after="0" w:line="240" w:lineRule="auto"/>
              <w:jc w:val="center"/>
              <w:rPr>
                <w:rFonts w:ascii="Times New Roman" w:hAnsi="Times New Roman" w:cs="Times New Roman"/>
              </w:rPr>
            </w:pPr>
          </w:p>
        </w:tc>
        <w:tc>
          <w:tcPr>
            <w:tcW w:w="5924" w:type="dxa"/>
            <w:gridSpan w:val="4"/>
            <w:shd w:val="clear" w:color="auto" w:fill="auto"/>
          </w:tcPr>
          <w:p w:rsidR="00AA388E" w:rsidRPr="006B671B" w:rsidRDefault="00AA388E" w:rsidP="001C3CEE">
            <w:pPr>
              <w:spacing w:after="0" w:line="240" w:lineRule="auto"/>
              <w:jc w:val="both"/>
              <w:rPr>
                <w:rFonts w:ascii="Times New Roman" w:hAnsi="Times New Roman" w:cs="Times New Roman"/>
                <w:color w:val="000000"/>
              </w:rPr>
            </w:pPr>
            <w:r w:rsidRPr="006B671B">
              <w:rPr>
                <w:rFonts w:ascii="Times New Roman" w:hAnsi="Times New Roman" w:cs="Times New Roman"/>
                <w:color w:val="000000"/>
              </w:rPr>
              <w:t>Приобретения моющих и чистящих средств.</w:t>
            </w:r>
          </w:p>
        </w:tc>
        <w:tc>
          <w:tcPr>
            <w:tcW w:w="6922" w:type="dxa"/>
            <w:gridSpan w:val="2"/>
            <w:shd w:val="clear" w:color="auto" w:fill="auto"/>
          </w:tcPr>
          <w:p w:rsidR="00AA388E" w:rsidRPr="00C77164" w:rsidRDefault="00AA388E" w:rsidP="00DB05EC">
            <w:pPr>
              <w:spacing w:after="0" w:line="240" w:lineRule="auto"/>
              <w:jc w:val="both"/>
              <w:rPr>
                <w:rFonts w:ascii="Times New Roman" w:hAnsi="Times New Roman" w:cs="Times New Roman"/>
              </w:rPr>
            </w:pPr>
            <w:r w:rsidRPr="00C77164">
              <w:rPr>
                <w:rFonts w:ascii="Times New Roman" w:hAnsi="Times New Roman" w:cs="Times New Roman"/>
              </w:rPr>
              <w:t>В 109 образовательных организациях  на сумму  4788,</w:t>
            </w:r>
            <w:r w:rsidR="00DB05EC">
              <w:rPr>
                <w:rFonts w:ascii="Times New Roman" w:hAnsi="Times New Roman" w:cs="Times New Roman"/>
              </w:rPr>
              <w:t>3</w:t>
            </w:r>
            <w:r w:rsidRPr="00C77164">
              <w:rPr>
                <w:rFonts w:ascii="Times New Roman" w:hAnsi="Times New Roman" w:cs="Times New Roman"/>
              </w:rPr>
              <w:t xml:space="preserve"> тыс. руб.</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8.</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 xml:space="preserve">В сфере </w:t>
            </w:r>
            <w:r w:rsidRPr="008609CF">
              <w:rPr>
                <w:rFonts w:ascii="Times New Roman" w:hAnsi="Times New Roman" w:cs="Times New Roman"/>
                <w:b/>
                <w:bCs/>
              </w:rPr>
              <w:t>строительства и архитектуры:</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8.1</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Разрабатывает и представляет на утверждение Городской Думы документы территориального планирования города, правила землепользования и застройки;</w:t>
            </w:r>
          </w:p>
        </w:tc>
      </w:tr>
      <w:tr w:rsidR="00AA388E" w:rsidRPr="00377BE6">
        <w:trPr>
          <w:trHeight w:val="560"/>
        </w:trPr>
        <w:tc>
          <w:tcPr>
            <w:tcW w:w="3140" w:type="dxa"/>
            <w:gridSpan w:val="3"/>
          </w:tcPr>
          <w:p w:rsidR="00AA388E" w:rsidRPr="00377BE6" w:rsidRDefault="00AA388E" w:rsidP="001C3CEE">
            <w:pPr>
              <w:spacing w:after="0" w:line="240" w:lineRule="auto"/>
              <w:jc w:val="center"/>
              <w:rPr>
                <w:rFonts w:ascii="Times New Roman" w:hAnsi="Times New Roman" w:cs="Times New Roman"/>
              </w:rPr>
            </w:pPr>
            <w:r w:rsidRPr="00377BE6">
              <w:rPr>
                <w:rFonts w:ascii="Times New Roman" w:hAnsi="Times New Roman" w:cs="Times New Roman"/>
              </w:rPr>
              <w:t>Управление архитектуры и градостроительства</w:t>
            </w:r>
          </w:p>
        </w:tc>
        <w:tc>
          <w:tcPr>
            <w:tcW w:w="5924" w:type="dxa"/>
            <w:gridSpan w:val="4"/>
          </w:tcPr>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Обеспечение территории городского округа документами территориального планирования и градостроительного зонирования.</w:t>
            </w:r>
          </w:p>
        </w:tc>
        <w:tc>
          <w:tcPr>
            <w:tcW w:w="6922" w:type="dxa"/>
            <w:gridSpan w:val="2"/>
          </w:tcPr>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С 1 января 2015 года принятие решений о внесении изменений в Генеральный план и Правила землепользования и застройки городского округа, а также об утверждении изменений относится к полномочиям Правительства Нижегородской области.</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В сфере градостроительного зонирования за период 201</w:t>
            </w:r>
            <w:r>
              <w:rPr>
                <w:rFonts w:ascii="Times New Roman" w:hAnsi="Times New Roman" w:cs="Times New Roman"/>
              </w:rPr>
              <w:t>6</w:t>
            </w:r>
            <w:r w:rsidRPr="00377BE6">
              <w:rPr>
                <w:rFonts w:ascii="Times New Roman" w:hAnsi="Times New Roman" w:cs="Times New Roman"/>
              </w:rPr>
              <w:t xml:space="preserve"> года:</w:t>
            </w:r>
          </w:p>
          <w:p w:rsidR="00AA388E" w:rsidRPr="00377BE6" w:rsidRDefault="00AA388E" w:rsidP="001C3CEE">
            <w:pPr>
              <w:spacing w:after="0" w:line="240" w:lineRule="auto"/>
              <w:rPr>
                <w:rFonts w:ascii="Times New Roman" w:hAnsi="Times New Roman" w:cs="Times New Roman"/>
              </w:rPr>
            </w:pPr>
            <w:r>
              <w:rPr>
                <w:rFonts w:ascii="Times New Roman" w:hAnsi="Times New Roman" w:cs="Times New Roman"/>
              </w:rPr>
              <w:t>- подготовлено 55</w:t>
            </w:r>
            <w:r w:rsidRPr="00377BE6">
              <w:rPr>
                <w:rFonts w:ascii="Times New Roman" w:hAnsi="Times New Roman" w:cs="Times New Roman"/>
              </w:rPr>
              <w:t xml:space="preserve"> проектных предложений о внесении изменений в Правила землепользования и застройки;</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 утверждено</w:t>
            </w:r>
            <w:r>
              <w:rPr>
                <w:rFonts w:ascii="Times New Roman" w:hAnsi="Times New Roman" w:cs="Times New Roman"/>
              </w:rPr>
              <w:t xml:space="preserve"> 3</w:t>
            </w:r>
            <w:r w:rsidRPr="00377BE6">
              <w:rPr>
                <w:rFonts w:ascii="Times New Roman" w:hAnsi="Times New Roman" w:cs="Times New Roman"/>
              </w:rPr>
              <w:t>6 проектов о внесении изменений в Правила землепользования и застройки;</w:t>
            </w:r>
          </w:p>
          <w:p w:rsidR="00AA388E" w:rsidRPr="00377BE6" w:rsidRDefault="00AA388E" w:rsidP="001C3CEE">
            <w:pPr>
              <w:spacing w:after="0" w:line="240" w:lineRule="auto"/>
              <w:rPr>
                <w:rFonts w:ascii="Times New Roman" w:hAnsi="Times New Roman" w:cs="Times New Roman"/>
              </w:rPr>
            </w:pPr>
            <w:r>
              <w:rPr>
                <w:rFonts w:ascii="Times New Roman" w:hAnsi="Times New Roman" w:cs="Times New Roman"/>
              </w:rPr>
              <w:t>- проведено 13</w:t>
            </w:r>
            <w:r w:rsidRPr="00377BE6">
              <w:rPr>
                <w:rFonts w:ascii="Times New Roman" w:hAnsi="Times New Roman" w:cs="Times New Roman"/>
              </w:rPr>
              <w:t xml:space="preserve"> публичных слушаний</w:t>
            </w:r>
            <w:r>
              <w:rPr>
                <w:rFonts w:ascii="Times New Roman" w:hAnsi="Times New Roman" w:cs="Times New Roman"/>
              </w:rPr>
              <w:t>,</w:t>
            </w:r>
            <w:r w:rsidRPr="00377BE6">
              <w:rPr>
                <w:rFonts w:ascii="Times New Roman" w:hAnsi="Times New Roman" w:cs="Times New Roman"/>
              </w:rPr>
              <w:t xml:space="preserve"> по результатам которых предоставлено </w:t>
            </w:r>
            <w:r>
              <w:rPr>
                <w:rFonts w:ascii="Times New Roman" w:hAnsi="Times New Roman" w:cs="Times New Roman"/>
              </w:rPr>
              <w:t>12</w:t>
            </w:r>
            <w:r w:rsidRPr="00377BE6">
              <w:rPr>
                <w:rFonts w:ascii="Times New Roman" w:hAnsi="Times New Roman" w:cs="Times New Roman"/>
              </w:rPr>
              <w:t xml:space="preserve"> разрешений на условно разрешенный вид использования земельных участков;</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 внесено изменение в постановление Администрации от 19.02.2013 № 494 «Об утверждении состава Комиссии по подготовке проекта Правил землепользования и застройки городского округа город Дзержинск».</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Проведено 1</w:t>
            </w:r>
            <w:r>
              <w:rPr>
                <w:rFonts w:ascii="Times New Roman" w:hAnsi="Times New Roman" w:cs="Times New Roman"/>
              </w:rPr>
              <w:t>4</w:t>
            </w:r>
            <w:r w:rsidRPr="00377BE6">
              <w:rPr>
                <w:rFonts w:ascii="Times New Roman" w:hAnsi="Times New Roman" w:cs="Times New Roman"/>
              </w:rPr>
              <w:t xml:space="preserve"> заседаний Комиссии по подготовке Правил землепользования и застройки городского округа город Дзержинск, по результатам работы которой подготовлено:</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w:t>
            </w:r>
            <w:r w:rsidRPr="00377BE6">
              <w:rPr>
                <w:rFonts w:ascii="Times New Roman" w:hAnsi="Times New Roman" w:cs="Times New Roman"/>
              </w:rPr>
              <w:tab/>
              <w:t>1</w:t>
            </w:r>
            <w:r>
              <w:rPr>
                <w:rFonts w:ascii="Times New Roman" w:hAnsi="Times New Roman" w:cs="Times New Roman"/>
              </w:rPr>
              <w:t>4</w:t>
            </w:r>
            <w:r w:rsidRPr="00377BE6">
              <w:rPr>
                <w:rFonts w:ascii="Times New Roman" w:hAnsi="Times New Roman" w:cs="Times New Roman"/>
              </w:rPr>
              <w:t xml:space="preserve"> протоколов Комиссии;</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w:t>
            </w:r>
            <w:r w:rsidRPr="00377BE6">
              <w:rPr>
                <w:rFonts w:ascii="Times New Roman" w:hAnsi="Times New Roman" w:cs="Times New Roman"/>
              </w:rPr>
              <w:tab/>
            </w:r>
            <w:r>
              <w:rPr>
                <w:rFonts w:ascii="Times New Roman" w:hAnsi="Times New Roman" w:cs="Times New Roman"/>
              </w:rPr>
              <w:t>10</w:t>
            </w:r>
            <w:r w:rsidRPr="00377BE6">
              <w:rPr>
                <w:rFonts w:ascii="Times New Roman" w:hAnsi="Times New Roman" w:cs="Times New Roman"/>
              </w:rPr>
              <w:t xml:space="preserve"> заключени</w:t>
            </w:r>
            <w:r>
              <w:rPr>
                <w:rFonts w:ascii="Times New Roman" w:hAnsi="Times New Roman" w:cs="Times New Roman"/>
              </w:rPr>
              <w:t>я</w:t>
            </w:r>
            <w:r w:rsidRPr="00377BE6">
              <w:rPr>
                <w:rFonts w:ascii="Times New Roman" w:hAnsi="Times New Roman" w:cs="Times New Roman"/>
              </w:rPr>
              <w:t xml:space="preserve"> Комиссии;</w:t>
            </w:r>
          </w:p>
          <w:p w:rsidR="00AA388E" w:rsidRPr="00377BE6" w:rsidRDefault="00AA388E" w:rsidP="001C3CEE">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t>33</w:t>
            </w:r>
            <w:r w:rsidRPr="00377BE6">
              <w:rPr>
                <w:rFonts w:ascii="Times New Roman" w:hAnsi="Times New Roman" w:cs="Times New Roman"/>
              </w:rPr>
              <w:t xml:space="preserve"> выписки из протоколов заседаний Комиссии.</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 xml:space="preserve">В рамках проведения публичных слушаний по проектам внесения </w:t>
            </w:r>
            <w:r w:rsidRPr="00377BE6">
              <w:rPr>
                <w:rFonts w:ascii="Times New Roman" w:hAnsi="Times New Roman" w:cs="Times New Roman"/>
              </w:rPr>
              <w:lastRenderedPageBreak/>
              <w:t>изменений в Правила землепользования и застройки подготовлено:</w:t>
            </w:r>
          </w:p>
          <w:p w:rsidR="00AA388E" w:rsidRPr="00377BE6" w:rsidRDefault="00AA388E" w:rsidP="001C3CEE">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t>1</w:t>
            </w:r>
            <w:r w:rsidRPr="00377BE6">
              <w:rPr>
                <w:rFonts w:ascii="Times New Roman" w:hAnsi="Times New Roman" w:cs="Times New Roman"/>
              </w:rPr>
              <w:t>5 протоколов сбора отзывов и предложений;</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w:t>
            </w:r>
            <w:r w:rsidRPr="00377BE6">
              <w:rPr>
                <w:rFonts w:ascii="Times New Roman" w:hAnsi="Times New Roman" w:cs="Times New Roman"/>
              </w:rPr>
              <w:tab/>
            </w:r>
            <w:r>
              <w:rPr>
                <w:rFonts w:ascii="Times New Roman" w:hAnsi="Times New Roman" w:cs="Times New Roman"/>
              </w:rPr>
              <w:t>15</w:t>
            </w:r>
            <w:r w:rsidRPr="00377BE6">
              <w:rPr>
                <w:rFonts w:ascii="Times New Roman" w:hAnsi="Times New Roman" w:cs="Times New Roman"/>
              </w:rPr>
              <w:t xml:space="preserve"> протоколов публичных слушаний;</w:t>
            </w:r>
          </w:p>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w:t>
            </w:r>
            <w:r w:rsidRPr="00377BE6">
              <w:rPr>
                <w:rFonts w:ascii="Times New Roman" w:hAnsi="Times New Roman" w:cs="Times New Roman"/>
              </w:rPr>
              <w:tab/>
            </w:r>
            <w:r>
              <w:rPr>
                <w:rFonts w:ascii="Times New Roman" w:hAnsi="Times New Roman" w:cs="Times New Roman"/>
              </w:rPr>
              <w:t>15</w:t>
            </w:r>
            <w:r w:rsidRPr="00377BE6">
              <w:rPr>
                <w:rFonts w:ascii="Times New Roman" w:hAnsi="Times New Roman" w:cs="Times New Roman"/>
              </w:rPr>
              <w:t xml:space="preserve"> заключений о результатах публичных слушаний</w:t>
            </w:r>
          </w:p>
          <w:p w:rsidR="00AA388E" w:rsidRPr="00377BE6" w:rsidRDefault="00AA388E" w:rsidP="001C3CEE">
            <w:pPr>
              <w:spacing w:after="0" w:line="240" w:lineRule="auto"/>
              <w:rPr>
                <w:rFonts w:ascii="Times New Roman" w:hAnsi="Times New Roman" w:cs="Times New Roman"/>
              </w:rPr>
            </w:pPr>
            <w:r>
              <w:rPr>
                <w:rFonts w:ascii="Times New Roman" w:hAnsi="Times New Roman" w:cs="Times New Roman"/>
              </w:rPr>
              <w:t>15</w:t>
            </w:r>
            <w:r w:rsidRPr="00377BE6">
              <w:rPr>
                <w:rFonts w:ascii="Times New Roman" w:hAnsi="Times New Roman" w:cs="Times New Roman"/>
              </w:rPr>
              <w:t xml:space="preserve"> экспозиций с демонстрационными материалами по проектам</w:t>
            </w:r>
            <w:r>
              <w:rPr>
                <w:rFonts w:ascii="Times New Roman" w:hAnsi="Times New Roman" w:cs="Times New Roman"/>
              </w:rPr>
              <w:t>.</w:t>
            </w:r>
          </w:p>
        </w:tc>
      </w:tr>
      <w:tr w:rsidR="00AA388E" w:rsidRPr="00377BE6">
        <w:trPr>
          <w:trHeight w:val="122"/>
        </w:trPr>
        <w:tc>
          <w:tcPr>
            <w:tcW w:w="678" w:type="dxa"/>
          </w:tcPr>
          <w:p w:rsidR="00AA388E" w:rsidRPr="00377BE6" w:rsidRDefault="00AA388E" w:rsidP="001C3CEE">
            <w:pPr>
              <w:pStyle w:val="aa"/>
              <w:tabs>
                <w:tab w:val="left" w:pos="175"/>
                <w:tab w:val="left" w:pos="1440"/>
              </w:tabs>
              <w:suppressAutoHyphens/>
              <w:overflowPunct w:val="0"/>
              <w:ind w:left="0"/>
              <w:jc w:val="center"/>
              <w:textAlignment w:val="baseline"/>
              <w:rPr>
                <w:b/>
                <w:bCs/>
                <w:sz w:val="22"/>
                <w:szCs w:val="22"/>
              </w:rPr>
            </w:pPr>
            <w:r w:rsidRPr="00377BE6">
              <w:rPr>
                <w:b/>
                <w:bCs/>
                <w:sz w:val="22"/>
                <w:szCs w:val="22"/>
              </w:rPr>
              <w:lastRenderedPageBreak/>
              <w:t>8.2</w:t>
            </w:r>
          </w:p>
        </w:tc>
        <w:tc>
          <w:tcPr>
            <w:tcW w:w="15308" w:type="dxa"/>
            <w:gridSpan w:val="8"/>
          </w:tcPr>
          <w:p w:rsidR="00AA388E" w:rsidRDefault="00AA388E" w:rsidP="001C3CEE">
            <w:pPr>
              <w:pStyle w:val="aa"/>
              <w:tabs>
                <w:tab w:val="left" w:pos="175"/>
                <w:tab w:val="left" w:pos="1440"/>
              </w:tabs>
              <w:suppressAutoHyphens/>
              <w:overflowPunct w:val="0"/>
              <w:ind w:left="0"/>
              <w:textAlignment w:val="baseline"/>
              <w:rPr>
                <w:b/>
                <w:bCs/>
                <w:sz w:val="22"/>
                <w:szCs w:val="22"/>
              </w:rPr>
            </w:pPr>
            <w:r w:rsidRPr="00377BE6">
              <w:rPr>
                <w:b/>
                <w:bCs/>
                <w:sz w:val="22"/>
                <w:szCs w:val="22"/>
              </w:rPr>
              <w:t>Разрабатывает и утверждает адресную инвестиционную программу, контролирует ее соблюдение;</w:t>
            </w:r>
          </w:p>
          <w:p w:rsidR="00AA388E" w:rsidRPr="00377BE6" w:rsidRDefault="00AA388E" w:rsidP="001C3CEE">
            <w:pPr>
              <w:pStyle w:val="aa"/>
              <w:tabs>
                <w:tab w:val="left" w:pos="175"/>
                <w:tab w:val="left" w:pos="1440"/>
              </w:tabs>
              <w:suppressAutoHyphens/>
              <w:overflowPunct w:val="0"/>
              <w:ind w:left="0"/>
              <w:textAlignment w:val="baseline"/>
              <w:rPr>
                <w:b/>
                <w:bCs/>
                <w:sz w:val="22"/>
                <w:szCs w:val="22"/>
              </w:rPr>
            </w:pPr>
          </w:p>
        </w:tc>
      </w:tr>
      <w:tr w:rsidR="00AA388E" w:rsidRPr="00742895">
        <w:trPr>
          <w:trHeight w:val="159"/>
        </w:trPr>
        <w:tc>
          <w:tcPr>
            <w:tcW w:w="3140" w:type="dxa"/>
            <w:gridSpan w:val="3"/>
            <w:vMerge w:val="restart"/>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r w:rsidRPr="00742895">
              <w:rPr>
                <w:sz w:val="22"/>
                <w:szCs w:val="22"/>
              </w:rPr>
              <w:t>Департамент экономики, промышленности, строительства и экологии</w:t>
            </w:r>
          </w:p>
        </w:tc>
        <w:tc>
          <w:tcPr>
            <w:tcW w:w="12846" w:type="dxa"/>
            <w:gridSpan w:val="6"/>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Реализация Адресной инвестиционной программы города Дзержинска на 2016 год и плановый период 2017 и 2018 годов, утвержденной постановлением администрации города от 10.11.2015 №3743</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 xml:space="preserve">Реконструкция тренировочной площадки на стадионе «Химик», Нижегородская область, </w:t>
            </w:r>
            <w:proofErr w:type="spellStart"/>
            <w:r w:rsidRPr="00742895">
              <w:rPr>
                <w:sz w:val="22"/>
                <w:szCs w:val="22"/>
              </w:rPr>
              <w:t>г</w:t>
            </w:r>
            <w:proofErr w:type="gramStart"/>
            <w:r w:rsidRPr="00742895">
              <w:rPr>
                <w:sz w:val="22"/>
                <w:szCs w:val="22"/>
              </w:rPr>
              <w:t>.Д</w:t>
            </w:r>
            <w:proofErr w:type="gramEnd"/>
            <w:r w:rsidRPr="00742895">
              <w:rPr>
                <w:sz w:val="22"/>
                <w:szCs w:val="22"/>
              </w:rPr>
              <w:t>зержинск</w:t>
            </w:r>
            <w:proofErr w:type="spellEnd"/>
            <w:r w:rsidRPr="00742895">
              <w:rPr>
                <w:sz w:val="22"/>
                <w:szCs w:val="22"/>
              </w:rPr>
              <w:t>»</w:t>
            </w:r>
          </w:p>
        </w:tc>
        <w:tc>
          <w:tcPr>
            <w:tcW w:w="6948" w:type="dxa"/>
            <w:gridSpan w:val="3"/>
          </w:tcPr>
          <w:p w:rsidR="00AA388E" w:rsidRPr="00742895" w:rsidRDefault="00AA388E" w:rsidP="001C3CEE">
            <w:pPr>
              <w:spacing w:after="0" w:line="240" w:lineRule="auto"/>
              <w:jc w:val="both"/>
              <w:rPr>
                <w:rFonts w:ascii="Times New Roman" w:hAnsi="Times New Roman" w:cs="Times New Roman"/>
                <w:lang w:eastAsia="ru-RU"/>
              </w:rPr>
            </w:pPr>
            <w:r w:rsidRPr="00742895">
              <w:rPr>
                <w:rFonts w:ascii="Times New Roman" w:hAnsi="Times New Roman" w:cs="Times New Roman"/>
                <w:lang w:eastAsia="ru-RU"/>
              </w:rPr>
              <w:t>Произведен демонтаж восточной трибуны; подготовлена проектно-сметная документация на реконструкцию тренировочной площадки.</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Строительство инженерной инфраструктуры территории малоэтажного жилищного строительства ЖК «Северные ворота»</w:t>
            </w:r>
          </w:p>
        </w:tc>
        <w:tc>
          <w:tcPr>
            <w:tcW w:w="6948" w:type="dxa"/>
            <w:gridSpan w:val="3"/>
          </w:tcPr>
          <w:p w:rsidR="00AA388E" w:rsidRPr="00742895" w:rsidRDefault="00AA388E" w:rsidP="001C3CEE">
            <w:pPr>
              <w:pStyle w:val="aa"/>
              <w:tabs>
                <w:tab w:val="left" w:pos="318"/>
              </w:tabs>
              <w:suppressAutoHyphens/>
              <w:overflowPunct w:val="0"/>
              <w:ind w:left="-42"/>
              <w:textAlignment w:val="baseline"/>
              <w:rPr>
                <w:sz w:val="22"/>
                <w:szCs w:val="22"/>
              </w:rPr>
            </w:pPr>
            <w:proofErr w:type="gramStart"/>
            <w:r w:rsidRPr="001C3CEE">
              <w:rPr>
                <w:sz w:val="22"/>
                <w:szCs w:val="22"/>
              </w:rPr>
              <w:t>Получены</w:t>
            </w:r>
            <w:proofErr w:type="gramEnd"/>
            <w:r w:rsidRPr="001C3CEE">
              <w:rPr>
                <w:sz w:val="22"/>
                <w:szCs w:val="22"/>
              </w:rPr>
              <w:t xml:space="preserve"> ТУ. Заключен договор</w:t>
            </w:r>
            <w:r w:rsidRPr="00742895">
              <w:rPr>
                <w:sz w:val="22"/>
                <w:szCs w:val="22"/>
              </w:rPr>
              <w:t xml:space="preserve"> на осуществление технологического присоединения к электрическим сетям.</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Строительство автомобильной дороги к территории промышленного парка «</w:t>
            </w:r>
            <w:proofErr w:type="gramStart"/>
            <w:r w:rsidRPr="00742895">
              <w:rPr>
                <w:sz w:val="22"/>
                <w:szCs w:val="22"/>
              </w:rPr>
              <w:t>Дзержинск-Восточный</w:t>
            </w:r>
            <w:proofErr w:type="gramEnd"/>
            <w:r w:rsidRPr="00742895">
              <w:rPr>
                <w:sz w:val="22"/>
                <w:szCs w:val="22"/>
              </w:rPr>
              <w:t>»</w:t>
            </w:r>
          </w:p>
        </w:tc>
        <w:tc>
          <w:tcPr>
            <w:tcW w:w="6948" w:type="dxa"/>
            <w:gridSpan w:val="3"/>
          </w:tcPr>
          <w:p w:rsidR="00AA388E" w:rsidRPr="00742895" w:rsidRDefault="00AA388E" w:rsidP="001C3CEE">
            <w:pPr>
              <w:spacing w:after="0" w:line="240" w:lineRule="auto"/>
              <w:jc w:val="both"/>
              <w:rPr>
                <w:rFonts w:ascii="Times New Roman" w:hAnsi="Times New Roman" w:cs="Times New Roman"/>
              </w:rPr>
            </w:pPr>
            <w:r w:rsidRPr="00742895">
              <w:rPr>
                <w:rFonts w:ascii="Times New Roman" w:hAnsi="Times New Roman" w:cs="Times New Roman"/>
                <w:lang w:eastAsia="ru-RU"/>
              </w:rPr>
              <w:t>Подготовлен технический паспорт с целью ввода объекта в эксплуатацию.</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 xml:space="preserve">Строительство объездной дороги в </w:t>
            </w:r>
            <w:proofErr w:type="spellStart"/>
            <w:r w:rsidRPr="00742895">
              <w:rPr>
                <w:sz w:val="22"/>
                <w:szCs w:val="22"/>
              </w:rPr>
              <w:t>пос</w:t>
            </w:r>
            <w:proofErr w:type="gramStart"/>
            <w:r w:rsidRPr="00742895">
              <w:rPr>
                <w:sz w:val="22"/>
                <w:szCs w:val="22"/>
              </w:rPr>
              <w:t>.Д</w:t>
            </w:r>
            <w:proofErr w:type="gramEnd"/>
            <w:r w:rsidRPr="00742895">
              <w:rPr>
                <w:sz w:val="22"/>
                <w:szCs w:val="22"/>
              </w:rPr>
              <w:t>ачный</w:t>
            </w:r>
            <w:proofErr w:type="spellEnd"/>
          </w:p>
        </w:tc>
        <w:tc>
          <w:tcPr>
            <w:tcW w:w="6948" w:type="dxa"/>
            <w:gridSpan w:val="3"/>
          </w:tcPr>
          <w:p w:rsidR="00AA388E" w:rsidRPr="00742895" w:rsidRDefault="00AA388E" w:rsidP="001C3CEE">
            <w:pPr>
              <w:pStyle w:val="aa"/>
              <w:tabs>
                <w:tab w:val="left" w:pos="175"/>
              </w:tabs>
              <w:suppressAutoHyphens/>
              <w:overflowPunct w:val="0"/>
              <w:ind w:left="0"/>
              <w:textAlignment w:val="baseline"/>
              <w:rPr>
                <w:sz w:val="22"/>
                <w:szCs w:val="22"/>
              </w:rPr>
            </w:pPr>
            <w:r w:rsidRPr="00742895">
              <w:rPr>
                <w:sz w:val="22"/>
                <w:szCs w:val="22"/>
              </w:rPr>
              <w:t xml:space="preserve">Заключен контракт на выполнение проекта планировки  и </w:t>
            </w:r>
            <w:r w:rsidRPr="001C3CEE">
              <w:rPr>
                <w:sz w:val="22"/>
                <w:szCs w:val="22"/>
              </w:rPr>
              <w:t>межевания объездной дороги в пос. Дачный</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 xml:space="preserve">Капитальный ремонт железобетонного берегового укрепления. Благоустройство набережной </w:t>
            </w:r>
            <w:proofErr w:type="spellStart"/>
            <w:r w:rsidRPr="00742895">
              <w:rPr>
                <w:sz w:val="22"/>
                <w:szCs w:val="22"/>
              </w:rPr>
              <w:t>р</w:t>
            </w:r>
            <w:proofErr w:type="gramStart"/>
            <w:r w:rsidRPr="00742895">
              <w:rPr>
                <w:sz w:val="22"/>
                <w:szCs w:val="22"/>
              </w:rPr>
              <w:t>.О</w:t>
            </w:r>
            <w:proofErr w:type="gramEnd"/>
            <w:r w:rsidRPr="00742895">
              <w:rPr>
                <w:sz w:val="22"/>
                <w:szCs w:val="22"/>
              </w:rPr>
              <w:t>ка</w:t>
            </w:r>
            <w:proofErr w:type="spellEnd"/>
            <w:r w:rsidRPr="00742895">
              <w:rPr>
                <w:sz w:val="22"/>
                <w:szCs w:val="22"/>
              </w:rPr>
              <w:t xml:space="preserve"> в </w:t>
            </w:r>
            <w:proofErr w:type="spellStart"/>
            <w:r w:rsidRPr="00742895">
              <w:rPr>
                <w:sz w:val="22"/>
                <w:szCs w:val="22"/>
              </w:rPr>
              <w:t>г.Дзержинске</w:t>
            </w:r>
            <w:proofErr w:type="spellEnd"/>
            <w:r w:rsidRPr="00742895">
              <w:rPr>
                <w:sz w:val="22"/>
                <w:szCs w:val="22"/>
              </w:rPr>
              <w:t xml:space="preserve"> Нижегородской области</w:t>
            </w:r>
          </w:p>
        </w:tc>
        <w:tc>
          <w:tcPr>
            <w:tcW w:w="6948" w:type="dxa"/>
            <w:gridSpan w:val="3"/>
          </w:tcPr>
          <w:p w:rsidR="00AA388E" w:rsidRPr="00742895" w:rsidRDefault="00AA388E" w:rsidP="001C3CEE">
            <w:pPr>
              <w:spacing w:after="0" w:line="240" w:lineRule="auto"/>
              <w:jc w:val="both"/>
              <w:rPr>
                <w:rFonts w:ascii="Times New Roman" w:hAnsi="Times New Roman" w:cs="Times New Roman"/>
              </w:rPr>
            </w:pPr>
            <w:r w:rsidRPr="00742895">
              <w:rPr>
                <w:rFonts w:ascii="Times New Roman" w:hAnsi="Times New Roman" w:cs="Times New Roman"/>
              </w:rPr>
              <w:t>Оплачена кредиторская задолженность</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 xml:space="preserve">Строительство детского дошкольного образовательного учреждения на 220 мест с бассейном по </w:t>
            </w:r>
            <w:proofErr w:type="spellStart"/>
            <w:r w:rsidRPr="00742895">
              <w:rPr>
                <w:sz w:val="22"/>
                <w:szCs w:val="22"/>
              </w:rPr>
              <w:t>ул</w:t>
            </w:r>
            <w:proofErr w:type="gramStart"/>
            <w:r w:rsidRPr="00742895">
              <w:rPr>
                <w:sz w:val="22"/>
                <w:szCs w:val="22"/>
              </w:rPr>
              <w:t>.П</w:t>
            </w:r>
            <w:proofErr w:type="gramEnd"/>
            <w:r w:rsidRPr="00742895">
              <w:rPr>
                <w:sz w:val="22"/>
                <w:szCs w:val="22"/>
              </w:rPr>
              <w:t>опова</w:t>
            </w:r>
            <w:proofErr w:type="spellEnd"/>
            <w:r w:rsidRPr="00742895">
              <w:rPr>
                <w:sz w:val="22"/>
                <w:szCs w:val="22"/>
              </w:rPr>
              <w:t xml:space="preserve">, д.32а в </w:t>
            </w:r>
            <w:proofErr w:type="spellStart"/>
            <w:r w:rsidRPr="00742895">
              <w:rPr>
                <w:sz w:val="22"/>
                <w:szCs w:val="22"/>
              </w:rPr>
              <w:t>г.Дзержинске</w:t>
            </w:r>
            <w:proofErr w:type="spellEnd"/>
            <w:r w:rsidRPr="00742895">
              <w:rPr>
                <w:sz w:val="22"/>
                <w:szCs w:val="22"/>
              </w:rPr>
              <w:t xml:space="preserve"> Нижегородской области</w:t>
            </w:r>
          </w:p>
        </w:tc>
        <w:tc>
          <w:tcPr>
            <w:tcW w:w="6948" w:type="dxa"/>
            <w:gridSpan w:val="3"/>
          </w:tcPr>
          <w:p w:rsidR="00AA388E" w:rsidRPr="00742895" w:rsidRDefault="00AA388E" w:rsidP="001C3CEE">
            <w:pPr>
              <w:spacing w:after="0" w:line="240" w:lineRule="auto"/>
              <w:jc w:val="both"/>
              <w:rPr>
                <w:rFonts w:ascii="Times New Roman" w:hAnsi="Times New Roman" w:cs="Times New Roman"/>
              </w:rPr>
            </w:pPr>
            <w:r w:rsidRPr="00742895">
              <w:rPr>
                <w:rFonts w:ascii="Times New Roman" w:hAnsi="Times New Roman" w:cs="Times New Roman"/>
              </w:rPr>
              <w:t>Оплачена кредиторская задолженность</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 xml:space="preserve">Строительство инженерных коммуникаций к территории малоэтажного жилищного строительства по </w:t>
            </w:r>
            <w:proofErr w:type="spellStart"/>
            <w:r w:rsidRPr="00742895">
              <w:rPr>
                <w:sz w:val="22"/>
                <w:szCs w:val="22"/>
              </w:rPr>
              <w:t>пр</w:t>
            </w:r>
            <w:proofErr w:type="gramStart"/>
            <w:r w:rsidRPr="00742895">
              <w:rPr>
                <w:sz w:val="22"/>
                <w:szCs w:val="22"/>
              </w:rPr>
              <w:t>.С</w:t>
            </w:r>
            <w:proofErr w:type="gramEnd"/>
            <w:r w:rsidRPr="00742895">
              <w:rPr>
                <w:sz w:val="22"/>
                <w:szCs w:val="22"/>
              </w:rPr>
              <w:t>вердлова</w:t>
            </w:r>
            <w:proofErr w:type="spellEnd"/>
            <w:r w:rsidRPr="00742895">
              <w:rPr>
                <w:sz w:val="22"/>
                <w:szCs w:val="22"/>
              </w:rPr>
              <w:t xml:space="preserve"> (2-ая очередь)</w:t>
            </w:r>
          </w:p>
        </w:tc>
        <w:tc>
          <w:tcPr>
            <w:tcW w:w="6948" w:type="dxa"/>
            <w:gridSpan w:val="3"/>
          </w:tcPr>
          <w:p w:rsidR="00AA388E" w:rsidRPr="00742895" w:rsidRDefault="00AA388E" w:rsidP="001C3CEE">
            <w:pPr>
              <w:spacing w:after="0" w:line="240" w:lineRule="auto"/>
              <w:jc w:val="both"/>
              <w:rPr>
                <w:rFonts w:ascii="Times New Roman" w:hAnsi="Times New Roman" w:cs="Times New Roman"/>
              </w:rPr>
            </w:pPr>
            <w:r w:rsidRPr="00742895">
              <w:rPr>
                <w:rFonts w:ascii="Times New Roman" w:hAnsi="Times New Roman" w:cs="Times New Roman"/>
              </w:rPr>
              <w:t>Оплачена кредиторская задолженность</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 xml:space="preserve">Строительство инженерных коммуникаций к территории малоэтажного жилищного строительства по </w:t>
            </w:r>
            <w:proofErr w:type="spellStart"/>
            <w:r w:rsidRPr="00742895">
              <w:rPr>
                <w:sz w:val="22"/>
                <w:szCs w:val="22"/>
              </w:rPr>
              <w:t>пр</w:t>
            </w:r>
            <w:proofErr w:type="gramStart"/>
            <w:r w:rsidRPr="00742895">
              <w:rPr>
                <w:sz w:val="22"/>
                <w:szCs w:val="22"/>
              </w:rPr>
              <w:t>.С</w:t>
            </w:r>
            <w:proofErr w:type="gramEnd"/>
            <w:r w:rsidRPr="00742895">
              <w:rPr>
                <w:sz w:val="22"/>
                <w:szCs w:val="22"/>
              </w:rPr>
              <w:t>вердлова</w:t>
            </w:r>
            <w:proofErr w:type="spellEnd"/>
            <w:r w:rsidRPr="00742895">
              <w:rPr>
                <w:sz w:val="22"/>
                <w:szCs w:val="22"/>
              </w:rPr>
              <w:t xml:space="preserve"> (1-ая очередь)</w:t>
            </w:r>
          </w:p>
        </w:tc>
        <w:tc>
          <w:tcPr>
            <w:tcW w:w="6948" w:type="dxa"/>
            <w:gridSpan w:val="3"/>
          </w:tcPr>
          <w:p w:rsidR="00AA388E" w:rsidRPr="00742895" w:rsidRDefault="00AA388E" w:rsidP="001C3CEE">
            <w:pPr>
              <w:spacing w:after="0" w:line="240" w:lineRule="auto"/>
              <w:jc w:val="both"/>
              <w:rPr>
                <w:rFonts w:ascii="Times New Roman" w:hAnsi="Times New Roman" w:cs="Times New Roman"/>
              </w:rPr>
            </w:pPr>
            <w:r w:rsidRPr="00742895">
              <w:rPr>
                <w:rFonts w:ascii="Times New Roman" w:hAnsi="Times New Roman" w:cs="Times New Roman"/>
              </w:rPr>
              <w:t>Оплачена кредиторская задолженность</w:t>
            </w:r>
          </w:p>
        </w:tc>
      </w:tr>
      <w:tr w:rsidR="00AA388E" w:rsidRPr="00742895">
        <w:trPr>
          <w:trHeight w:val="154"/>
        </w:trPr>
        <w:tc>
          <w:tcPr>
            <w:tcW w:w="3140" w:type="dxa"/>
            <w:gridSpan w:val="3"/>
            <w:vMerge/>
          </w:tcPr>
          <w:p w:rsidR="00AA388E" w:rsidRPr="00742895" w:rsidRDefault="00AA388E" w:rsidP="001C3CEE">
            <w:pPr>
              <w:pStyle w:val="aa"/>
              <w:tabs>
                <w:tab w:val="left" w:pos="175"/>
                <w:tab w:val="left" w:pos="1440"/>
              </w:tabs>
              <w:suppressAutoHyphens/>
              <w:overflowPunct w:val="0"/>
              <w:ind w:left="0"/>
              <w:jc w:val="center"/>
              <w:textAlignment w:val="baseline"/>
              <w:rPr>
                <w:sz w:val="22"/>
                <w:szCs w:val="22"/>
              </w:rPr>
            </w:pPr>
          </w:p>
        </w:tc>
        <w:tc>
          <w:tcPr>
            <w:tcW w:w="5898" w:type="dxa"/>
            <w:gridSpan w:val="3"/>
          </w:tcPr>
          <w:p w:rsidR="00AA388E" w:rsidRPr="00742895" w:rsidRDefault="00AA388E" w:rsidP="001C3CEE">
            <w:pPr>
              <w:pStyle w:val="aa"/>
              <w:tabs>
                <w:tab w:val="left" w:pos="175"/>
                <w:tab w:val="left" w:pos="1440"/>
              </w:tabs>
              <w:suppressAutoHyphens/>
              <w:overflowPunct w:val="0"/>
              <w:ind w:left="0"/>
              <w:textAlignment w:val="baseline"/>
              <w:rPr>
                <w:sz w:val="22"/>
                <w:szCs w:val="22"/>
              </w:rPr>
            </w:pPr>
            <w:r w:rsidRPr="00742895">
              <w:rPr>
                <w:sz w:val="22"/>
                <w:szCs w:val="22"/>
              </w:rPr>
              <w:t xml:space="preserve">Строительство фонтана на </w:t>
            </w:r>
            <w:proofErr w:type="spellStart"/>
            <w:r w:rsidRPr="00742895">
              <w:rPr>
                <w:sz w:val="22"/>
                <w:szCs w:val="22"/>
              </w:rPr>
              <w:t>пл</w:t>
            </w:r>
            <w:proofErr w:type="gramStart"/>
            <w:r w:rsidRPr="00742895">
              <w:rPr>
                <w:sz w:val="22"/>
                <w:szCs w:val="22"/>
              </w:rPr>
              <w:t>.Т</w:t>
            </w:r>
            <w:proofErr w:type="gramEnd"/>
            <w:r w:rsidRPr="00742895">
              <w:rPr>
                <w:sz w:val="22"/>
                <w:szCs w:val="22"/>
              </w:rPr>
              <w:t>орговой</w:t>
            </w:r>
            <w:proofErr w:type="spellEnd"/>
            <w:r w:rsidRPr="00742895">
              <w:rPr>
                <w:sz w:val="22"/>
                <w:szCs w:val="22"/>
              </w:rPr>
              <w:t xml:space="preserve"> по </w:t>
            </w:r>
            <w:proofErr w:type="spellStart"/>
            <w:r w:rsidRPr="00742895">
              <w:rPr>
                <w:sz w:val="22"/>
                <w:szCs w:val="22"/>
              </w:rPr>
              <w:t>ул.Гайдара</w:t>
            </w:r>
            <w:proofErr w:type="spellEnd"/>
          </w:p>
        </w:tc>
        <w:tc>
          <w:tcPr>
            <w:tcW w:w="6948" w:type="dxa"/>
            <w:gridSpan w:val="3"/>
          </w:tcPr>
          <w:p w:rsidR="00AA388E" w:rsidRPr="00742895" w:rsidRDefault="00AA388E" w:rsidP="001C3CEE">
            <w:pPr>
              <w:spacing w:after="0" w:line="240" w:lineRule="auto"/>
              <w:jc w:val="both"/>
              <w:rPr>
                <w:rFonts w:ascii="Times New Roman" w:hAnsi="Times New Roman" w:cs="Times New Roman"/>
              </w:rPr>
            </w:pPr>
            <w:r w:rsidRPr="00742895">
              <w:rPr>
                <w:rFonts w:ascii="Times New Roman" w:hAnsi="Times New Roman" w:cs="Times New Roman"/>
              </w:rPr>
              <w:t>Оплачена кредиторская задолженность за разработку проектной документации</w:t>
            </w:r>
          </w:p>
        </w:tc>
      </w:tr>
      <w:tr w:rsidR="00AA388E" w:rsidRPr="00377BE6">
        <w:trPr>
          <w:trHeight w:val="122"/>
        </w:trPr>
        <w:tc>
          <w:tcPr>
            <w:tcW w:w="678" w:type="dxa"/>
          </w:tcPr>
          <w:p w:rsidR="00AA388E" w:rsidRPr="00377BE6" w:rsidRDefault="00AA388E" w:rsidP="001C3CEE">
            <w:pPr>
              <w:pStyle w:val="aa"/>
              <w:tabs>
                <w:tab w:val="left" w:pos="175"/>
                <w:tab w:val="left" w:pos="1440"/>
              </w:tabs>
              <w:suppressAutoHyphens/>
              <w:overflowPunct w:val="0"/>
              <w:ind w:left="0"/>
              <w:jc w:val="center"/>
              <w:textAlignment w:val="baseline"/>
              <w:rPr>
                <w:b/>
                <w:bCs/>
                <w:sz w:val="22"/>
                <w:szCs w:val="22"/>
              </w:rPr>
            </w:pPr>
            <w:r w:rsidRPr="00377BE6">
              <w:rPr>
                <w:b/>
                <w:bCs/>
                <w:sz w:val="22"/>
                <w:szCs w:val="22"/>
              </w:rPr>
              <w:t>8.3</w:t>
            </w:r>
          </w:p>
        </w:tc>
        <w:tc>
          <w:tcPr>
            <w:tcW w:w="15308" w:type="dxa"/>
            <w:gridSpan w:val="8"/>
          </w:tcPr>
          <w:p w:rsidR="00AA388E" w:rsidRPr="00377BE6" w:rsidRDefault="00AA388E" w:rsidP="001C3CEE">
            <w:pPr>
              <w:pStyle w:val="aa"/>
              <w:tabs>
                <w:tab w:val="left" w:pos="175"/>
                <w:tab w:val="left" w:pos="1440"/>
              </w:tabs>
              <w:suppressAutoHyphens/>
              <w:overflowPunct w:val="0"/>
              <w:ind w:left="0"/>
              <w:textAlignment w:val="baseline"/>
              <w:rPr>
                <w:b/>
                <w:bCs/>
                <w:sz w:val="22"/>
                <w:szCs w:val="22"/>
              </w:rPr>
            </w:pPr>
            <w:r w:rsidRPr="00377BE6">
              <w:rPr>
                <w:b/>
                <w:bCs/>
                <w:sz w:val="22"/>
                <w:szCs w:val="22"/>
              </w:rPr>
              <w:t xml:space="preserve">Выдает разрешения на строительство (за исключением случаев, предусмотренных </w:t>
            </w:r>
            <w:hyperlink r:id="rId31" w:history="1">
              <w:r w:rsidRPr="00377BE6">
                <w:rPr>
                  <w:b/>
                  <w:bCs/>
                  <w:sz w:val="22"/>
                  <w:szCs w:val="22"/>
                </w:rPr>
                <w:t>Градостроительным кодексом</w:t>
              </w:r>
            </w:hyperlink>
            <w:r w:rsidRPr="00377BE6">
              <w:rPr>
                <w:b/>
                <w:bCs/>
                <w:sz w:val="22"/>
                <w:szCs w:val="22"/>
              </w:rPr>
              <w:t xml:space="preserve">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tc>
      </w:tr>
      <w:tr w:rsidR="00AA388E" w:rsidRPr="00377BE6">
        <w:trPr>
          <w:trHeight w:val="176"/>
        </w:trPr>
        <w:tc>
          <w:tcPr>
            <w:tcW w:w="3140" w:type="dxa"/>
            <w:gridSpan w:val="3"/>
            <w:vMerge w:val="restart"/>
          </w:tcPr>
          <w:p w:rsidR="00AA388E" w:rsidRPr="00377BE6" w:rsidRDefault="00AA388E" w:rsidP="001C3CEE">
            <w:pPr>
              <w:pStyle w:val="aa"/>
              <w:tabs>
                <w:tab w:val="left" w:pos="175"/>
                <w:tab w:val="left" w:pos="1440"/>
              </w:tabs>
              <w:suppressAutoHyphens/>
              <w:overflowPunct w:val="0"/>
              <w:ind w:left="0"/>
              <w:jc w:val="center"/>
              <w:textAlignment w:val="baseline"/>
              <w:rPr>
                <w:sz w:val="22"/>
                <w:szCs w:val="22"/>
              </w:rPr>
            </w:pPr>
            <w:r w:rsidRPr="00377BE6">
              <w:rPr>
                <w:sz w:val="22"/>
                <w:szCs w:val="22"/>
              </w:rPr>
              <w:t>Управление архитектуры и градостроительства</w:t>
            </w:r>
          </w:p>
        </w:tc>
        <w:tc>
          <w:tcPr>
            <w:tcW w:w="5924" w:type="dxa"/>
            <w:gridSpan w:val="4"/>
          </w:tcPr>
          <w:p w:rsidR="00AA388E" w:rsidRPr="00F720B4" w:rsidRDefault="00AA388E" w:rsidP="001C3CEE">
            <w:pPr>
              <w:pStyle w:val="aa"/>
              <w:tabs>
                <w:tab w:val="left" w:pos="175"/>
                <w:tab w:val="left" w:pos="1440"/>
              </w:tabs>
              <w:suppressAutoHyphens/>
              <w:overflowPunct w:val="0"/>
              <w:ind w:left="0"/>
              <w:jc w:val="both"/>
              <w:textAlignment w:val="baseline"/>
              <w:rPr>
                <w:sz w:val="22"/>
                <w:szCs w:val="22"/>
              </w:rPr>
            </w:pPr>
            <w:r w:rsidRPr="00F720B4">
              <w:rPr>
                <w:sz w:val="22"/>
                <w:szCs w:val="22"/>
              </w:rPr>
              <w:t>Подготовка и выдача разрешений на строительство, разрешений на ввод объектов в эксплуатацию.</w:t>
            </w:r>
          </w:p>
        </w:tc>
        <w:tc>
          <w:tcPr>
            <w:tcW w:w="6922" w:type="dxa"/>
            <w:gridSpan w:val="2"/>
          </w:tcPr>
          <w:p w:rsidR="00AA388E" w:rsidRDefault="00AA388E" w:rsidP="001C3CEE">
            <w:pPr>
              <w:pStyle w:val="aa"/>
              <w:tabs>
                <w:tab w:val="left" w:pos="175"/>
                <w:tab w:val="left" w:pos="1440"/>
              </w:tabs>
              <w:suppressAutoHyphens/>
              <w:overflowPunct w:val="0"/>
              <w:ind w:left="143"/>
              <w:textAlignment w:val="baseline"/>
              <w:rPr>
                <w:sz w:val="22"/>
                <w:szCs w:val="22"/>
              </w:rPr>
            </w:pPr>
            <w:r>
              <w:rPr>
                <w:sz w:val="22"/>
                <w:szCs w:val="22"/>
              </w:rPr>
              <w:t xml:space="preserve">179 </w:t>
            </w:r>
            <w:r w:rsidRPr="00566869">
              <w:rPr>
                <w:sz w:val="22"/>
                <w:szCs w:val="22"/>
              </w:rPr>
              <w:t>разрешений на строительство</w:t>
            </w:r>
          </w:p>
          <w:p w:rsidR="00AA388E" w:rsidRPr="00377BE6" w:rsidRDefault="00AA388E" w:rsidP="001C3CEE">
            <w:pPr>
              <w:pStyle w:val="aa"/>
              <w:tabs>
                <w:tab w:val="left" w:pos="175"/>
                <w:tab w:val="left" w:pos="1440"/>
              </w:tabs>
              <w:suppressAutoHyphens/>
              <w:overflowPunct w:val="0"/>
              <w:ind w:left="143"/>
              <w:textAlignment w:val="baseline"/>
              <w:rPr>
                <w:sz w:val="22"/>
                <w:szCs w:val="22"/>
              </w:rPr>
            </w:pPr>
            <w:r>
              <w:rPr>
                <w:sz w:val="22"/>
                <w:szCs w:val="22"/>
              </w:rPr>
              <w:t xml:space="preserve">72 </w:t>
            </w:r>
            <w:r w:rsidRPr="00566869">
              <w:rPr>
                <w:sz w:val="22"/>
                <w:szCs w:val="22"/>
              </w:rPr>
              <w:t>разрешений на ввод объектов в эксплуатацию</w:t>
            </w:r>
          </w:p>
        </w:tc>
      </w:tr>
      <w:tr w:rsidR="00AA388E" w:rsidRPr="00377BE6">
        <w:trPr>
          <w:trHeight w:val="174"/>
        </w:trPr>
        <w:tc>
          <w:tcPr>
            <w:tcW w:w="3140" w:type="dxa"/>
            <w:gridSpan w:val="3"/>
            <w:vMerge/>
          </w:tcPr>
          <w:p w:rsidR="00AA388E" w:rsidRPr="00377BE6" w:rsidRDefault="00AA388E" w:rsidP="001C3CEE">
            <w:pPr>
              <w:pStyle w:val="aa"/>
              <w:tabs>
                <w:tab w:val="left" w:pos="175"/>
                <w:tab w:val="left" w:pos="1440"/>
              </w:tabs>
              <w:suppressAutoHyphens/>
              <w:overflowPunct w:val="0"/>
              <w:ind w:left="0"/>
              <w:jc w:val="center"/>
              <w:textAlignment w:val="baseline"/>
              <w:rPr>
                <w:sz w:val="22"/>
                <w:szCs w:val="22"/>
              </w:rPr>
            </w:pPr>
          </w:p>
        </w:tc>
        <w:tc>
          <w:tcPr>
            <w:tcW w:w="5924" w:type="dxa"/>
            <w:gridSpan w:val="4"/>
          </w:tcPr>
          <w:p w:rsidR="00AA388E" w:rsidRPr="00377BE6" w:rsidRDefault="00AA388E" w:rsidP="001C3CEE">
            <w:pPr>
              <w:pStyle w:val="aa"/>
              <w:tabs>
                <w:tab w:val="left" w:pos="175"/>
                <w:tab w:val="left" w:pos="1440"/>
              </w:tabs>
              <w:suppressAutoHyphens/>
              <w:overflowPunct w:val="0"/>
              <w:ind w:left="0"/>
              <w:jc w:val="both"/>
              <w:textAlignment w:val="baseline"/>
              <w:rPr>
                <w:sz w:val="22"/>
                <w:szCs w:val="22"/>
              </w:rPr>
            </w:pPr>
            <w:r w:rsidRPr="00F720B4">
              <w:rPr>
                <w:sz w:val="22"/>
                <w:szCs w:val="22"/>
              </w:rPr>
              <w:t xml:space="preserve">Подготовка и выдача решений о согласовании переустройства и (или) перепланировки помещений, </w:t>
            </w:r>
            <w:r w:rsidRPr="00F720B4">
              <w:rPr>
                <w:sz w:val="22"/>
                <w:szCs w:val="22"/>
              </w:rPr>
              <w:lastRenderedPageBreak/>
              <w:t>переведенных из жилых в нежилые и оформление актов о завершенных работах по переустройству, и (или) перепланировки помещений.</w:t>
            </w:r>
          </w:p>
        </w:tc>
        <w:tc>
          <w:tcPr>
            <w:tcW w:w="6922" w:type="dxa"/>
            <w:gridSpan w:val="2"/>
          </w:tcPr>
          <w:p w:rsidR="00AA388E" w:rsidRPr="00566869" w:rsidRDefault="00AA388E" w:rsidP="001C3CEE">
            <w:pPr>
              <w:pStyle w:val="aa"/>
              <w:tabs>
                <w:tab w:val="left" w:pos="175"/>
                <w:tab w:val="left" w:pos="1440"/>
              </w:tabs>
              <w:suppressAutoHyphens/>
              <w:overflowPunct w:val="0"/>
              <w:ind w:left="143"/>
              <w:textAlignment w:val="baseline"/>
              <w:rPr>
                <w:sz w:val="22"/>
                <w:szCs w:val="22"/>
              </w:rPr>
            </w:pPr>
            <w:r>
              <w:rPr>
                <w:sz w:val="22"/>
                <w:szCs w:val="22"/>
              </w:rPr>
              <w:lastRenderedPageBreak/>
              <w:t xml:space="preserve">0 </w:t>
            </w:r>
            <w:r w:rsidRPr="00566869">
              <w:rPr>
                <w:sz w:val="22"/>
                <w:szCs w:val="22"/>
              </w:rPr>
              <w:t>решений о согласовании переустройства</w:t>
            </w:r>
          </w:p>
          <w:p w:rsidR="00AA388E" w:rsidRPr="00B67D80"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 xml:space="preserve">12 </w:t>
            </w:r>
            <w:r w:rsidRPr="00566869">
              <w:rPr>
                <w:sz w:val="22"/>
                <w:szCs w:val="22"/>
              </w:rPr>
              <w:t>актов о завершенных работах по переустройству</w:t>
            </w:r>
          </w:p>
        </w:tc>
      </w:tr>
      <w:tr w:rsidR="00AA388E" w:rsidRPr="00377BE6">
        <w:trPr>
          <w:trHeight w:val="174"/>
        </w:trPr>
        <w:tc>
          <w:tcPr>
            <w:tcW w:w="3140" w:type="dxa"/>
            <w:gridSpan w:val="3"/>
            <w:vMerge w:val="restart"/>
          </w:tcPr>
          <w:p w:rsidR="00AA388E" w:rsidRPr="00377BE6" w:rsidRDefault="00AA388E" w:rsidP="001C3CEE">
            <w:pPr>
              <w:pStyle w:val="aa"/>
              <w:tabs>
                <w:tab w:val="left" w:pos="175"/>
                <w:tab w:val="left" w:pos="1440"/>
              </w:tabs>
              <w:suppressAutoHyphens/>
              <w:overflowPunct w:val="0"/>
              <w:ind w:left="0"/>
              <w:jc w:val="center"/>
              <w:textAlignment w:val="baseline"/>
              <w:rPr>
                <w:sz w:val="22"/>
                <w:szCs w:val="22"/>
              </w:rPr>
            </w:pPr>
            <w:r w:rsidRPr="00377BE6">
              <w:rPr>
                <w:sz w:val="22"/>
                <w:szCs w:val="22"/>
              </w:rPr>
              <w:lastRenderedPageBreak/>
              <w:t>Управление архитектуры и градостроительства</w:t>
            </w:r>
          </w:p>
        </w:tc>
        <w:tc>
          <w:tcPr>
            <w:tcW w:w="5924" w:type="dxa"/>
            <w:gridSpan w:val="4"/>
          </w:tcPr>
          <w:p w:rsidR="00AA388E" w:rsidRPr="009C07AE" w:rsidRDefault="00AA388E" w:rsidP="001C3CEE">
            <w:pPr>
              <w:pStyle w:val="aa"/>
              <w:tabs>
                <w:tab w:val="left" w:pos="175"/>
                <w:tab w:val="left" w:pos="1440"/>
              </w:tabs>
              <w:suppressAutoHyphens/>
              <w:overflowPunct w:val="0"/>
              <w:ind w:left="0"/>
              <w:textAlignment w:val="baseline"/>
              <w:rPr>
                <w:b/>
                <w:bCs/>
                <w:sz w:val="22"/>
                <w:szCs w:val="22"/>
              </w:rPr>
            </w:pPr>
            <w:r w:rsidRPr="009C07AE">
              <w:rPr>
                <w:sz w:val="22"/>
                <w:szCs w:val="22"/>
              </w:rPr>
              <w:t>Предоставление заявителям информации о возможности подключения объектов к сетям инженерно-технического обеспечения.</w:t>
            </w:r>
          </w:p>
        </w:tc>
        <w:tc>
          <w:tcPr>
            <w:tcW w:w="6922" w:type="dxa"/>
            <w:gridSpan w:val="2"/>
          </w:tcPr>
          <w:p w:rsidR="00AA388E" w:rsidRPr="00A02030" w:rsidRDefault="00AA388E" w:rsidP="001C3CEE">
            <w:pPr>
              <w:pStyle w:val="aa"/>
              <w:tabs>
                <w:tab w:val="left" w:pos="175"/>
                <w:tab w:val="left" w:pos="1440"/>
              </w:tabs>
              <w:suppressAutoHyphens/>
              <w:overflowPunct w:val="0"/>
              <w:ind w:left="0"/>
              <w:textAlignment w:val="baseline"/>
              <w:rPr>
                <w:b/>
                <w:bCs/>
                <w:sz w:val="22"/>
                <w:szCs w:val="22"/>
              </w:rPr>
            </w:pPr>
            <w:r w:rsidRPr="00377BE6">
              <w:rPr>
                <w:sz w:val="22"/>
                <w:szCs w:val="22"/>
              </w:rPr>
              <w:t xml:space="preserve">Подготовлено </w:t>
            </w:r>
            <w:r w:rsidRPr="00377BE6">
              <w:rPr>
                <w:sz w:val="22"/>
                <w:szCs w:val="22"/>
                <w:lang w:eastAsia="en-US"/>
              </w:rPr>
              <w:t>27 технических условий о возможности подключения объектов к сетям инженерно-технического</w:t>
            </w:r>
            <w:r>
              <w:rPr>
                <w:sz w:val="22"/>
                <w:szCs w:val="22"/>
                <w:lang w:eastAsia="en-US"/>
              </w:rPr>
              <w:t xml:space="preserve"> обеспечения</w:t>
            </w:r>
          </w:p>
        </w:tc>
      </w:tr>
      <w:tr w:rsidR="00AA388E" w:rsidRPr="00377BE6">
        <w:trPr>
          <w:trHeight w:val="174"/>
        </w:trPr>
        <w:tc>
          <w:tcPr>
            <w:tcW w:w="3140" w:type="dxa"/>
            <w:gridSpan w:val="3"/>
            <w:vMerge/>
          </w:tcPr>
          <w:p w:rsidR="00AA388E" w:rsidRPr="00377BE6" w:rsidRDefault="00AA388E" w:rsidP="001C3CEE">
            <w:pPr>
              <w:pStyle w:val="aa"/>
              <w:tabs>
                <w:tab w:val="left" w:pos="175"/>
                <w:tab w:val="left" w:pos="1440"/>
              </w:tabs>
              <w:suppressAutoHyphens/>
              <w:overflowPunct w:val="0"/>
              <w:ind w:left="0"/>
              <w:jc w:val="center"/>
              <w:textAlignment w:val="baseline"/>
              <w:rPr>
                <w:sz w:val="22"/>
                <w:szCs w:val="22"/>
              </w:rPr>
            </w:pPr>
          </w:p>
        </w:tc>
        <w:tc>
          <w:tcPr>
            <w:tcW w:w="5924" w:type="dxa"/>
            <w:gridSpan w:val="4"/>
          </w:tcPr>
          <w:p w:rsidR="00AA388E" w:rsidRPr="009C07AE" w:rsidRDefault="00AA388E" w:rsidP="001C3CEE">
            <w:pPr>
              <w:pStyle w:val="aa"/>
              <w:tabs>
                <w:tab w:val="left" w:pos="175"/>
                <w:tab w:val="left" w:pos="1440"/>
              </w:tabs>
              <w:suppressAutoHyphens/>
              <w:overflowPunct w:val="0"/>
              <w:ind w:left="0"/>
              <w:jc w:val="both"/>
              <w:textAlignment w:val="baseline"/>
              <w:rPr>
                <w:sz w:val="22"/>
                <w:szCs w:val="22"/>
              </w:rPr>
            </w:pPr>
            <w:r w:rsidRPr="009C07AE">
              <w:rPr>
                <w:sz w:val="22"/>
                <w:szCs w:val="22"/>
              </w:rPr>
              <w:t>Выдача градостроительных планов земельных участков на разработку проектной документации.</w:t>
            </w:r>
          </w:p>
          <w:p w:rsidR="00AA388E" w:rsidRPr="00377BE6" w:rsidRDefault="00AA388E" w:rsidP="001C3CEE">
            <w:pPr>
              <w:pStyle w:val="aa"/>
              <w:tabs>
                <w:tab w:val="left" w:pos="175"/>
                <w:tab w:val="left" w:pos="1440"/>
              </w:tabs>
              <w:suppressAutoHyphens/>
              <w:overflowPunct w:val="0"/>
              <w:ind w:left="0"/>
              <w:textAlignment w:val="baseline"/>
              <w:rPr>
                <w:b/>
                <w:bCs/>
                <w:sz w:val="22"/>
                <w:szCs w:val="22"/>
              </w:rPr>
            </w:pPr>
            <w:r w:rsidRPr="009C07AE">
              <w:rPr>
                <w:sz w:val="22"/>
                <w:szCs w:val="22"/>
              </w:rPr>
              <w:t>Согласование ориентировочных направлений проектируемых трасс инженерных коммуникаций к объектам</w:t>
            </w:r>
          </w:p>
        </w:tc>
        <w:tc>
          <w:tcPr>
            <w:tcW w:w="6922" w:type="dxa"/>
            <w:gridSpan w:val="2"/>
          </w:tcPr>
          <w:p w:rsidR="00AA388E" w:rsidRPr="00377BE6" w:rsidRDefault="00AA388E" w:rsidP="001C3CEE">
            <w:pPr>
              <w:pStyle w:val="aa"/>
              <w:tabs>
                <w:tab w:val="left" w:pos="175"/>
                <w:tab w:val="left" w:pos="1440"/>
              </w:tabs>
              <w:suppressAutoHyphens/>
              <w:overflowPunct w:val="0"/>
              <w:ind w:left="0"/>
              <w:textAlignment w:val="baseline"/>
              <w:rPr>
                <w:sz w:val="22"/>
                <w:szCs w:val="22"/>
              </w:rPr>
            </w:pPr>
            <w:r w:rsidRPr="00377BE6">
              <w:rPr>
                <w:sz w:val="22"/>
                <w:szCs w:val="22"/>
              </w:rPr>
              <w:t>Подготовлено и выдано:</w:t>
            </w:r>
          </w:p>
          <w:p w:rsidR="00AA388E" w:rsidRPr="00194C0F" w:rsidRDefault="00AA388E" w:rsidP="006276F8">
            <w:pPr>
              <w:pStyle w:val="aa"/>
              <w:numPr>
                <w:ilvl w:val="0"/>
                <w:numId w:val="24"/>
              </w:numPr>
              <w:tabs>
                <w:tab w:val="left" w:pos="175"/>
                <w:tab w:val="left" w:pos="1440"/>
              </w:tabs>
              <w:suppressAutoHyphens/>
              <w:overflowPunct w:val="0"/>
              <w:ind w:left="0" w:firstLine="0"/>
              <w:textAlignment w:val="baseline"/>
              <w:rPr>
                <w:sz w:val="22"/>
                <w:szCs w:val="22"/>
                <w:lang w:eastAsia="en-US"/>
              </w:rPr>
            </w:pPr>
            <w:r>
              <w:rPr>
                <w:sz w:val="22"/>
                <w:szCs w:val="22"/>
                <w:lang w:val="en-US" w:eastAsia="en-US"/>
              </w:rPr>
              <w:t>266</w:t>
            </w:r>
            <w:r w:rsidRPr="00377BE6">
              <w:rPr>
                <w:sz w:val="22"/>
                <w:szCs w:val="22"/>
                <w:lang w:eastAsia="en-US"/>
              </w:rPr>
              <w:t xml:space="preserve"> градостроительных планов земельных участков.</w:t>
            </w:r>
          </w:p>
          <w:p w:rsidR="00AA388E" w:rsidRPr="00377BE6" w:rsidRDefault="00AA388E" w:rsidP="006276F8">
            <w:pPr>
              <w:pStyle w:val="aa"/>
              <w:numPr>
                <w:ilvl w:val="0"/>
                <w:numId w:val="24"/>
              </w:numPr>
              <w:tabs>
                <w:tab w:val="left" w:pos="175"/>
                <w:tab w:val="left" w:pos="1440"/>
              </w:tabs>
              <w:suppressAutoHyphens/>
              <w:overflowPunct w:val="0"/>
              <w:ind w:left="0" w:firstLine="0"/>
              <w:textAlignment w:val="baseline"/>
              <w:rPr>
                <w:sz w:val="22"/>
                <w:szCs w:val="22"/>
                <w:lang w:eastAsia="en-US"/>
              </w:rPr>
            </w:pPr>
            <w:r w:rsidRPr="00194C0F">
              <w:rPr>
                <w:sz w:val="22"/>
                <w:szCs w:val="22"/>
                <w:lang w:eastAsia="en-US"/>
              </w:rPr>
              <w:t>147</w:t>
            </w:r>
            <w:r w:rsidRPr="00377BE6">
              <w:rPr>
                <w:sz w:val="22"/>
                <w:szCs w:val="22"/>
                <w:lang w:eastAsia="en-US"/>
              </w:rPr>
              <w:t xml:space="preserve"> схем ориентировочных направлений проектируемых трасс инженерных коммуникаций к объектам</w:t>
            </w:r>
          </w:p>
          <w:p w:rsidR="00AA388E" w:rsidRPr="00377BE6" w:rsidRDefault="00AA388E" w:rsidP="001C3CEE">
            <w:pPr>
              <w:pStyle w:val="aa"/>
              <w:tabs>
                <w:tab w:val="left" w:pos="175"/>
                <w:tab w:val="left" w:pos="1440"/>
              </w:tabs>
              <w:suppressAutoHyphens/>
              <w:overflowPunct w:val="0"/>
              <w:ind w:left="0"/>
              <w:textAlignment w:val="baseline"/>
              <w:rPr>
                <w:b/>
                <w:bCs/>
                <w:sz w:val="22"/>
                <w:szCs w:val="22"/>
              </w:rPr>
            </w:pPr>
          </w:p>
        </w:tc>
      </w:tr>
      <w:tr w:rsidR="00AA388E" w:rsidRPr="00377BE6">
        <w:trPr>
          <w:trHeight w:val="122"/>
        </w:trPr>
        <w:tc>
          <w:tcPr>
            <w:tcW w:w="678" w:type="dxa"/>
          </w:tcPr>
          <w:p w:rsidR="00AA388E" w:rsidRPr="00377BE6" w:rsidRDefault="00AA388E" w:rsidP="001C3CEE">
            <w:pPr>
              <w:pStyle w:val="aa"/>
              <w:tabs>
                <w:tab w:val="left" w:pos="175"/>
                <w:tab w:val="left" w:pos="1440"/>
              </w:tabs>
              <w:suppressAutoHyphens/>
              <w:overflowPunct w:val="0"/>
              <w:ind w:left="0"/>
              <w:jc w:val="center"/>
              <w:textAlignment w:val="baseline"/>
              <w:rPr>
                <w:b/>
                <w:bCs/>
                <w:sz w:val="22"/>
                <w:szCs w:val="22"/>
              </w:rPr>
            </w:pPr>
            <w:r w:rsidRPr="00377BE6">
              <w:rPr>
                <w:b/>
                <w:bCs/>
                <w:sz w:val="22"/>
                <w:szCs w:val="22"/>
              </w:rPr>
              <w:t>8.4</w:t>
            </w:r>
          </w:p>
        </w:tc>
        <w:tc>
          <w:tcPr>
            <w:tcW w:w="15308" w:type="dxa"/>
            <w:gridSpan w:val="8"/>
          </w:tcPr>
          <w:p w:rsidR="00AA388E" w:rsidRPr="00377BE6" w:rsidRDefault="00AA388E" w:rsidP="001C3CEE">
            <w:pPr>
              <w:pStyle w:val="aa"/>
              <w:tabs>
                <w:tab w:val="left" w:pos="175"/>
                <w:tab w:val="left" w:pos="1440"/>
              </w:tabs>
              <w:suppressAutoHyphens/>
              <w:overflowPunct w:val="0"/>
              <w:ind w:left="0"/>
              <w:textAlignment w:val="baseline"/>
              <w:rPr>
                <w:b/>
                <w:bCs/>
                <w:sz w:val="22"/>
                <w:szCs w:val="22"/>
                <w:highlight w:val="yellow"/>
              </w:rPr>
            </w:pPr>
            <w:r w:rsidRPr="00377BE6">
              <w:rPr>
                <w:b/>
                <w:bCs/>
                <w:sz w:val="22"/>
                <w:szCs w:val="22"/>
              </w:rPr>
              <w:t>Ведет информационные системы обеспечения градостроительной деятельности, осуществляемой на территории городского округа;</w:t>
            </w:r>
          </w:p>
        </w:tc>
      </w:tr>
      <w:tr w:rsidR="00AA388E" w:rsidRPr="00377BE6">
        <w:trPr>
          <w:trHeight w:val="281"/>
        </w:trPr>
        <w:tc>
          <w:tcPr>
            <w:tcW w:w="3140" w:type="dxa"/>
            <w:gridSpan w:val="3"/>
          </w:tcPr>
          <w:p w:rsidR="00AA388E" w:rsidRPr="00505035" w:rsidRDefault="00AA388E" w:rsidP="001C3CEE">
            <w:pPr>
              <w:spacing w:after="0" w:line="240" w:lineRule="auto"/>
              <w:jc w:val="center"/>
              <w:rPr>
                <w:rFonts w:ascii="Times New Roman" w:hAnsi="Times New Roman" w:cs="Times New Roman"/>
                <w:highlight w:val="yellow"/>
              </w:rPr>
            </w:pPr>
            <w:r w:rsidRPr="00377BE6">
              <w:rPr>
                <w:rFonts w:ascii="Times New Roman" w:hAnsi="Times New Roman" w:cs="Times New Roman"/>
              </w:rPr>
              <w:t>Управление архитектуры и градостроительства</w:t>
            </w:r>
          </w:p>
        </w:tc>
        <w:tc>
          <w:tcPr>
            <w:tcW w:w="5924" w:type="dxa"/>
            <w:gridSpan w:val="4"/>
          </w:tcPr>
          <w:p w:rsidR="00AA388E" w:rsidRPr="00505035" w:rsidRDefault="00AA388E" w:rsidP="001C3CEE">
            <w:pPr>
              <w:spacing w:after="0" w:line="240" w:lineRule="auto"/>
              <w:rPr>
                <w:rFonts w:ascii="Times New Roman" w:hAnsi="Times New Roman" w:cs="Times New Roman"/>
                <w:highlight w:val="yellow"/>
              </w:rPr>
            </w:pPr>
            <w:r w:rsidRPr="00377BE6">
              <w:rPr>
                <w:rFonts w:ascii="Times New Roman" w:hAnsi="Times New Roman" w:cs="Times New Roman"/>
              </w:rPr>
              <w:t>Ведение информационной системы обеспечения градостроительной деятельности (ИС ОГД).</w:t>
            </w:r>
          </w:p>
        </w:tc>
        <w:tc>
          <w:tcPr>
            <w:tcW w:w="6922" w:type="dxa"/>
            <w:gridSpan w:val="2"/>
          </w:tcPr>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sidRPr="00740760">
              <w:rPr>
                <w:sz w:val="22"/>
                <w:szCs w:val="22"/>
                <w:lang w:eastAsia="en-US"/>
              </w:rPr>
              <w:t xml:space="preserve">Внесена в ИС ОГД следующая информация: </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sidRPr="00740760">
              <w:rPr>
                <w:sz w:val="22"/>
                <w:szCs w:val="22"/>
                <w:lang w:eastAsia="en-US"/>
              </w:rPr>
              <w:t>•</w:t>
            </w:r>
            <w:r>
              <w:rPr>
                <w:sz w:val="22"/>
                <w:szCs w:val="22"/>
                <w:lang w:eastAsia="en-US"/>
              </w:rPr>
              <w:t>587</w:t>
            </w:r>
            <w:r w:rsidRPr="00740760">
              <w:rPr>
                <w:sz w:val="22"/>
                <w:szCs w:val="22"/>
                <w:lang w:eastAsia="en-US"/>
              </w:rPr>
              <w:t xml:space="preserve"> схем размещения земельных участков на кадастровом плане территории;</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50</w:t>
            </w:r>
            <w:r w:rsidRPr="00740760">
              <w:rPr>
                <w:sz w:val="22"/>
                <w:szCs w:val="22"/>
                <w:lang w:eastAsia="en-US"/>
              </w:rPr>
              <w:t xml:space="preserve"> межевых планов земельных участков;</w:t>
            </w:r>
          </w:p>
          <w:p w:rsidR="00AA388E"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xml:space="preserve">• </w:t>
            </w:r>
            <w:r w:rsidRPr="00740760">
              <w:rPr>
                <w:sz w:val="22"/>
                <w:szCs w:val="22"/>
                <w:lang w:eastAsia="en-US"/>
              </w:rPr>
              <w:t>322 рабочих проект</w:t>
            </w:r>
            <w:r>
              <w:rPr>
                <w:sz w:val="22"/>
                <w:szCs w:val="22"/>
                <w:lang w:eastAsia="en-US"/>
              </w:rPr>
              <w:t>а</w:t>
            </w:r>
            <w:r w:rsidRPr="00740760">
              <w:rPr>
                <w:sz w:val="22"/>
                <w:szCs w:val="22"/>
                <w:lang w:eastAsia="en-US"/>
              </w:rPr>
              <w:t xml:space="preserve"> на реконструкцию и  строительство объектов капитального строительства;</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xml:space="preserve">• </w:t>
            </w:r>
            <w:r w:rsidRPr="00740760">
              <w:rPr>
                <w:sz w:val="22"/>
                <w:szCs w:val="22"/>
                <w:lang w:eastAsia="en-US"/>
              </w:rPr>
              <w:t>82 обосновани</w:t>
            </w:r>
            <w:r>
              <w:rPr>
                <w:sz w:val="22"/>
                <w:szCs w:val="22"/>
                <w:lang w:eastAsia="en-US"/>
              </w:rPr>
              <w:t>я</w:t>
            </w:r>
            <w:r w:rsidRPr="00740760">
              <w:rPr>
                <w:sz w:val="22"/>
                <w:szCs w:val="22"/>
                <w:lang w:eastAsia="en-US"/>
              </w:rPr>
              <w:t xml:space="preserve"> инвестиций в строительство</w:t>
            </w:r>
            <w:r>
              <w:rPr>
                <w:sz w:val="22"/>
                <w:szCs w:val="22"/>
                <w:lang w:eastAsia="en-US"/>
              </w:rPr>
              <w:t xml:space="preserve"> и</w:t>
            </w:r>
            <w:r w:rsidRPr="00740760">
              <w:rPr>
                <w:sz w:val="22"/>
                <w:szCs w:val="22"/>
                <w:lang w:eastAsia="en-US"/>
              </w:rPr>
              <w:t xml:space="preserve"> градостроительных обоснований</w:t>
            </w:r>
            <w:r>
              <w:rPr>
                <w:sz w:val="22"/>
                <w:szCs w:val="22"/>
                <w:lang w:eastAsia="en-US"/>
              </w:rPr>
              <w:t>;</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xml:space="preserve">• </w:t>
            </w:r>
            <w:r w:rsidRPr="00740760">
              <w:rPr>
                <w:sz w:val="22"/>
                <w:szCs w:val="22"/>
                <w:lang w:eastAsia="en-US"/>
              </w:rPr>
              <w:t>5 архитектурно-градостроительных заключений о возможности предоставления земельного участка;</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xml:space="preserve">• 147 </w:t>
            </w:r>
            <w:r w:rsidRPr="00740760">
              <w:rPr>
                <w:sz w:val="22"/>
                <w:szCs w:val="22"/>
                <w:lang w:eastAsia="en-US"/>
              </w:rPr>
              <w:t>ориентировочных направлений трасс проектируемых инженерных коммуникаций на территории города;</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266</w:t>
            </w:r>
            <w:r w:rsidRPr="00740760">
              <w:rPr>
                <w:sz w:val="22"/>
                <w:szCs w:val="22"/>
                <w:lang w:eastAsia="en-US"/>
              </w:rPr>
              <w:t xml:space="preserve"> градостроительных план</w:t>
            </w:r>
            <w:r>
              <w:rPr>
                <w:sz w:val="22"/>
                <w:szCs w:val="22"/>
                <w:lang w:eastAsia="en-US"/>
              </w:rPr>
              <w:t>ов</w:t>
            </w:r>
            <w:r w:rsidRPr="00740760">
              <w:rPr>
                <w:sz w:val="22"/>
                <w:szCs w:val="22"/>
                <w:lang w:eastAsia="en-US"/>
              </w:rPr>
              <w:t xml:space="preserve"> земельных участков;</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785</w:t>
            </w:r>
            <w:r w:rsidRPr="00740760">
              <w:rPr>
                <w:sz w:val="22"/>
                <w:szCs w:val="22"/>
                <w:lang w:eastAsia="en-US"/>
              </w:rPr>
              <w:t xml:space="preserve"> отчетов по выполнению инженерно-геодезических изысканий, съемок текущих изменений, исполнительных съемок земельных участков;</w:t>
            </w:r>
          </w:p>
          <w:p w:rsidR="00AA388E" w:rsidRDefault="00AA388E" w:rsidP="001C3CEE">
            <w:pPr>
              <w:pStyle w:val="aa"/>
              <w:tabs>
                <w:tab w:val="left" w:pos="1"/>
              </w:tabs>
              <w:suppressAutoHyphens/>
              <w:overflowPunct w:val="0"/>
              <w:ind w:left="143"/>
              <w:jc w:val="both"/>
              <w:textAlignment w:val="baseline"/>
              <w:rPr>
                <w:sz w:val="22"/>
                <w:szCs w:val="22"/>
                <w:lang w:eastAsia="en-US"/>
              </w:rPr>
            </w:pPr>
            <w:r>
              <w:rPr>
                <w:sz w:val="22"/>
                <w:szCs w:val="22"/>
                <w:lang w:eastAsia="en-US"/>
              </w:rPr>
              <w:t>• 6</w:t>
            </w:r>
            <w:r w:rsidRPr="00740760">
              <w:rPr>
                <w:sz w:val="22"/>
                <w:szCs w:val="22"/>
                <w:lang w:eastAsia="en-US"/>
              </w:rPr>
              <w:t>7 графических схем в составе ситуационных планов по заявкам Департамента градостроительного развития и Министерства инвестиционной политики Нижегородской области для рассмотрения инвестиционных проектов</w:t>
            </w:r>
            <w:r>
              <w:rPr>
                <w:sz w:val="22"/>
                <w:szCs w:val="22"/>
                <w:lang w:eastAsia="en-US"/>
              </w:rPr>
              <w:t>.</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sidRPr="00740760">
              <w:rPr>
                <w:sz w:val="22"/>
                <w:szCs w:val="22"/>
                <w:lang w:eastAsia="en-US"/>
              </w:rPr>
              <w:t>Внесение изменений в Правила землепользования и застройки городского округа город Дзержинск</w:t>
            </w:r>
            <w:r>
              <w:rPr>
                <w:sz w:val="22"/>
                <w:szCs w:val="22"/>
                <w:lang w:eastAsia="en-US"/>
              </w:rPr>
              <w:t>.</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sidRPr="00740760">
              <w:rPr>
                <w:sz w:val="22"/>
                <w:szCs w:val="22"/>
                <w:lang w:eastAsia="en-US"/>
              </w:rPr>
              <w:t>Внесение изменений в Генеральный план го</w:t>
            </w:r>
            <w:r>
              <w:rPr>
                <w:sz w:val="22"/>
                <w:szCs w:val="22"/>
                <w:lang w:eastAsia="en-US"/>
              </w:rPr>
              <w:t>родского округа город Дзержинск.</w:t>
            </w:r>
          </w:p>
          <w:p w:rsidR="00AA388E" w:rsidRPr="00740760" w:rsidRDefault="00AA388E" w:rsidP="001C3CEE">
            <w:pPr>
              <w:pStyle w:val="aa"/>
              <w:tabs>
                <w:tab w:val="left" w:pos="1"/>
              </w:tabs>
              <w:suppressAutoHyphens/>
              <w:overflowPunct w:val="0"/>
              <w:ind w:left="143"/>
              <w:jc w:val="both"/>
              <w:textAlignment w:val="baseline"/>
              <w:rPr>
                <w:sz w:val="22"/>
                <w:szCs w:val="22"/>
                <w:lang w:eastAsia="en-US"/>
              </w:rPr>
            </w:pPr>
            <w:r w:rsidRPr="00740760">
              <w:rPr>
                <w:sz w:val="22"/>
                <w:szCs w:val="22"/>
                <w:lang w:eastAsia="en-US"/>
              </w:rPr>
              <w:t>Внесение сведений по утвержденным проектам планировки</w:t>
            </w:r>
            <w:r>
              <w:rPr>
                <w:sz w:val="22"/>
                <w:szCs w:val="22"/>
                <w:lang w:eastAsia="en-US"/>
              </w:rPr>
              <w:t>.</w:t>
            </w:r>
          </w:p>
          <w:p w:rsidR="00AA388E" w:rsidRPr="00505035" w:rsidRDefault="00AA388E" w:rsidP="001C3CEE">
            <w:pPr>
              <w:pStyle w:val="aa"/>
              <w:tabs>
                <w:tab w:val="left" w:pos="1"/>
              </w:tabs>
              <w:suppressAutoHyphens/>
              <w:overflowPunct w:val="0"/>
              <w:ind w:left="143"/>
              <w:jc w:val="both"/>
              <w:textAlignment w:val="baseline"/>
              <w:rPr>
                <w:sz w:val="22"/>
                <w:szCs w:val="22"/>
                <w:highlight w:val="yellow"/>
                <w:lang w:eastAsia="en-US"/>
              </w:rPr>
            </w:pPr>
            <w:r w:rsidRPr="00740760">
              <w:rPr>
                <w:sz w:val="22"/>
                <w:szCs w:val="22"/>
                <w:lang w:eastAsia="en-US"/>
              </w:rPr>
              <w:t xml:space="preserve">Подготовка сведений ИС ОГД по запросам органов государственной власти, органов местного самоуправления, физических и </w:t>
            </w:r>
            <w:r w:rsidRPr="00740760">
              <w:rPr>
                <w:sz w:val="22"/>
                <w:szCs w:val="22"/>
                <w:lang w:eastAsia="en-US"/>
              </w:rPr>
              <w:lastRenderedPageBreak/>
              <w:t>юридических лиц.</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8.5</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Принимает решение о подготовке на основе генерального плана города документации по планировке территории;</w:t>
            </w:r>
          </w:p>
        </w:tc>
      </w:tr>
      <w:tr w:rsidR="00AA388E" w:rsidRPr="00377BE6">
        <w:trPr>
          <w:trHeight w:val="122"/>
        </w:trPr>
        <w:tc>
          <w:tcPr>
            <w:tcW w:w="3140" w:type="dxa"/>
            <w:gridSpan w:val="3"/>
          </w:tcPr>
          <w:p w:rsidR="00AA388E" w:rsidRPr="00377BE6" w:rsidRDefault="00AA388E" w:rsidP="001C3CEE">
            <w:pPr>
              <w:spacing w:after="0" w:line="240" w:lineRule="auto"/>
              <w:jc w:val="center"/>
              <w:rPr>
                <w:rFonts w:ascii="Times New Roman" w:hAnsi="Times New Roman" w:cs="Times New Roman"/>
              </w:rPr>
            </w:pPr>
            <w:r w:rsidRPr="00377BE6">
              <w:rPr>
                <w:rFonts w:ascii="Times New Roman" w:hAnsi="Times New Roman" w:cs="Times New Roman"/>
              </w:rPr>
              <w:t>Управление архитектуры и градостроительства</w:t>
            </w:r>
          </w:p>
        </w:tc>
        <w:tc>
          <w:tcPr>
            <w:tcW w:w="5924" w:type="dxa"/>
            <w:gridSpan w:val="4"/>
          </w:tcPr>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rPr>
              <w:t>Обеспечение территории городского округа документацией по планировке отдельных территорий.</w:t>
            </w:r>
          </w:p>
        </w:tc>
        <w:tc>
          <w:tcPr>
            <w:tcW w:w="6922" w:type="dxa"/>
            <w:gridSpan w:val="2"/>
          </w:tcPr>
          <w:p w:rsidR="00AA388E" w:rsidRPr="000110B9" w:rsidRDefault="00AA388E" w:rsidP="001C3CEE">
            <w:pPr>
              <w:jc w:val="both"/>
              <w:rPr>
                <w:rFonts w:ascii="Times New Roman" w:hAnsi="Times New Roman" w:cs="Times New Roman"/>
              </w:rPr>
            </w:pPr>
            <w:proofErr w:type="gramStart"/>
            <w:r w:rsidRPr="000110B9">
              <w:rPr>
                <w:rFonts w:ascii="Times New Roman" w:hAnsi="Times New Roman" w:cs="Times New Roman"/>
              </w:rPr>
              <w:t xml:space="preserve">В рамках полномочий администрации города: </w:t>
            </w:r>
            <w:r>
              <w:rPr>
                <w:rFonts w:ascii="Times New Roman" w:hAnsi="Times New Roman" w:cs="Times New Roman"/>
              </w:rPr>
              <w:t>принято участие в организации проведения публичных слушаний, подготовлены необходимые документы для проведения</w:t>
            </w:r>
            <w:r w:rsidRPr="000110B9">
              <w:rPr>
                <w:rFonts w:ascii="Times New Roman" w:hAnsi="Times New Roman" w:cs="Times New Roman"/>
              </w:rPr>
              <w:t xml:space="preserve"> 6 публичных слушаний по документации по планировке территории (далее – ДПТ), в том числе: 4 линейных объекта, документация по внесению изменений в проект планировки территории проспекта Циолковского и бульвара Химиков, проект межевания территории в границах улицы Кирова, переулка Крылова.</w:t>
            </w:r>
            <w:proofErr w:type="gramEnd"/>
            <w:r w:rsidRPr="000110B9">
              <w:rPr>
                <w:rFonts w:ascii="Times New Roman" w:hAnsi="Times New Roman" w:cs="Times New Roman"/>
              </w:rPr>
              <w:t xml:space="preserve"> В 2016 году в администрацию города поступило 6 распоряжений Правительства Нижегородской области об утверждении ДПТ.</w:t>
            </w:r>
          </w:p>
          <w:p w:rsidR="00AA388E" w:rsidRPr="000110B9" w:rsidRDefault="00AA388E" w:rsidP="001C3CEE">
            <w:pPr>
              <w:jc w:val="both"/>
              <w:rPr>
                <w:rFonts w:ascii="Times New Roman" w:hAnsi="Times New Roman" w:cs="Times New Roman"/>
              </w:rPr>
            </w:pPr>
            <w:r w:rsidRPr="000110B9">
              <w:rPr>
                <w:rFonts w:ascii="Times New Roman" w:hAnsi="Times New Roman" w:cs="Times New Roman"/>
              </w:rPr>
              <w:t xml:space="preserve">В целях жилищного строительства, строительства объектов обслуживающего и производственного  назначения, а также линейных объектов в 2016 году издано 37  приказов </w:t>
            </w:r>
            <w:proofErr w:type="gramStart"/>
            <w:r w:rsidRPr="000110B9">
              <w:rPr>
                <w:rFonts w:ascii="Times New Roman" w:hAnsi="Times New Roman" w:cs="Times New Roman"/>
              </w:rPr>
              <w:t>ДГРТ</w:t>
            </w:r>
            <w:proofErr w:type="gramEnd"/>
            <w:r w:rsidRPr="000110B9">
              <w:rPr>
                <w:rFonts w:ascii="Times New Roman" w:hAnsi="Times New Roman" w:cs="Times New Roman"/>
              </w:rPr>
              <w:t xml:space="preserve"> НО о подготовке документации по планировке (проектов планировки территории, включая проект межевания территории) отдельных территорий в городском округе город Дзержинск. ДПТ находится в стадии подготовки за счет средств инвесторов.</w:t>
            </w:r>
          </w:p>
          <w:p w:rsidR="00AA388E" w:rsidRPr="00505035" w:rsidRDefault="00AA388E" w:rsidP="001C3CEE">
            <w:pPr>
              <w:spacing w:after="0" w:line="240" w:lineRule="auto"/>
              <w:rPr>
                <w:rFonts w:ascii="Times New Roman" w:hAnsi="Times New Roman" w:cs="Times New Roman"/>
                <w:highlight w:val="yellow"/>
              </w:rPr>
            </w:pP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8.6</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8609CF">
              <w:rPr>
                <w:rFonts w:ascii="Times New Roman" w:hAnsi="Times New Roman" w:cs="Times New Roman"/>
                <w:b/>
                <w:bCs/>
              </w:rPr>
              <w:t>Разрабатывает местные</w:t>
            </w:r>
            <w:r w:rsidRPr="00377BE6">
              <w:rPr>
                <w:rFonts w:ascii="Times New Roman" w:hAnsi="Times New Roman" w:cs="Times New Roman"/>
                <w:b/>
                <w:bCs/>
              </w:rPr>
              <w:t xml:space="preserve"> нормативы градостроительного проектирования городского округа;</w:t>
            </w:r>
          </w:p>
        </w:tc>
      </w:tr>
      <w:tr w:rsidR="00AA388E" w:rsidRPr="00377BE6">
        <w:trPr>
          <w:trHeight w:val="122"/>
        </w:trPr>
        <w:tc>
          <w:tcPr>
            <w:tcW w:w="3140" w:type="dxa"/>
            <w:gridSpan w:val="3"/>
          </w:tcPr>
          <w:p w:rsidR="00AA388E" w:rsidRPr="00377BE6" w:rsidRDefault="00AA388E" w:rsidP="001C3CEE">
            <w:pPr>
              <w:spacing w:after="0" w:line="240" w:lineRule="auto"/>
              <w:jc w:val="center"/>
              <w:rPr>
                <w:rFonts w:ascii="Times New Roman" w:hAnsi="Times New Roman" w:cs="Times New Roman"/>
              </w:rPr>
            </w:pPr>
            <w:r w:rsidRPr="00377BE6">
              <w:rPr>
                <w:rFonts w:ascii="Times New Roman" w:hAnsi="Times New Roman" w:cs="Times New Roman"/>
              </w:rPr>
              <w:t>Управление архитектуры и градостроительства</w:t>
            </w:r>
          </w:p>
        </w:tc>
        <w:tc>
          <w:tcPr>
            <w:tcW w:w="12846" w:type="dxa"/>
            <w:gridSpan w:val="6"/>
          </w:tcPr>
          <w:p w:rsidR="00AA388E" w:rsidRPr="00377BE6" w:rsidRDefault="00AA388E" w:rsidP="001C3CEE">
            <w:pPr>
              <w:pStyle w:val="aa"/>
              <w:tabs>
                <w:tab w:val="left" w:pos="175"/>
                <w:tab w:val="left" w:pos="1440"/>
              </w:tabs>
              <w:suppressAutoHyphens/>
              <w:overflowPunct w:val="0"/>
              <w:ind w:left="0"/>
              <w:textAlignment w:val="baseline"/>
              <w:rPr>
                <w:sz w:val="22"/>
                <w:szCs w:val="22"/>
              </w:rPr>
            </w:pPr>
            <w:r w:rsidRPr="00377BE6">
              <w:rPr>
                <w:sz w:val="22"/>
                <w:szCs w:val="22"/>
              </w:rPr>
              <w:t>В связи с отсутствием финансирования в бюджете города работа не выполнялась.</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8.7</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 xml:space="preserve">Выдает разрешения на установку рекламных конструкций на территории города, аннулирует такие разрешения, выдает </w:t>
            </w:r>
            <w:r w:rsidRPr="00634CD8">
              <w:rPr>
                <w:rFonts w:ascii="Times New Roman" w:hAnsi="Times New Roman" w:cs="Times New Roman"/>
                <w:b/>
                <w:bCs/>
              </w:rPr>
              <w:t xml:space="preserve">предписания о демонтаже самовольно установленных вновь рекламных конструкций на территории города в соответствии с </w:t>
            </w:r>
            <w:hyperlink r:id="rId32" w:history="1">
              <w:r w:rsidRPr="00634CD8">
                <w:rPr>
                  <w:rFonts w:ascii="Times New Roman" w:hAnsi="Times New Roman" w:cs="Times New Roman"/>
                  <w:b/>
                  <w:bCs/>
                </w:rPr>
                <w:t>Федеральным законом</w:t>
              </w:r>
            </w:hyperlink>
            <w:r w:rsidRPr="00634CD8">
              <w:rPr>
                <w:rFonts w:ascii="Times New Roman" w:hAnsi="Times New Roman" w:cs="Times New Roman"/>
                <w:b/>
                <w:bCs/>
              </w:rPr>
              <w:t xml:space="preserve"> "О рекламе";</w:t>
            </w:r>
          </w:p>
        </w:tc>
      </w:tr>
      <w:tr w:rsidR="00AA388E" w:rsidRPr="00377BE6">
        <w:trPr>
          <w:trHeight w:val="330"/>
        </w:trPr>
        <w:tc>
          <w:tcPr>
            <w:tcW w:w="3140" w:type="dxa"/>
            <w:gridSpan w:val="3"/>
          </w:tcPr>
          <w:p w:rsidR="00AA388E" w:rsidRPr="00377BE6" w:rsidRDefault="00AA388E" w:rsidP="001C3CEE">
            <w:pPr>
              <w:spacing w:after="0" w:line="240" w:lineRule="auto"/>
              <w:jc w:val="center"/>
              <w:rPr>
                <w:rFonts w:ascii="Times New Roman" w:hAnsi="Times New Roman" w:cs="Times New Roman"/>
              </w:rPr>
            </w:pPr>
            <w:r>
              <w:rPr>
                <w:rFonts w:ascii="Times New Roman" w:hAnsi="Times New Roman" w:cs="Times New Roman"/>
              </w:rPr>
              <w:t>Управление архитектуры и градостроительства</w:t>
            </w:r>
          </w:p>
        </w:tc>
        <w:tc>
          <w:tcPr>
            <w:tcW w:w="5924" w:type="dxa"/>
            <w:gridSpan w:val="4"/>
          </w:tcPr>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В соответствии с Градостроительным кодексом РФ, Федеральным законом «О рекламе», Уставом городского округа город Дзержинск, Правил установки и эксплуатации рекламных конструкций на территории городского округа город Дзержинск осуществляется:</w:t>
            </w:r>
          </w:p>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 выдача разрешений на установку и эксплуатацию рекламных конструкций;</w:t>
            </w:r>
          </w:p>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 аннулирование разрешений на установку и эксплуатацию рекламных конструкций;</w:t>
            </w:r>
          </w:p>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 xml:space="preserve">- ведение в электронном виде Реестров рекламных </w:t>
            </w:r>
            <w:r>
              <w:rPr>
                <w:sz w:val="22"/>
                <w:szCs w:val="22"/>
                <w:lang w:eastAsia="en-US"/>
              </w:rPr>
              <w:lastRenderedPageBreak/>
              <w:t>конструкций;</w:t>
            </w:r>
          </w:p>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 ведение в электронном виде Схемы размещения рекламных конструкций на территории городского округа город Дзержинск (далее Схема);</w:t>
            </w:r>
          </w:p>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 согласование размещения информационных вывесок;</w:t>
            </w:r>
          </w:p>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r>
              <w:rPr>
                <w:sz w:val="22"/>
                <w:szCs w:val="22"/>
                <w:lang w:eastAsia="en-US"/>
              </w:rPr>
              <w:t>-проводится работа с собственниками рекламных конструкций по размещению  на принадлежащих им рекламных конструкциях праздничных поздравлений;</w:t>
            </w:r>
          </w:p>
          <w:p w:rsidR="00AA388E" w:rsidRDefault="00AA388E" w:rsidP="001C3CEE">
            <w:pPr>
              <w:pStyle w:val="aa"/>
              <w:tabs>
                <w:tab w:val="left" w:pos="175"/>
                <w:tab w:val="left" w:pos="1440"/>
              </w:tabs>
              <w:suppressAutoHyphens/>
              <w:overflowPunct w:val="0"/>
              <w:ind w:left="0"/>
              <w:jc w:val="both"/>
              <w:textAlignment w:val="baseline"/>
              <w:rPr>
                <w:sz w:val="22"/>
                <w:szCs w:val="22"/>
                <w:lang w:eastAsia="en-US"/>
              </w:rPr>
            </w:pPr>
            <w:proofErr w:type="gramStart"/>
            <w:r>
              <w:rPr>
                <w:sz w:val="22"/>
                <w:szCs w:val="22"/>
                <w:lang w:eastAsia="en-US"/>
              </w:rPr>
              <w:t>- подготовку постановлений о включении (исключении рекламных мест из утверждённой Схемы.</w:t>
            </w:r>
            <w:proofErr w:type="gramEnd"/>
          </w:p>
          <w:p w:rsidR="00AA388E" w:rsidRPr="00377BE6" w:rsidRDefault="00AA388E" w:rsidP="001C3CEE">
            <w:pPr>
              <w:pStyle w:val="aa"/>
              <w:tabs>
                <w:tab w:val="left" w:pos="175"/>
                <w:tab w:val="left" w:pos="1440"/>
              </w:tabs>
              <w:suppressAutoHyphens/>
              <w:overflowPunct w:val="0"/>
              <w:ind w:left="0"/>
              <w:jc w:val="both"/>
              <w:textAlignment w:val="baseline"/>
              <w:rPr>
                <w:sz w:val="22"/>
                <w:szCs w:val="22"/>
                <w:lang w:eastAsia="en-US"/>
              </w:rPr>
            </w:pPr>
          </w:p>
        </w:tc>
        <w:tc>
          <w:tcPr>
            <w:tcW w:w="6922" w:type="dxa"/>
            <w:gridSpan w:val="2"/>
          </w:tcPr>
          <w:p w:rsidR="00AA388E" w:rsidRDefault="00AA388E" w:rsidP="001C3CEE">
            <w:pPr>
              <w:pStyle w:val="aa"/>
              <w:tabs>
                <w:tab w:val="left" w:pos="175"/>
                <w:tab w:val="left" w:pos="382"/>
              </w:tabs>
              <w:suppressAutoHyphens/>
              <w:overflowPunct w:val="0"/>
              <w:ind w:left="0"/>
              <w:jc w:val="both"/>
              <w:textAlignment w:val="baseline"/>
              <w:rPr>
                <w:sz w:val="22"/>
                <w:szCs w:val="22"/>
                <w:lang w:eastAsia="en-US"/>
              </w:rPr>
            </w:pPr>
            <w:r>
              <w:rPr>
                <w:sz w:val="22"/>
                <w:szCs w:val="22"/>
                <w:lang w:eastAsia="en-US"/>
              </w:rPr>
              <w:lastRenderedPageBreak/>
              <w:t>Подготовлено:</w:t>
            </w:r>
          </w:p>
          <w:p w:rsidR="00AA388E" w:rsidRDefault="00AA388E" w:rsidP="001C3CEE">
            <w:pPr>
              <w:pStyle w:val="aa"/>
              <w:tabs>
                <w:tab w:val="left" w:pos="175"/>
                <w:tab w:val="left" w:pos="382"/>
              </w:tabs>
              <w:suppressAutoHyphens/>
              <w:overflowPunct w:val="0"/>
              <w:ind w:left="0"/>
              <w:jc w:val="both"/>
              <w:textAlignment w:val="baseline"/>
              <w:rPr>
                <w:sz w:val="22"/>
                <w:szCs w:val="22"/>
                <w:lang w:eastAsia="en-US"/>
              </w:rPr>
            </w:pPr>
            <w:r>
              <w:rPr>
                <w:sz w:val="22"/>
                <w:szCs w:val="22"/>
                <w:lang w:eastAsia="en-US"/>
              </w:rPr>
              <w:t>- 32 разрешения на установку рекламных конструкций;</w:t>
            </w:r>
          </w:p>
          <w:p w:rsidR="00AA388E" w:rsidRDefault="00AA388E" w:rsidP="001C3CEE">
            <w:pPr>
              <w:pStyle w:val="aa"/>
              <w:tabs>
                <w:tab w:val="left" w:pos="175"/>
                <w:tab w:val="left" w:pos="382"/>
              </w:tabs>
              <w:suppressAutoHyphens/>
              <w:overflowPunct w:val="0"/>
              <w:ind w:left="0"/>
              <w:jc w:val="both"/>
              <w:textAlignment w:val="baseline"/>
              <w:rPr>
                <w:sz w:val="22"/>
                <w:szCs w:val="22"/>
                <w:lang w:eastAsia="en-US"/>
              </w:rPr>
            </w:pPr>
            <w:r>
              <w:rPr>
                <w:sz w:val="22"/>
                <w:szCs w:val="22"/>
                <w:lang w:eastAsia="en-US"/>
              </w:rPr>
              <w:t>Подготовлено:</w:t>
            </w:r>
          </w:p>
          <w:p w:rsidR="00AA388E" w:rsidRDefault="00AA388E" w:rsidP="001C3CEE">
            <w:pPr>
              <w:pStyle w:val="aa"/>
              <w:tabs>
                <w:tab w:val="left" w:pos="175"/>
                <w:tab w:val="left" w:pos="382"/>
              </w:tabs>
              <w:suppressAutoHyphens/>
              <w:overflowPunct w:val="0"/>
              <w:ind w:left="0"/>
              <w:jc w:val="both"/>
              <w:textAlignment w:val="baseline"/>
              <w:rPr>
                <w:sz w:val="22"/>
                <w:szCs w:val="22"/>
                <w:lang w:eastAsia="en-US"/>
              </w:rPr>
            </w:pPr>
            <w:r>
              <w:rPr>
                <w:sz w:val="22"/>
                <w:szCs w:val="22"/>
                <w:lang w:eastAsia="en-US"/>
              </w:rPr>
              <w:t>- 48 согласований на размещение информационных вывесок;</w:t>
            </w:r>
          </w:p>
          <w:p w:rsidR="00AA388E" w:rsidRDefault="00AA388E" w:rsidP="001C3CEE">
            <w:pPr>
              <w:pStyle w:val="aa"/>
              <w:tabs>
                <w:tab w:val="left" w:pos="175"/>
                <w:tab w:val="left" w:pos="382"/>
              </w:tabs>
              <w:suppressAutoHyphens/>
              <w:overflowPunct w:val="0"/>
              <w:ind w:left="0"/>
              <w:jc w:val="both"/>
              <w:textAlignment w:val="baseline"/>
              <w:rPr>
                <w:sz w:val="22"/>
                <w:szCs w:val="22"/>
                <w:lang w:eastAsia="en-US"/>
              </w:rPr>
            </w:pPr>
            <w:r>
              <w:rPr>
                <w:sz w:val="22"/>
                <w:szCs w:val="22"/>
                <w:lang w:eastAsia="en-US"/>
              </w:rPr>
              <w:t>- 4 постановления о внесении изменений в Схему размещения рекламных конструкций на территории городского округа город Дзержинск;</w:t>
            </w:r>
          </w:p>
          <w:p w:rsidR="00AA388E" w:rsidRPr="00377BE6" w:rsidRDefault="00AA388E" w:rsidP="001C3CEE">
            <w:pPr>
              <w:pStyle w:val="aa"/>
              <w:tabs>
                <w:tab w:val="left" w:pos="175"/>
                <w:tab w:val="left" w:pos="382"/>
              </w:tabs>
              <w:suppressAutoHyphens/>
              <w:overflowPunct w:val="0"/>
              <w:ind w:left="0"/>
              <w:jc w:val="both"/>
              <w:textAlignment w:val="baseline"/>
              <w:rPr>
                <w:sz w:val="22"/>
                <w:szCs w:val="22"/>
                <w:lang w:eastAsia="en-US"/>
              </w:rPr>
            </w:pPr>
            <w:r>
              <w:rPr>
                <w:sz w:val="22"/>
                <w:szCs w:val="22"/>
                <w:lang w:eastAsia="en-US"/>
              </w:rPr>
              <w:t>- 6 бланков паспортов рекламных мест на конкурс.</w:t>
            </w:r>
          </w:p>
        </w:tc>
      </w:tr>
      <w:tr w:rsidR="00AA388E" w:rsidRPr="00377BE6">
        <w:trPr>
          <w:trHeight w:val="330"/>
        </w:trPr>
        <w:tc>
          <w:tcPr>
            <w:tcW w:w="3140" w:type="dxa"/>
            <w:gridSpan w:val="3"/>
            <w:vMerge w:val="restart"/>
          </w:tcPr>
          <w:p w:rsidR="00AA388E" w:rsidRPr="00DB05EC" w:rsidRDefault="00AA388E" w:rsidP="005128F1">
            <w:pPr>
              <w:spacing w:after="0" w:line="240" w:lineRule="auto"/>
              <w:jc w:val="center"/>
              <w:rPr>
                <w:rFonts w:ascii="Times New Roman" w:hAnsi="Times New Roman" w:cs="Times New Roman"/>
              </w:rPr>
            </w:pPr>
            <w:r w:rsidRPr="00DB05EC">
              <w:rPr>
                <w:rFonts w:ascii="Times New Roman" w:hAnsi="Times New Roman" w:cs="Times New Roman"/>
              </w:rPr>
              <w:lastRenderedPageBreak/>
              <w:t>Комитет по управлению муниципальным имуществом</w:t>
            </w:r>
          </w:p>
        </w:tc>
        <w:tc>
          <w:tcPr>
            <w:tcW w:w="5924" w:type="dxa"/>
            <w:gridSpan w:val="4"/>
          </w:tcPr>
          <w:p w:rsidR="00AA388E" w:rsidRPr="00DB05EC" w:rsidRDefault="00AA388E" w:rsidP="001C3CEE">
            <w:pPr>
              <w:pStyle w:val="aa"/>
              <w:tabs>
                <w:tab w:val="left" w:pos="175"/>
                <w:tab w:val="left" w:pos="1440"/>
              </w:tabs>
              <w:suppressAutoHyphens/>
              <w:overflowPunct w:val="0"/>
              <w:ind w:left="0"/>
              <w:jc w:val="both"/>
              <w:textAlignment w:val="baseline"/>
              <w:rPr>
                <w:sz w:val="22"/>
                <w:szCs w:val="22"/>
                <w:lang w:eastAsia="en-US"/>
              </w:rPr>
            </w:pPr>
            <w:r w:rsidRPr="00DB05EC">
              <w:rPr>
                <w:sz w:val="22"/>
                <w:szCs w:val="22"/>
                <w:lang w:eastAsia="en-US"/>
              </w:rPr>
              <w:t>Осуществление демонтажа рекламных конструкций установленных самовольно</w:t>
            </w:r>
          </w:p>
        </w:tc>
        <w:tc>
          <w:tcPr>
            <w:tcW w:w="6922" w:type="dxa"/>
            <w:gridSpan w:val="2"/>
          </w:tcPr>
          <w:p w:rsidR="00AA388E" w:rsidRPr="00C531E8" w:rsidRDefault="00AA388E" w:rsidP="001C3CEE">
            <w:pPr>
              <w:pStyle w:val="aa"/>
              <w:tabs>
                <w:tab w:val="left" w:pos="175"/>
                <w:tab w:val="left" w:pos="382"/>
              </w:tabs>
              <w:suppressAutoHyphens/>
              <w:overflowPunct w:val="0"/>
              <w:ind w:left="0"/>
              <w:jc w:val="both"/>
              <w:textAlignment w:val="baseline"/>
              <w:rPr>
                <w:sz w:val="22"/>
                <w:szCs w:val="22"/>
                <w:lang w:eastAsia="en-US"/>
              </w:rPr>
            </w:pPr>
            <w:r w:rsidRPr="00C531E8">
              <w:rPr>
                <w:sz w:val="22"/>
                <w:szCs w:val="22"/>
                <w:lang w:eastAsia="en-US"/>
              </w:rPr>
              <w:t>Демонтировано 29 рекламных конструкций.</w:t>
            </w:r>
          </w:p>
        </w:tc>
      </w:tr>
      <w:tr w:rsidR="00AA388E" w:rsidRPr="00377BE6">
        <w:trPr>
          <w:trHeight w:val="330"/>
        </w:trPr>
        <w:tc>
          <w:tcPr>
            <w:tcW w:w="3140" w:type="dxa"/>
            <w:gridSpan w:val="3"/>
            <w:vMerge/>
          </w:tcPr>
          <w:p w:rsidR="00AA388E" w:rsidRPr="00C531E8" w:rsidRDefault="00AA388E" w:rsidP="001C3CEE">
            <w:pPr>
              <w:spacing w:after="0" w:line="240" w:lineRule="auto"/>
              <w:jc w:val="center"/>
              <w:rPr>
                <w:rFonts w:ascii="Times New Roman" w:hAnsi="Times New Roman" w:cs="Times New Roman"/>
              </w:rPr>
            </w:pPr>
          </w:p>
        </w:tc>
        <w:tc>
          <w:tcPr>
            <w:tcW w:w="5924" w:type="dxa"/>
            <w:gridSpan w:val="4"/>
          </w:tcPr>
          <w:p w:rsidR="00AA388E" w:rsidRPr="00C531E8" w:rsidRDefault="00AA388E" w:rsidP="001C3CEE">
            <w:pPr>
              <w:pStyle w:val="aa"/>
              <w:tabs>
                <w:tab w:val="left" w:pos="175"/>
                <w:tab w:val="left" w:pos="1440"/>
              </w:tabs>
              <w:suppressAutoHyphens/>
              <w:overflowPunct w:val="0"/>
              <w:ind w:left="0"/>
              <w:jc w:val="both"/>
              <w:textAlignment w:val="baseline"/>
              <w:rPr>
                <w:sz w:val="22"/>
                <w:szCs w:val="22"/>
              </w:rPr>
            </w:pPr>
            <w:r w:rsidRPr="00C531E8">
              <w:rPr>
                <w:sz w:val="22"/>
                <w:szCs w:val="22"/>
              </w:rPr>
              <w:t>Выдача предписаний о демонтаже незаконно установленных рекламных конструкций</w:t>
            </w:r>
          </w:p>
        </w:tc>
        <w:tc>
          <w:tcPr>
            <w:tcW w:w="6922" w:type="dxa"/>
            <w:gridSpan w:val="2"/>
          </w:tcPr>
          <w:p w:rsidR="00AA388E" w:rsidRPr="00C531E8" w:rsidRDefault="00AA388E" w:rsidP="001C3CEE">
            <w:pPr>
              <w:pStyle w:val="aa"/>
              <w:tabs>
                <w:tab w:val="left" w:pos="175"/>
                <w:tab w:val="left" w:pos="1440"/>
              </w:tabs>
              <w:suppressAutoHyphens/>
              <w:overflowPunct w:val="0"/>
              <w:ind w:left="0"/>
              <w:jc w:val="both"/>
              <w:textAlignment w:val="baseline"/>
              <w:rPr>
                <w:sz w:val="22"/>
                <w:szCs w:val="22"/>
                <w:lang w:eastAsia="en-US"/>
              </w:rPr>
            </w:pPr>
            <w:r w:rsidRPr="00C531E8">
              <w:rPr>
                <w:sz w:val="22"/>
                <w:szCs w:val="22"/>
                <w:lang w:eastAsia="en-US"/>
              </w:rPr>
              <w:t>Направлено 16 предписаний о демонтаже рекламных конструкций владельцам.</w:t>
            </w:r>
          </w:p>
        </w:tc>
      </w:tr>
      <w:tr w:rsidR="00AA388E" w:rsidRPr="00377BE6">
        <w:trPr>
          <w:trHeight w:val="330"/>
        </w:trPr>
        <w:tc>
          <w:tcPr>
            <w:tcW w:w="3140" w:type="dxa"/>
            <w:gridSpan w:val="3"/>
            <w:vMerge/>
          </w:tcPr>
          <w:p w:rsidR="00AA388E" w:rsidRPr="00C531E8" w:rsidRDefault="00AA388E" w:rsidP="001C3CEE">
            <w:pPr>
              <w:spacing w:after="0" w:line="240" w:lineRule="auto"/>
              <w:jc w:val="center"/>
              <w:rPr>
                <w:rFonts w:ascii="Times New Roman" w:hAnsi="Times New Roman" w:cs="Times New Roman"/>
              </w:rPr>
            </w:pPr>
          </w:p>
        </w:tc>
        <w:tc>
          <w:tcPr>
            <w:tcW w:w="5924" w:type="dxa"/>
            <w:gridSpan w:val="4"/>
          </w:tcPr>
          <w:p w:rsidR="00AA388E" w:rsidRPr="00C531E8" w:rsidRDefault="00AA388E" w:rsidP="001C3CEE">
            <w:pPr>
              <w:pStyle w:val="aa"/>
              <w:tabs>
                <w:tab w:val="left" w:pos="175"/>
                <w:tab w:val="left" w:pos="1440"/>
              </w:tabs>
              <w:suppressAutoHyphens/>
              <w:overflowPunct w:val="0"/>
              <w:ind w:left="0"/>
              <w:jc w:val="both"/>
              <w:textAlignment w:val="baseline"/>
              <w:rPr>
                <w:sz w:val="22"/>
                <w:szCs w:val="22"/>
              </w:rPr>
            </w:pPr>
            <w:r w:rsidRPr="00C531E8">
              <w:rPr>
                <w:sz w:val="22"/>
                <w:szCs w:val="22"/>
              </w:rPr>
              <w:t>Осуществление мониторинга города в области незаконно установленных рекламных конструкций</w:t>
            </w:r>
          </w:p>
        </w:tc>
        <w:tc>
          <w:tcPr>
            <w:tcW w:w="6922" w:type="dxa"/>
            <w:gridSpan w:val="2"/>
          </w:tcPr>
          <w:p w:rsidR="00AA388E" w:rsidRPr="00C531E8" w:rsidRDefault="00AA388E" w:rsidP="001C3CEE">
            <w:pPr>
              <w:pStyle w:val="aa"/>
              <w:tabs>
                <w:tab w:val="left" w:pos="175"/>
                <w:tab w:val="left" w:pos="1440"/>
              </w:tabs>
              <w:suppressAutoHyphens/>
              <w:overflowPunct w:val="0"/>
              <w:ind w:left="0"/>
              <w:jc w:val="both"/>
              <w:textAlignment w:val="baseline"/>
              <w:rPr>
                <w:sz w:val="22"/>
                <w:szCs w:val="22"/>
              </w:rPr>
            </w:pPr>
            <w:r w:rsidRPr="00C531E8">
              <w:rPr>
                <w:sz w:val="22"/>
                <w:szCs w:val="22"/>
                <w:lang w:eastAsia="en-US"/>
              </w:rPr>
              <w:t>Проведено 45 проверок.</w:t>
            </w:r>
          </w:p>
        </w:tc>
      </w:tr>
      <w:tr w:rsidR="00AA388E" w:rsidRPr="00377BE6">
        <w:trPr>
          <w:trHeight w:val="330"/>
        </w:trPr>
        <w:tc>
          <w:tcPr>
            <w:tcW w:w="3140" w:type="dxa"/>
            <w:gridSpan w:val="3"/>
            <w:vMerge/>
          </w:tcPr>
          <w:p w:rsidR="00AA388E" w:rsidRPr="00C531E8" w:rsidRDefault="00AA388E" w:rsidP="001C3CEE">
            <w:pPr>
              <w:spacing w:after="0" w:line="240" w:lineRule="auto"/>
              <w:jc w:val="center"/>
              <w:rPr>
                <w:rFonts w:ascii="Times New Roman" w:hAnsi="Times New Roman" w:cs="Times New Roman"/>
              </w:rPr>
            </w:pPr>
          </w:p>
        </w:tc>
        <w:tc>
          <w:tcPr>
            <w:tcW w:w="5924" w:type="dxa"/>
            <w:gridSpan w:val="4"/>
          </w:tcPr>
          <w:p w:rsidR="00AA388E" w:rsidRPr="00C531E8" w:rsidRDefault="00AA388E" w:rsidP="001C3CEE">
            <w:pPr>
              <w:pStyle w:val="aa"/>
              <w:tabs>
                <w:tab w:val="left" w:pos="175"/>
                <w:tab w:val="left" w:pos="1440"/>
              </w:tabs>
              <w:suppressAutoHyphens/>
              <w:overflowPunct w:val="0"/>
              <w:ind w:left="0"/>
              <w:jc w:val="both"/>
              <w:textAlignment w:val="baseline"/>
              <w:rPr>
                <w:sz w:val="22"/>
                <w:szCs w:val="22"/>
              </w:rPr>
            </w:pPr>
            <w:r w:rsidRPr="00C531E8">
              <w:rPr>
                <w:sz w:val="22"/>
                <w:szCs w:val="22"/>
              </w:rPr>
              <w:t>Осуществляет мониторинг договоров на право установки рекламных конструкций</w:t>
            </w:r>
          </w:p>
        </w:tc>
        <w:tc>
          <w:tcPr>
            <w:tcW w:w="6922" w:type="dxa"/>
            <w:gridSpan w:val="2"/>
          </w:tcPr>
          <w:p w:rsidR="00AA388E" w:rsidRPr="00C531E8" w:rsidRDefault="00AA388E" w:rsidP="001C3CEE">
            <w:pPr>
              <w:pStyle w:val="aa"/>
              <w:tabs>
                <w:tab w:val="left" w:pos="175"/>
                <w:tab w:val="left" w:pos="1440"/>
              </w:tabs>
              <w:suppressAutoHyphens/>
              <w:overflowPunct w:val="0"/>
              <w:ind w:left="0"/>
              <w:jc w:val="both"/>
              <w:textAlignment w:val="baseline"/>
              <w:rPr>
                <w:sz w:val="22"/>
                <w:szCs w:val="22"/>
              </w:rPr>
            </w:pPr>
            <w:r w:rsidRPr="00C531E8">
              <w:rPr>
                <w:sz w:val="22"/>
                <w:szCs w:val="22"/>
              </w:rPr>
              <w:t>В настоящее время заключено 86 договоров.</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В сфере торгового, бытового и иных видов обслуживания:</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9.1</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Создает условия для обеспечения жителей городского округа услугами общественного питания, торговли и бытового обслуживания;</w:t>
            </w:r>
          </w:p>
        </w:tc>
      </w:tr>
      <w:tr w:rsidR="00AA388E" w:rsidRPr="00377BE6">
        <w:trPr>
          <w:trHeight w:val="270"/>
        </w:trPr>
        <w:tc>
          <w:tcPr>
            <w:tcW w:w="3162" w:type="dxa"/>
            <w:gridSpan w:val="4"/>
            <w:vMerge w:val="restart"/>
          </w:tcPr>
          <w:p w:rsidR="00AA388E" w:rsidRPr="002C1E1C" w:rsidRDefault="00AA388E" w:rsidP="001C3CEE">
            <w:pPr>
              <w:spacing w:after="0" w:line="240" w:lineRule="auto"/>
              <w:rPr>
                <w:rFonts w:ascii="Times New Roman" w:hAnsi="Times New Roman" w:cs="Times New Roman"/>
              </w:rPr>
            </w:pPr>
            <w:r w:rsidRPr="002C1E1C">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2C1E1C" w:rsidRDefault="00AA388E" w:rsidP="001C3CEE">
            <w:pPr>
              <w:spacing w:after="0" w:line="240" w:lineRule="auto"/>
              <w:rPr>
                <w:rFonts w:ascii="Times New Roman" w:hAnsi="Times New Roman" w:cs="Times New Roman"/>
              </w:rPr>
            </w:pPr>
          </w:p>
        </w:tc>
        <w:tc>
          <w:tcPr>
            <w:tcW w:w="5902" w:type="dxa"/>
            <w:gridSpan w:val="3"/>
          </w:tcPr>
          <w:p w:rsidR="00AA388E" w:rsidRPr="002C1E1C" w:rsidRDefault="00AA388E" w:rsidP="001C3CEE">
            <w:pPr>
              <w:spacing w:after="0" w:line="240" w:lineRule="auto"/>
              <w:ind w:right="432"/>
              <w:jc w:val="both"/>
              <w:rPr>
                <w:rFonts w:ascii="Times New Roman" w:hAnsi="Times New Roman" w:cs="Times New Roman"/>
              </w:rPr>
            </w:pPr>
            <w:r w:rsidRPr="002C1E1C">
              <w:rPr>
                <w:rFonts w:ascii="Times New Roman" w:hAnsi="Times New Roman" w:cs="Times New Roman"/>
              </w:rPr>
              <w:t>Создание условий для жителей города по обеспечению торговыми площадями, посадочными местами и бытовыми услугами</w:t>
            </w:r>
          </w:p>
          <w:p w:rsidR="00AA388E" w:rsidRPr="002C1E1C" w:rsidRDefault="00AA388E" w:rsidP="001C3CEE">
            <w:pPr>
              <w:spacing w:after="0" w:line="240" w:lineRule="auto"/>
              <w:ind w:right="432"/>
              <w:jc w:val="both"/>
              <w:rPr>
                <w:rFonts w:ascii="Times New Roman" w:hAnsi="Times New Roman" w:cs="Times New Roman"/>
              </w:rPr>
            </w:pPr>
          </w:p>
          <w:p w:rsidR="00AA388E" w:rsidRPr="002C1E1C" w:rsidRDefault="00AA388E" w:rsidP="001C3CEE">
            <w:pPr>
              <w:spacing w:after="0" w:line="240" w:lineRule="auto"/>
              <w:ind w:right="432"/>
              <w:jc w:val="both"/>
              <w:rPr>
                <w:rFonts w:ascii="Times New Roman" w:hAnsi="Times New Roman" w:cs="Times New Roman"/>
              </w:rPr>
            </w:pPr>
            <w:r w:rsidRPr="002C1E1C">
              <w:rPr>
                <w:rFonts w:ascii="Times New Roman" w:hAnsi="Times New Roman" w:cs="Times New Roman"/>
              </w:rPr>
              <w:t>Обеспечение населения города торговыми площадями на 1000 жителей по нормативу 507 кв. м.</w:t>
            </w:r>
          </w:p>
        </w:tc>
        <w:tc>
          <w:tcPr>
            <w:tcW w:w="6922" w:type="dxa"/>
            <w:gridSpan w:val="2"/>
          </w:tcPr>
          <w:p w:rsidR="00AA388E" w:rsidRPr="002C1E1C" w:rsidRDefault="00AA388E" w:rsidP="001C3CEE">
            <w:pPr>
              <w:spacing w:after="0" w:line="240" w:lineRule="auto"/>
              <w:rPr>
                <w:rFonts w:ascii="Times New Roman" w:hAnsi="Times New Roman" w:cs="Times New Roman"/>
              </w:rPr>
            </w:pPr>
            <w:r w:rsidRPr="002C1E1C">
              <w:rPr>
                <w:rFonts w:ascii="Times New Roman" w:hAnsi="Times New Roman" w:cs="Times New Roman"/>
              </w:rPr>
              <w:t>Открыто 5</w:t>
            </w:r>
            <w:r>
              <w:rPr>
                <w:rFonts w:ascii="Times New Roman" w:hAnsi="Times New Roman" w:cs="Times New Roman"/>
              </w:rPr>
              <w:t>3</w:t>
            </w:r>
            <w:r w:rsidRPr="002C1E1C">
              <w:rPr>
                <w:rFonts w:ascii="Times New Roman" w:hAnsi="Times New Roman" w:cs="Times New Roman"/>
              </w:rPr>
              <w:t xml:space="preserve"> новых объекта на 218 рабочих мест, в том числе:</w:t>
            </w:r>
          </w:p>
          <w:p w:rsidR="00AA388E" w:rsidRPr="002C1E1C" w:rsidRDefault="00AA388E" w:rsidP="006276F8">
            <w:pPr>
              <w:widowControl w:val="0"/>
              <w:numPr>
                <w:ilvl w:val="0"/>
                <w:numId w:val="22"/>
              </w:numPr>
              <w:autoSpaceDE w:val="0"/>
              <w:autoSpaceDN w:val="0"/>
              <w:adjustRightInd w:val="0"/>
              <w:spacing w:after="0" w:line="240" w:lineRule="auto"/>
              <w:rPr>
                <w:rFonts w:ascii="Times New Roman" w:hAnsi="Times New Roman" w:cs="Times New Roman"/>
              </w:rPr>
            </w:pPr>
            <w:r w:rsidRPr="002C1E1C">
              <w:rPr>
                <w:rFonts w:ascii="Times New Roman" w:hAnsi="Times New Roman" w:cs="Times New Roman"/>
              </w:rPr>
              <w:t xml:space="preserve">12 объекта торговли площадью 7795 </w:t>
            </w:r>
            <w:proofErr w:type="spellStart"/>
            <w:r w:rsidRPr="002C1E1C">
              <w:rPr>
                <w:rFonts w:ascii="Times New Roman" w:hAnsi="Times New Roman" w:cs="Times New Roman"/>
              </w:rPr>
              <w:t>кв.м</w:t>
            </w:r>
            <w:proofErr w:type="spellEnd"/>
            <w:r w:rsidRPr="002C1E1C">
              <w:rPr>
                <w:rFonts w:ascii="Times New Roman" w:hAnsi="Times New Roman" w:cs="Times New Roman"/>
              </w:rPr>
              <w:t>.</w:t>
            </w:r>
          </w:p>
          <w:p w:rsidR="00AA388E" w:rsidRPr="002C1E1C" w:rsidRDefault="00AA388E" w:rsidP="006276F8">
            <w:pPr>
              <w:widowControl w:val="0"/>
              <w:numPr>
                <w:ilvl w:val="0"/>
                <w:numId w:val="22"/>
              </w:numPr>
              <w:autoSpaceDE w:val="0"/>
              <w:autoSpaceDN w:val="0"/>
              <w:adjustRightInd w:val="0"/>
              <w:spacing w:after="0" w:line="240" w:lineRule="auto"/>
              <w:rPr>
                <w:rFonts w:ascii="Times New Roman" w:hAnsi="Times New Roman" w:cs="Times New Roman"/>
              </w:rPr>
            </w:pPr>
            <w:r w:rsidRPr="002C1E1C">
              <w:rPr>
                <w:rFonts w:ascii="Times New Roman" w:hAnsi="Times New Roman" w:cs="Times New Roman"/>
              </w:rPr>
              <w:t>9 объектов  общественного питания на 295 посадочных мест.</w:t>
            </w:r>
          </w:p>
          <w:p w:rsidR="00AA388E" w:rsidRPr="002C1E1C" w:rsidRDefault="00AA388E" w:rsidP="006276F8">
            <w:pPr>
              <w:widowControl w:val="0"/>
              <w:numPr>
                <w:ilvl w:val="0"/>
                <w:numId w:val="22"/>
              </w:numPr>
              <w:autoSpaceDE w:val="0"/>
              <w:autoSpaceDN w:val="0"/>
              <w:adjustRightInd w:val="0"/>
              <w:spacing w:after="0" w:line="240" w:lineRule="auto"/>
              <w:rPr>
                <w:rFonts w:ascii="Times New Roman" w:hAnsi="Times New Roman" w:cs="Times New Roman"/>
              </w:rPr>
            </w:pPr>
            <w:r w:rsidRPr="002C1E1C">
              <w:rPr>
                <w:rFonts w:ascii="Times New Roman" w:hAnsi="Times New Roman" w:cs="Times New Roman"/>
              </w:rPr>
              <w:t>32 объекта  бытового обслуживания на 82 рабочих места.</w:t>
            </w:r>
          </w:p>
          <w:p w:rsidR="00AA388E" w:rsidRPr="002C1E1C" w:rsidRDefault="00AA388E" w:rsidP="001C3CEE">
            <w:pPr>
              <w:spacing w:after="0" w:line="240" w:lineRule="auto"/>
              <w:rPr>
                <w:rFonts w:ascii="Times New Roman" w:hAnsi="Times New Roman" w:cs="Times New Roman"/>
              </w:rPr>
            </w:pPr>
            <w:r w:rsidRPr="002C1E1C">
              <w:rPr>
                <w:rFonts w:ascii="Times New Roman" w:hAnsi="Times New Roman" w:cs="Times New Roman"/>
              </w:rPr>
              <w:t xml:space="preserve">Фактическая обеспеченность 890,9 </w:t>
            </w:r>
            <w:proofErr w:type="spellStart"/>
            <w:r w:rsidRPr="002C1E1C">
              <w:rPr>
                <w:rFonts w:ascii="Times New Roman" w:hAnsi="Times New Roman" w:cs="Times New Roman"/>
              </w:rPr>
              <w:t>кв.м</w:t>
            </w:r>
            <w:proofErr w:type="spellEnd"/>
            <w:r w:rsidRPr="002C1E1C">
              <w:rPr>
                <w:rFonts w:ascii="Times New Roman" w:hAnsi="Times New Roman" w:cs="Times New Roman"/>
              </w:rPr>
              <w:t>., что превышает установленный норматив  в 1,8 раза</w:t>
            </w:r>
          </w:p>
        </w:tc>
      </w:tr>
      <w:tr w:rsidR="00AA388E" w:rsidRPr="00377BE6">
        <w:trPr>
          <w:trHeight w:val="270"/>
        </w:trPr>
        <w:tc>
          <w:tcPr>
            <w:tcW w:w="3162" w:type="dxa"/>
            <w:gridSpan w:val="4"/>
            <w:vMerge/>
          </w:tcPr>
          <w:p w:rsidR="00AA388E" w:rsidRPr="00377BE6" w:rsidRDefault="00AA388E" w:rsidP="001C3CEE">
            <w:pPr>
              <w:spacing w:after="0" w:line="240" w:lineRule="auto"/>
              <w:jc w:val="center"/>
              <w:rPr>
                <w:rFonts w:ascii="Times New Roman" w:hAnsi="Times New Roman" w:cs="Times New Roman"/>
              </w:rPr>
            </w:pPr>
          </w:p>
        </w:tc>
        <w:tc>
          <w:tcPr>
            <w:tcW w:w="5902" w:type="dxa"/>
            <w:gridSpan w:val="3"/>
          </w:tcPr>
          <w:p w:rsidR="00AA388E" w:rsidRPr="002C1E1C" w:rsidRDefault="00AA388E" w:rsidP="001C3CEE">
            <w:pPr>
              <w:spacing w:after="0" w:line="240" w:lineRule="auto"/>
              <w:jc w:val="both"/>
              <w:rPr>
                <w:rFonts w:ascii="Times New Roman" w:hAnsi="Times New Roman" w:cs="Times New Roman"/>
              </w:rPr>
            </w:pPr>
            <w:r w:rsidRPr="002C1E1C">
              <w:rPr>
                <w:rFonts w:ascii="Times New Roman" w:hAnsi="Times New Roman" w:cs="Times New Roman"/>
              </w:rPr>
              <w:t>Еженедельный мониторинг цен на социально-значимые продовольственные товары первой необходимости.</w:t>
            </w:r>
          </w:p>
          <w:p w:rsidR="00AA388E" w:rsidRPr="002C1E1C" w:rsidRDefault="00AA388E" w:rsidP="001C3CEE">
            <w:pPr>
              <w:shd w:val="clear" w:color="auto" w:fill="FFFFFF"/>
              <w:spacing w:after="0" w:line="240" w:lineRule="auto"/>
              <w:jc w:val="both"/>
              <w:rPr>
                <w:rFonts w:ascii="Times New Roman" w:hAnsi="Times New Roman" w:cs="Times New Roman"/>
              </w:rPr>
            </w:pPr>
            <w:r w:rsidRPr="002C1E1C">
              <w:rPr>
                <w:rFonts w:ascii="Times New Roman" w:hAnsi="Times New Roman" w:cs="Times New Roman"/>
              </w:rPr>
              <w:t xml:space="preserve">Ежемесячный/ ежеквартальный оперативный  мониторинг цен и </w:t>
            </w:r>
            <w:proofErr w:type="gramStart"/>
            <w:r w:rsidRPr="002C1E1C">
              <w:rPr>
                <w:rFonts w:ascii="Times New Roman" w:hAnsi="Times New Roman" w:cs="Times New Roman"/>
              </w:rPr>
              <w:t>контроль за</w:t>
            </w:r>
            <w:proofErr w:type="gramEnd"/>
            <w:r w:rsidRPr="002C1E1C">
              <w:rPr>
                <w:rFonts w:ascii="Times New Roman" w:hAnsi="Times New Roman" w:cs="Times New Roman"/>
              </w:rPr>
              <w:t xml:space="preserve"> состоянием рынков сельскохозяйственной продукции, сырья и продовольствия</w:t>
            </w:r>
          </w:p>
        </w:tc>
        <w:tc>
          <w:tcPr>
            <w:tcW w:w="6922" w:type="dxa"/>
            <w:gridSpan w:val="2"/>
          </w:tcPr>
          <w:p w:rsidR="00AA388E" w:rsidRPr="002C1E1C" w:rsidRDefault="00AA388E" w:rsidP="001C3CEE">
            <w:pPr>
              <w:spacing w:after="0" w:line="240" w:lineRule="auto"/>
              <w:rPr>
                <w:rFonts w:ascii="Times New Roman" w:hAnsi="Times New Roman" w:cs="Times New Roman"/>
              </w:rPr>
            </w:pPr>
            <w:r w:rsidRPr="002C1E1C">
              <w:rPr>
                <w:rFonts w:ascii="Times New Roman" w:hAnsi="Times New Roman" w:cs="Times New Roman"/>
              </w:rPr>
              <w:t>51 мониторинг  (по 6 предприятиям розничной торговли по 22 позициям социально-значимым продовольственным товарам);</w:t>
            </w:r>
          </w:p>
          <w:p w:rsidR="00AA388E" w:rsidRPr="002C1E1C" w:rsidRDefault="00AA388E" w:rsidP="001C3CEE">
            <w:pPr>
              <w:spacing w:after="0" w:line="240" w:lineRule="auto"/>
              <w:rPr>
                <w:rFonts w:ascii="Times New Roman" w:hAnsi="Times New Roman" w:cs="Times New Roman"/>
              </w:rPr>
            </w:pPr>
          </w:p>
          <w:p w:rsidR="00AA388E" w:rsidRPr="002C1E1C" w:rsidRDefault="00AA388E" w:rsidP="001C3CEE">
            <w:pPr>
              <w:shd w:val="clear" w:color="auto" w:fill="FFFFFF"/>
              <w:spacing w:after="0" w:line="240" w:lineRule="auto"/>
              <w:rPr>
                <w:rFonts w:ascii="Times New Roman" w:hAnsi="Times New Roman" w:cs="Times New Roman"/>
              </w:rPr>
            </w:pPr>
            <w:r w:rsidRPr="002C1E1C">
              <w:rPr>
                <w:rFonts w:ascii="Times New Roman" w:hAnsi="Times New Roman" w:cs="Times New Roman"/>
              </w:rPr>
              <w:t xml:space="preserve">8  мониторингов   по 14 объектам розничной торговли по 40 позициям  продовольственных товаров; 8 отчетов в </w:t>
            </w:r>
            <w:proofErr w:type="spellStart"/>
            <w:r w:rsidRPr="002C1E1C">
              <w:rPr>
                <w:rFonts w:ascii="Times New Roman" w:hAnsi="Times New Roman" w:cs="Times New Roman"/>
              </w:rPr>
              <w:t>Министерсво</w:t>
            </w:r>
            <w:proofErr w:type="spellEnd"/>
            <w:r w:rsidRPr="002C1E1C">
              <w:rPr>
                <w:rFonts w:ascii="Times New Roman" w:hAnsi="Times New Roman" w:cs="Times New Roman"/>
              </w:rPr>
              <w:t xml:space="preserve"> поддержки малого предпринимательства, потребительского рынка и защиты прав потребителей</w:t>
            </w:r>
          </w:p>
        </w:tc>
      </w:tr>
      <w:tr w:rsidR="00AA388E" w:rsidRPr="00377BE6">
        <w:trPr>
          <w:trHeight w:val="270"/>
        </w:trPr>
        <w:tc>
          <w:tcPr>
            <w:tcW w:w="3162" w:type="dxa"/>
            <w:gridSpan w:val="4"/>
            <w:vMerge/>
          </w:tcPr>
          <w:p w:rsidR="00AA388E" w:rsidRPr="00377BE6" w:rsidRDefault="00AA388E" w:rsidP="001C3CEE">
            <w:pPr>
              <w:spacing w:after="0" w:line="240" w:lineRule="auto"/>
              <w:jc w:val="center"/>
              <w:rPr>
                <w:rFonts w:ascii="Times New Roman" w:hAnsi="Times New Roman" w:cs="Times New Roman"/>
              </w:rPr>
            </w:pPr>
          </w:p>
        </w:tc>
        <w:tc>
          <w:tcPr>
            <w:tcW w:w="5902" w:type="dxa"/>
            <w:gridSpan w:val="3"/>
          </w:tcPr>
          <w:p w:rsidR="00AA388E" w:rsidRPr="002C1E1C" w:rsidRDefault="00AA388E" w:rsidP="001C3CEE">
            <w:pPr>
              <w:spacing w:after="0" w:line="240" w:lineRule="auto"/>
              <w:jc w:val="both"/>
              <w:rPr>
                <w:rFonts w:ascii="Times New Roman" w:hAnsi="Times New Roman" w:cs="Times New Roman"/>
              </w:rPr>
            </w:pPr>
            <w:r w:rsidRPr="002C1E1C">
              <w:rPr>
                <w:rFonts w:ascii="Times New Roman" w:hAnsi="Times New Roman" w:cs="Times New Roman"/>
              </w:rPr>
              <w:t>Мониторинг  розничной торговли алкогольной продукцией.</w:t>
            </w:r>
          </w:p>
        </w:tc>
        <w:tc>
          <w:tcPr>
            <w:tcW w:w="6922" w:type="dxa"/>
            <w:gridSpan w:val="2"/>
          </w:tcPr>
          <w:p w:rsidR="00AA388E" w:rsidRPr="002C1E1C" w:rsidRDefault="00AA388E" w:rsidP="001C3CEE">
            <w:pPr>
              <w:tabs>
                <w:tab w:val="num" w:pos="900"/>
              </w:tabs>
              <w:spacing w:after="0" w:line="240" w:lineRule="auto"/>
              <w:rPr>
                <w:rFonts w:ascii="Times New Roman" w:hAnsi="Times New Roman" w:cs="Times New Roman"/>
              </w:rPr>
            </w:pPr>
            <w:proofErr w:type="spellStart"/>
            <w:r w:rsidRPr="002C1E1C">
              <w:rPr>
                <w:rFonts w:ascii="Times New Roman" w:hAnsi="Times New Roman" w:cs="Times New Roman"/>
              </w:rPr>
              <w:t>Ежемячный</w:t>
            </w:r>
            <w:proofErr w:type="spellEnd"/>
            <w:r w:rsidRPr="002C1E1C">
              <w:rPr>
                <w:rFonts w:ascii="Times New Roman" w:hAnsi="Times New Roman" w:cs="Times New Roman"/>
              </w:rPr>
              <w:t xml:space="preserve"> (12)  мониторинг ассортимента алкогольной продукции, в </w:t>
            </w:r>
            <w:proofErr w:type="spellStart"/>
            <w:r w:rsidRPr="002C1E1C">
              <w:rPr>
                <w:rFonts w:ascii="Times New Roman" w:hAnsi="Times New Roman" w:cs="Times New Roman"/>
              </w:rPr>
              <w:t>т.ч</w:t>
            </w:r>
            <w:proofErr w:type="spellEnd"/>
            <w:r w:rsidRPr="002C1E1C">
              <w:rPr>
                <w:rFonts w:ascii="Times New Roman" w:hAnsi="Times New Roman" w:cs="Times New Roman"/>
              </w:rPr>
              <w:t>. нижегородских товаропроизводителей в 59 розничных торговых предприятиях</w:t>
            </w:r>
          </w:p>
        </w:tc>
      </w:tr>
      <w:tr w:rsidR="00AA388E" w:rsidRPr="00377BE6">
        <w:trPr>
          <w:trHeight w:val="270"/>
        </w:trPr>
        <w:tc>
          <w:tcPr>
            <w:tcW w:w="3162" w:type="dxa"/>
            <w:gridSpan w:val="4"/>
            <w:vMerge w:val="restart"/>
          </w:tcPr>
          <w:p w:rsidR="00AA388E" w:rsidRPr="00547339" w:rsidRDefault="00AA388E" w:rsidP="001C3CEE"/>
        </w:tc>
        <w:tc>
          <w:tcPr>
            <w:tcW w:w="5902" w:type="dxa"/>
            <w:gridSpan w:val="3"/>
          </w:tcPr>
          <w:p w:rsidR="00AA388E" w:rsidRPr="002C1E1C" w:rsidRDefault="00AA388E" w:rsidP="001C3CEE">
            <w:pPr>
              <w:spacing w:after="0" w:line="240" w:lineRule="auto"/>
              <w:jc w:val="both"/>
              <w:rPr>
                <w:rFonts w:ascii="Times New Roman" w:hAnsi="Times New Roman" w:cs="Times New Roman"/>
              </w:rPr>
            </w:pPr>
            <w:r w:rsidRPr="002C1E1C">
              <w:rPr>
                <w:rFonts w:ascii="Times New Roman" w:hAnsi="Times New Roman" w:cs="Times New Roman"/>
              </w:rPr>
              <w:t>Мониторинг организации розничной торговли и соблюдения законодательства.</w:t>
            </w:r>
          </w:p>
        </w:tc>
        <w:tc>
          <w:tcPr>
            <w:tcW w:w="6922" w:type="dxa"/>
            <w:gridSpan w:val="2"/>
          </w:tcPr>
          <w:p w:rsidR="00AA388E" w:rsidRPr="002C1E1C" w:rsidRDefault="00AA388E" w:rsidP="001C3CEE">
            <w:pPr>
              <w:tabs>
                <w:tab w:val="num" w:pos="900"/>
              </w:tabs>
              <w:spacing w:after="0" w:line="240" w:lineRule="auto"/>
              <w:rPr>
                <w:rFonts w:ascii="Times New Roman" w:hAnsi="Times New Roman" w:cs="Times New Roman"/>
              </w:rPr>
            </w:pPr>
            <w:r w:rsidRPr="002C1E1C">
              <w:rPr>
                <w:rFonts w:ascii="Times New Roman" w:hAnsi="Times New Roman" w:cs="Times New Roman"/>
              </w:rPr>
              <w:t>- 168 мониторингов  по 1035 объектам потребительского рынка</w:t>
            </w:r>
            <w:proofErr w:type="gramStart"/>
            <w:r w:rsidRPr="002C1E1C">
              <w:rPr>
                <w:rFonts w:ascii="Times New Roman" w:hAnsi="Times New Roman" w:cs="Times New Roman"/>
              </w:rPr>
              <w:t xml:space="preserve"> .</w:t>
            </w:r>
            <w:proofErr w:type="gramEnd"/>
            <w:r w:rsidRPr="002C1E1C">
              <w:rPr>
                <w:rFonts w:ascii="Times New Roman" w:hAnsi="Times New Roman" w:cs="Times New Roman"/>
              </w:rPr>
              <w:t xml:space="preserve">  По итогам  </w:t>
            </w:r>
            <w:proofErr w:type="spellStart"/>
            <w:r w:rsidRPr="002C1E1C">
              <w:rPr>
                <w:rFonts w:ascii="Times New Roman" w:hAnsi="Times New Roman" w:cs="Times New Roman"/>
              </w:rPr>
              <w:t>предупареждены</w:t>
            </w:r>
            <w:proofErr w:type="spellEnd"/>
            <w:r w:rsidRPr="002C1E1C">
              <w:rPr>
                <w:rFonts w:ascii="Times New Roman" w:hAnsi="Times New Roman" w:cs="Times New Roman"/>
              </w:rPr>
              <w:t xml:space="preserve"> об устранении нарушений – 821, вручено </w:t>
            </w:r>
            <w:r w:rsidRPr="002C1E1C">
              <w:rPr>
                <w:rFonts w:ascii="Times New Roman" w:hAnsi="Times New Roman" w:cs="Times New Roman"/>
              </w:rPr>
              <w:lastRenderedPageBreak/>
              <w:t xml:space="preserve">уведомлений  о прекращении незаконной торговли-51, составлено 116 протоколов, 115 материалов  направлены в мировой суд, наложено штрафов на сумму 336,0 </w:t>
            </w:r>
            <w:proofErr w:type="spellStart"/>
            <w:r w:rsidRPr="002C1E1C">
              <w:rPr>
                <w:rFonts w:ascii="Times New Roman" w:hAnsi="Times New Roman" w:cs="Times New Roman"/>
              </w:rPr>
              <w:t>тыс.руб</w:t>
            </w:r>
            <w:proofErr w:type="spellEnd"/>
            <w:r w:rsidRPr="002C1E1C">
              <w:rPr>
                <w:rFonts w:ascii="Times New Roman" w:hAnsi="Times New Roman" w:cs="Times New Roman"/>
              </w:rPr>
              <w:t>. на 46% больше 2015г., прекратили незаконную торговлю 704 или 86%.</w:t>
            </w:r>
          </w:p>
        </w:tc>
      </w:tr>
      <w:tr w:rsidR="00AA388E" w:rsidRPr="00377BE6">
        <w:trPr>
          <w:trHeight w:val="270"/>
        </w:trPr>
        <w:tc>
          <w:tcPr>
            <w:tcW w:w="3162" w:type="dxa"/>
            <w:gridSpan w:val="4"/>
            <w:vMerge/>
          </w:tcPr>
          <w:p w:rsidR="00AA388E" w:rsidRPr="00377BE6" w:rsidRDefault="00AA388E" w:rsidP="001C3CEE">
            <w:pPr>
              <w:spacing w:after="0" w:line="240" w:lineRule="auto"/>
              <w:jc w:val="center"/>
              <w:rPr>
                <w:rFonts w:ascii="Times New Roman" w:hAnsi="Times New Roman" w:cs="Times New Roman"/>
              </w:rPr>
            </w:pPr>
          </w:p>
        </w:tc>
        <w:tc>
          <w:tcPr>
            <w:tcW w:w="5902" w:type="dxa"/>
            <w:gridSpan w:val="3"/>
          </w:tcPr>
          <w:p w:rsidR="00AA388E" w:rsidRPr="00F97B04" w:rsidRDefault="00AA388E" w:rsidP="001C3CEE">
            <w:pPr>
              <w:spacing w:after="0" w:line="240" w:lineRule="auto"/>
              <w:jc w:val="both"/>
              <w:rPr>
                <w:rFonts w:ascii="Times New Roman" w:hAnsi="Times New Roman" w:cs="Times New Roman"/>
              </w:rPr>
            </w:pPr>
            <w:r w:rsidRPr="00F97B04">
              <w:rPr>
                <w:rFonts w:ascii="Times New Roman" w:hAnsi="Times New Roman" w:cs="Times New Roman"/>
              </w:rPr>
              <w:t>Защита населения от предоставления на потребительском рынке некачественных товаров и услуг.</w:t>
            </w:r>
          </w:p>
        </w:tc>
        <w:tc>
          <w:tcPr>
            <w:tcW w:w="6922" w:type="dxa"/>
            <w:gridSpan w:val="2"/>
          </w:tcPr>
          <w:p w:rsidR="00AA388E" w:rsidRPr="00F97B04" w:rsidRDefault="00AA388E" w:rsidP="001C3CEE">
            <w:pPr>
              <w:tabs>
                <w:tab w:val="num" w:pos="900"/>
              </w:tabs>
              <w:spacing w:after="0" w:line="240" w:lineRule="auto"/>
              <w:rPr>
                <w:rFonts w:ascii="Times New Roman" w:hAnsi="Times New Roman" w:cs="Times New Roman"/>
              </w:rPr>
            </w:pPr>
            <w:r w:rsidRPr="00F97B04">
              <w:rPr>
                <w:rFonts w:ascii="Times New Roman" w:hAnsi="Times New Roman" w:cs="Times New Roman"/>
              </w:rPr>
              <w:t>12  заседаний Межведомственной комиссии в сфере потребительского рынка, рассмотрено 115 заявлений субъектов предпринимательской деятельности на размещение нестационарных объектов, включено в Схему 18 объектов, выдано 305 разрешений и заключено 16 договоров на размещение НТО.</w:t>
            </w:r>
          </w:p>
          <w:p w:rsidR="00AA388E" w:rsidRPr="00F97B04" w:rsidRDefault="00AA388E" w:rsidP="001C3CEE">
            <w:pPr>
              <w:tabs>
                <w:tab w:val="num" w:pos="900"/>
              </w:tabs>
              <w:spacing w:after="0" w:line="240" w:lineRule="auto"/>
              <w:rPr>
                <w:rFonts w:ascii="Times New Roman" w:hAnsi="Times New Roman" w:cs="Times New Roman"/>
              </w:rPr>
            </w:pPr>
            <w:r w:rsidRPr="00F97B04">
              <w:rPr>
                <w:rFonts w:ascii="Times New Roman" w:hAnsi="Times New Roman" w:cs="Times New Roman"/>
              </w:rPr>
              <w:t xml:space="preserve">4 заседания Межведомственной комиссии по </w:t>
            </w:r>
            <w:proofErr w:type="gramStart"/>
            <w:r w:rsidRPr="00F97B04">
              <w:rPr>
                <w:rFonts w:ascii="Times New Roman" w:hAnsi="Times New Roman" w:cs="Times New Roman"/>
              </w:rPr>
              <w:t>контролю  за</w:t>
            </w:r>
            <w:proofErr w:type="gramEnd"/>
            <w:r w:rsidRPr="00F97B04">
              <w:rPr>
                <w:rFonts w:ascii="Times New Roman" w:hAnsi="Times New Roman" w:cs="Times New Roman"/>
              </w:rPr>
              <w:t xml:space="preserve"> качеством товаров и услуг.</w:t>
            </w:r>
          </w:p>
          <w:p w:rsidR="00AA388E" w:rsidRPr="00F97B04" w:rsidRDefault="00AA388E" w:rsidP="001C3CEE">
            <w:pPr>
              <w:tabs>
                <w:tab w:val="num" w:pos="900"/>
              </w:tabs>
              <w:spacing w:after="0" w:line="240" w:lineRule="auto"/>
              <w:rPr>
                <w:rFonts w:ascii="Times New Roman" w:hAnsi="Times New Roman" w:cs="Times New Roman"/>
              </w:rPr>
            </w:pPr>
            <w:r w:rsidRPr="00F97B04">
              <w:rPr>
                <w:rFonts w:ascii="Times New Roman" w:hAnsi="Times New Roman" w:cs="Times New Roman"/>
              </w:rPr>
              <w:t>4 заседания МВК по рассмотрению вопросов, связанных с незаконным оборотом алкогольной и спиртосодержащей продукции.</w:t>
            </w:r>
          </w:p>
        </w:tc>
      </w:tr>
      <w:tr w:rsidR="00AA388E" w:rsidRPr="00377BE6">
        <w:trPr>
          <w:trHeight w:val="270"/>
        </w:trPr>
        <w:tc>
          <w:tcPr>
            <w:tcW w:w="3162" w:type="dxa"/>
            <w:gridSpan w:val="4"/>
            <w:vMerge/>
          </w:tcPr>
          <w:p w:rsidR="00AA388E" w:rsidRPr="00377BE6" w:rsidRDefault="00AA388E" w:rsidP="001C3CEE">
            <w:pPr>
              <w:spacing w:after="0" w:line="240" w:lineRule="auto"/>
              <w:jc w:val="center"/>
              <w:rPr>
                <w:rFonts w:ascii="Times New Roman" w:hAnsi="Times New Roman" w:cs="Times New Roman"/>
              </w:rPr>
            </w:pPr>
          </w:p>
        </w:tc>
        <w:tc>
          <w:tcPr>
            <w:tcW w:w="5902" w:type="dxa"/>
            <w:gridSpan w:val="3"/>
          </w:tcPr>
          <w:p w:rsidR="00AA388E" w:rsidRPr="00F97B04" w:rsidRDefault="00AA388E" w:rsidP="001C3CEE">
            <w:pPr>
              <w:pStyle w:val="2"/>
              <w:tabs>
                <w:tab w:val="left" w:pos="1080"/>
              </w:tabs>
              <w:spacing w:after="0" w:line="240" w:lineRule="auto"/>
              <w:jc w:val="both"/>
              <w:rPr>
                <w:rFonts w:ascii="Times New Roman" w:hAnsi="Times New Roman" w:cs="Times New Roman"/>
                <w:sz w:val="22"/>
                <w:szCs w:val="22"/>
              </w:rPr>
            </w:pPr>
            <w:r w:rsidRPr="00F97B04">
              <w:rPr>
                <w:rFonts w:ascii="Times New Roman" w:hAnsi="Times New Roman" w:cs="Times New Roman"/>
                <w:sz w:val="22"/>
                <w:szCs w:val="22"/>
              </w:rPr>
              <w:t>Информирование представителей малого и среднего бизнеса об изменениях в нормативных требованиях законодательства.</w:t>
            </w:r>
          </w:p>
        </w:tc>
        <w:tc>
          <w:tcPr>
            <w:tcW w:w="6922" w:type="dxa"/>
            <w:gridSpan w:val="2"/>
          </w:tcPr>
          <w:p w:rsidR="00AA388E" w:rsidRPr="00F97B04" w:rsidRDefault="00AA388E" w:rsidP="001C3CEE">
            <w:pPr>
              <w:pStyle w:val="2"/>
              <w:tabs>
                <w:tab w:val="left" w:pos="1080"/>
              </w:tabs>
              <w:spacing w:after="0" w:line="240" w:lineRule="auto"/>
              <w:rPr>
                <w:rFonts w:ascii="Times New Roman" w:hAnsi="Times New Roman" w:cs="Times New Roman"/>
                <w:sz w:val="22"/>
                <w:szCs w:val="22"/>
              </w:rPr>
            </w:pPr>
            <w:r w:rsidRPr="00F97B04">
              <w:rPr>
                <w:rFonts w:ascii="Times New Roman" w:hAnsi="Times New Roman" w:cs="Times New Roman"/>
                <w:sz w:val="22"/>
                <w:szCs w:val="22"/>
              </w:rPr>
              <w:t>Организовано и проведено 16 рабочих совещаний с руководителями сферы потребительского рынка:</w:t>
            </w:r>
          </w:p>
          <w:p w:rsidR="00AA388E" w:rsidRPr="00F97B04" w:rsidRDefault="00AA388E" w:rsidP="006276F8">
            <w:pPr>
              <w:pStyle w:val="2"/>
              <w:numPr>
                <w:ilvl w:val="0"/>
                <w:numId w:val="17"/>
              </w:numPr>
              <w:tabs>
                <w:tab w:val="left" w:pos="382"/>
              </w:tabs>
              <w:spacing w:after="0" w:line="240" w:lineRule="auto"/>
              <w:ind w:left="0"/>
              <w:rPr>
                <w:rFonts w:ascii="Times New Roman" w:hAnsi="Times New Roman" w:cs="Times New Roman"/>
                <w:sz w:val="22"/>
                <w:szCs w:val="22"/>
              </w:rPr>
            </w:pPr>
            <w:r w:rsidRPr="00F97B04">
              <w:rPr>
                <w:rFonts w:ascii="Times New Roman" w:hAnsi="Times New Roman" w:cs="Times New Roman"/>
                <w:sz w:val="22"/>
                <w:szCs w:val="22"/>
              </w:rPr>
              <w:t xml:space="preserve">по организации торговли, в </w:t>
            </w:r>
            <w:proofErr w:type="spellStart"/>
            <w:r w:rsidRPr="00F97B04">
              <w:rPr>
                <w:rFonts w:ascii="Times New Roman" w:hAnsi="Times New Roman" w:cs="Times New Roman"/>
                <w:sz w:val="22"/>
                <w:szCs w:val="22"/>
              </w:rPr>
              <w:t>т.ч</w:t>
            </w:r>
            <w:proofErr w:type="spellEnd"/>
            <w:r w:rsidRPr="00F97B04">
              <w:rPr>
                <w:rFonts w:ascii="Times New Roman" w:hAnsi="Times New Roman" w:cs="Times New Roman"/>
                <w:sz w:val="22"/>
                <w:szCs w:val="22"/>
              </w:rPr>
              <w:t xml:space="preserve">. </w:t>
            </w:r>
            <w:proofErr w:type="spellStart"/>
            <w:r w:rsidRPr="00F97B04">
              <w:rPr>
                <w:rFonts w:ascii="Times New Roman" w:hAnsi="Times New Roman" w:cs="Times New Roman"/>
                <w:sz w:val="22"/>
                <w:szCs w:val="22"/>
              </w:rPr>
              <w:t>алкоголем</w:t>
            </w:r>
            <w:proofErr w:type="gramStart"/>
            <w:r w:rsidRPr="00F97B04">
              <w:rPr>
                <w:rFonts w:ascii="Times New Roman" w:hAnsi="Times New Roman" w:cs="Times New Roman"/>
                <w:sz w:val="22"/>
                <w:szCs w:val="22"/>
              </w:rPr>
              <w:t>,б</w:t>
            </w:r>
            <w:proofErr w:type="gramEnd"/>
            <w:r w:rsidRPr="00F97B04">
              <w:rPr>
                <w:rFonts w:ascii="Times New Roman" w:hAnsi="Times New Roman" w:cs="Times New Roman"/>
                <w:sz w:val="22"/>
                <w:szCs w:val="22"/>
              </w:rPr>
              <w:t>лагоустройству</w:t>
            </w:r>
            <w:proofErr w:type="spellEnd"/>
            <w:r w:rsidRPr="00F97B04">
              <w:rPr>
                <w:rFonts w:ascii="Times New Roman" w:hAnsi="Times New Roman" w:cs="Times New Roman"/>
                <w:sz w:val="22"/>
                <w:szCs w:val="22"/>
              </w:rPr>
              <w:t>, , соблюдению санитарных правил, торговли алкогольной продукцией, в поселковых магазинах;</w:t>
            </w:r>
          </w:p>
          <w:p w:rsidR="00AA388E" w:rsidRPr="00F97B04" w:rsidRDefault="00AA388E" w:rsidP="006276F8">
            <w:pPr>
              <w:pStyle w:val="2"/>
              <w:numPr>
                <w:ilvl w:val="0"/>
                <w:numId w:val="17"/>
              </w:numPr>
              <w:tabs>
                <w:tab w:val="left" w:pos="382"/>
              </w:tabs>
              <w:spacing w:after="0" w:line="240" w:lineRule="auto"/>
              <w:ind w:left="0"/>
              <w:rPr>
                <w:rFonts w:ascii="Times New Roman" w:hAnsi="Times New Roman" w:cs="Times New Roman"/>
                <w:sz w:val="22"/>
                <w:szCs w:val="22"/>
              </w:rPr>
            </w:pPr>
            <w:r w:rsidRPr="00F97B04">
              <w:rPr>
                <w:rFonts w:ascii="Times New Roman" w:hAnsi="Times New Roman" w:cs="Times New Roman"/>
                <w:sz w:val="22"/>
                <w:szCs w:val="22"/>
              </w:rPr>
              <w:t>2 совещания с предпринимателями, оказывающие бытовые услуги населению;</w:t>
            </w:r>
          </w:p>
          <w:p w:rsidR="00AA388E" w:rsidRPr="00F97B04" w:rsidRDefault="00AA388E" w:rsidP="006276F8">
            <w:pPr>
              <w:pStyle w:val="2"/>
              <w:numPr>
                <w:ilvl w:val="0"/>
                <w:numId w:val="17"/>
              </w:numPr>
              <w:tabs>
                <w:tab w:val="left" w:pos="382"/>
              </w:tabs>
              <w:spacing w:after="0" w:line="240" w:lineRule="auto"/>
              <w:ind w:left="0"/>
              <w:rPr>
                <w:rFonts w:ascii="Times New Roman" w:hAnsi="Times New Roman" w:cs="Times New Roman"/>
                <w:sz w:val="22"/>
                <w:szCs w:val="22"/>
              </w:rPr>
            </w:pPr>
            <w:r w:rsidRPr="00F97B04">
              <w:rPr>
                <w:rFonts w:ascii="Times New Roman" w:hAnsi="Times New Roman" w:cs="Times New Roman"/>
                <w:sz w:val="22"/>
                <w:szCs w:val="22"/>
              </w:rPr>
              <w:t>2 совещания с предпринимателями, осуществляющими торговлю в нестационарных объектах торговли;</w:t>
            </w:r>
          </w:p>
          <w:p w:rsidR="00AA388E" w:rsidRPr="00F97B04" w:rsidRDefault="00AA388E" w:rsidP="006276F8">
            <w:pPr>
              <w:pStyle w:val="2"/>
              <w:numPr>
                <w:ilvl w:val="0"/>
                <w:numId w:val="17"/>
              </w:numPr>
              <w:tabs>
                <w:tab w:val="left" w:pos="382"/>
              </w:tabs>
              <w:spacing w:after="0" w:line="240" w:lineRule="auto"/>
              <w:ind w:left="0"/>
              <w:rPr>
                <w:rFonts w:ascii="Times New Roman" w:hAnsi="Times New Roman" w:cs="Times New Roman"/>
                <w:sz w:val="22"/>
                <w:szCs w:val="22"/>
              </w:rPr>
            </w:pPr>
            <w:r w:rsidRPr="00F97B04">
              <w:rPr>
                <w:rFonts w:ascii="Times New Roman" w:hAnsi="Times New Roman" w:cs="Times New Roman"/>
                <w:sz w:val="22"/>
                <w:szCs w:val="22"/>
              </w:rPr>
              <w:t xml:space="preserve"> 4 совещания по организации торгового обслуживания в день проведения городских мероприятий (Масленицы, 9 мая, День города, Сабантуя)</w:t>
            </w:r>
          </w:p>
        </w:tc>
      </w:tr>
      <w:tr w:rsidR="00AA388E" w:rsidRPr="00377BE6">
        <w:trPr>
          <w:trHeight w:val="270"/>
        </w:trPr>
        <w:tc>
          <w:tcPr>
            <w:tcW w:w="3162" w:type="dxa"/>
            <w:gridSpan w:val="4"/>
            <w:vMerge/>
          </w:tcPr>
          <w:p w:rsidR="00AA388E" w:rsidRPr="00377BE6" w:rsidRDefault="00AA388E" w:rsidP="001C3CEE">
            <w:pPr>
              <w:spacing w:after="0" w:line="240" w:lineRule="auto"/>
              <w:jc w:val="center"/>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Регулирование оборота алкогольной продукцией.</w:t>
            </w:r>
          </w:p>
          <w:p w:rsidR="00AA388E" w:rsidRPr="00F97B04" w:rsidRDefault="00AA388E" w:rsidP="001C3CEE">
            <w:pPr>
              <w:spacing w:after="0" w:line="240" w:lineRule="auto"/>
              <w:rPr>
                <w:rFonts w:ascii="Times New Roman" w:hAnsi="Times New Roman" w:cs="Times New Roman"/>
              </w:rPr>
            </w:pPr>
            <w:proofErr w:type="gramStart"/>
            <w:r w:rsidRPr="00F97B04">
              <w:rPr>
                <w:rFonts w:ascii="Times New Roman" w:hAnsi="Times New Roman" w:cs="Times New Roman"/>
              </w:rPr>
              <w:t>Контроль за</w:t>
            </w:r>
            <w:proofErr w:type="gramEnd"/>
            <w:r w:rsidRPr="00F97B04">
              <w:rPr>
                <w:rFonts w:ascii="Times New Roman" w:hAnsi="Times New Roman" w:cs="Times New Roman"/>
              </w:rPr>
              <w:t xml:space="preserve"> исполнением законодательства в сфере оборота алкогольной продукции.</w:t>
            </w:r>
          </w:p>
        </w:tc>
        <w:tc>
          <w:tcPr>
            <w:tcW w:w="6922" w:type="dxa"/>
            <w:gridSpan w:val="2"/>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ведется реестр предприятий, осуществляющих реализацию алкогольной продукцией – 117 юридических лиц в 456 предприятиях: 365 розничной торговли и 91 общественного питания</w:t>
            </w:r>
          </w:p>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-проведено 2 совещания для предприятий, реализующих алкогольную продукцию и пиво по нормативным требованиям с участием лицензионной палаты Министерства поддержки малого предпринимательства;</w:t>
            </w:r>
          </w:p>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- 2  раза вводились ограничения по торговле алкогольной продукцией  в радиусе от 50 до  500 метров  во время проведения городских мероприятий.</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9.2</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Разрабатывает муниципальные программы развития торговли, учитывающие социально-экономические, экологические, культурные и другие особенности развития города; формирует и осуществляет муниципальные программы развития субъектов малого и среднего предпринимательства с учетом национальных и местных социально-экономических, экологических, культурных и других особенностей;</w:t>
            </w:r>
          </w:p>
        </w:tc>
      </w:tr>
      <w:tr w:rsidR="00AA388E" w:rsidRPr="00377BE6">
        <w:trPr>
          <w:trHeight w:val="259"/>
        </w:trPr>
        <w:tc>
          <w:tcPr>
            <w:tcW w:w="3162" w:type="dxa"/>
            <w:gridSpan w:val="4"/>
          </w:tcPr>
          <w:p w:rsidR="00AA388E" w:rsidRPr="00377BE6" w:rsidRDefault="00AA388E" w:rsidP="001C3CEE">
            <w:pPr>
              <w:spacing w:after="0" w:line="240" w:lineRule="auto"/>
              <w:jc w:val="center"/>
              <w:rPr>
                <w:rFonts w:ascii="Times New Roman" w:hAnsi="Times New Roman" w:cs="Times New Roman"/>
              </w:rPr>
            </w:pPr>
          </w:p>
        </w:tc>
        <w:tc>
          <w:tcPr>
            <w:tcW w:w="5902" w:type="dxa"/>
            <w:gridSpan w:val="3"/>
          </w:tcPr>
          <w:p w:rsidR="00AA388E" w:rsidRPr="00F97B04" w:rsidRDefault="00AA388E" w:rsidP="001C3CEE">
            <w:pPr>
              <w:rPr>
                <w:rFonts w:ascii="Times New Roman" w:hAnsi="Times New Roman" w:cs="Times New Roman"/>
              </w:rPr>
            </w:pPr>
            <w:r w:rsidRPr="00F97B04">
              <w:rPr>
                <w:rFonts w:ascii="Times New Roman" w:hAnsi="Times New Roman" w:cs="Times New Roman"/>
              </w:rPr>
              <w:t xml:space="preserve">Реализация долгосрочной муниципальной целевой </w:t>
            </w:r>
            <w:r w:rsidRPr="00F97B04">
              <w:rPr>
                <w:rFonts w:ascii="Times New Roman" w:hAnsi="Times New Roman" w:cs="Times New Roman"/>
              </w:rPr>
              <w:lastRenderedPageBreak/>
              <w:t>программы «Развитие и поддержка малого и среднего предпринимательства  города Дзержинска на 2011-2015 годы».</w:t>
            </w:r>
          </w:p>
        </w:tc>
        <w:tc>
          <w:tcPr>
            <w:tcW w:w="6922" w:type="dxa"/>
            <w:gridSpan w:val="2"/>
          </w:tcPr>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lastRenderedPageBreak/>
              <w:t xml:space="preserve">Разработано и принято Положение о порядке предоставления </w:t>
            </w:r>
            <w:r w:rsidRPr="00F97B04">
              <w:rPr>
                <w:rFonts w:ascii="Times New Roman" w:hAnsi="Times New Roman" w:cs="Times New Roman"/>
                <w:sz w:val="22"/>
                <w:szCs w:val="22"/>
              </w:rPr>
              <w:lastRenderedPageBreak/>
              <w:t>субсидий субъектам инфраструктуры поддержки предпринимательства на выполнение мероприятий Программы, проведен конкурсный отбор;</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заключен договор с АНО «Центр развития предпринимательства» о выполнении программных мероприятий;</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 xml:space="preserve">проведено  2 заседания Комиссии по выдаче </w:t>
            </w:r>
            <w:proofErr w:type="spellStart"/>
            <w:r w:rsidRPr="00F97B04">
              <w:rPr>
                <w:rFonts w:ascii="Times New Roman" w:hAnsi="Times New Roman" w:cs="Times New Roman"/>
                <w:sz w:val="22"/>
                <w:szCs w:val="22"/>
              </w:rPr>
              <w:t>микрозаймов</w:t>
            </w:r>
            <w:proofErr w:type="spellEnd"/>
            <w:r w:rsidRPr="00F97B04">
              <w:rPr>
                <w:rFonts w:ascii="Times New Roman" w:hAnsi="Times New Roman" w:cs="Times New Roman"/>
                <w:sz w:val="22"/>
                <w:szCs w:val="22"/>
              </w:rPr>
              <w:t xml:space="preserve"> предпринимателям, выдан 1 </w:t>
            </w:r>
            <w:proofErr w:type="spellStart"/>
            <w:r w:rsidRPr="00F97B04">
              <w:rPr>
                <w:rFonts w:ascii="Times New Roman" w:hAnsi="Times New Roman" w:cs="Times New Roman"/>
                <w:sz w:val="22"/>
                <w:szCs w:val="22"/>
              </w:rPr>
              <w:t>микрозайм</w:t>
            </w:r>
            <w:proofErr w:type="spellEnd"/>
            <w:r w:rsidRPr="00F97B04">
              <w:rPr>
                <w:rFonts w:ascii="Times New Roman" w:hAnsi="Times New Roman" w:cs="Times New Roman"/>
                <w:sz w:val="22"/>
                <w:szCs w:val="22"/>
              </w:rPr>
              <w:t xml:space="preserve"> под 10% годовых на сумму  200,0</w:t>
            </w:r>
            <w:r w:rsidR="00DB05EC">
              <w:rPr>
                <w:rFonts w:ascii="Times New Roman" w:hAnsi="Times New Roman" w:cs="Times New Roman"/>
                <w:sz w:val="22"/>
                <w:szCs w:val="22"/>
              </w:rPr>
              <w:t xml:space="preserve"> </w:t>
            </w:r>
            <w:proofErr w:type="spellStart"/>
            <w:r w:rsidRPr="00F97B04">
              <w:rPr>
                <w:rFonts w:ascii="Times New Roman" w:hAnsi="Times New Roman" w:cs="Times New Roman"/>
                <w:sz w:val="22"/>
                <w:szCs w:val="22"/>
              </w:rPr>
              <w:t>тыс</w:t>
            </w:r>
            <w:proofErr w:type="gramStart"/>
            <w:r w:rsidRPr="00F97B04">
              <w:rPr>
                <w:rFonts w:ascii="Times New Roman" w:hAnsi="Times New Roman" w:cs="Times New Roman"/>
                <w:sz w:val="22"/>
                <w:szCs w:val="22"/>
              </w:rPr>
              <w:t>.р</w:t>
            </w:r>
            <w:proofErr w:type="gramEnd"/>
            <w:r w:rsidRPr="00F97B04">
              <w:rPr>
                <w:rFonts w:ascii="Times New Roman" w:hAnsi="Times New Roman" w:cs="Times New Roman"/>
                <w:sz w:val="22"/>
                <w:szCs w:val="22"/>
              </w:rPr>
              <w:t>уб</w:t>
            </w:r>
            <w:proofErr w:type="spellEnd"/>
            <w:r w:rsidRPr="00F97B04">
              <w:rPr>
                <w:rFonts w:ascii="Times New Roman" w:hAnsi="Times New Roman" w:cs="Times New Roman"/>
                <w:sz w:val="22"/>
                <w:szCs w:val="22"/>
              </w:rPr>
              <w:t>.</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 xml:space="preserve">объявлен конкурс на получение грантов в размере 250,0 </w:t>
            </w:r>
            <w:proofErr w:type="spellStart"/>
            <w:r w:rsidRPr="00F97B04">
              <w:rPr>
                <w:rFonts w:ascii="Times New Roman" w:hAnsi="Times New Roman" w:cs="Times New Roman"/>
                <w:sz w:val="22"/>
                <w:szCs w:val="22"/>
              </w:rPr>
              <w:t>тыс</w:t>
            </w:r>
            <w:proofErr w:type="gramStart"/>
            <w:r w:rsidRPr="00F97B04">
              <w:rPr>
                <w:rFonts w:ascii="Times New Roman" w:hAnsi="Times New Roman" w:cs="Times New Roman"/>
                <w:sz w:val="22"/>
                <w:szCs w:val="22"/>
              </w:rPr>
              <w:t>.р</w:t>
            </w:r>
            <w:proofErr w:type="gramEnd"/>
            <w:r w:rsidRPr="00F97B04">
              <w:rPr>
                <w:rFonts w:ascii="Times New Roman" w:hAnsi="Times New Roman" w:cs="Times New Roman"/>
                <w:sz w:val="22"/>
                <w:szCs w:val="22"/>
              </w:rPr>
              <w:t>уб</w:t>
            </w:r>
            <w:proofErr w:type="spellEnd"/>
            <w:r w:rsidRPr="00F97B04">
              <w:rPr>
                <w:rFonts w:ascii="Times New Roman" w:hAnsi="Times New Roman" w:cs="Times New Roman"/>
                <w:sz w:val="22"/>
                <w:szCs w:val="22"/>
              </w:rPr>
              <w:t xml:space="preserve">. на начало собственного дела,  проведено 2 заседания комиссии, выдано 16 грантов на общую сумму 4,0 </w:t>
            </w:r>
            <w:proofErr w:type="spellStart"/>
            <w:r w:rsidRPr="00F97B04">
              <w:rPr>
                <w:rFonts w:ascii="Times New Roman" w:hAnsi="Times New Roman" w:cs="Times New Roman"/>
                <w:sz w:val="22"/>
                <w:szCs w:val="22"/>
              </w:rPr>
              <w:t>млн.руб</w:t>
            </w:r>
            <w:proofErr w:type="spellEnd"/>
            <w:r w:rsidRPr="00F97B04">
              <w:rPr>
                <w:rFonts w:ascii="Times New Roman" w:hAnsi="Times New Roman" w:cs="Times New Roman"/>
                <w:sz w:val="22"/>
                <w:szCs w:val="22"/>
              </w:rPr>
              <w:t>.</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 xml:space="preserve">оказано содействие субъектам малого бизнеса на получение финансовой поддержки из областного бюджета, получено поддержки на сумму 5,0 </w:t>
            </w:r>
            <w:proofErr w:type="spellStart"/>
            <w:r w:rsidRPr="00F97B04">
              <w:rPr>
                <w:rFonts w:ascii="Times New Roman" w:hAnsi="Times New Roman" w:cs="Times New Roman"/>
                <w:sz w:val="22"/>
                <w:szCs w:val="22"/>
              </w:rPr>
              <w:t>млн</w:t>
            </w:r>
            <w:proofErr w:type="gramStart"/>
            <w:r w:rsidRPr="00F97B04">
              <w:rPr>
                <w:rFonts w:ascii="Times New Roman" w:hAnsi="Times New Roman" w:cs="Times New Roman"/>
                <w:sz w:val="22"/>
                <w:szCs w:val="22"/>
              </w:rPr>
              <w:t>.р</w:t>
            </w:r>
            <w:proofErr w:type="gramEnd"/>
            <w:r w:rsidRPr="00F97B04">
              <w:rPr>
                <w:rFonts w:ascii="Times New Roman" w:hAnsi="Times New Roman" w:cs="Times New Roman"/>
                <w:sz w:val="22"/>
                <w:szCs w:val="22"/>
              </w:rPr>
              <w:t>уб</w:t>
            </w:r>
            <w:proofErr w:type="spellEnd"/>
            <w:r w:rsidRPr="00F97B04">
              <w:rPr>
                <w:rFonts w:ascii="Times New Roman" w:hAnsi="Times New Roman" w:cs="Times New Roman"/>
                <w:sz w:val="22"/>
                <w:szCs w:val="22"/>
              </w:rPr>
              <w:t>.</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Проведен городской конкурс «Предприниматель года» - 8 победителей</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Проведен городской конкурс на лучшее туристическое агентство – 9  участников, 8 победителей</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Ярмарка туристического бизнеса – 8 участников</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Конкурс парикмахерского искусства «Окский шарм 2016» с участием 23 участника</w:t>
            </w:r>
          </w:p>
          <w:p w:rsidR="00AA388E" w:rsidRPr="00F97B04" w:rsidRDefault="00AA388E" w:rsidP="006276F8">
            <w:pPr>
              <w:pStyle w:val="25"/>
              <w:numPr>
                <w:ilvl w:val="0"/>
                <w:numId w:val="18"/>
              </w:numPr>
              <w:ind w:left="0"/>
              <w:rPr>
                <w:rFonts w:ascii="Times New Roman" w:hAnsi="Times New Roman" w:cs="Times New Roman"/>
                <w:sz w:val="22"/>
                <w:szCs w:val="22"/>
              </w:rPr>
            </w:pPr>
            <w:r w:rsidRPr="00F97B04">
              <w:rPr>
                <w:rFonts w:ascii="Times New Roman" w:hAnsi="Times New Roman" w:cs="Times New Roman"/>
                <w:sz w:val="22"/>
                <w:szCs w:val="22"/>
              </w:rPr>
              <w:t xml:space="preserve">Конкурс «На лучшее новогоднее оформление»      </w:t>
            </w:r>
          </w:p>
        </w:tc>
      </w:tr>
      <w:tr w:rsidR="00AA388E" w:rsidRPr="00377BE6">
        <w:trPr>
          <w:trHeight w:val="259"/>
        </w:trPr>
        <w:tc>
          <w:tcPr>
            <w:tcW w:w="3162" w:type="dxa"/>
            <w:gridSpan w:val="4"/>
          </w:tcPr>
          <w:p w:rsidR="00AA388E" w:rsidRPr="00F97B04" w:rsidRDefault="00AA388E" w:rsidP="00DB05EC">
            <w:pPr>
              <w:spacing w:after="0" w:line="240" w:lineRule="auto"/>
              <w:rPr>
                <w:rFonts w:ascii="Times New Roman" w:hAnsi="Times New Roman" w:cs="Times New Roman"/>
              </w:rPr>
            </w:pPr>
            <w:r w:rsidRPr="00F97B04">
              <w:rPr>
                <w:rFonts w:ascii="Times New Roman" w:hAnsi="Times New Roman" w:cs="Times New Roman"/>
              </w:rPr>
              <w:lastRenderedPageBreak/>
              <w:t>АНО «</w:t>
            </w:r>
            <w:proofErr w:type="spellStart"/>
            <w:r w:rsidRPr="00F97B04">
              <w:rPr>
                <w:rFonts w:ascii="Times New Roman" w:hAnsi="Times New Roman" w:cs="Times New Roman"/>
              </w:rPr>
              <w:t>Микрофинансовая</w:t>
            </w:r>
            <w:proofErr w:type="spellEnd"/>
            <w:r w:rsidRPr="00F97B04">
              <w:rPr>
                <w:rFonts w:ascii="Times New Roman" w:hAnsi="Times New Roman" w:cs="Times New Roman"/>
              </w:rPr>
              <w:t xml:space="preserve"> организация Центр развития предпринимательства»</w:t>
            </w:r>
          </w:p>
        </w:tc>
        <w:tc>
          <w:tcPr>
            <w:tcW w:w="5902" w:type="dxa"/>
            <w:gridSpan w:val="3"/>
          </w:tcPr>
          <w:p w:rsidR="00AA388E" w:rsidRPr="00F97B04" w:rsidRDefault="00AA388E" w:rsidP="00DB05EC">
            <w:pPr>
              <w:spacing w:after="0" w:line="240" w:lineRule="auto"/>
              <w:jc w:val="both"/>
              <w:rPr>
                <w:rFonts w:ascii="Times New Roman" w:hAnsi="Times New Roman" w:cs="Times New Roman"/>
              </w:rPr>
            </w:pPr>
            <w:r w:rsidRPr="00F97B04">
              <w:rPr>
                <w:rFonts w:ascii="Times New Roman" w:hAnsi="Times New Roman" w:cs="Times New Roman"/>
              </w:rPr>
              <w:t>Содействие развитию малого и среднего предпринимательства.</w:t>
            </w:r>
          </w:p>
        </w:tc>
        <w:tc>
          <w:tcPr>
            <w:tcW w:w="6922" w:type="dxa"/>
            <w:gridSpan w:val="2"/>
          </w:tcPr>
          <w:p w:rsidR="00AA388E" w:rsidRPr="00F97B04" w:rsidRDefault="00AA388E" w:rsidP="00DB05EC">
            <w:pPr>
              <w:pStyle w:val="25"/>
              <w:numPr>
                <w:ilvl w:val="0"/>
                <w:numId w:val="18"/>
              </w:numPr>
              <w:ind w:left="292"/>
              <w:rPr>
                <w:rFonts w:ascii="Times New Roman" w:hAnsi="Times New Roman" w:cs="Times New Roman"/>
                <w:sz w:val="22"/>
                <w:szCs w:val="22"/>
              </w:rPr>
            </w:pPr>
            <w:r w:rsidRPr="00F97B04">
              <w:rPr>
                <w:rFonts w:ascii="Times New Roman" w:hAnsi="Times New Roman" w:cs="Times New Roman"/>
                <w:sz w:val="22"/>
                <w:szCs w:val="22"/>
              </w:rPr>
              <w:t>Оказано 21448 финансовых, бухгалтерских, юридических, маркетинговых и прочих услуг</w:t>
            </w:r>
          </w:p>
          <w:p w:rsidR="00AA388E" w:rsidRPr="00F97B04" w:rsidRDefault="00AA388E" w:rsidP="00DB05EC">
            <w:pPr>
              <w:pStyle w:val="25"/>
              <w:numPr>
                <w:ilvl w:val="0"/>
                <w:numId w:val="18"/>
              </w:numPr>
              <w:ind w:left="292"/>
              <w:rPr>
                <w:rFonts w:ascii="Times New Roman" w:hAnsi="Times New Roman" w:cs="Times New Roman"/>
                <w:sz w:val="22"/>
                <w:szCs w:val="22"/>
              </w:rPr>
            </w:pPr>
            <w:r w:rsidRPr="00F97B04">
              <w:rPr>
                <w:rFonts w:ascii="Times New Roman" w:hAnsi="Times New Roman" w:cs="Times New Roman"/>
                <w:sz w:val="22"/>
                <w:szCs w:val="22"/>
              </w:rPr>
              <w:t>проведено 24семинара  и круглых столов с участием 856 субъектов малого бизнеса;</w:t>
            </w:r>
          </w:p>
          <w:p w:rsidR="00AA388E" w:rsidRPr="00F97B04" w:rsidRDefault="00AA388E" w:rsidP="00DB05EC">
            <w:pPr>
              <w:pStyle w:val="25"/>
              <w:numPr>
                <w:ilvl w:val="0"/>
                <w:numId w:val="18"/>
              </w:numPr>
              <w:ind w:left="292"/>
              <w:rPr>
                <w:rFonts w:ascii="Times New Roman" w:hAnsi="Times New Roman" w:cs="Times New Roman"/>
                <w:sz w:val="22"/>
                <w:szCs w:val="22"/>
              </w:rPr>
            </w:pPr>
            <w:r w:rsidRPr="00F97B04">
              <w:rPr>
                <w:rFonts w:ascii="Times New Roman" w:hAnsi="Times New Roman" w:cs="Times New Roman"/>
                <w:sz w:val="22"/>
                <w:szCs w:val="22"/>
              </w:rPr>
              <w:t>организовано и проведены обучающие бесплатные семинары - обучено 54 человека;</w:t>
            </w:r>
          </w:p>
          <w:p w:rsidR="00AA388E" w:rsidRPr="00F97B04" w:rsidRDefault="00AA388E" w:rsidP="00DB05EC">
            <w:pPr>
              <w:pStyle w:val="25"/>
              <w:numPr>
                <w:ilvl w:val="0"/>
                <w:numId w:val="18"/>
              </w:numPr>
              <w:ind w:left="292"/>
              <w:rPr>
                <w:rFonts w:ascii="Times New Roman" w:hAnsi="Times New Roman" w:cs="Times New Roman"/>
                <w:sz w:val="22"/>
                <w:szCs w:val="22"/>
              </w:rPr>
            </w:pPr>
            <w:r w:rsidRPr="00F97B04">
              <w:rPr>
                <w:rFonts w:ascii="Times New Roman" w:hAnsi="Times New Roman" w:cs="Times New Roman"/>
                <w:sz w:val="22"/>
                <w:szCs w:val="22"/>
              </w:rPr>
              <w:t>оказана помощь в составлении 191 бизнес-планов начинающим предпринимателям;</w:t>
            </w:r>
          </w:p>
          <w:p w:rsidR="00AA388E" w:rsidRPr="00F97B04" w:rsidRDefault="00AA388E" w:rsidP="00DB05EC">
            <w:pPr>
              <w:pStyle w:val="25"/>
              <w:numPr>
                <w:ilvl w:val="0"/>
                <w:numId w:val="18"/>
              </w:numPr>
              <w:ind w:left="292"/>
              <w:rPr>
                <w:rFonts w:ascii="Times New Roman" w:hAnsi="Times New Roman" w:cs="Times New Roman"/>
                <w:sz w:val="22"/>
                <w:szCs w:val="22"/>
              </w:rPr>
            </w:pPr>
            <w:r w:rsidRPr="00F97B04">
              <w:rPr>
                <w:rFonts w:ascii="Times New Roman" w:hAnsi="Times New Roman" w:cs="Times New Roman"/>
                <w:sz w:val="22"/>
                <w:szCs w:val="22"/>
              </w:rPr>
              <w:t>распространено 500 информационных пособий для предпринимателей;</w:t>
            </w:r>
          </w:p>
          <w:p w:rsidR="00AA388E" w:rsidRPr="00547339" w:rsidRDefault="00AA388E" w:rsidP="00DB05EC">
            <w:pPr>
              <w:pStyle w:val="25"/>
              <w:numPr>
                <w:ilvl w:val="0"/>
                <w:numId w:val="18"/>
              </w:numPr>
              <w:ind w:left="292"/>
              <w:rPr>
                <w:rFonts w:ascii="Calibri" w:hAnsi="Calibri" w:cs="Calibri"/>
                <w:sz w:val="22"/>
                <w:szCs w:val="22"/>
              </w:rPr>
            </w:pPr>
            <w:r w:rsidRPr="00F97B04">
              <w:rPr>
                <w:rFonts w:ascii="Times New Roman" w:hAnsi="Times New Roman" w:cs="Times New Roman"/>
                <w:sz w:val="22"/>
                <w:szCs w:val="22"/>
              </w:rPr>
              <w:t>выпущено 6 номеров журнала для предпринимателей «Дзержинский предприниматель».</w:t>
            </w:r>
          </w:p>
        </w:tc>
      </w:tr>
      <w:tr w:rsidR="00AA388E" w:rsidRPr="00377BE6">
        <w:trPr>
          <w:trHeight w:val="259"/>
        </w:trPr>
        <w:tc>
          <w:tcPr>
            <w:tcW w:w="3162" w:type="dxa"/>
            <w:gridSpan w:val="4"/>
            <w:vMerge w:val="restart"/>
          </w:tcPr>
          <w:p w:rsidR="00AA388E" w:rsidRPr="00F97B04" w:rsidRDefault="00AA388E" w:rsidP="00DB05EC">
            <w:pPr>
              <w:spacing w:after="0" w:line="240" w:lineRule="auto"/>
              <w:rPr>
                <w:rFonts w:ascii="Times New Roman" w:hAnsi="Times New Roman" w:cs="Times New Roman"/>
              </w:rPr>
            </w:pPr>
            <w:r w:rsidRPr="00F97B04">
              <w:rPr>
                <w:rFonts w:ascii="Times New Roman" w:hAnsi="Times New Roman" w:cs="Times New Roman"/>
              </w:rPr>
              <w:t>Бизнес-инкубатор</w:t>
            </w:r>
          </w:p>
        </w:tc>
        <w:tc>
          <w:tcPr>
            <w:tcW w:w="5902" w:type="dxa"/>
            <w:gridSpan w:val="3"/>
          </w:tcPr>
          <w:p w:rsidR="00AA388E" w:rsidRPr="00F97B04" w:rsidRDefault="00AA388E" w:rsidP="00DB05EC">
            <w:pPr>
              <w:spacing w:after="0" w:line="240" w:lineRule="auto"/>
              <w:rPr>
                <w:rFonts w:ascii="Times New Roman" w:hAnsi="Times New Roman" w:cs="Times New Roman"/>
              </w:rPr>
            </w:pPr>
            <w:r w:rsidRPr="00F97B04">
              <w:rPr>
                <w:rFonts w:ascii="Times New Roman" w:hAnsi="Times New Roman" w:cs="Times New Roman"/>
              </w:rPr>
              <w:t>Проведение конкурсных отборов на размещение резидентов.</w:t>
            </w:r>
          </w:p>
        </w:tc>
        <w:tc>
          <w:tcPr>
            <w:tcW w:w="6922" w:type="dxa"/>
            <w:gridSpan w:val="2"/>
          </w:tcPr>
          <w:p w:rsidR="00AA388E" w:rsidRPr="00F97B04" w:rsidRDefault="00AA388E" w:rsidP="00DB05EC">
            <w:pPr>
              <w:pStyle w:val="ConsNormal"/>
              <w:widowControl/>
              <w:numPr>
                <w:ilvl w:val="0"/>
                <w:numId w:val="16"/>
              </w:numPr>
              <w:ind w:left="292" w:right="0"/>
              <w:rPr>
                <w:rFonts w:ascii="Times New Roman" w:hAnsi="Times New Roman" w:cs="Times New Roman"/>
                <w:sz w:val="22"/>
                <w:szCs w:val="22"/>
              </w:rPr>
            </w:pPr>
            <w:proofErr w:type="gramStart"/>
            <w:r w:rsidRPr="00F97B04">
              <w:rPr>
                <w:rFonts w:ascii="Times New Roman" w:hAnsi="Times New Roman" w:cs="Times New Roman"/>
                <w:sz w:val="22"/>
                <w:szCs w:val="22"/>
              </w:rPr>
              <w:t>1 конкурсный отбор на размещение резидентов, (заключено 2 договора</w:t>
            </w:r>
            <w:proofErr w:type="gramEnd"/>
          </w:p>
          <w:p w:rsidR="00AA388E" w:rsidRPr="00F97B04" w:rsidRDefault="00AA388E" w:rsidP="00DB05EC">
            <w:pPr>
              <w:pStyle w:val="ConsNormal"/>
              <w:widowControl/>
              <w:numPr>
                <w:ilvl w:val="0"/>
                <w:numId w:val="16"/>
              </w:numPr>
              <w:ind w:left="292" w:right="0"/>
              <w:rPr>
                <w:rFonts w:ascii="Times New Roman" w:hAnsi="Times New Roman" w:cs="Times New Roman"/>
                <w:sz w:val="22"/>
                <w:szCs w:val="22"/>
              </w:rPr>
            </w:pPr>
            <w:r w:rsidRPr="00F97B04">
              <w:rPr>
                <w:rFonts w:ascii="Times New Roman" w:hAnsi="Times New Roman" w:cs="Times New Roman"/>
                <w:sz w:val="22"/>
                <w:szCs w:val="22"/>
              </w:rPr>
              <w:t>Выпущено 5 компаний.</w:t>
            </w:r>
          </w:p>
        </w:tc>
      </w:tr>
      <w:tr w:rsidR="00AA388E" w:rsidRPr="00377BE6">
        <w:trPr>
          <w:trHeight w:val="259"/>
        </w:trPr>
        <w:tc>
          <w:tcPr>
            <w:tcW w:w="3162" w:type="dxa"/>
            <w:gridSpan w:val="4"/>
            <w:vMerge/>
          </w:tcPr>
          <w:p w:rsidR="00AA388E" w:rsidRPr="00F97B04" w:rsidRDefault="00AA388E" w:rsidP="00DB05EC">
            <w:pPr>
              <w:spacing w:after="0" w:line="240" w:lineRule="auto"/>
              <w:jc w:val="center"/>
              <w:rPr>
                <w:rFonts w:ascii="Times New Roman" w:hAnsi="Times New Roman" w:cs="Times New Roman"/>
              </w:rPr>
            </w:pPr>
          </w:p>
        </w:tc>
        <w:tc>
          <w:tcPr>
            <w:tcW w:w="5902" w:type="dxa"/>
            <w:gridSpan w:val="3"/>
          </w:tcPr>
          <w:p w:rsidR="00AA388E" w:rsidRPr="00F97B04" w:rsidRDefault="00AA388E" w:rsidP="00DB05EC">
            <w:pPr>
              <w:spacing w:after="0" w:line="240" w:lineRule="auto"/>
              <w:rPr>
                <w:rFonts w:ascii="Times New Roman" w:hAnsi="Times New Roman" w:cs="Times New Roman"/>
              </w:rPr>
            </w:pPr>
            <w:r w:rsidRPr="00F97B04">
              <w:rPr>
                <w:rFonts w:ascii="Times New Roman" w:hAnsi="Times New Roman" w:cs="Times New Roman"/>
              </w:rPr>
              <w:t xml:space="preserve">Проведение обучающих и информационных мероприятий </w:t>
            </w:r>
            <w:r w:rsidRPr="00F97B04">
              <w:rPr>
                <w:rFonts w:ascii="Times New Roman" w:hAnsi="Times New Roman" w:cs="Times New Roman"/>
              </w:rPr>
              <w:lastRenderedPageBreak/>
              <w:t>для резидентов.</w:t>
            </w:r>
          </w:p>
        </w:tc>
        <w:tc>
          <w:tcPr>
            <w:tcW w:w="6922" w:type="dxa"/>
            <w:gridSpan w:val="2"/>
          </w:tcPr>
          <w:p w:rsidR="00AA388E" w:rsidRPr="00F97B04" w:rsidRDefault="00AA388E" w:rsidP="00DB05EC">
            <w:pPr>
              <w:pStyle w:val="ConsNormal"/>
              <w:widowControl/>
              <w:ind w:right="0" w:firstLine="0"/>
              <w:rPr>
                <w:rFonts w:ascii="Times New Roman" w:hAnsi="Times New Roman" w:cs="Times New Roman"/>
                <w:sz w:val="22"/>
                <w:szCs w:val="22"/>
              </w:rPr>
            </w:pPr>
            <w:r w:rsidRPr="00F97B04">
              <w:rPr>
                <w:rFonts w:ascii="Times New Roman" w:hAnsi="Times New Roman" w:cs="Times New Roman"/>
                <w:sz w:val="22"/>
                <w:szCs w:val="22"/>
              </w:rPr>
              <w:lastRenderedPageBreak/>
              <w:t>-56 обучающих и информационных мероприятия (1120 человек).</w:t>
            </w:r>
          </w:p>
          <w:p w:rsidR="00AA388E" w:rsidRPr="00F97B04" w:rsidRDefault="00AA388E" w:rsidP="00DB05EC">
            <w:pPr>
              <w:pStyle w:val="ConsNormal"/>
              <w:widowControl/>
              <w:ind w:right="0" w:firstLine="0"/>
              <w:rPr>
                <w:rFonts w:ascii="Times New Roman" w:hAnsi="Times New Roman" w:cs="Times New Roman"/>
                <w:sz w:val="22"/>
                <w:szCs w:val="22"/>
              </w:rPr>
            </w:pPr>
            <w:r w:rsidRPr="00F97B04">
              <w:rPr>
                <w:rFonts w:ascii="Times New Roman" w:hAnsi="Times New Roman" w:cs="Times New Roman"/>
                <w:sz w:val="22"/>
                <w:szCs w:val="22"/>
              </w:rPr>
              <w:lastRenderedPageBreak/>
              <w:t xml:space="preserve">- семинары совместно </w:t>
            </w:r>
            <w:proofErr w:type="gramStart"/>
            <w:r w:rsidRPr="00F97B04">
              <w:rPr>
                <w:rFonts w:ascii="Times New Roman" w:hAnsi="Times New Roman" w:cs="Times New Roman"/>
                <w:sz w:val="22"/>
                <w:szCs w:val="22"/>
              </w:rPr>
              <w:t>со</w:t>
            </w:r>
            <w:proofErr w:type="gramEnd"/>
            <w:r w:rsidRPr="00F97B04">
              <w:rPr>
                <w:rFonts w:ascii="Times New Roman" w:hAnsi="Times New Roman" w:cs="Times New Roman"/>
                <w:sz w:val="22"/>
                <w:szCs w:val="22"/>
              </w:rPr>
              <w:t xml:space="preserve"> «</w:t>
            </w:r>
            <w:proofErr w:type="gramStart"/>
            <w:r w:rsidRPr="00F97B04">
              <w:rPr>
                <w:rFonts w:ascii="Times New Roman" w:hAnsi="Times New Roman" w:cs="Times New Roman"/>
                <w:sz w:val="22"/>
                <w:szCs w:val="22"/>
              </w:rPr>
              <w:t>Школа</w:t>
            </w:r>
            <w:proofErr w:type="gramEnd"/>
            <w:r w:rsidRPr="00F97B04">
              <w:rPr>
                <w:rFonts w:ascii="Times New Roman" w:hAnsi="Times New Roman" w:cs="Times New Roman"/>
                <w:sz w:val="22"/>
                <w:szCs w:val="22"/>
              </w:rPr>
              <w:t xml:space="preserve"> бизнеса «Колесо» -31участник</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9.3</w:t>
            </w:r>
          </w:p>
        </w:tc>
        <w:tc>
          <w:tcPr>
            <w:tcW w:w="15308" w:type="dxa"/>
            <w:gridSpan w:val="8"/>
          </w:tcPr>
          <w:p w:rsidR="00AA388E" w:rsidRPr="00377BE6" w:rsidRDefault="00AA388E" w:rsidP="001C3CEE">
            <w:pPr>
              <w:spacing w:after="0" w:line="240" w:lineRule="auto"/>
              <w:rPr>
                <w:rFonts w:ascii="Times New Roman" w:hAnsi="Times New Roman" w:cs="Times New Roman"/>
                <w:b/>
                <w:bCs/>
                <w:highlight w:val="yellow"/>
              </w:rPr>
            </w:pPr>
            <w:r w:rsidRPr="00377BE6">
              <w:rPr>
                <w:rFonts w:ascii="Times New Roman" w:hAnsi="Times New Roman" w:cs="Times New Roman"/>
                <w:b/>
                <w:bCs/>
              </w:rPr>
              <w:t>Принимает меры экономического стимулирования по поддержке строительства, размещению объектов социально ориентированной торговой инфраструктуры и обеспечению доступности для хозяйствующих субъектов, осуществляющих торговую деятельность, имущества, находящегося в муниципальной собственности;</w:t>
            </w:r>
          </w:p>
        </w:tc>
      </w:tr>
      <w:tr w:rsidR="00AA388E" w:rsidRPr="00377BE6">
        <w:trPr>
          <w:trHeight w:val="122"/>
        </w:trPr>
        <w:tc>
          <w:tcPr>
            <w:tcW w:w="3162" w:type="dxa"/>
            <w:gridSpan w:val="4"/>
          </w:tcPr>
          <w:p w:rsidR="00AA388E" w:rsidRPr="00F97B04" w:rsidRDefault="00AA388E" w:rsidP="001C3CEE">
            <w:pPr>
              <w:rPr>
                <w:rFonts w:ascii="Times New Roman" w:hAnsi="Times New Roman" w:cs="Times New Roman"/>
              </w:rPr>
            </w:pPr>
            <w:r w:rsidRPr="00F97B04">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F97B04" w:rsidRDefault="00AA388E" w:rsidP="001C3CEE">
            <w:pPr>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Организация питания учащихся.</w:t>
            </w:r>
          </w:p>
        </w:tc>
        <w:tc>
          <w:tcPr>
            <w:tcW w:w="6922" w:type="dxa"/>
            <w:gridSpan w:val="2"/>
          </w:tcPr>
          <w:p w:rsidR="00AA388E" w:rsidRPr="00F97B04" w:rsidRDefault="00AA388E" w:rsidP="006276F8">
            <w:pPr>
              <w:widowControl w:val="0"/>
              <w:numPr>
                <w:ilvl w:val="0"/>
                <w:numId w:val="16"/>
              </w:numPr>
              <w:autoSpaceDE w:val="0"/>
              <w:autoSpaceDN w:val="0"/>
              <w:adjustRightInd w:val="0"/>
              <w:spacing w:after="0" w:line="240" w:lineRule="auto"/>
              <w:ind w:left="0"/>
              <w:rPr>
                <w:rFonts w:ascii="Times New Roman" w:hAnsi="Times New Roman" w:cs="Times New Roman"/>
              </w:rPr>
            </w:pPr>
            <w:r w:rsidRPr="00F97B04">
              <w:rPr>
                <w:rFonts w:ascii="Times New Roman" w:hAnsi="Times New Roman" w:cs="Times New Roman"/>
              </w:rPr>
              <w:t>Охват горячим питанием всех детей на 01.01.2017 г. составил 84,1%.</w:t>
            </w:r>
          </w:p>
          <w:p w:rsidR="00AA388E" w:rsidRPr="00F97B04" w:rsidRDefault="00DB05EC" w:rsidP="006276F8">
            <w:pPr>
              <w:widowControl w:val="0"/>
              <w:numPr>
                <w:ilvl w:val="0"/>
                <w:numId w:val="16"/>
              </w:numPr>
              <w:autoSpaceDE w:val="0"/>
              <w:autoSpaceDN w:val="0"/>
              <w:adjustRightInd w:val="0"/>
              <w:spacing w:after="0" w:line="240" w:lineRule="auto"/>
              <w:ind w:left="0"/>
              <w:rPr>
                <w:rFonts w:ascii="Times New Roman" w:hAnsi="Times New Roman" w:cs="Times New Roman"/>
              </w:rPr>
            </w:pPr>
            <w:r>
              <w:rPr>
                <w:rFonts w:ascii="Times New Roman" w:hAnsi="Times New Roman" w:cs="Times New Roman"/>
              </w:rPr>
              <w:t xml:space="preserve">Проведено </w:t>
            </w:r>
            <w:r w:rsidR="00AA388E" w:rsidRPr="00F97B04">
              <w:rPr>
                <w:rFonts w:ascii="Times New Roman" w:hAnsi="Times New Roman" w:cs="Times New Roman"/>
              </w:rPr>
              <w:t xml:space="preserve">2 </w:t>
            </w:r>
            <w:r w:rsidR="00AA388E" w:rsidRPr="00F97B04">
              <w:rPr>
                <w:rFonts w:ascii="Times New Roman" w:hAnsi="Times New Roman" w:cs="Times New Roman"/>
                <w:b/>
                <w:bCs/>
              </w:rPr>
              <w:t>з</w:t>
            </w:r>
            <w:r w:rsidR="00AA388E" w:rsidRPr="00F97B04">
              <w:rPr>
                <w:rFonts w:ascii="Times New Roman" w:hAnsi="Times New Roman" w:cs="Times New Roman"/>
              </w:rPr>
              <w:t>аседания Комиссии по организации питания учащихся общеобразовательных учреждений.</w:t>
            </w:r>
          </w:p>
          <w:p w:rsidR="00AA388E" w:rsidRPr="00F97B04" w:rsidRDefault="00DB05EC" w:rsidP="006276F8">
            <w:pPr>
              <w:widowControl w:val="0"/>
              <w:numPr>
                <w:ilvl w:val="0"/>
                <w:numId w:val="16"/>
              </w:numPr>
              <w:autoSpaceDE w:val="0"/>
              <w:autoSpaceDN w:val="0"/>
              <w:adjustRightInd w:val="0"/>
              <w:spacing w:after="0" w:line="240" w:lineRule="auto"/>
              <w:ind w:left="0"/>
              <w:rPr>
                <w:rFonts w:ascii="Times New Roman" w:hAnsi="Times New Roman" w:cs="Times New Roman"/>
              </w:rPr>
            </w:pPr>
            <w:r>
              <w:rPr>
                <w:rFonts w:ascii="Times New Roman" w:hAnsi="Times New Roman" w:cs="Times New Roman"/>
              </w:rPr>
              <w:t>С</w:t>
            </w:r>
            <w:r w:rsidR="00AA388E" w:rsidRPr="00F97B04">
              <w:rPr>
                <w:rFonts w:ascii="Times New Roman" w:hAnsi="Times New Roman" w:cs="Times New Roman"/>
              </w:rPr>
              <w:t xml:space="preserve">тоимость рациона питания для </w:t>
            </w:r>
            <w:proofErr w:type="gramStart"/>
            <w:r w:rsidR="00AA388E" w:rsidRPr="00F97B04">
              <w:rPr>
                <w:rFonts w:ascii="Times New Roman" w:hAnsi="Times New Roman" w:cs="Times New Roman"/>
              </w:rPr>
              <w:t>детей, обучающихся в общеобразовательных учреждениях была</w:t>
            </w:r>
            <w:proofErr w:type="gramEnd"/>
            <w:r w:rsidR="00AA388E" w:rsidRPr="00F97B04">
              <w:rPr>
                <w:rFonts w:ascii="Times New Roman" w:hAnsi="Times New Roman" w:cs="Times New Roman"/>
              </w:rPr>
              <w:t xml:space="preserve"> пересмотрена в сентябре 2016 года и составила 130 руб.</w:t>
            </w:r>
          </w:p>
          <w:p w:rsidR="00AA388E" w:rsidRPr="00F97B04" w:rsidRDefault="00AA388E" w:rsidP="001C3CEE">
            <w:pPr>
              <w:spacing w:after="0" w:line="240" w:lineRule="auto"/>
              <w:rPr>
                <w:rFonts w:ascii="Times New Roman" w:hAnsi="Times New Roman" w:cs="Times New Roman"/>
              </w:rPr>
            </w:pP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9.4</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Проводит анализ финансовых, экономических, социальных и иных показателей состояния торговли на территории города и анализ эффективности применения мер по развитию торговой деятельности на территории города;</w:t>
            </w:r>
          </w:p>
        </w:tc>
      </w:tr>
      <w:tr w:rsidR="00AA388E" w:rsidRPr="00377BE6">
        <w:trPr>
          <w:trHeight w:val="122"/>
        </w:trPr>
        <w:tc>
          <w:tcPr>
            <w:tcW w:w="3162" w:type="dxa"/>
            <w:gridSpan w:val="4"/>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F97B04" w:rsidRDefault="00AA388E" w:rsidP="001C3CEE">
            <w:pPr>
              <w:spacing w:after="0" w:line="240" w:lineRule="auto"/>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Анализ функционирования сети предприятий потребительского рынка. </w:t>
            </w:r>
          </w:p>
          <w:p w:rsidR="00AA388E" w:rsidRPr="00F97B04" w:rsidRDefault="00AA388E" w:rsidP="001C3CEE">
            <w:pPr>
              <w:spacing w:after="0" w:line="240" w:lineRule="auto"/>
              <w:rPr>
                <w:rFonts w:ascii="Times New Roman" w:hAnsi="Times New Roman" w:cs="Times New Roman"/>
              </w:rPr>
            </w:pPr>
          </w:p>
        </w:tc>
        <w:tc>
          <w:tcPr>
            <w:tcW w:w="6922" w:type="dxa"/>
            <w:gridSpan w:val="2"/>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На 01.01.2017 года количество объектов торговли, общественного питания и бытового обслуживания составляет 2085, что на 1 % меньше 2015 года. За 2016 год открылись крупные  предприятия: торговый дом «Народный»  торговой площадью 1500 </w:t>
            </w:r>
            <w:proofErr w:type="spellStart"/>
            <w:r w:rsidRPr="00F97B04">
              <w:rPr>
                <w:rFonts w:ascii="Times New Roman" w:hAnsi="Times New Roman" w:cs="Times New Roman"/>
              </w:rPr>
              <w:t>кв.м</w:t>
            </w:r>
            <w:proofErr w:type="spellEnd"/>
            <w:r w:rsidRPr="00F97B04">
              <w:rPr>
                <w:rFonts w:ascii="Times New Roman" w:hAnsi="Times New Roman" w:cs="Times New Roman"/>
              </w:rPr>
              <w:t xml:space="preserve">., 3 супермаркета «Атак» и 2 ООО «Сладкая жизнь»,  увеличены торговые площади магазина «Магнит» </w:t>
            </w:r>
            <w:proofErr w:type="spellStart"/>
            <w:r w:rsidRPr="00F97B04">
              <w:rPr>
                <w:rFonts w:ascii="Times New Roman" w:hAnsi="Times New Roman" w:cs="Times New Roman"/>
              </w:rPr>
              <w:t>пр</w:t>
            </w:r>
            <w:proofErr w:type="gramStart"/>
            <w:r w:rsidRPr="00F97B04">
              <w:rPr>
                <w:rFonts w:ascii="Times New Roman" w:hAnsi="Times New Roman" w:cs="Times New Roman"/>
              </w:rPr>
              <w:t>.Ц</w:t>
            </w:r>
            <w:proofErr w:type="gramEnd"/>
            <w:r w:rsidRPr="00F97B04">
              <w:rPr>
                <w:rFonts w:ascii="Times New Roman" w:hAnsi="Times New Roman" w:cs="Times New Roman"/>
              </w:rPr>
              <w:t>иолковского</w:t>
            </w:r>
            <w:proofErr w:type="spellEnd"/>
            <w:r w:rsidRPr="00F97B04">
              <w:rPr>
                <w:rFonts w:ascii="Times New Roman" w:hAnsi="Times New Roman" w:cs="Times New Roman"/>
              </w:rPr>
              <w:t>, 71</w:t>
            </w:r>
            <w:r w:rsidRPr="00F97B04">
              <w:rPr>
                <w:rFonts w:ascii="Times New Roman" w:hAnsi="Times New Roman" w:cs="Times New Roman"/>
                <w:b/>
                <w:bCs/>
              </w:rPr>
              <w:t>.</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9.5</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Анализирует финансовые, экономические, социальные и иные показатели развития малого и среднего предпринимательства и эффективность применения мер по его развитию, прогнозирует развитие малого и среднего предпринимательства на территории города;</w:t>
            </w:r>
          </w:p>
        </w:tc>
      </w:tr>
      <w:tr w:rsidR="00AA388E" w:rsidRPr="00377BE6">
        <w:trPr>
          <w:trHeight w:val="122"/>
        </w:trPr>
        <w:tc>
          <w:tcPr>
            <w:tcW w:w="3162" w:type="dxa"/>
            <w:gridSpan w:val="4"/>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F97B04" w:rsidRDefault="00AA388E" w:rsidP="001C3CEE">
            <w:pPr>
              <w:spacing w:after="0" w:line="240" w:lineRule="auto"/>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Анализ развития малого и среднего бизнеса и прогноза его развития на территории города, анализ эффективности мер поддержки.</w:t>
            </w:r>
          </w:p>
        </w:tc>
        <w:tc>
          <w:tcPr>
            <w:tcW w:w="6922" w:type="dxa"/>
            <w:gridSpan w:val="2"/>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По состоянию на 01.01.2017 г. сфера предпринимательства насчитывает 9238 хозяйствующих субъектов, что на 414 субъектов или 5% больше 2015 года в которых  занято 44,8 тыс. горо</w:t>
            </w:r>
            <w:r w:rsidR="00DB05EC">
              <w:rPr>
                <w:rFonts w:ascii="Times New Roman" w:hAnsi="Times New Roman" w:cs="Times New Roman"/>
              </w:rPr>
              <w:t>жан</w:t>
            </w:r>
            <w:r w:rsidRPr="00F97B04">
              <w:rPr>
                <w:rFonts w:ascii="Times New Roman" w:hAnsi="Times New Roman" w:cs="Times New Roman"/>
              </w:rPr>
              <w:t>.</w:t>
            </w:r>
          </w:p>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Налоговые отчисления в местный бюджет от малого и среднего бизнеса составили 39% от налоговых доходов местного бюджета.</w:t>
            </w:r>
          </w:p>
          <w:p w:rsidR="00AA388E" w:rsidRPr="00F97B04" w:rsidRDefault="00DB05EC" w:rsidP="001C3CEE">
            <w:pPr>
              <w:spacing w:after="0" w:line="240" w:lineRule="auto"/>
              <w:rPr>
                <w:rFonts w:ascii="Times New Roman" w:hAnsi="Times New Roman" w:cs="Times New Roman"/>
              </w:rPr>
            </w:pPr>
            <w:r>
              <w:rPr>
                <w:rFonts w:ascii="Times New Roman" w:hAnsi="Times New Roman" w:cs="Times New Roman"/>
              </w:rPr>
              <w:t>С</w:t>
            </w:r>
            <w:r w:rsidR="00AA388E" w:rsidRPr="00F97B04">
              <w:rPr>
                <w:rFonts w:ascii="Times New Roman" w:hAnsi="Times New Roman" w:cs="Times New Roman"/>
              </w:rPr>
              <w:t>труктура сферы малого и среднего предпринимательства представлена таким образом: 3061 малых предприятий, 39 средних, 6138 индивидуальных предпринимателей.</w:t>
            </w:r>
          </w:p>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С начала года в городе появилось 303 ИП и 111 </w:t>
            </w:r>
            <w:proofErr w:type="spellStart"/>
            <w:r w:rsidRPr="00F97B04">
              <w:rPr>
                <w:rFonts w:ascii="Times New Roman" w:hAnsi="Times New Roman" w:cs="Times New Roman"/>
              </w:rPr>
              <w:t>юридидических</w:t>
            </w:r>
            <w:proofErr w:type="spellEnd"/>
            <w:r w:rsidRPr="00F97B04">
              <w:rPr>
                <w:rFonts w:ascii="Times New Roman" w:hAnsi="Times New Roman" w:cs="Times New Roman"/>
              </w:rPr>
              <w:t xml:space="preserve"> лиц.</w:t>
            </w:r>
          </w:p>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Общее финансирование муниципальной программы «Развитие предпринимательства и сельского хозяйства» в 2016 году составило 12,6 </w:t>
            </w:r>
            <w:proofErr w:type="spellStart"/>
            <w:r w:rsidRPr="00F97B04">
              <w:rPr>
                <w:rFonts w:ascii="Times New Roman" w:hAnsi="Times New Roman" w:cs="Times New Roman"/>
              </w:rPr>
              <w:t>млн.руб</w:t>
            </w:r>
            <w:proofErr w:type="spellEnd"/>
            <w:r w:rsidRPr="00F97B04">
              <w:rPr>
                <w:rFonts w:ascii="Times New Roman" w:hAnsi="Times New Roman" w:cs="Times New Roman"/>
              </w:rPr>
              <w:t xml:space="preserve">. на 600,0 </w:t>
            </w:r>
            <w:proofErr w:type="spellStart"/>
            <w:r w:rsidRPr="00F97B04">
              <w:rPr>
                <w:rFonts w:ascii="Times New Roman" w:hAnsi="Times New Roman" w:cs="Times New Roman"/>
              </w:rPr>
              <w:t>тыс.руб</w:t>
            </w:r>
            <w:proofErr w:type="spellEnd"/>
            <w:r w:rsidRPr="00F97B04">
              <w:rPr>
                <w:rFonts w:ascii="Times New Roman" w:hAnsi="Times New Roman" w:cs="Times New Roman"/>
              </w:rPr>
              <w:t xml:space="preserve">. меньше 2015 года за счет экономии содержания МБУ «Бизнес-инкубатор </w:t>
            </w:r>
            <w:proofErr w:type="spellStart"/>
            <w:r w:rsidRPr="00F97B04">
              <w:rPr>
                <w:rFonts w:ascii="Times New Roman" w:hAnsi="Times New Roman" w:cs="Times New Roman"/>
              </w:rPr>
              <w:t>г</w:t>
            </w:r>
            <w:proofErr w:type="gramStart"/>
            <w:r w:rsidRPr="00F97B04">
              <w:rPr>
                <w:rFonts w:ascii="Times New Roman" w:hAnsi="Times New Roman" w:cs="Times New Roman"/>
              </w:rPr>
              <w:t>.Д</w:t>
            </w:r>
            <w:proofErr w:type="gramEnd"/>
            <w:r w:rsidRPr="00F97B04">
              <w:rPr>
                <w:rFonts w:ascii="Times New Roman" w:hAnsi="Times New Roman" w:cs="Times New Roman"/>
              </w:rPr>
              <w:t>зержинска</w:t>
            </w:r>
            <w:proofErr w:type="spellEnd"/>
            <w:r w:rsidRPr="00F97B04">
              <w:rPr>
                <w:rFonts w:ascii="Times New Roman" w:hAnsi="Times New Roman" w:cs="Times New Roman"/>
              </w:rPr>
              <w:t>»</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9.6</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 xml:space="preserve">Извещает федеральные органы исполнительной власти, осуществляющие контроль за </w:t>
            </w:r>
            <w:proofErr w:type="spellStart"/>
            <w:r w:rsidRPr="00377BE6">
              <w:rPr>
                <w:rFonts w:ascii="Times New Roman" w:hAnsi="Times New Roman" w:cs="Times New Roman"/>
                <w:b/>
                <w:bCs/>
              </w:rPr>
              <w:t>качествоми</w:t>
            </w:r>
            <w:proofErr w:type="spellEnd"/>
            <w:r w:rsidRPr="00377BE6">
              <w:rPr>
                <w:rFonts w:ascii="Times New Roman" w:hAnsi="Times New Roman" w:cs="Times New Roman"/>
                <w:b/>
                <w:bCs/>
              </w:rPr>
              <w:t xml:space="preserve"> безопасностью товаров (работ, услуг) о выявлении товаров (работ, услуг) ненадлежащего качества, а также опасных для жизни, здоровья, имущества потребителей и окружающей среды;</w:t>
            </w:r>
          </w:p>
        </w:tc>
      </w:tr>
      <w:tr w:rsidR="00AA388E" w:rsidRPr="00377BE6">
        <w:trPr>
          <w:trHeight w:val="122"/>
        </w:trPr>
        <w:tc>
          <w:tcPr>
            <w:tcW w:w="3162" w:type="dxa"/>
            <w:gridSpan w:val="4"/>
            <w:vMerge w:val="restart"/>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Управление развития предпринимательства, потребительского рынка и </w:t>
            </w:r>
            <w:r w:rsidRPr="00F97B04">
              <w:rPr>
                <w:rFonts w:ascii="Times New Roman" w:hAnsi="Times New Roman" w:cs="Times New Roman"/>
              </w:rPr>
              <w:lastRenderedPageBreak/>
              <w:t xml:space="preserve">защиты прав потребителей </w:t>
            </w:r>
          </w:p>
          <w:p w:rsidR="00AA388E" w:rsidRPr="00F97B04" w:rsidRDefault="00AA388E" w:rsidP="001C3CEE">
            <w:pPr>
              <w:spacing w:after="0" w:line="240" w:lineRule="auto"/>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lastRenderedPageBreak/>
              <w:t>Рассмотрение обращений о нарушении прав  потребителей  при покупке товаров и оказания платных услуг.</w:t>
            </w:r>
          </w:p>
        </w:tc>
        <w:tc>
          <w:tcPr>
            <w:tcW w:w="6922" w:type="dxa"/>
            <w:gridSpan w:val="2"/>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1867 обращений, что на 10,5% меньше 2015 года, удовлетворено 1780 обращений (или 95,3%), в том числе через суд 111.</w:t>
            </w:r>
          </w:p>
        </w:tc>
      </w:tr>
      <w:tr w:rsidR="00AA388E" w:rsidRPr="00377BE6">
        <w:trPr>
          <w:trHeight w:val="122"/>
        </w:trPr>
        <w:tc>
          <w:tcPr>
            <w:tcW w:w="3162" w:type="dxa"/>
            <w:gridSpan w:val="4"/>
            <w:vMerge/>
          </w:tcPr>
          <w:p w:rsidR="00AA388E" w:rsidRPr="00F97B04" w:rsidRDefault="00AA388E" w:rsidP="001C3CEE">
            <w:pPr>
              <w:spacing w:after="0" w:line="240" w:lineRule="auto"/>
              <w:jc w:val="center"/>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Проведение «горячих линий» по вопросам соблюдения </w:t>
            </w:r>
            <w:r w:rsidRPr="00F97B04">
              <w:rPr>
                <w:rFonts w:ascii="Times New Roman" w:hAnsi="Times New Roman" w:cs="Times New Roman"/>
              </w:rPr>
              <w:lastRenderedPageBreak/>
              <w:t>закона о защите прав потребителей.</w:t>
            </w:r>
          </w:p>
        </w:tc>
        <w:tc>
          <w:tcPr>
            <w:tcW w:w="6922" w:type="dxa"/>
            <w:gridSpan w:val="2"/>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lastRenderedPageBreak/>
              <w:t xml:space="preserve">3«горячии линии» </w:t>
            </w:r>
          </w:p>
        </w:tc>
      </w:tr>
      <w:tr w:rsidR="00AA388E" w:rsidRPr="00377BE6">
        <w:trPr>
          <w:trHeight w:val="122"/>
        </w:trPr>
        <w:tc>
          <w:tcPr>
            <w:tcW w:w="3162" w:type="dxa"/>
            <w:gridSpan w:val="4"/>
            <w:vMerge/>
          </w:tcPr>
          <w:p w:rsidR="00AA388E" w:rsidRPr="00F97B04" w:rsidRDefault="00AA388E" w:rsidP="001C3CEE">
            <w:pPr>
              <w:spacing w:after="0" w:line="240" w:lineRule="auto"/>
              <w:jc w:val="center"/>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Организация выездных консультационных пунктов по защите прав потребителей.</w:t>
            </w:r>
          </w:p>
        </w:tc>
        <w:tc>
          <w:tcPr>
            <w:tcW w:w="6922" w:type="dxa"/>
            <w:gridSpan w:val="2"/>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2 </w:t>
            </w:r>
            <w:proofErr w:type="gramStart"/>
            <w:r w:rsidRPr="00F97B04">
              <w:rPr>
                <w:rFonts w:ascii="Times New Roman" w:hAnsi="Times New Roman" w:cs="Times New Roman"/>
              </w:rPr>
              <w:t>выездных</w:t>
            </w:r>
            <w:proofErr w:type="gramEnd"/>
            <w:r w:rsidRPr="00F97B04">
              <w:rPr>
                <w:rFonts w:ascii="Times New Roman" w:hAnsi="Times New Roman" w:cs="Times New Roman"/>
              </w:rPr>
              <w:t xml:space="preserve"> консультационных пункта:</w:t>
            </w:r>
            <w:r w:rsidR="00DB05EC">
              <w:rPr>
                <w:rFonts w:ascii="Times New Roman" w:hAnsi="Times New Roman" w:cs="Times New Roman"/>
              </w:rPr>
              <w:t xml:space="preserve"> </w:t>
            </w:r>
            <w:r w:rsidRPr="00F97B04">
              <w:rPr>
                <w:rFonts w:ascii="Times New Roman" w:hAnsi="Times New Roman" w:cs="Times New Roman"/>
              </w:rPr>
              <w:t>в  поселке  Бабино и Северный</w:t>
            </w:r>
          </w:p>
        </w:tc>
      </w:tr>
      <w:tr w:rsidR="00AA388E" w:rsidRPr="00377BE6">
        <w:trPr>
          <w:trHeight w:val="122"/>
        </w:trPr>
        <w:tc>
          <w:tcPr>
            <w:tcW w:w="3162" w:type="dxa"/>
            <w:gridSpan w:val="4"/>
            <w:vMerge/>
          </w:tcPr>
          <w:p w:rsidR="00AA388E" w:rsidRPr="00F97B04" w:rsidRDefault="00AA388E" w:rsidP="001C3CEE">
            <w:pPr>
              <w:spacing w:after="0" w:line="240" w:lineRule="auto"/>
              <w:jc w:val="center"/>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Информирование потребителей по вопросам законодательства о защите прав потребителей.</w:t>
            </w:r>
          </w:p>
        </w:tc>
        <w:tc>
          <w:tcPr>
            <w:tcW w:w="6922" w:type="dxa"/>
            <w:gridSpan w:val="2"/>
          </w:tcPr>
          <w:p w:rsidR="00AA388E" w:rsidRPr="00F97B04" w:rsidRDefault="00AA388E" w:rsidP="006276F8">
            <w:pPr>
              <w:widowControl w:val="0"/>
              <w:numPr>
                <w:ilvl w:val="0"/>
                <w:numId w:val="23"/>
              </w:numPr>
              <w:autoSpaceDE w:val="0"/>
              <w:autoSpaceDN w:val="0"/>
              <w:adjustRightInd w:val="0"/>
              <w:spacing w:after="0" w:line="240" w:lineRule="auto"/>
              <w:ind w:left="0" w:hanging="284"/>
              <w:rPr>
                <w:rFonts w:ascii="Times New Roman" w:hAnsi="Times New Roman" w:cs="Times New Roman"/>
              </w:rPr>
            </w:pPr>
            <w:r w:rsidRPr="00F97B04">
              <w:rPr>
                <w:rFonts w:ascii="Times New Roman" w:hAnsi="Times New Roman" w:cs="Times New Roman"/>
              </w:rPr>
              <w:t xml:space="preserve">Потребительская ярмарка совместно с </w:t>
            </w:r>
            <w:proofErr w:type="spellStart"/>
            <w:r w:rsidRPr="00F97B04">
              <w:rPr>
                <w:rFonts w:ascii="Times New Roman" w:hAnsi="Times New Roman" w:cs="Times New Roman"/>
              </w:rPr>
              <w:t>Роспотребнадзором</w:t>
            </w:r>
            <w:proofErr w:type="spellEnd"/>
          </w:p>
          <w:p w:rsidR="00AA388E" w:rsidRPr="00F97B04" w:rsidRDefault="00AA388E" w:rsidP="006276F8">
            <w:pPr>
              <w:widowControl w:val="0"/>
              <w:numPr>
                <w:ilvl w:val="0"/>
                <w:numId w:val="23"/>
              </w:numPr>
              <w:autoSpaceDE w:val="0"/>
              <w:autoSpaceDN w:val="0"/>
              <w:adjustRightInd w:val="0"/>
              <w:spacing w:after="0" w:line="240" w:lineRule="auto"/>
              <w:ind w:left="0" w:hanging="284"/>
              <w:rPr>
                <w:rFonts w:ascii="Times New Roman" w:hAnsi="Times New Roman" w:cs="Times New Roman"/>
              </w:rPr>
            </w:pPr>
            <w:r w:rsidRPr="00F97B04">
              <w:rPr>
                <w:rFonts w:ascii="Times New Roman" w:hAnsi="Times New Roman" w:cs="Times New Roman"/>
              </w:rPr>
              <w:t>Торжественное совещание, посвященное Всемирному дню потребителя</w:t>
            </w:r>
          </w:p>
          <w:p w:rsidR="00AA388E" w:rsidRPr="00F97B04" w:rsidRDefault="00AA388E" w:rsidP="006276F8">
            <w:pPr>
              <w:widowControl w:val="0"/>
              <w:numPr>
                <w:ilvl w:val="0"/>
                <w:numId w:val="23"/>
              </w:numPr>
              <w:autoSpaceDE w:val="0"/>
              <w:autoSpaceDN w:val="0"/>
              <w:adjustRightInd w:val="0"/>
              <w:spacing w:after="0" w:line="240" w:lineRule="auto"/>
              <w:ind w:left="0" w:hanging="284"/>
              <w:rPr>
                <w:rFonts w:ascii="Times New Roman" w:hAnsi="Times New Roman" w:cs="Times New Roman"/>
              </w:rPr>
            </w:pPr>
            <w:r w:rsidRPr="00F97B04">
              <w:rPr>
                <w:rFonts w:ascii="Times New Roman" w:hAnsi="Times New Roman" w:cs="Times New Roman"/>
              </w:rPr>
              <w:t>Опрос горожан по качеству реализуемых товаров</w:t>
            </w:r>
          </w:p>
          <w:p w:rsidR="00AA388E" w:rsidRPr="00F97B04" w:rsidRDefault="00AA388E" w:rsidP="001C3CEE">
            <w:pPr>
              <w:widowControl w:val="0"/>
              <w:autoSpaceDE w:val="0"/>
              <w:autoSpaceDN w:val="0"/>
              <w:adjustRightInd w:val="0"/>
              <w:spacing w:after="0" w:line="240" w:lineRule="auto"/>
              <w:rPr>
                <w:rFonts w:ascii="Times New Roman" w:hAnsi="Times New Roman" w:cs="Times New Roman"/>
              </w:rPr>
            </w:pPr>
            <w:r w:rsidRPr="00F97B04">
              <w:rPr>
                <w:rFonts w:ascii="Times New Roman" w:hAnsi="Times New Roman" w:cs="Times New Roman"/>
              </w:rPr>
              <w:t>Городской конкурс среди учащихся школ и студентов</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9.7</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Издает муниципальные правовые акты по вопросам, связанным с созданием условий для обеспечения жителей города услугами торговли в случаях и пределах, установленных законодательством Российской Федерации;</w:t>
            </w:r>
          </w:p>
        </w:tc>
      </w:tr>
      <w:tr w:rsidR="00AA388E" w:rsidRPr="00377BE6">
        <w:trPr>
          <w:trHeight w:val="122"/>
        </w:trPr>
        <w:tc>
          <w:tcPr>
            <w:tcW w:w="3162" w:type="dxa"/>
            <w:gridSpan w:val="4"/>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F97B04" w:rsidRDefault="00AA388E" w:rsidP="001C3CEE">
            <w:pPr>
              <w:spacing w:after="0" w:line="240" w:lineRule="auto"/>
              <w:rPr>
                <w:rFonts w:ascii="Times New Roman" w:hAnsi="Times New Roman" w:cs="Times New Roman"/>
              </w:rPr>
            </w:pPr>
          </w:p>
        </w:tc>
        <w:tc>
          <w:tcPr>
            <w:tcW w:w="5902" w:type="dxa"/>
            <w:gridSpan w:val="3"/>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Подготовка нормативных правовых актов Администрации города.</w:t>
            </w:r>
          </w:p>
        </w:tc>
        <w:tc>
          <w:tcPr>
            <w:tcW w:w="6922" w:type="dxa"/>
            <w:gridSpan w:val="2"/>
          </w:tcPr>
          <w:p w:rsidR="00AA388E" w:rsidRPr="00F97B04" w:rsidRDefault="00AA388E" w:rsidP="001C3CEE">
            <w:pPr>
              <w:spacing w:after="0" w:line="240" w:lineRule="auto"/>
              <w:rPr>
                <w:rFonts w:ascii="Times New Roman" w:hAnsi="Times New Roman" w:cs="Times New Roman"/>
              </w:rPr>
            </w:pPr>
            <w:r w:rsidRPr="00F97B04">
              <w:rPr>
                <w:rFonts w:ascii="Times New Roman" w:hAnsi="Times New Roman" w:cs="Times New Roman"/>
              </w:rPr>
              <w:t>69</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9.8</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Создает условия для расширения рынка сельскохозяйственной продукции, сырья и продовольствия, содействует развитию малого и среднего предпринимательства;</w:t>
            </w:r>
          </w:p>
        </w:tc>
      </w:tr>
      <w:tr w:rsidR="00AA388E" w:rsidRPr="00377BE6">
        <w:trPr>
          <w:trHeight w:val="122"/>
        </w:trPr>
        <w:tc>
          <w:tcPr>
            <w:tcW w:w="3162" w:type="dxa"/>
            <w:gridSpan w:val="4"/>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9B1EE8" w:rsidRDefault="00AA388E" w:rsidP="001C3CEE">
            <w:pPr>
              <w:spacing w:after="0" w:line="240" w:lineRule="auto"/>
              <w:rPr>
                <w:rFonts w:ascii="Times New Roman" w:hAnsi="Times New Roman" w:cs="Times New Roman"/>
              </w:rPr>
            </w:pPr>
          </w:p>
        </w:tc>
        <w:tc>
          <w:tcPr>
            <w:tcW w:w="5902" w:type="dxa"/>
            <w:gridSpan w:val="3"/>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Организация Ярмарок временного характера по торговле  сельхозпродукцией.</w:t>
            </w:r>
          </w:p>
        </w:tc>
        <w:tc>
          <w:tcPr>
            <w:tcW w:w="6922" w:type="dxa"/>
            <w:gridSpan w:val="2"/>
          </w:tcPr>
          <w:p w:rsidR="00AA388E" w:rsidRPr="009B1EE8" w:rsidRDefault="00AA388E" w:rsidP="006276F8">
            <w:pPr>
              <w:numPr>
                <w:ilvl w:val="0"/>
                <w:numId w:val="19"/>
              </w:numPr>
              <w:spacing w:after="0" w:line="240" w:lineRule="auto"/>
              <w:ind w:left="0" w:hanging="142"/>
              <w:rPr>
                <w:rFonts w:ascii="Times New Roman" w:hAnsi="Times New Roman" w:cs="Times New Roman"/>
              </w:rPr>
            </w:pPr>
            <w:r w:rsidRPr="009B1EE8">
              <w:rPr>
                <w:rFonts w:ascii="Times New Roman" w:hAnsi="Times New Roman" w:cs="Times New Roman"/>
              </w:rPr>
              <w:t>3 сельскохозяйственных Ярмарки с 01.09. по 01.11.2016г. на 60 мест</w:t>
            </w:r>
          </w:p>
          <w:p w:rsidR="00AA388E" w:rsidRPr="009B1EE8" w:rsidRDefault="00AA388E" w:rsidP="006276F8">
            <w:pPr>
              <w:numPr>
                <w:ilvl w:val="0"/>
                <w:numId w:val="19"/>
              </w:numPr>
              <w:spacing w:after="0" w:line="240" w:lineRule="auto"/>
              <w:ind w:left="0" w:hanging="142"/>
              <w:rPr>
                <w:rFonts w:ascii="Times New Roman" w:hAnsi="Times New Roman" w:cs="Times New Roman"/>
              </w:rPr>
            </w:pPr>
            <w:r w:rsidRPr="009B1EE8">
              <w:rPr>
                <w:rFonts w:ascii="Times New Roman" w:hAnsi="Times New Roman" w:cs="Times New Roman"/>
              </w:rPr>
              <w:t xml:space="preserve">2 Ярмарки «Покупай </w:t>
            </w:r>
            <w:proofErr w:type="gramStart"/>
            <w:r w:rsidRPr="009B1EE8">
              <w:rPr>
                <w:rFonts w:ascii="Times New Roman" w:hAnsi="Times New Roman" w:cs="Times New Roman"/>
              </w:rPr>
              <w:t>Нижегородское</w:t>
            </w:r>
            <w:proofErr w:type="gramEnd"/>
            <w:r w:rsidRPr="009B1EE8">
              <w:rPr>
                <w:rFonts w:ascii="Times New Roman" w:hAnsi="Times New Roman" w:cs="Times New Roman"/>
              </w:rPr>
              <w:t xml:space="preserve">» с участием 24 производителей, в </w:t>
            </w:r>
            <w:proofErr w:type="spellStart"/>
            <w:r w:rsidRPr="009B1EE8">
              <w:rPr>
                <w:rFonts w:ascii="Times New Roman" w:hAnsi="Times New Roman" w:cs="Times New Roman"/>
              </w:rPr>
              <w:t>т.ч</w:t>
            </w:r>
            <w:proofErr w:type="spellEnd"/>
            <w:r w:rsidRPr="009B1EE8">
              <w:rPr>
                <w:rFonts w:ascii="Times New Roman" w:hAnsi="Times New Roman" w:cs="Times New Roman"/>
              </w:rPr>
              <w:t xml:space="preserve">. 9 </w:t>
            </w:r>
            <w:proofErr w:type="spellStart"/>
            <w:r w:rsidRPr="009B1EE8">
              <w:rPr>
                <w:rFonts w:ascii="Times New Roman" w:hAnsi="Times New Roman" w:cs="Times New Roman"/>
              </w:rPr>
              <w:t>дзержинских</w:t>
            </w:r>
            <w:proofErr w:type="spellEnd"/>
            <w:r w:rsidRPr="009B1EE8">
              <w:rPr>
                <w:rFonts w:ascii="Times New Roman" w:hAnsi="Times New Roman" w:cs="Times New Roman"/>
              </w:rPr>
              <w:t>.</w:t>
            </w:r>
          </w:p>
          <w:p w:rsidR="00AA388E" w:rsidRPr="009B1EE8" w:rsidRDefault="00AA388E" w:rsidP="006276F8">
            <w:pPr>
              <w:numPr>
                <w:ilvl w:val="0"/>
                <w:numId w:val="19"/>
              </w:numPr>
              <w:spacing w:after="0" w:line="240" w:lineRule="auto"/>
              <w:ind w:left="0" w:hanging="142"/>
              <w:rPr>
                <w:rFonts w:ascii="Times New Roman" w:hAnsi="Times New Roman" w:cs="Times New Roman"/>
              </w:rPr>
            </w:pPr>
            <w:r w:rsidRPr="009B1EE8">
              <w:rPr>
                <w:rFonts w:ascii="Times New Roman" w:hAnsi="Times New Roman" w:cs="Times New Roman"/>
              </w:rPr>
              <w:t xml:space="preserve">12 сезонных ярмарок </w:t>
            </w:r>
          </w:p>
          <w:p w:rsidR="00AA388E" w:rsidRPr="009B1EE8" w:rsidRDefault="00AA388E" w:rsidP="006276F8">
            <w:pPr>
              <w:numPr>
                <w:ilvl w:val="0"/>
                <w:numId w:val="19"/>
              </w:numPr>
              <w:spacing w:after="0" w:line="240" w:lineRule="auto"/>
              <w:ind w:left="0" w:hanging="142"/>
              <w:rPr>
                <w:rFonts w:ascii="Times New Roman" w:hAnsi="Times New Roman" w:cs="Times New Roman"/>
              </w:rPr>
            </w:pPr>
            <w:r w:rsidRPr="009B1EE8">
              <w:rPr>
                <w:rFonts w:ascii="Times New Roman" w:hAnsi="Times New Roman" w:cs="Times New Roman"/>
              </w:rPr>
              <w:t>Новогодние и школьные базары на 2 площадках</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9.9</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Разрабатывает и утверждает схему размещения нестационарных торговых объектов на территории города в порядке, установленном уполномоченным органом исполнительной власти Нижегородской области; организует ярмарки;</w:t>
            </w:r>
          </w:p>
        </w:tc>
      </w:tr>
      <w:tr w:rsidR="00AA388E" w:rsidRPr="00377BE6">
        <w:trPr>
          <w:trHeight w:val="122"/>
        </w:trPr>
        <w:tc>
          <w:tcPr>
            <w:tcW w:w="3162" w:type="dxa"/>
            <w:gridSpan w:val="4"/>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9B1EE8" w:rsidRDefault="00AA388E" w:rsidP="001C3CEE">
            <w:pPr>
              <w:spacing w:after="0" w:line="240" w:lineRule="auto"/>
              <w:rPr>
                <w:rFonts w:ascii="Times New Roman" w:hAnsi="Times New Roman" w:cs="Times New Roman"/>
              </w:rPr>
            </w:pPr>
          </w:p>
        </w:tc>
        <w:tc>
          <w:tcPr>
            <w:tcW w:w="5902" w:type="dxa"/>
            <w:gridSpan w:val="3"/>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Разработка Схемы размещения нестационарных торговых объектов.</w:t>
            </w:r>
          </w:p>
        </w:tc>
        <w:tc>
          <w:tcPr>
            <w:tcW w:w="6922" w:type="dxa"/>
            <w:gridSpan w:val="2"/>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Постановление Администрации города от 10.01.2013 № 34 «Об утверждении </w:t>
            </w:r>
            <w:proofErr w:type="gramStart"/>
            <w:r w:rsidRPr="009B1EE8">
              <w:rPr>
                <w:rFonts w:ascii="Times New Roman" w:hAnsi="Times New Roman" w:cs="Times New Roman"/>
              </w:rPr>
              <w:t>Схемы  размещения нестационарных торговых объектов города Дзержинска</w:t>
            </w:r>
            <w:proofErr w:type="gramEnd"/>
            <w:r w:rsidRPr="009B1EE8">
              <w:rPr>
                <w:rFonts w:ascii="Times New Roman" w:hAnsi="Times New Roman" w:cs="Times New Roman"/>
              </w:rPr>
              <w:t>». На 01.01.2017 г. в Схеме 267 объектов нестационарной торговой сети.</w:t>
            </w:r>
          </w:p>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Организовано торговое обслуживание в Дни проведения Масленицы, торжественного мероприятия, посвященного 8 Марта, 9 мая, Дня города, Сабантуя.</w:t>
            </w:r>
          </w:p>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В доход городского бюджета от размещения нестационарных торговых объектов поступило 1574,40 </w:t>
            </w:r>
            <w:proofErr w:type="spellStart"/>
            <w:r w:rsidRPr="009B1EE8">
              <w:rPr>
                <w:rFonts w:ascii="Times New Roman" w:hAnsi="Times New Roman" w:cs="Times New Roman"/>
              </w:rPr>
              <w:t>тыс</w:t>
            </w:r>
            <w:proofErr w:type="gramStart"/>
            <w:r w:rsidRPr="009B1EE8">
              <w:rPr>
                <w:rFonts w:ascii="Times New Roman" w:hAnsi="Times New Roman" w:cs="Times New Roman"/>
              </w:rPr>
              <w:t>.р</w:t>
            </w:r>
            <w:proofErr w:type="gramEnd"/>
            <w:r w:rsidRPr="009B1EE8">
              <w:rPr>
                <w:rFonts w:ascii="Times New Roman" w:hAnsi="Times New Roman" w:cs="Times New Roman"/>
              </w:rPr>
              <w:t>уб</w:t>
            </w:r>
            <w:proofErr w:type="spellEnd"/>
            <w:r w:rsidRPr="009B1EE8">
              <w:rPr>
                <w:rFonts w:ascii="Times New Roman" w:hAnsi="Times New Roman" w:cs="Times New Roman"/>
              </w:rPr>
              <w:t>. в 2,5 раза больше установленного плана.</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9.10</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Образовывает координационные и совещательные органы в области развития малого и среднего предпринимательства;</w:t>
            </w:r>
          </w:p>
        </w:tc>
      </w:tr>
      <w:tr w:rsidR="00AA388E" w:rsidRPr="00377BE6">
        <w:trPr>
          <w:trHeight w:val="122"/>
        </w:trPr>
        <w:tc>
          <w:tcPr>
            <w:tcW w:w="3162" w:type="dxa"/>
            <w:gridSpan w:val="4"/>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Управление развития предпринимательства, потребительского рынка и </w:t>
            </w:r>
            <w:r w:rsidRPr="009B1EE8">
              <w:rPr>
                <w:rFonts w:ascii="Times New Roman" w:hAnsi="Times New Roman" w:cs="Times New Roman"/>
              </w:rPr>
              <w:lastRenderedPageBreak/>
              <w:t xml:space="preserve">защиты прав потребителей </w:t>
            </w:r>
          </w:p>
          <w:p w:rsidR="00AA388E" w:rsidRPr="009B1EE8" w:rsidRDefault="00AA388E" w:rsidP="001C3CEE">
            <w:pPr>
              <w:spacing w:after="0" w:line="240" w:lineRule="auto"/>
              <w:rPr>
                <w:rFonts w:ascii="Times New Roman" w:hAnsi="Times New Roman" w:cs="Times New Roman"/>
              </w:rPr>
            </w:pPr>
          </w:p>
        </w:tc>
        <w:tc>
          <w:tcPr>
            <w:tcW w:w="5902" w:type="dxa"/>
            <w:gridSpan w:val="3"/>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lastRenderedPageBreak/>
              <w:t>Совет предпринимателей при Главе Администрации города.</w:t>
            </w:r>
          </w:p>
        </w:tc>
        <w:tc>
          <w:tcPr>
            <w:tcW w:w="6922" w:type="dxa"/>
            <w:gridSpan w:val="2"/>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Проведено 2 заседания  Совета  с участием прокуратуры, Администрации города, министерство промышленности, торговли и предпринимательства НО</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lastRenderedPageBreak/>
              <w:t>10.</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В сфере агропромышленного комплекса:</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10.1</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Создает условия для расширения рынка сельскохозяйственной продукции, сырья и продовольствия;</w:t>
            </w:r>
          </w:p>
        </w:tc>
      </w:tr>
      <w:tr w:rsidR="00AA388E" w:rsidRPr="00377BE6">
        <w:trPr>
          <w:trHeight w:val="122"/>
        </w:trPr>
        <w:tc>
          <w:tcPr>
            <w:tcW w:w="3162" w:type="dxa"/>
            <w:gridSpan w:val="4"/>
            <w:vMerge w:val="restart"/>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9B1EE8" w:rsidRDefault="00AA388E" w:rsidP="001C3CEE">
            <w:pPr>
              <w:spacing w:after="0" w:line="240" w:lineRule="auto"/>
              <w:rPr>
                <w:rFonts w:ascii="Times New Roman" w:hAnsi="Times New Roman" w:cs="Times New Roman"/>
              </w:rPr>
            </w:pPr>
          </w:p>
        </w:tc>
        <w:tc>
          <w:tcPr>
            <w:tcW w:w="5902" w:type="dxa"/>
            <w:gridSpan w:val="3"/>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Оказание содействия  по проведению в 2016 году Всерос</w:t>
            </w:r>
            <w:r>
              <w:rPr>
                <w:rFonts w:ascii="Times New Roman" w:hAnsi="Times New Roman" w:cs="Times New Roman"/>
              </w:rPr>
              <w:t>с</w:t>
            </w:r>
            <w:r w:rsidRPr="009B1EE8">
              <w:rPr>
                <w:rFonts w:ascii="Times New Roman" w:hAnsi="Times New Roman" w:cs="Times New Roman"/>
              </w:rPr>
              <w:t>ийской сельскохозяйственной переписи -2016</w:t>
            </w:r>
          </w:p>
        </w:tc>
        <w:tc>
          <w:tcPr>
            <w:tcW w:w="6922" w:type="dxa"/>
            <w:gridSpan w:val="2"/>
          </w:tcPr>
          <w:p w:rsidR="00AA388E" w:rsidRPr="009B1EE8" w:rsidRDefault="00AA388E" w:rsidP="001C3CEE">
            <w:pPr>
              <w:tabs>
                <w:tab w:val="left" w:pos="3420"/>
                <w:tab w:val="left" w:pos="3544"/>
                <w:tab w:val="left" w:pos="3686"/>
                <w:tab w:val="left" w:pos="4320"/>
                <w:tab w:val="left" w:pos="4680"/>
                <w:tab w:val="left" w:pos="5400"/>
              </w:tabs>
              <w:spacing w:after="0" w:line="240" w:lineRule="auto"/>
              <w:rPr>
                <w:rFonts w:ascii="Times New Roman" w:hAnsi="Times New Roman" w:cs="Times New Roman"/>
              </w:rPr>
            </w:pPr>
            <w:r w:rsidRPr="009B1EE8">
              <w:rPr>
                <w:rFonts w:ascii="Times New Roman" w:hAnsi="Times New Roman" w:cs="Times New Roman"/>
              </w:rPr>
              <w:t>3 заседания межведомственной комиссии по подготовке и проведению ВСХП-2016</w:t>
            </w:r>
          </w:p>
          <w:p w:rsidR="00AA388E" w:rsidRPr="00547339" w:rsidRDefault="00AA388E" w:rsidP="001C3CEE">
            <w:pPr>
              <w:tabs>
                <w:tab w:val="left" w:pos="3420"/>
                <w:tab w:val="left" w:pos="3544"/>
                <w:tab w:val="left" w:pos="3686"/>
                <w:tab w:val="left" w:pos="4320"/>
                <w:tab w:val="left" w:pos="4680"/>
                <w:tab w:val="left" w:pos="5400"/>
              </w:tabs>
              <w:spacing w:after="0" w:line="240" w:lineRule="auto"/>
            </w:pPr>
            <w:r w:rsidRPr="009B1EE8">
              <w:rPr>
                <w:rFonts w:ascii="Times New Roman" w:hAnsi="Times New Roman" w:cs="Times New Roman"/>
              </w:rPr>
              <w:t>Переписные участки при Росстате обеспечены помещением с охраной, для переписчиков предоставлен автотранспорт и организованы услуги связи</w:t>
            </w:r>
          </w:p>
        </w:tc>
      </w:tr>
      <w:tr w:rsidR="00AA388E" w:rsidRPr="00377BE6">
        <w:trPr>
          <w:trHeight w:val="122"/>
        </w:trPr>
        <w:tc>
          <w:tcPr>
            <w:tcW w:w="3162" w:type="dxa"/>
            <w:gridSpan w:val="4"/>
            <w:vMerge/>
          </w:tcPr>
          <w:p w:rsidR="00AA388E" w:rsidRPr="009B1EE8" w:rsidRDefault="00AA388E" w:rsidP="001C3CEE">
            <w:pPr>
              <w:spacing w:after="0" w:line="240" w:lineRule="auto"/>
              <w:rPr>
                <w:rFonts w:ascii="Times New Roman" w:hAnsi="Times New Roman" w:cs="Times New Roman"/>
              </w:rPr>
            </w:pPr>
          </w:p>
        </w:tc>
        <w:tc>
          <w:tcPr>
            <w:tcW w:w="5902" w:type="dxa"/>
            <w:gridSpan w:val="3"/>
          </w:tcPr>
          <w:p w:rsidR="00AA388E" w:rsidRPr="009B1EE8" w:rsidRDefault="00AA388E" w:rsidP="001C3CEE">
            <w:pPr>
              <w:rPr>
                <w:rFonts w:ascii="Times New Roman" w:hAnsi="Times New Roman" w:cs="Times New Roman"/>
              </w:rPr>
            </w:pPr>
            <w:r w:rsidRPr="009B1EE8">
              <w:rPr>
                <w:rFonts w:ascii="Times New Roman" w:hAnsi="Times New Roman" w:cs="Times New Roman"/>
              </w:rPr>
              <w:t>Предотвращение заноса и распространения африканской чумы свиней</w:t>
            </w:r>
          </w:p>
        </w:tc>
        <w:tc>
          <w:tcPr>
            <w:tcW w:w="6922" w:type="dxa"/>
            <w:gridSpan w:val="2"/>
          </w:tcPr>
          <w:p w:rsidR="00AA388E" w:rsidRPr="009B1EE8" w:rsidRDefault="00AA388E" w:rsidP="001C3CEE">
            <w:pPr>
              <w:tabs>
                <w:tab w:val="left" w:pos="3420"/>
                <w:tab w:val="left" w:pos="3544"/>
                <w:tab w:val="left" w:pos="3686"/>
                <w:tab w:val="left" w:pos="4320"/>
                <w:tab w:val="left" w:pos="4680"/>
                <w:tab w:val="left" w:pos="5400"/>
              </w:tabs>
              <w:spacing w:after="0" w:line="240" w:lineRule="auto"/>
              <w:rPr>
                <w:rFonts w:ascii="Times New Roman" w:hAnsi="Times New Roman" w:cs="Times New Roman"/>
              </w:rPr>
            </w:pPr>
            <w:r w:rsidRPr="009B1EE8">
              <w:rPr>
                <w:rFonts w:ascii="Times New Roman" w:hAnsi="Times New Roman" w:cs="Times New Roman"/>
              </w:rPr>
              <w:t>Проведено КЧС:</w:t>
            </w:r>
          </w:p>
          <w:p w:rsidR="00AA388E" w:rsidRPr="009B1EE8" w:rsidRDefault="00AA388E" w:rsidP="001C3CEE">
            <w:pPr>
              <w:tabs>
                <w:tab w:val="left" w:pos="3420"/>
                <w:tab w:val="left" w:pos="3544"/>
                <w:tab w:val="left" w:pos="3686"/>
                <w:tab w:val="left" w:pos="4320"/>
                <w:tab w:val="left" w:pos="4680"/>
                <w:tab w:val="left" w:pos="5400"/>
              </w:tabs>
              <w:spacing w:after="0" w:line="240" w:lineRule="auto"/>
              <w:rPr>
                <w:rFonts w:ascii="Times New Roman" w:hAnsi="Times New Roman" w:cs="Times New Roman"/>
              </w:rPr>
            </w:pPr>
            <w:r w:rsidRPr="009B1EE8">
              <w:rPr>
                <w:rFonts w:ascii="Times New Roman" w:hAnsi="Times New Roman" w:cs="Times New Roman"/>
              </w:rPr>
              <w:t>Создана рабочая группа  - проведено 29 выездных обследований по пресечению торговли животноводческой продукцией на территории города</w:t>
            </w:r>
          </w:p>
          <w:p w:rsidR="00AA388E" w:rsidRDefault="00AA388E" w:rsidP="001C3CEE">
            <w:pPr>
              <w:tabs>
                <w:tab w:val="left" w:pos="3420"/>
                <w:tab w:val="left" w:pos="3544"/>
                <w:tab w:val="left" w:pos="3686"/>
                <w:tab w:val="left" w:pos="4320"/>
                <w:tab w:val="left" w:pos="4680"/>
                <w:tab w:val="left" w:pos="5400"/>
              </w:tabs>
              <w:spacing w:after="0" w:line="240" w:lineRule="auto"/>
            </w:pPr>
            <w:r w:rsidRPr="009B1EE8">
              <w:rPr>
                <w:rFonts w:ascii="Times New Roman" w:hAnsi="Times New Roman" w:cs="Times New Roman"/>
              </w:rPr>
              <w:t>Составлено 20 протоколов на несанкционированную торговлю мясом, молоком, рыбой</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10.2</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Разрабатывает и осуществляет в пределах своих полномочий меры по развитию личных подсобных хозяйств, в рамках соответствующих программ определяет форму, размеры и порядок поддержки личных подсобных хозяйств и обслуживающих их сельскохозяйственных кооперативов и иных организаций</w:t>
            </w:r>
            <w:r>
              <w:rPr>
                <w:rFonts w:ascii="Times New Roman" w:hAnsi="Times New Roman" w:cs="Times New Roman"/>
                <w:b/>
                <w:bCs/>
              </w:rPr>
              <w:t>;</w:t>
            </w:r>
          </w:p>
        </w:tc>
      </w:tr>
      <w:tr w:rsidR="00AA388E" w:rsidRPr="00377BE6">
        <w:trPr>
          <w:trHeight w:val="102"/>
        </w:trPr>
        <w:tc>
          <w:tcPr>
            <w:tcW w:w="3162" w:type="dxa"/>
            <w:gridSpan w:val="4"/>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Управление развития предпринимательства, потребительского рынка и защиты прав потребителей </w:t>
            </w:r>
          </w:p>
          <w:p w:rsidR="00AA388E" w:rsidRPr="009B1EE8" w:rsidRDefault="00AA388E" w:rsidP="001C3CEE">
            <w:pPr>
              <w:spacing w:after="0" w:line="240" w:lineRule="auto"/>
              <w:rPr>
                <w:rFonts w:ascii="Times New Roman" w:hAnsi="Times New Roman" w:cs="Times New Roman"/>
              </w:rPr>
            </w:pPr>
          </w:p>
        </w:tc>
        <w:tc>
          <w:tcPr>
            <w:tcW w:w="5902" w:type="dxa"/>
            <w:gridSpan w:val="3"/>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Сбор сведений о количестве поголовья скота и птицы в хозяйствах населения города Дзержинск.</w:t>
            </w:r>
          </w:p>
          <w:p w:rsidR="00AA388E" w:rsidRPr="009B1EE8" w:rsidRDefault="00AA388E" w:rsidP="001C3CEE">
            <w:pPr>
              <w:spacing w:after="0" w:line="240" w:lineRule="auto"/>
              <w:rPr>
                <w:rFonts w:ascii="Times New Roman" w:hAnsi="Times New Roman" w:cs="Times New Roman"/>
              </w:rPr>
            </w:pPr>
          </w:p>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 xml:space="preserve">Проведение городского смотра-конкурса личных подворий. </w:t>
            </w:r>
          </w:p>
        </w:tc>
        <w:tc>
          <w:tcPr>
            <w:tcW w:w="6922" w:type="dxa"/>
            <w:gridSpan w:val="2"/>
          </w:tcPr>
          <w:p w:rsidR="00AA388E" w:rsidRPr="009B1EE8" w:rsidRDefault="00AA388E" w:rsidP="001C3CEE">
            <w:pPr>
              <w:spacing w:after="0" w:line="240" w:lineRule="auto"/>
              <w:rPr>
                <w:rFonts w:ascii="Times New Roman" w:hAnsi="Times New Roman" w:cs="Times New Roman"/>
              </w:rPr>
            </w:pPr>
            <w:r w:rsidRPr="009B1EE8">
              <w:rPr>
                <w:rFonts w:ascii="Times New Roman" w:hAnsi="Times New Roman" w:cs="Times New Roman"/>
              </w:rPr>
              <w:t>297</w:t>
            </w:r>
            <w:r w:rsidR="00DB05EC">
              <w:rPr>
                <w:rFonts w:ascii="Times New Roman" w:hAnsi="Times New Roman" w:cs="Times New Roman"/>
              </w:rPr>
              <w:t xml:space="preserve"> </w:t>
            </w:r>
            <w:r w:rsidRPr="009B1EE8">
              <w:rPr>
                <w:rFonts w:ascii="Times New Roman" w:hAnsi="Times New Roman" w:cs="Times New Roman"/>
              </w:rPr>
              <w:t>хозяйств, имеющих скот (327 – крупный рогатый скот, 296 коз, 179овец, 192 – свиньи, 4426 – птицы, 5700 кроликов, 11 лошадей</w:t>
            </w:r>
            <w:proofErr w:type="gramStart"/>
            <w:r w:rsidRPr="009B1EE8">
              <w:rPr>
                <w:rFonts w:ascii="Times New Roman" w:hAnsi="Times New Roman" w:cs="Times New Roman"/>
              </w:rPr>
              <w:t xml:space="preserve"> )</w:t>
            </w:r>
            <w:proofErr w:type="gramEnd"/>
          </w:p>
          <w:p w:rsidR="00AA388E" w:rsidRPr="009B1EE8" w:rsidRDefault="00AA388E" w:rsidP="001C3CEE">
            <w:pPr>
              <w:spacing w:after="0" w:line="240" w:lineRule="auto"/>
              <w:rPr>
                <w:rFonts w:ascii="Times New Roman" w:hAnsi="Times New Roman" w:cs="Times New Roman"/>
              </w:rPr>
            </w:pPr>
          </w:p>
          <w:p w:rsidR="00AA388E" w:rsidRPr="009B1EE8" w:rsidRDefault="00AA388E" w:rsidP="001C3CEE">
            <w:pPr>
              <w:spacing w:after="0" w:line="240" w:lineRule="auto"/>
              <w:rPr>
                <w:rFonts w:ascii="Times New Roman" w:hAnsi="Times New Roman" w:cs="Times New Roman"/>
              </w:rPr>
            </w:pPr>
            <w:proofErr w:type="spellStart"/>
            <w:r w:rsidRPr="009B1EE8">
              <w:rPr>
                <w:rFonts w:ascii="Times New Roman" w:hAnsi="Times New Roman" w:cs="Times New Roman"/>
              </w:rPr>
              <w:t>Пприняли</w:t>
            </w:r>
            <w:proofErr w:type="spellEnd"/>
            <w:r w:rsidRPr="009B1EE8">
              <w:rPr>
                <w:rFonts w:ascii="Times New Roman" w:hAnsi="Times New Roman" w:cs="Times New Roman"/>
              </w:rPr>
              <w:t xml:space="preserve"> участие 13 хозяйств, в том числе 12 ЛПХ, 1 КФХ, 8 победителей.</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11.</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В области информации, информатизации, защиты информации:</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11.1</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Создает муниципальные информационные системы и обеспечивает доступ к содержащейся в них информации;</w:t>
            </w:r>
          </w:p>
        </w:tc>
      </w:tr>
      <w:tr w:rsidR="00AA388E" w:rsidRPr="00377BE6">
        <w:trPr>
          <w:trHeight w:val="59"/>
        </w:trPr>
        <w:tc>
          <w:tcPr>
            <w:tcW w:w="3140" w:type="dxa"/>
            <w:gridSpan w:val="3"/>
          </w:tcPr>
          <w:p w:rsidR="00AA388E" w:rsidRPr="00377BE6" w:rsidRDefault="00AA388E" w:rsidP="001C3CEE">
            <w:pPr>
              <w:spacing w:after="0" w:line="240" w:lineRule="auto"/>
              <w:jc w:val="center"/>
              <w:rPr>
                <w:rFonts w:ascii="Times New Roman" w:hAnsi="Times New Roman" w:cs="Times New Roman"/>
              </w:rPr>
            </w:pPr>
            <w:r>
              <w:rPr>
                <w:rFonts w:ascii="Times New Roman" w:hAnsi="Times New Roman" w:cs="Times New Roman"/>
              </w:rPr>
              <w:t>Управление информации и взаимодействия со СМИ</w:t>
            </w:r>
          </w:p>
        </w:tc>
        <w:tc>
          <w:tcPr>
            <w:tcW w:w="5924" w:type="dxa"/>
            <w:gridSpan w:val="4"/>
          </w:tcPr>
          <w:p w:rsidR="00AA388E" w:rsidRPr="00377BE6" w:rsidRDefault="00AA388E" w:rsidP="001C3CEE">
            <w:pPr>
              <w:spacing w:after="0" w:line="240" w:lineRule="auto"/>
              <w:rPr>
                <w:rFonts w:ascii="Times New Roman" w:hAnsi="Times New Roman" w:cs="Times New Roman"/>
              </w:rPr>
            </w:pPr>
            <w:r>
              <w:rPr>
                <w:rFonts w:ascii="Times New Roman" w:hAnsi="Times New Roman" w:cs="Times New Roman"/>
              </w:rPr>
              <w:t xml:space="preserve">Внедрена Система Электронного документооборота. </w:t>
            </w:r>
            <w:r w:rsidRPr="00B43BB1">
              <w:rPr>
                <w:rFonts w:ascii="Times New Roman" w:hAnsi="Times New Roman" w:cs="Times New Roman"/>
              </w:rPr>
              <w:t>Поддержка доступа к основным информационным системам Администрации. Устранение сбоев в работе коммутирующего оборудования. Контроль качества передачи данных в информационной среде.</w:t>
            </w:r>
          </w:p>
        </w:tc>
        <w:tc>
          <w:tcPr>
            <w:tcW w:w="6922" w:type="dxa"/>
            <w:gridSpan w:val="2"/>
          </w:tcPr>
          <w:p w:rsidR="00AA388E" w:rsidRPr="00377BE6" w:rsidRDefault="00AA388E" w:rsidP="001C3CEE">
            <w:pPr>
              <w:spacing w:after="0" w:line="240" w:lineRule="auto"/>
              <w:rPr>
                <w:rFonts w:ascii="Times New Roman" w:hAnsi="Times New Roman" w:cs="Times New Roman"/>
              </w:rPr>
            </w:pPr>
            <w:r>
              <w:rPr>
                <w:rFonts w:ascii="Times New Roman" w:hAnsi="Times New Roman" w:cs="Times New Roman"/>
              </w:rPr>
              <w:t>СЭД функционирует в полном объеме, к</w:t>
            </w:r>
            <w:r w:rsidRPr="00377BE6">
              <w:rPr>
                <w:rFonts w:ascii="Times New Roman" w:hAnsi="Times New Roman" w:cs="Times New Roman"/>
              </w:rPr>
              <w:t>ритических сбоев в работе информационных и инфраструктурных систем Администрации допущено не было.</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11.2</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C531E8">
              <w:rPr>
                <w:rFonts w:ascii="Times New Roman" w:hAnsi="Times New Roman" w:cs="Times New Roman"/>
                <w:b/>
                <w:bCs/>
                <w:highlight w:val="yellow"/>
              </w:rPr>
              <w:t>Устанавливает в соответствии с техническими регламентами, нормативными правовыми актами государственных органов особенности эксплуатации муниципальных информационных систем;</w:t>
            </w:r>
          </w:p>
        </w:tc>
      </w:tr>
      <w:tr w:rsidR="00AA388E" w:rsidRPr="00377BE6">
        <w:trPr>
          <w:trHeight w:val="122"/>
        </w:trPr>
        <w:tc>
          <w:tcPr>
            <w:tcW w:w="3140" w:type="dxa"/>
            <w:gridSpan w:val="3"/>
          </w:tcPr>
          <w:p w:rsidR="00AA388E" w:rsidRPr="00377BE6" w:rsidRDefault="00AA388E" w:rsidP="001C3CEE">
            <w:pPr>
              <w:spacing w:after="0" w:line="240" w:lineRule="auto"/>
              <w:jc w:val="center"/>
              <w:rPr>
                <w:rFonts w:ascii="Times New Roman" w:hAnsi="Times New Roman" w:cs="Times New Roman"/>
              </w:rPr>
            </w:pPr>
          </w:p>
        </w:tc>
        <w:tc>
          <w:tcPr>
            <w:tcW w:w="5924" w:type="dxa"/>
            <w:gridSpan w:val="4"/>
          </w:tcPr>
          <w:p w:rsidR="00AA388E" w:rsidRPr="00377BE6" w:rsidRDefault="00AA388E" w:rsidP="001C3CEE">
            <w:pPr>
              <w:spacing w:after="0" w:line="240" w:lineRule="auto"/>
              <w:rPr>
                <w:rFonts w:ascii="Times New Roman" w:hAnsi="Times New Roman" w:cs="Times New Roman"/>
              </w:rPr>
            </w:pPr>
          </w:p>
        </w:tc>
        <w:tc>
          <w:tcPr>
            <w:tcW w:w="6922" w:type="dxa"/>
            <w:gridSpan w:val="2"/>
          </w:tcPr>
          <w:p w:rsidR="00AA388E" w:rsidRPr="00377BE6" w:rsidRDefault="00AA388E" w:rsidP="001C3CEE">
            <w:pPr>
              <w:widowControl w:val="0"/>
              <w:autoSpaceDE w:val="0"/>
              <w:autoSpaceDN w:val="0"/>
              <w:adjustRightInd w:val="0"/>
              <w:spacing w:after="0" w:line="240" w:lineRule="auto"/>
              <w:rPr>
                <w:rFonts w:ascii="Times New Roman" w:hAnsi="Times New Roman" w:cs="Times New Roman"/>
              </w:rPr>
            </w:pP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b/>
                <w:bCs/>
              </w:rPr>
            </w:pPr>
            <w:r w:rsidRPr="00377BE6">
              <w:rPr>
                <w:rFonts w:ascii="Times New Roman" w:hAnsi="Times New Roman" w:cs="Times New Roman"/>
                <w:b/>
                <w:bCs/>
              </w:rPr>
              <w:t>11.3</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 xml:space="preserve">Проводит работы, связанные с использованием сведений, составляющих государственную тайну, с </w:t>
            </w:r>
            <w:hyperlink r:id="rId33" w:history="1">
              <w:r w:rsidRPr="00377BE6">
                <w:rPr>
                  <w:rFonts w:ascii="Times New Roman" w:hAnsi="Times New Roman" w:cs="Times New Roman"/>
                  <w:b/>
                  <w:bCs/>
                </w:rPr>
                <w:t>Законом</w:t>
              </w:r>
            </w:hyperlink>
            <w:r w:rsidRPr="00377BE6">
              <w:rPr>
                <w:rFonts w:ascii="Times New Roman" w:hAnsi="Times New Roman" w:cs="Times New Roman"/>
                <w:b/>
                <w:bCs/>
              </w:rPr>
              <w:t xml:space="preserve"> о государственной тайне и оказанием услуг в области защиты  тайны</w:t>
            </w:r>
            <w:r>
              <w:rPr>
                <w:rFonts w:ascii="Times New Roman" w:hAnsi="Times New Roman" w:cs="Times New Roman"/>
                <w:b/>
                <w:bCs/>
              </w:rPr>
              <w:t>;</w:t>
            </w:r>
          </w:p>
        </w:tc>
      </w:tr>
      <w:tr w:rsidR="00AA388E" w:rsidRPr="009D01DF">
        <w:trPr>
          <w:trHeight w:val="989"/>
        </w:trPr>
        <w:tc>
          <w:tcPr>
            <w:tcW w:w="3140" w:type="dxa"/>
            <w:gridSpan w:val="3"/>
            <w:vMerge w:val="restart"/>
          </w:tcPr>
          <w:p w:rsidR="00AA388E" w:rsidRPr="00DB05EC" w:rsidRDefault="00AA388E" w:rsidP="001C3CEE">
            <w:pPr>
              <w:spacing w:after="0" w:line="240" w:lineRule="auto"/>
              <w:jc w:val="center"/>
              <w:rPr>
                <w:rFonts w:ascii="Times New Roman" w:hAnsi="Times New Roman" w:cs="Times New Roman"/>
              </w:rPr>
            </w:pPr>
            <w:r w:rsidRPr="00DB05EC">
              <w:rPr>
                <w:rFonts w:ascii="Times New Roman" w:hAnsi="Times New Roman" w:cs="Times New Roman"/>
              </w:rPr>
              <w:t xml:space="preserve">Отдел муниципальной службы, кадровой, мобилизационной  и </w:t>
            </w:r>
            <w:r w:rsidRPr="00DB05EC">
              <w:rPr>
                <w:rFonts w:ascii="Times New Roman" w:hAnsi="Times New Roman" w:cs="Times New Roman"/>
              </w:rPr>
              <w:lastRenderedPageBreak/>
              <w:t>специальной работы</w:t>
            </w:r>
          </w:p>
        </w:tc>
        <w:tc>
          <w:tcPr>
            <w:tcW w:w="5898" w:type="dxa"/>
            <w:gridSpan w:val="3"/>
          </w:tcPr>
          <w:p w:rsidR="00AA388E" w:rsidRPr="00DB05EC" w:rsidRDefault="00AA388E" w:rsidP="001C3CEE">
            <w:pPr>
              <w:pStyle w:val="Default"/>
              <w:rPr>
                <w:rFonts w:ascii="Times New Roman" w:hAnsi="Times New Roman" w:cs="Times New Roman"/>
                <w:color w:val="auto"/>
                <w:sz w:val="22"/>
                <w:szCs w:val="22"/>
              </w:rPr>
            </w:pPr>
            <w:r w:rsidRPr="00DB05EC">
              <w:rPr>
                <w:rFonts w:ascii="Times New Roman" w:hAnsi="Times New Roman" w:cs="Times New Roman"/>
                <w:color w:val="auto"/>
                <w:sz w:val="22"/>
                <w:szCs w:val="22"/>
              </w:rPr>
              <w:lastRenderedPageBreak/>
              <w:t>Организация деятельности по защите государственной тайны в соответствии с требованиями руководящих документов</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Утрат и хищений секретных документов, а также утечки информации составляющей государственную тайну допущено не было</w:t>
            </w:r>
          </w:p>
        </w:tc>
      </w:tr>
      <w:tr w:rsidR="00AA388E">
        <w:trPr>
          <w:trHeight w:val="708"/>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color w:val="auto"/>
                <w:sz w:val="22"/>
                <w:szCs w:val="22"/>
              </w:rPr>
            </w:pPr>
            <w:r w:rsidRPr="00DB05EC">
              <w:rPr>
                <w:rFonts w:ascii="Times New Roman" w:hAnsi="Times New Roman" w:cs="Times New Roman"/>
                <w:color w:val="auto"/>
                <w:sz w:val="22"/>
                <w:szCs w:val="22"/>
              </w:rPr>
              <w:t>Оформление номенклатуры секретных дел, книг и журналов на 2016 год</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3</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color w:val="auto"/>
                <w:sz w:val="22"/>
                <w:szCs w:val="22"/>
              </w:rPr>
            </w:pPr>
            <w:r w:rsidRPr="00DB05EC">
              <w:rPr>
                <w:rFonts w:ascii="Times New Roman" w:hAnsi="Times New Roman" w:cs="Times New Roman"/>
                <w:color w:val="auto"/>
                <w:sz w:val="22"/>
                <w:szCs w:val="22"/>
              </w:rPr>
              <w:t xml:space="preserve">Проведение проверок наличия, сохранности и движения носителей сведений, составляющих государственную тайну, в </w:t>
            </w:r>
            <w:proofErr w:type="spellStart"/>
            <w:r w:rsidRPr="00DB05EC">
              <w:rPr>
                <w:rFonts w:ascii="Times New Roman" w:hAnsi="Times New Roman" w:cs="Times New Roman"/>
                <w:color w:val="auto"/>
                <w:sz w:val="22"/>
                <w:szCs w:val="22"/>
              </w:rPr>
              <w:t>т.ч</w:t>
            </w:r>
            <w:proofErr w:type="spellEnd"/>
            <w:r w:rsidRPr="00DB05EC">
              <w:rPr>
                <w:rFonts w:ascii="Times New Roman" w:hAnsi="Times New Roman" w:cs="Times New Roman"/>
                <w:color w:val="auto"/>
                <w:sz w:val="22"/>
                <w:szCs w:val="22"/>
              </w:rPr>
              <w:t>. органами безопасности</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3</w:t>
            </w:r>
          </w:p>
        </w:tc>
      </w:tr>
      <w:tr w:rsidR="00AA388E">
        <w:trPr>
          <w:trHeight w:val="410"/>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12846" w:type="dxa"/>
            <w:gridSpan w:val="6"/>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Ведение переписки с территориальными органами безопасности:</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color w:val="auto"/>
                <w:sz w:val="22"/>
                <w:szCs w:val="22"/>
              </w:rPr>
            </w:pPr>
            <w:r w:rsidRPr="00DB05EC">
              <w:rPr>
                <w:rFonts w:ascii="Times New Roman" w:hAnsi="Times New Roman" w:cs="Times New Roman"/>
                <w:sz w:val="22"/>
                <w:szCs w:val="22"/>
              </w:rPr>
              <w:t>Представление сведений о фактической осведомленности и решений о возможности выезда за пределы РФ</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0</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Представление сведений о лицах, в отношении которых принято решение о прекращении допуска к государственной тайне или снижении формы допуска</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2</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Согласование списка сотрудников администрации города, привлекаемых к работе с иностранными гражданами</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2</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Предоставление информации (уведомлений и отчётов) о посещении администрации города иностранными гражданами</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6</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Предоставление информации о согласовании внесения изменений в номенклатуры должностей работников администрации города и организаций, с которыми заключены договора об оказании услуг по защите государственной тайны, допущенных к работе со сведениями, составляющими государственную тайну</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5</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Предоставление информации по лицензированию организаций, деятельность которых связанна с гос. тайной</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0</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Подготовка проектов нормативных правовых актов, регламентирующих деятельность администрации города в сфере обеспечения защиты государственной тайны</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3</w:t>
            </w:r>
          </w:p>
        </w:tc>
      </w:tr>
      <w:tr w:rsidR="00AA388E">
        <w:trPr>
          <w:trHeight w:val="989"/>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 xml:space="preserve">Осуществление контроля за информированием главы администрации </w:t>
            </w:r>
            <w:proofErr w:type="spellStart"/>
            <w:r w:rsidRPr="00DB05EC">
              <w:rPr>
                <w:rFonts w:ascii="Times New Roman" w:hAnsi="Times New Roman" w:cs="Times New Roman"/>
                <w:sz w:val="22"/>
                <w:szCs w:val="22"/>
              </w:rPr>
              <w:t>городао</w:t>
            </w:r>
            <w:proofErr w:type="spellEnd"/>
            <w:r w:rsidRPr="00DB05EC">
              <w:rPr>
                <w:rFonts w:ascii="Times New Roman" w:hAnsi="Times New Roman" w:cs="Times New Roman"/>
                <w:sz w:val="22"/>
                <w:szCs w:val="22"/>
              </w:rPr>
              <w:t xml:space="preserve"> выезде за пределы РФ сотрудников, имеющих допу</w:t>
            </w:r>
            <w:proofErr w:type="gramStart"/>
            <w:r w:rsidRPr="00DB05EC">
              <w:rPr>
                <w:rFonts w:ascii="Times New Roman" w:hAnsi="Times New Roman" w:cs="Times New Roman"/>
                <w:sz w:val="22"/>
                <w:szCs w:val="22"/>
              </w:rPr>
              <w:t>ск к св</w:t>
            </w:r>
            <w:proofErr w:type="gramEnd"/>
            <w:r w:rsidRPr="00DB05EC">
              <w:rPr>
                <w:rFonts w:ascii="Times New Roman" w:hAnsi="Times New Roman" w:cs="Times New Roman"/>
                <w:sz w:val="22"/>
                <w:szCs w:val="22"/>
              </w:rPr>
              <w:t>едениям, составляющим государственную тайну</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постоянно</w:t>
            </w:r>
          </w:p>
        </w:tc>
      </w:tr>
      <w:tr w:rsidR="00AA388E" w:rsidRPr="00377BE6">
        <w:trPr>
          <w:trHeight w:val="177"/>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Ведение секретного и мобилизационного делопроизводства</w:t>
            </w:r>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постоянно</w:t>
            </w:r>
          </w:p>
        </w:tc>
      </w:tr>
      <w:tr w:rsidR="00AA388E" w:rsidRPr="00377BE6">
        <w:trPr>
          <w:trHeight w:val="195"/>
        </w:trPr>
        <w:tc>
          <w:tcPr>
            <w:tcW w:w="3140" w:type="dxa"/>
            <w:gridSpan w:val="3"/>
            <w:vMerge/>
          </w:tcPr>
          <w:p w:rsidR="00AA388E" w:rsidRPr="00DB05EC" w:rsidRDefault="00AA388E" w:rsidP="001C3CEE">
            <w:pPr>
              <w:spacing w:after="0" w:line="240" w:lineRule="auto"/>
              <w:jc w:val="center"/>
              <w:rPr>
                <w:rFonts w:ascii="Times New Roman" w:hAnsi="Times New Roman" w:cs="Times New Roman"/>
              </w:rPr>
            </w:pPr>
          </w:p>
        </w:tc>
        <w:tc>
          <w:tcPr>
            <w:tcW w:w="5898" w:type="dxa"/>
            <w:gridSpan w:val="3"/>
          </w:tcPr>
          <w:p w:rsidR="00AA388E" w:rsidRPr="00DB05EC" w:rsidRDefault="00AA388E" w:rsidP="001C3CEE">
            <w:pPr>
              <w:pStyle w:val="Default"/>
              <w:rPr>
                <w:rFonts w:ascii="Times New Roman" w:hAnsi="Times New Roman" w:cs="Times New Roman"/>
                <w:sz w:val="22"/>
                <w:szCs w:val="22"/>
              </w:rPr>
            </w:pPr>
            <w:r w:rsidRPr="00DB05EC">
              <w:rPr>
                <w:rFonts w:ascii="Times New Roman" w:hAnsi="Times New Roman" w:cs="Times New Roman"/>
                <w:sz w:val="22"/>
                <w:szCs w:val="22"/>
              </w:rPr>
              <w:t xml:space="preserve">Оформление допусков на доступ к сведениям, составляющим </w:t>
            </w:r>
            <w:proofErr w:type="spellStart"/>
            <w:r w:rsidRPr="00DB05EC">
              <w:rPr>
                <w:rFonts w:ascii="Times New Roman" w:hAnsi="Times New Roman" w:cs="Times New Roman"/>
                <w:sz w:val="22"/>
                <w:szCs w:val="22"/>
              </w:rPr>
              <w:t>гос</w:t>
            </w:r>
            <w:proofErr w:type="gramStart"/>
            <w:r w:rsidRPr="00DB05EC">
              <w:rPr>
                <w:rFonts w:ascii="Times New Roman" w:hAnsi="Times New Roman" w:cs="Times New Roman"/>
                <w:sz w:val="22"/>
                <w:szCs w:val="22"/>
              </w:rPr>
              <w:t>.т</w:t>
            </w:r>
            <w:proofErr w:type="gramEnd"/>
            <w:r w:rsidRPr="00DB05EC">
              <w:rPr>
                <w:rFonts w:ascii="Times New Roman" w:hAnsi="Times New Roman" w:cs="Times New Roman"/>
                <w:sz w:val="22"/>
                <w:szCs w:val="22"/>
              </w:rPr>
              <w:t>айну</w:t>
            </w:r>
            <w:proofErr w:type="spellEnd"/>
          </w:p>
        </w:tc>
        <w:tc>
          <w:tcPr>
            <w:tcW w:w="6948" w:type="dxa"/>
            <w:gridSpan w:val="3"/>
          </w:tcPr>
          <w:p w:rsidR="00AA388E" w:rsidRPr="00DB05EC" w:rsidRDefault="00AA388E" w:rsidP="001C3CEE">
            <w:pPr>
              <w:spacing w:after="0" w:line="240" w:lineRule="auto"/>
              <w:rPr>
                <w:rFonts w:ascii="Times New Roman" w:hAnsi="Times New Roman" w:cs="Times New Roman"/>
              </w:rPr>
            </w:pPr>
            <w:r w:rsidRPr="00DB05EC">
              <w:rPr>
                <w:rFonts w:ascii="Times New Roman" w:hAnsi="Times New Roman" w:cs="Times New Roman"/>
              </w:rPr>
              <w:t>6 чел.</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highlight w:val="yellow"/>
              </w:rPr>
            </w:pPr>
            <w:r w:rsidRPr="00377BE6">
              <w:rPr>
                <w:rFonts w:ascii="Times New Roman" w:hAnsi="Times New Roman" w:cs="Times New Roman"/>
                <w:b/>
                <w:bCs/>
              </w:rPr>
              <w:t>12</w:t>
            </w:r>
            <w:r w:rsidRPr="00377BE6">
              <w:rPr>
                <w:rFonts w:ascii="Times New Roman" w:hAnsi="Times New Roman" w:cs="Times New Roman"/>
              </w:rPr>
              <w:t>.</w:t>
            </w:r>
          </w:p>
        </w:tc>
        <w:tc>
          <w:tcPr>
            <w:tcW w:w="15308" w:type="dxa"/>
            <w:gridSpan w:val="8"/>
          </w:tcPr>
          <w:p w:rsidR="00AA388E" w:rsidRPr="00377BE6" w:rsidRDefault="00AA388E" w:rsidP="001C3CEE">
            <w:pPr>
              <w:spacing w:after="0" w:line="240" w:lineRule="auto"/>
              <w:rPr>
                <w:rFonts w:ascii="Times New Roman" w:hAnsi="Times New Roman" w:cs="Times New Roman"/>
                <w:b/>
                <w:bCs/>
              </w:rPr>
            </w:pPr>
            <w:r w:rsidRPr="00377BE6">
              <w:rPr>
                <w:rFonts w:ascii="Times New Roman" w:hAnsi="Times New Roman" w:cs="Times New Roman"/>
                <w:b/>
                <w:bCs/>
              </w:rPr>
              <w:t>Иные исполнительно-распорядительные полномочия по предметам ведения городского округа, отнесенные законодательством к компетенции исполнительных органов местного самоуправления, а также отдельные государственные полномочия, переданные исполнительным органам местного самоуправления городского округа федеральными законами и законами Нижегородской области:</w:t>
            </w:r>
          </w:p>
        </w:tc>
      </w:tr>
      <w:tr w:rsidR="00AA388E" w:rsidRPr="00377BE6">
        <w:trPr>
          <w:trHeight w:val="122"/>
        </w:trPr>
        <w:tc>
          <w:tcPr>
            <w:tcW w:w="678" w:type="dxa"/>
          </w:tcPr>
          <w:p w:rsidR="00AA388E" w:rsidRPr="00377BE6" w:rsidRDefault="00AA388E" w:rsidP="001C3CEE">
            <w:pPr>
              <w:spacing w:after="0" w:line="240" w:lineRule="auto"/>
              <w:jc w:val="center"/>
              <w:rPr>
                <w:rFonts w:ascii="Times New Roman" w:hAnsi="Times New Roman" w:cs="Times New Roman"/>
              </w:rPr>
            </w:pPr>
            <w:r w:rsidRPr="00377BE6">
              <w:rPr>
                <w:rFonts w:ascii="Times New Roman" w:hAnsi="Times New Roman" w:cs="Times New Roman"/>
                <w:b/>
                <w:bCs/>
              </w:rPr>
              <w:t>12.1</w:t>
            </w:r>
          </w:p>
        </w:tc>
        <w:tc>
          <w:tcPr>
            <w:tcW w:w="15308" w:type="dxa"/>
            <w:gridSpan w:val="8"/>
          </w:tcPr>
          <w:p w:rsidR="00AA388E" w:rsidRPr="00377BE6" w:rsidRDefault="00AA388E" w:rsidP="001C3CEE">
            <w:pPr>
              <w:spacing w:after="0" w:line="240" w:lineRule="auto"/>
              <w:rPr>
                <w:rFonts w:ascii="Times New Roman" w:hAnsi="Times New Roman" w:cs="Times New Roman"/>
              </w:rPr>
            </w:pPr>
            <w:r w:rsidRPr="00377BE6">
              <w:rPr>
                <w:rFonts w:ascii="Times New Roman" w:hAnsi="Times New Roman" w:cs="Times New Roman"/>
                <w:b/>
                <w:bCs/>
              </w:rPr>
              <w:t>Осуществление муниципального финансового контроля</w:t>
            </w:r>
            <w:r>
              <w:rPr>
                <w:rFonts w:ascii="Times New Roman" w:hAnsi="Times New Roman" w:cs="Times New Roman"/>
                <w:b/>
                <w:bCs/>
              </w:rPr>
              <w:t>;</w:t>
            </w:r>
          </w:p>
        </w:tc>
      </w:tr>
      <w:tr w:rsidR="00AA388E" w:rsidRPr="00377BE6">
        <w:trPr>
          <w:trHeight w:val="122"/>
        </w:trPr>
        <w:tc>
          <w:tcPr>
            <w:tcW w:w="3140" w:type="dxa"/>
            <w:gridSpan w:val="3"/>
          </w:tcPr>
          <w:p w:rsidR="00AA388E" w:rsidRPr="007607C1" w:rsidRDefault="00AA388E" w:rsidP="00DB05EC">
            <w:pPr>
              <w:spacing w:after="0" w:line="240" w:lineRule="auto"/>
              <w:rPr>
                <w:rFonts w:ascii="Times New Roman" w:hAnsi="Times New Roman" w:cs="Times New Roman"/>
              </w:rPr>
            </w:pPr>
            <w:r w:rsidRPr="007607C1">
              <w:rPr>
                <w:rFonts w:ascii="Times New Roman" w:hAnsi="Times New Roman" w:cs="Times New Roman"/>
              </w:rPr>
              <w:t>Ревизионный отдел</w:t>
            </w:r>
          </w:p>
        </w:tc>
        <w:tc>
          <w:tcPr>
            <w:tcW w:w="5924" w:type="dxa"/>
            <w:gridSpan w:val="4"/>
          </w:tcPr>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Осуществление в пределах своей компетенции внутреннего последующего финансового контроля по результатам исполнения городского бюджета в целях установления законности его исполнения, достоверности учета и отчетности.</w:t>
            </w:r>
          </w:p>
        </w:tc>
        <w:tc>
          <w:tcPr>
            <w:tcW w:w="6922" w:type="dxa"/>
            <w:gridSpan w:val="2"/>
          </w:tcPr>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 xml:space="preserve">В соответствии с планом контрольной работы проведено 12 контрольных мероприятий, в </w:t>
            </w:r>
            <w:proofErr w:type="spellStart"/>
            <w:r w:rsidRPr="007607C1">
              <w:rPr>
                <w:rFonts w:ascii="Times New Roman" w:hAnsi="Times New Roman" w:cs="Times New Roman"/>
              </w:rPr>
              <w:t>т.ч</w:t>
            </w:r>
            <w:proofErr w:type="spellEnd"/>
            <w:r w:rsidRPr="007607C1">
              <w:rPr>
                <w:rFonts w:ascii="Times New Roman" w:hAnsi="Times New Roman" w:cs="Times New Roman"/>
              </w:rPr>
              <w:t>.:</w:t>
            </w:r>
          </w:p>
          <w:p w:rsidR="00AA388E" w:rsidRPr="007607C1" w:rsidRDefault="00AA388E" w:rsidP="00DB05EC">
            <w:pPr>
              <w:spacing w:after="0" w:line="240" w:lineRule="auto"/>
              <w:rPr>
                <w:rFonts w:ascii="Times New Roman" w:hAnsi="Times New Roman" w:cs="Times New Roman"/>
              </w:rPr>
            </w:pPr>
            <w:r w:rsidRPr="007607C1">
              <w:rPr>
                <w:rFonts w:ascii="Times New Roman" w:hAnsi="Times New Roman" w:cs="Times New Roman"/>
              </w:rPr>
              <w:t>- 3 Проверки выполнения муниципальной программы «Развитие социальной сферы городского округа город Дзержинск» на 2015-2020 годы, утвержденной постановлением администрации города Дзержинска от 31.10.2014 № 4699 (подпрограмма 7 - Создание  условий, обеспечивающих комплексную безопасность учреждений социальной сферы;</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подпрограмма 8 - Создание условий для обеспечения равного доступа инвалидов и других маломобильных групп населения в учреждениях социальной сферы).</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- 1 проверка финансово-хозяйственной деятельности муниципальных предприятий города Дзержинска;</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- 7 проверок финансово-хозяйственной деятельности учреждений муниципальной формы собственности;</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- 1 проверка (проведение контроля качества контрольной деятельности по ранее проведенной проверке).</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Установлено 54 случая нарушений действующего законодательства и отдельных недостатков в работе.</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 xml:space="preserve">В проверенные предприятия, учреждения и организации направлено 10 </w:t>
            </w:r>
            <w:proofErr w:type="gramStart"/>
            <w:r w:rsidRPr="007607C1">
              <w:rPr>
                <w:rFonts w:ascii="Times New Roman" w:hAnsi="Times New Roman" w:cs="Times New Roman"/>
              </w:rPr>
              <w:t>обязательных к исполнению</w:t>
            </w:r>
            <w:proofErr w:type="gramEnd"/>
            <w:r w:rsidRPr="007607C1">
              <w:rPr>
                <w:rFonts w:ascii="Times New Roman" w:hAnsi="Times New Roman" w:cs="Times New Roman"/>
              </w:rPr>
              <w:t xml:space="preserve"> предписаний и 6 представлений.</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В департамент финансов, экономики и муниципального заказа направлено 2 уведомления о применении бюджетных мер принуждения.</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По результатам проверок главе администрации города направлено 14 информаций и 8 предложений.</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Материалы проверок направлялись в Прокуратуру города, а также в органы управления внутренних дел по их запросам.</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lastRenderedPageBreak/>
              <w:t xml:space="preserve">В соответствии с запросами прокуратуры г. Дзержинска проведены 2 внеплановые проверки. </w:t>
            </w:r>
          </w:p>
          <w:p w:rsidR="00AA388E" w:rsidRPr="007607C1" w:rsidRDefault="00AA388E" w:rsidP="00DB05EC">
            <w:pPr>
              <w:spacing w:after="0" w:line="240" w:lineRule="auto"/>
              <w:rPr>
                <w:rFonts w:ascii="Times New Roman" w:hAnsi="Times New Roman" w:cs="Times New Roman"/>
              </w:rPr>
            </w:pPr>
            <w:r w:rsidRPr="007607C1">
              <w:rPr>
                <w:rFonts w:ascii="Times New Roman" w:hAnsi="Times New Roman" w:cs="Times New Roman"/>
              </w:rPr>
              <w:t>Проведено 4 внеплановых проверки отдельных вопросов финансово-хозяйственной деятельности по поручению главы администрации города.</w:t>
            </w:r>
          </w:p>
        </w:tc>
      </w:tr>
      <w:tr w:rsidR="00AA388E" w:rsidRPr="00377BE6" w:rsidTr="00DB05EC">
        <w:trPr>
          <w:trHeight w:val="3529"/>
        </w:trPr>
        <w:tc>
          <w:tcPr>
            <w:tcW w:w="3140" w:type="dxa"/>
            <w:gridSpan w:val="3"/>
          </w:tcPr>
          <w:p w:rsidR="00AA388E" w:rsidRPr="007607C1" w:rsidRDefault="00AA388E" w:rsidP="00DB05EC">
            <w:pPr>
              <w:spacing w:after="0" w:line="240" w:lineRule="auto"/>
              <w:rPr>
                <w:rFonts w:ascii="Times New Roman" w:hAnsi="Times New Roman" w:cs="Times New Roman"/>
                <w:b/>
                <w:bCs/>
              </w:rPr>
            </w:pPr>
            <w:r w:rsidRPr="007607C1">
              <w:rPr>
                <w:rFonts w:ascii="Times New Roman" w:hAnsi="Times New Roman" w:cs="Times New Roman"/>
                <w:b/>
                <w:bCs/>
              </w:rPr>
              <w:lastRenderedPageBreak/>
              <w:t>Ревизионный отдел</w:t>
            </w:r>
          </w:p>
        </w:tc>
        <w:tc>
          <w:tcPr>
            <w:tcW w:w="5924" w:type="dxa"/>
            <w:gridSpan w:val="4"/>
          </w:tcPr>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1. Проведение проверок соблюдения законодательства в сфере закупок товаров, работ, услуг для обеспечения муниципальных нужд городского округа г. Дзержинск</w:t>
            </w:r>
          </w:p>
          <w:p w:rsidR="00AA388E" w:rsidRPr="00F554E4" w:rsidRDefault="00AA388E" w:rsidP="00DB05EC">
            <w:pPr>
              <w:spacing w:after="0" w:line="240" w:lineRule="auto"/>
              <w:jc w:val="both"/>
              <w:rPr>
                <w:rFonts w:ascii="Times New Roman" w:hAnsi="Times New Roman" w:cs="Times New Roman"/>
              </w:rPr>
            </w:pPr>
          </w:p>
          <w:p w:rsidR="00AA388E" w:rsidRDefault="00AA388E" w:rsidP="00DB05EC">
            <w:pPr>
              <w:spacing w:after="0" w:line="240" w:lineRule="auto"/>
              <w:jc w:val="both"/>
              <w:rPr>
                <w:rFonts w:ascii="Times New Roman" w:hAnsi="Times New Roman" w:cs="Times New Roman"/>
              </w:rPr>
            </w:pP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2. Рассмотрение уведомлений о заключении гражданско-правовых договоров с единственным исполнителем, подрядчиком.</w:t>
            </w:r>
          </w:p>
          <w:p w:rsidR="00AA388E" w:rsidRPr="007607C1" w:rsidRDefault="00AA388E" w:rsidP="00DB05EC">
            <w:pPr>
              <w:spacing w:after="0" w:line="240" w:lineRule="auto"/>
              <w:jc w:val="both"/>
              <w:rPr>
                <w:rFonts w:ascii="Times New Roman" w:hAnsi="Times New Roman" w:cs="Times New Roman"/>
              </w:rPr>
            </w:pP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 xml:space="preserve">3. Проведение совместных с прокуратурой </w:t>
            </w:r>
            <w:proofErr w:type="spellStart"/>
            <w:r w:rsidRPr="007607C1">
              <w:rPr>
                <w:rFonts w:ascii="Times New Roman" w:hAnsi="Times New Roman" w:cs="Times New Roman"/>
              </w:rPr>
              <w:t>г</w:t>
            </w:r>
            <w:proofErr w:type="gramStart"/>
            <w:r w:rsidRPr="007607C1">
              <w:rPr>
                <w:rFonts w:ascii="Times New Roman" w:hAnsi="Times New Roman" w:cs="Times New Roman"/>
              </w:rPr>
              <w:t>.Д</w:t>
            </w:r>
            <w:proofErr w:type="gramEnd"/>
            <w:r w:rsidRPr="007607C1">
              <w:rPr>
                <w:rFonts w:ascii="Times New Roman" w:hAnsi="Times New Roman" w:cs="Times New Roman"/>
              </w:rPr>
              <w:t>зержинска</w:t>
            </w:r>
            <w:proofErr w:type="spellEnd"/>
            <w:r w:rsidRPr="007607C1">
              <w:rPr>
                <w:rFonts w:ascii="Times New Roman" w:hAnsi="Times New Roman" w:cs="Times New Roman"/>
              </w:rPr>
              <w:t xml:space="preserve"> проверок соблюдения законодательства в сфере закупок при исполнении  государственных и муниципальных контрактов.</w:t>
            </w:r>
          </w:p>
          <w:p w:rsidR="00AA388E" w:rsidRPr="007607C1" w:rsidRDefault="00AA388E" w:rsidP="00DB05EC">
            <w:pPr>
              <w:spacing w:after="0" w:line="240" w:lineRule="auto"/>
              <w:rPr>
                <w:rFonts w:ascii="Times New Roman" w:hAnsi="Times New Roman" w:cs="Times New Roman"/>
                <w:b/>
                <w:bCs/>
              </w:rPr>
            </w:pPr>
          </w:p>
        </w:tc>
        <w:tc>
          <w:tcPr>
            <w:tcW w:w="6922" w:type="dxa"/>
            <w:gridSpan w:val="2"/>
          </w:tcPr>
          <w:p w:rsidR="00AA388E" w:rsidRPr="00F554E4"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 xml:space="preserve">В соответствии с планом проверок проведено 10 проверок соблюдения законодательства в сфере закупок товаров, работ, услуг для обеспечения государственных и муниципальных нужд. </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Установлено 13 нарушений законодательства.</w:t>
            </w:r>
          </w:p>
          <w:p w:rsidR="00AA388E" w:rsidRPr="00F554E4" w:rsidRDefault="00AA388E" w:rsidP="00DB05EC">
            <w:pPr>
              <w:spacing w:after="0" w:line="240" w:lineRule="auto"/>
              <w:jc w:val="both"/>
              <w:rPr>
                <w:rFonts w:ascii="Times New Roman" w:hAnsi="Times New Roman" w:cs="Times New Roman"/>
              </w:rPr>
            </w:pP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Рассмотрено 40 уведомлений на общую сумму 9 131,7 тыс. рублей</w:t>
            </w:r>
          </w:p>
          <w:p w:rsidR="00AA388E" w:rsidRPr="007607C1" w:rsidRDefault="00AA388E" w:rsidP="00DB05EC">
            <w:pPr>
              <w:spacing w:after="0" w:line="240" w:lineRule="auto"/>
              <w:jc w:val="both"/>
              <w:rPr>
                <w:rFonts w:ascii="Times New Roman" w:hAnsi="Times New Roman" w:cs="Times New Roman"/>
              </w:rPr>
            </w:pPr>
          </w:p>
          <w:p w:rsidR="00AA388E" w:rsidRDefault="00AA388E" w:rsidP="00DB05EC">
            <w:pPr>
              <w:spacing w:after="0" w:line="240" w:lineRule="auto"/>
              <w:jc w:val="both"/>
              <w:rPr>
                <w:rFonts w:ascii="Times New Roman" w:hAnsi="Times New Roman" w:cs="Times New Roman"/>
              </w:rPr>
            </w:pP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В соответствии с запросами прокуратуры г. Дзержинска проведено 9 внеплановых проверок соблюдения законодательства в сфере закупок товаров, работ, услуг для обеспечения государственных и муниципальных нужд.</w:t>
            </w:r>
          </w:p>
          <w:p w:rsidR="00AA388E" w:rsidRPr="007607C1" w:rsidRDefault="00AA388E" w:rsidP="00DB05EC">
            <w:pPr>
              <w:spacing w:after="0" w:line="240" w:lineRule="auto"/>
              <w:jc w:val="both"/>
              <w:rPr>
                <w:rFonts w:ascii="Times New Roman" w:hAnsi="Times New Roman" w:cs="Times New Roman"/>
              </w:rPr>
            </w:pPr>
            <w:r w:rsidRPr="007607C1">
              <w:rPr>
                <w:rFonts w:ascii="Times New Roman" w:hAnsi="Times New Roman" w:cs="Times New Roman"/>
              </w:rPr>
              <w:t>Установлено 13 нарушений законодательства.</w:t>
            </w:r>
          </w:p>
          <w:p w:rsidR="00AA388E" w:rsidRPr="007607C1" w:rsidRDefault="00AA388E" w:rsidP="00DB05EC">
            <w:pPr>
              <w:spacing w:after="0" w:line="240" w:lineRule="auto"/>
              <w:jc w:val="both"/>
              <w:rPr>
                <w:rFonts w:ascii="Times New Roman" w:hAnsi="Times New Roman" w:cs="Times New Roman"/>
              </w:rPr>
            </w:pPr>
          </w:p>
        </w:tc>
      </w:tr>
    </w:tbl>
    <w:p w:rsidR="00AA388E" w:rsidRPr="00F940D5" w:rsidRDefault="00AA388E" w:rsidP="006F0C23">
      <w:pPr>
        <w:tabs>
          <w:tab w:val="left" w:pos="3315"/>
        </w:tabs>
        <w:spacing w:after="0" w:line="240" w:lineRule="auto"/>
        <w:rPr>
          <w:rFonts w:ascii="Times New Roman" w:hAnsi="Times New Roman" w:cs="Times New Roman"/>
          <w:b/>
          <w:bCs/>
          <w:sz w:val="23"/>
          <w:szCs w:val="23"/>
        </w:rPr>
      </w:pPr>
      <w:r w:rsidRPr="00F940D5">
        <w:rPr>
          <w:rFonts w:ascii="Times New Roman" w:hAnsi="Times New Roman" w:cs="Times New Roman"/>
          <w:b/>
          <w:bCs/>
          <w:sz w:val="23"/>
          <w:szCs w:val="23"/>
        </w:rPr>
        <w:tab/>
      </w:r>
    </w:p>
    <w:p w:rsidR="00AA388E" w:rsidRPr="00F940D5" w:rsidRDefault="00AA388E" w:rsidP="002236C6">
      <w:pPr>
        <w:spacing w:after="0" w:line="240" w:lineRule="auto"/>
        <w:rPr>
          <w:rFonts w:ascii="Times New Roman" w:hAnsi="Times New Roman" w:cs="Times New Roman"/>
          <w:b/>
          <w:bCs/>
          <w:sz w:val="23"/>
          <w:szCs w:val="23"/>
        </w:rPr>
      </w:pPr>
    </w:p>
    <w:p w:rsidR="00AA388E" w:rsidRPr="00F940D5" w:rsidRDefault="00AA388E" w:rsidP="002236C6">
      <w:pPr>
        <w:spacing w:after="0" w:line="240" w:lineRule="auto"/>
        <w:rPr>
          <w:rFonts w:ascii="Times New Roman" w:hAnsi="Times New Roman" w:cs="Times New Roman"/>
          <w:b/>
          <w:bCs/>
          <w:sz w:val="23"/>
          <w:szCs w:val="23"/>
        </w:rPr>
        <w:sectPr w:rsidR="00AA388E" w:rsidRPr="00F940D5" w:rsidSect="00CD65BC">
          <w:pgSz w:w="16838" w:h="11906" w:orient="landscape" w:code="9"/>
          <w:pgMar w:top="1410" w:right="567" w:bottom="426" w:left="567" w:header="284" w:footer="296" w:gutter="0"/>
          <w:cols w:space="708"/>
          <w:docGrid w:linePitch="360"/>
        </w:sectPr>
      </w:pPr>
    </w:p>
    <w:p w:rsidR="00AA388E" w:rsidRPr="00F940D5" w:rsidRDefault="00AA388E" w:rsidP="00C8605F">
      <w:pPr>
        <w:spacing w:after="0" w:line="240" w:lineRule="auto"/>
        <w:jc w:val="center"/>
        <w:rPr>
          <w:rFonts w:ascii="Times New Roman" w:hAnsi="Times New Roman" w:cs="Times New Roman"/>
          <w:b/>
          <w:bCs/>
          <w:sz w:val="28"/>
          <w:szCs w:val="28"/>
        </w:rPr>
      </w:pPr>
      <w:r w:rsidRPr="00F940D5">
        <w:rPr>
          <w:rFonts w:ascii="Times New Roman" w:hAnsi="Times New Roman" w:cs="Times New Roman"/>
          <w:b/>
          <w:bCs/>
          <w:sz w:val="28"/>
          <w:szCs w:val="28"/>
          <w:lang w:val="en-US"/>
        </w:rPr>
        <w:lastRenderedPageBreak/>
        <w:t>V</w:t>
      </w:r>
      <w:r w:rsidRPr="00F940D5">
        <w:rPr>
          <w:rFonts w:ascii="Times New Roman" w:hAnsi="Times New Roman" w:cs="Times New Roman"/>
          <w:b/>
          <w:bCs/>
          <w:sz w:val="28"/>
          <w:szCs w:val="28"/>
        </w:rPr>
        <w:t>.ИНФОРМАЦИЯ</w:t>
      </w:r>
    </w:p>
    <w:p w:rsidR="00AA388E" w:rsidRPr="00F940D5" w:rsidRDefault="00AA388E" w:rsidP="00C8605F">
      <w:pPr>
        <w:spacing w:after="0" w:line="240" w:lineRule="auto"/>
        <w:jc w:val="center"/>
        <w:rPr>
          <w:rFonts w:ascii="Times New Roman" w:hAnsi="Times New Roman" w:cs="Times New Roman"/>
          <w:sz w:val="28"/>
          <w:szCs w:val="28"/>
        </w:rPr>
      </w:pPr>
      <w:r w:rsidRPr="00F940D5">
        <w:rPr>
          <w:rFonts w:ascii="Times New Roman" w:hAnsi="Times New Roman" w:cs="Times New Roman"/>
          <w:b/>
          <w:bCs/>
          <w:sz w:val="28"/>
          <w:szCs w:val="28"/>
        </w:rPr>
        <w:t xml:space="preserve">об исполнении отдельных государственных </w:t>
      </w:r>
      <w:proofErr w:type="spellStart"/>
      <w:r w:rsidRPr="00F940D5">
        <w:rPr>
          <w:rFonts w:ascii="Times New Roman" w:hAnsi="Times New Roman" w:cs="Times New Roman"/>
          <w:b/>
          <w:bCs/>
          <w:sz w:val="28"/>
          <w:szCs w:val="28"/>
        </w:rPr>
        <w:t>полномочий</w:t>
      </w:r>
      <w:proofErr w:type="gramStart"/>
      <w:r w:rsidRPr="00F940D5">
        <w:rPr>
          <w:rFonts w:ascii="Times New Roman" w:hAnsi="Times New Roman" w:cs="Times New Roman"/>
          <w:b/>
          <w:bCs/>
          <w:sz w:val="28"/>
          <w:szCs w:val="28"/>
        </w:rPr>
        <w:t>,</w:t>
      </w:r>
      <w:r w:rsidRPr="00BF2950">
        <w:rPr>
          <w:rFonts w:ascii="Times New Roman" w:hAnsi="Times New Roman" w:cs="Times New Roman"/>
          <w:b/>
          <w:bCs/>
          <w:sz w:val="28"/>
          <w:szCs w:val="28"/>
        </w:rPr>
        <w:t>п</w:t>
      </w:r>
      <w:proofErr w:type="gramEnd"/>
      <w:r w:rsidRPr="00BF2950">
        <w:rPr>
          <w:rFonts w:ascii="Times New Roman" w:hAnsi="Times New Roman" w:cs="Times New Roman"/>
          <w:b/>
          <w:bCs/>
          <w:sz w:val="28"/>
          <w:szCs w:val="28"/>
        </w:rPr>
        <w:t>ереданных</w:t>
      </w:r>
      <w:proofErr w:type="spellEnd"/>
      <w:r w:rsidRPr="00BF2950">
        <w:rPr>
          <w:rFonts w:ascii="Times New Roman" w:hAnsi="Times New Roman" w:cs="Times New Roman"/>
          <w:b/>
          <w:bCs/>
          <w:sz w:val="28"/>
          <w:szCs w:val="28"/>
        </w:rPr>
        <w:t xml:space="preserve"> органам местного самоуправления городского округа федеральными законами и законами Нижегородской области</w:t>
      </w:r>
    </w:p>
    <w:p w:rsidR="00AA388E" w:rsidRPr="00F940D5" w:rsidRDefault="00AA388E" w:rsidP="00C8605F">
      <w:pPr>
        <w:spacing w:after="0" w:line="240" w:lineRule="auto"/>
        <w:jc w:val="center"/>
        <w:rPr>
          <w:rFonts w:ascii="Times New Roman" w:hAnsi="Times New Roman" w:cs="Times New Roman"/>
          <w:sz w:val="23"/>
          <w:szCs w:val="23"/>
        </w:rPr>
      </w:pPr>
    </w:p>
    <w:tbl>
      <w:tblPr>
        <w:tblW w:w="160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
        <w:gridCol w:w="2326"/>
        <w:gridCol w:w="5917"/>
        <w:gridCol w:w="75"/>
        <w:gridCol w:w="30"/>
        <w:gridCol w:w="7079"/>
      </w:tblGrid>
      <w:tr w:rsidR="00AA388E" w:rsidRPr="00F940D5">
        <w:tc>
          <w:tcPr>
            <w:tcW w:w="591"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w:t>
            </w:r>
          </w:p>
        </w:tc>
        <w:tc>
          <w:tcPr>
            <w:tcW w:w="2326"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Структурное подразделение</w:t>
            </w:r>
          </w:p>
        </w:tc>
        <w:tc>
          <w:tcPr>
            <w:tcW w:w="5992" w:type="dxa"/>
            <w:gridSpan w:val="2"/>
            <w:vAlign w:val="center"/>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Мероприятия в рамках осуществления полномочий</w:t>
            </w:r>
          </w:p>
        </w:tc>
        <w:tc>
          <w:tcPr>
            <w:tcW w:w="7109" w:type="dxa"/>
            <w:gridSpan w:val="2"/>
            <w:vAlign w:val="center"/>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Результаты мероприятий</w:t>
            </w:r>
          </w:p>
        </w:tc>
      </w:tr>
      <w:tr w:rsidR="00AA388E" w:rsidRPr="00F940D5">
        <w:tc>
          <w:tcPr>
            <w:tcW w:w="591"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1.</w:t>
            </w:r>
          </w:p>
        </w:tc>
        <w:tc>
          <w:tcPr>
            <w:tcW w:w="15427" w:type="dxa"/>
            <w:gridSpan w:val="5"/>
          </w:tcPr>
          <w:p w:rsidR="00AA388E" w:rsidRPr="00F940D5" w:rsidRDefault="00AA388E" w:rsidP="00C8605F">
            <w:pPr>
              <w:spacing w:after="0" w:line="240" w:lineRule="auto"/>
              <w:rPr>
                <w:rFonts w:ascii="Times New Roman" w:hAnsi="Times New Roman" w:cs="Times New Roman"/>
                <w:b/>
                <w:bCs/>
                <w:sz w:val="23"/>
                <w:szCs w:val="23"/>
              </w:rPr>
            </w:pPr>
            <w:r w:rsidRPr="00F940D5">
              <w:rPr>
                <w:rFonts w:ascii="Times New Roman" w:hAnsi="Times New Roman" w:cs="Times New Roman"/>
                <w:b/>
                <w:bCs/>
                <w:sz w:val="23"/>
                <w:szCs w:val="23"/>
              </w:rPr>
              <w:t>Составление изменение и дополнение списков кандидатов в присяжные заседатели федеральных судов общей юрисдикции в Российской Федерации.</w:t>
            </w:r>
          </w:p>
        </w:tc>
      </w:tr>
      <w:tr w:rsidR="00AA388E" w:rsidRPr="00F940D5">
        <w:trPr>
          <w:trHeight w:val="313"/>
        </w:trPr>
        <w:tc>
          <w:tcPr>
            <w:tcW w:w="2917" w:type="dxa"/>
            <w:gridSpan w:val="2"/>
          </w:tcPr>
          <w:p w:rsidR="00AA388E" w:rsidRPr="00C523EC" w:rsidRDefault="00AA388E" w:rsidP="00C523EC">
            <w:pPr>
              <w:spacing w:after="0" w:line="240" w:lineRule="auto"/>
              <w:jc w:val="center"/>
              <w:rPr>
                <w:rFonts w:ascii="Times New Roman" w:hAnsi="Times New Roman" w:cs="Times New Roman"/>
              </w:rPr>
            </w:pPr>
            <w:r w:rsidRPr="00C523EC">
              <w:rPr>
                <w:rFonts w:ascii="Times New Roman" w:hAnsi="Times New Roman" w:cs="Times New Roman"/>
              </w:rPr>
              <w:t xml:space="preserve">Департамент </w:t>
            </w:r>
          </w:p>
          <w:p w:rsidR="00AA388E" w:rsidRPr="00F940D5" w:rsidRDefault="00AA388E" w:rsidP="00C523EC">
            <w:pPr>
              <w:spacing w:after="0" w:line="240" w:lineRule="auto"/>
              <w:jc w:val="center"/>
              <w:rPr>
                <w:rFonts w:ascii="Times New Roman" w:hAnsi="Times New Roman" w:cs="Times New Roman"/>
                <w:sz w:val="23"/>
                <w:szCs w:val="23"/>
              </w:rPr>
            </w:pPr>
            <w:r w:rsidRPr="00C523EC">
              <w:rPr>
                <w:rFonts w:ascii="Times New Roman" w:hAnsi="Times New Roman" w:cs="Times New Roman"/>
              </w:rPr>
              <w:t>управления делами</w:t>
            </w:r>
          </w:p>
        </w:tc>
        <w:tc>
          <w:tcPr>
            <w:tcW w:w="5992" w:type="dxa"/>
            <w:gridSpan w:val="2"/>
          </w:tcPr>
          <w:p w:rsidR="00AA388E" w:rsidRPr="00F940D5" w:rsidRDefault="00AA388E" w:rsidP="00033A10">
            <w:pPr>
              <w:pStyle w:val="60"/>
              <w:rPr>
                <w:rFonts w:ascii="Times New Roman" w:hAnsi="Times New Roman" w:cs="Times New Roman"/>
                <w:sz w:val="23"/>
                <w:szCs w:val="23"/>
              </w:rPr>
            </w:pPr>
            <w:r w:rsidRPr="00C523EC">
              <w:rPr>
                <w:rFonts w:ascii="Times New Roman" w:hAnsi="Times New Roman" w:cs="Times New Roman"/>
                <w:sz w:val="23"/>
                <w:szCs w:val="23"/>
              </w:rPr>
              <w:t>Уточнены списки присяжных заседателей Нижегородского областного суда, Московского окружного военного суда, Третьего окружного военного суда.</w:t>
            </w:r>
          </w:p>
        </w:tc>
        <w:tc>
          <w:tcPr>
            <w:tcW w:w="7109" w:type="dxa"/>
            <w:gridSpan w:val="2"/>
          </w:tcPr>
          <w:p w:rsidR="00AA388E" w:rsidRPr="00F940D5" w:rsidRDefault="00AA388E" w:rsidP="00C523EC">
            <w:pPr>
              <w:pStyle w:val="60"/>
              <w:rPr>
                <w:rFonts w:ascii="Times New Roman" w:hAnsi="Times New Roman" w:cs="Times New Roman"/>
                <w:sz w:val="23"/>
                <w:szCs w:val="23"/>
              </w:rPr>
            </w:pPr>
            <w:r w:rsidRPr="00C523EC">
              <w:rPr>
                <w:rFonts w:ascii="Times New Roman" w:hAnsi="Times New Roman" w:cs="Times New Roman"/>
                <w:sz w:val="23"/>
                <w:szCs w:val="23"/>
              </w:rPr>
              <w:t>По результатам проверки из общего количества (</w:t>
            </w:r>
            <w:r>
              <w:rPr>
                <w:rFonts w:ascii="Times New Roman" w:hAnsi="Times New Roman" w:cs="Times New Roman"/>
                <w:sz w:val="23"/>
                <w:szCs w:val="23"/>
              </w:rPr>
              <w:t xml:space="preserve">1292 </w:t>
            </w:r>
            <w:r w:rsidRPr="00C523EC">
              <w:rPr>
                <w:rFonts w:ascii="Times New Roman" w:hAnsi="Times New Roman" w:cs="Times New Roman"/>
                <w:sz w:val="23"/>
                <w:szCs w:val="23"/>
              </w:rPr>
              <w:t xml:space="preserve"> кандидат</w:t>
            </w:r>
            <w:r>
              <w:rPr>
                <w:rFonts w:ascii="Times New Roman" w:hAnsi="Times New Roman" w:cs="Times New Roman"/>
                <w:sz w:val="23"/>
                <w:szCs w:val="23"/>
              </w:rPr>
              <w:t>а</w:t>
            </w:r>
            <w:r w:rsidRPr="00C523EC">
              <w:rPr>
                <w:rFonts w:ascii="Times New Roman" w:hAnsi="Times New Roman" w:cs="Times New Roman"/>
                <w:sz w:val="23"/>
                <w:szCs w:val="23"/>
              </w:rPr>
              <w:t xml:space="preserve"> в присяжные заседатели) </w:t>
            </w:r>
            <w:r>
              <w:rPr>
                <w:rFonts w:ascii="Times New Roman" w:hAnsi="Times New Roman" w:cs="Times New Roman"/>
                <w:sz w:val="23"/>
                <w:szCs w:val="23"/>
              </w:rPr>
              <w:t xml:space="preserve"> выбрано 636 </w:t>
            </w:r>
            <w:r w:rsidRPr="00C523EC">
              <w:rPr>
                <w:rFonts w:ascii="Times New Roman" w:hAnsi="Times New Roman" w:cs="Times New Roman"/>
                <w:sz w:val="23"/>
                <w:szCs w:val="23"/>
              </w:rPr>
              <w:t>претендент</w:t>
            </w:r>
            <w:r>
              <w:rPr>
                <w:rFonts w:ascii="Times New Roman" w:hAnsi="Times New Roman" w:cs="Times New Roman"/>
                <w:sz w:val="23"/>
                <w:szCs w:val="23"/>
              </w:rPr>
              <w:t>а</w:t>
            </w:r>
            <w:r w:rsidRPr="00C523EC">
              <w:rPr>
                <w:rFonts w:ascii="Times New Roman" w:hAnsi="Times New Roman" w:cs="Times New Roman"/>
                <w:sz w:val="23"/>
                <w:szCs w:val="23"/>
              </w:rPr>
              <w:t>.</w:t>
            </w:r>
          </w:p>
        </w:tc>
      </w:tr>
      <w:tr w:rsidR="00AA388E" w:rsidRPr="00F940D5">
        <w:tc>
          <w:tcPr>
            <w:tcW w:w="591"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2.</w:t>
            </w:r>
          </w:p>
        </w:tc>
        <w:tc>
          <w:tcPr>
            <w:tcW w:w="15427" w:type="dxa"/>
            <w:gridSpan w:val="5"/>
          </w:tcPr>
          <w:p w:rsidR="00AA388E" w:rsidRPr="00F940D5" w:rsidRDefault="00AA388E" w:rsidP="00C8605F">
            <w:pPr>
              <w:spacing w:after="0" w:line="240" w:lineRule="auto"/>
              <w:rPr>
                <w:rFonts w:ascii="Times New Roman" w:hAnsi="Times New Roman" w:cs="Times New Roman"/>
                <w:b/>
                <w:bCs/>
                <w:sz w:val="23"/>
                <w:szCs w:val="23"/>
              </w:rPr>
            </w:pPr>
            <w:r w:rsidRPr="00F940D5">
              <w:rPr>
                <w:rFonts w:ascii="Times New Roman" w:hAnsi="Times New Roman" w:cs="Times New Roman"/>
                <w:b/>
                <w:bCs/>
                <w:sz w:val="23"/>
                <w:szCs w:val="23"/>
              </w:rPr>
              <w:t>Ежемесячное денежное вознаграждение за классное руководство.</w:t>
            </w:r>
          </w:p>
        </w:tc>
      </w:tr>
      <w:tr w:rsidR="00AA388E" w:rsidRPr="00F940D5" w:rsidTr="00F261C6">
        <w:tc>
          <w:tcPr>
            <w:tcW w:w="2917" w:type="dxa"/>
            <w:gridSpan w:val="2"/>
            <w:shd w:val="clear" w:color="auto" w:fill="auto"/>
          </w:tcPr>
          <w:p w:rsidR="00AA388E" w:rsidRPr="00F261C6" w:rsidRDefault="00AA388E" w:rsidP="00BA173B">
            <w:pPr>
              <w:spacing w:after="0" w:line="240" w:lineRule="auto"/>
              <w:jc w:val="center"/>
              <w:rPr>
                <w:rFonts w:ascii="Times New Roman" w:hAnsi="Times New Roman" w:cs="Times New Roman"/>
              </w:rPr>
            </w:pPr>
            <w:r w:rsidRPr="00F261C6">
              <w:rPr>
                <w:rFonts w:ascii="Times New Roman" w:hAnsi="Times New Roman" w:cs="Times New Roman"/>
              </w:rPr>
              <w:t>Департамент образования</w:t>
            </w:r>
          </w:p>
        </w:tc>
        <w:tc>
          <w:tcPr>
            <w:tcW w:w="13101" w:type="dxa"/>
            <w:gridSpan w:val="4"/>
            <w:shd w:val="clear" w:color="auto" w:fill="auto"/>
          </w:tcPr>
          <w:p w:rsidR="00AA388E" w:rsidRPr="00F261C6" w:rsidRDefault="00AA388E" w:rsidP="00BA173B">
            <w:pPr>
              <w:spacing w:after="0" w:line="264" w:lineRule="auto"/>
              <w:rPr>
                <w:rFonts w:ascii="Times New Roman" w:hAnsi="Times New Roman" w:cs="Times New Roman"/>
              </w:rPr>
            </w:pPr>
            <w:r w:rsidRPr="00F261C6">
              <w:rPr>
                <w:rFonts w:ascii="Times New Roman" w:hAnsi="Times New Roman" w:cs="Times New Roman"/>
              </w:rPr>
              <w:t xml:space="preserve">Утратило силу в соответствии с постановлением Правительства Нижегородской области от 11 марта 2014 г. </w:t>
            </w:r>
            <w:r w:rsidRPr="00F261C6">
              <w:rPr>
                <w:rFonts w:ascii="Times New Roman" w:hAnsi="Times New Roman" w:cs="Times New Roman"/>
                <w:lang w:val="en-US"/>
              </w:rPr>
              <w:t>N</w:t>
            </w:r>
            <w:r w:rsidRPr="00F261C6">
              <w:rPr>
                <w:rFonts w:ascii="Times New Roman" w:hAnsi="Times New Roman" w:cs="Times New Roman"/>
              </w:rPr>
              <w:t xml:space="preserve"> 158 «О признании утратившими силу некоторых постановлений Правительства Нижегородской области»</w:t>
            </w:r>
          </w:p>
        </w:tc>
      </w:tr>
      <w:tr w:rsidR="00AA388E" w:rsidRPr="00F940D5">
        <w:tc>
          <w:tcPr>
            <w:tcW w:w="591" w:type="dxa"/>
          </w:tcPr>
          <w:p w:rsidR="00AA388E" w:rsidRPr="008B7D22" w:rsidRDefault="00AA388E" w:rsidP="00C8605F">
            <w:pPr>
              <w:spacing w:after="0" w:line="240" w:lineRule="auto"/>
              <w:jc w:val="center"/>
              <w:rPr>
                <w:rFonts w:ascii="Times New Roman" w:hAnsi="Times New Roman" w:cs="Times New Roman"/>
                <w:b/>
                <w:bCs/>
              </w:rPr>
            </w:pPr>
            <w:r w:rsidRPr="008B7D22">
              <w:rPr>
                <w:rFonts w:ascii="Times New Roman" w:hAnsi="Times New Roman" w:cs="Times New Roman"/>
                <w:b/>
                <w:bCs/>
              </w:rPr>
              <w:t>3.</w:t>
            </w:r>
          </w:p>
        </w:tc>
        <w:tc>
          <w:tcPr>
            <w:tcW w:w="15427" w:type="dxa"/>
            <w:gridSpan w:val="5"/>
          </w:tcPr>
          <w:p w:rsidR="00AA388E" w:rsidRPr="008B7D22" w:rsidRDefault="00AA388E" w:rsidP="00C8605F">
            <w:pPr>
              <w:spacing w:after="0" w:line="240" w:lineRule="auto"/>
              <w:rPr>
                <w:rFonts w:ascii="Times New Roman" w:hAnsi="Times New Roman" w:cs="Times New Roman"/>
                <w:b/>
                <w:bCs/>
              </w:rPr>
            </w:pPr>
            <w:r w:rsidRPr="008B7D22">
              <w:rPr>
                <w:rFonts w:ascii="Times New Roman" w:hAnsi="Times New Roman" w:cs="Times New Roman"/>
                <w:b/>
                <w:bCs/>
              </w:rPr>
              <w:t xml:space="preserve">Выполнение передаваемых полномочий субъектов Российской Федерации, в </w:t>
            </w:r>
            <w:proofErr w:type="spellStart"/>
            <w:r w:rsidRPr="008B7D22">
              <w:rPr>
                <w:rFonts w:ascii="Times New Roman" w:hAnsi="Times New Roman" w:cs="Times New Roman"/>
                <w:b/>
                <w:bCs/>
              </w:rPr>
              <w:t>томчисле</w:t>
            </w:r>
            <w:proofErr w:type="spellEnd"/>
            <w:r w:rsidRPr="008B7D22">
              <w:rPr>
                <w:rFonts w:ascii="Times New Roman" w:hAnsi="Times New Roman" w:cs="Times New Roman"/>
                <w:b/>
                <w:bCs/>
              </w:rPr>
              <w:t>:</w:t>
            </w:r>
          </w:p>
        </w:tc>
      </w:tr>
      <w:tr w:rsidR="00AA388E" w:rsidRPr="00F940D5">
        <w:tc>
          <w:tcPr>
            <w:tcW w:w="591" w:type="dxa"/>
          </w:tcPr>
          <w:p w:rsidR="00AA388E" w:rsidRPr="008B7D22" w:rsidRDefault="00AA388E" w:rsidP="00C8605F">
            <w:pPr>
              <w:spacing w:after="0" w:line="240" w:lineRule="auto"/>
              <w:jc w:val="center"/>
              <w:rPr>
                <w:rFonts w:ascii="Times New Roman" w:hAnsi="Times New Roman" w:cs="Times New Roman"/>
                <w:b/>
                <w:bCs/>
              </w:rPr>
            </w:pPr>
            <w:r w:rsidRPr="008B7D22">
              <w:rPr>
                <w:rFonts w:ascii="Times New Roman" w:hAnsi="Times New Roman" w:cs="Times New Roman"/>
                <w:b/>
                <w:bCs/>
              </w:rPr>
              <w:t>3.1</w:t>
            </w:r>
          </w:p>
        </w:tc>
        <w:tc>
          <w:tcPr>
            <w:tcW w:w="15427" w:type="dxa"/>
            <w:gridSpan w:val="5"/>
          </w:tcPr>
          <w:p w:rsidR="00AA388E" w:rsidRPr="008B7D22" w:rsidRDefault="00AA388E" w:rsidP="00C8605F">
            <w:pPr>
              <w:spacing w:after="0" w:line="240" w:lineRule="auto"/>
              <w:rPr>
                <w:rFonts w:ascii="Times New Roman" w:hAnsi="Times New Roman" w:cs="Times New Roman"/>
              </w:rPr>
            </w:pPr>
            <w:r w:rsidRPr="008B7D22">
              <w:rPr>
                <w:rFonts w:ascii="Times New Roman" w:hAnsi="Times New Roman" w:cs="Times New Roman"/>
                <w:b/>
                <w:bCs/>
              </w:rPr>
              <w:t>осуществление полномочий в области общего образования;</w:t>
            </w:r>
          </w:p>
        </w:tc>
      </w:tr>
      <w:tr w:rsidR="00AA388E" w:rsidRPr="00F940D5" w:rsidTr="00F261C6">
        <w:tc>
          <w:tcPr>
            <w:tcW w:w="2917" w:type="dxa"/>
            <w:gridSpan w:val="2"/>
            <w:vMerge w:val="restart"/>
            <w:shd w:val="clear" w:color="auto" w:fill="auto"/>
          </w:tcPr>
          <w:p w:rsidR="00AA388E" w:rsidRPr="008B7D22" w:rsidRDefault="00AA388E" w:rsidP="00BA173B">
            <w:pPr>
              <w:spacing w:after="0" w:line="240" w:lineRule="auto"/>
              <w:jc w:val="center"/>
              <w:rPr>
                <w:rFonts w:ascii="Times New Roman" w:hAnsi="Times New Roman" w:cs="Times New Roman"/>
              </w:rPr>
            </w:pPr>
            <w:r w:rsidRPr="008B7D22">
              <w:rPr>
                <w:rFonts w:ascii="Times New Roman" w:hAnsi="Times New Roman" w:cs="Times New Roman"/>
              </w:rPr>
              <w:t>Департамент образования</w:t>
            </w:r>
          </w:p>
        </w:tc>
        <w:tc>
          <w:tcPr>
            <w:tcW w:w="5992" w:type="dxa"/>
            <w:gridSpan w:val="2"/>
            <w:shd w:val="clear" w:color="auto" w:fill="auto"/>
          </w:tcPr>
          <w:p w:rsidR="00AA388E" w:rsidRPr="008B7D22" w:rsidRDefault="00AA388E" w:rsidP="00C9796E">
            <w:pPr>
              <w:spacing w:after="0" w:line="264" w:lineRule="auto"/>
              <w:jc w:val="both"/>
              <w:rPr>
                <w:rFonts w:ascii="Times New Roman" w:hAnsi="Times New Roman" w:cs="Times New Roman"/>
              </w:rPr>
            </w:pPr>
            <w:r w:rsidRPr="008B7D22">
              <w:rPr>
                <w:rFonts w:ascii="Times New Roman" w:hAnsi="Times New Roman" w:cs="Times New Roman"/>
              </w:rPr>
              <w:t>Выплата заработной платы с начислениями</w:t>
            </w:r>
          </w:p>
        </w:tc>
        <w:tc>
          <w:tcPr>
            <w:tcW w:w="7109" w:type="dxa"/>
            <w:gridSpan w:val="2"/>
            <w:shd w:val="clear" w:color="auto" w:fill="auto"/>
          </w:tcPr>
          <w:p w:rsidR="00AA388E" w:rsidRPr="008B7D22" w:rsidRDefault="00AA388E" w:rsidP="00C9796E">
            <w:pPr>
              <w:spacing w:after="0" w:line="264" w:lineRule="auto"/>
              <w:jc w:val="both"/>
              <w:rPr>
                <w:rFonts w:ascii="Times New Roman" w:hAnsi="Times New Roman" w:cs="Times New Roman"/>
              </w:rPr>
            </w:pPr>
            <w:r w:rsidRPr="008B7D22">
              <w:rPr>
                <w:rFonts w:ascii="Times New Roman" w:hAnsi="Times New Roman" w:cs="Times New Roman"/>
              </w:rPr>
              <w:t xml:space="preserve">Всего выделено субвенции из областного бюджета на общеобразовательные организации  826 070,6 </w:t>
            </w:r>
            <w:proofErr w:type="spellStart"/>
            <w:r w:rsidRPr="008B7D22">
              <w:rPr>
                <w:rFonts w:ascii="Times New Roman" w:hAnsi="Times New Roman" w:cs="Times New Roman"/>
              </w:rPr>
              <w:t>тыс</w:t>
            </w:r>
            <w:proofErr w:type="gramStart"/>
            <w:r w:rsidRPr="008B7D22">
              <w:rPr>
                <w:rFonts w:ascii="Times New Roman" w:hAnsi="Times New Roman" w:cs="Times New Roman"/>
              </w:rPr>
              <w:t>.р</w:t>
            </w:r>
            <w:proofErr w:type="gramEnd"/>
            <w:r w:rsidRPr="008B7D22">
              <w:rPr>
                <w:rFonts w:ascii="Times New Roman" w:hAnsi="Times New Roman" w:cs="Times New Roman"/>
              </w:rPr>
              <w:t>уб</w:t>
            </w:r>
            <w:proofErr w:type="spellEnd"/>
            <w:r w:rsidRPr="008B7D22">
              <w:rPr>
                <w:rFonts w:ascii="Times New Roman" w:hAnsi="Times New Roman" w:cs="Times New Roman"/>
              </w:rPr>
              <w:t xml:space="preserve">., израсходовано на выплату зарплаты (без начислений) 556 398,8 </w:t>
            </w:r>
            <w:proofErr w:type="spellStart"/>
            <w:r w:rsidRPr="008B7D22">
              <w:rPr>
                <w:rFonts w:ascii="Times New Roman" w:hAnsi="Times New Roman" w:cs="Times New Roman"/>
              </w:rPr>
              <w:t>тыс.руб</w:t>
            </w:r>
            <w:proofErr w:type="spellEnd"/>
            <w:r w:rsidRPr="008B7D22">
              <w:rPr>
                <w:rFonts w:ascii="Times New Roman" w:hAnsi="Times New Roman" w:cs="Times New Roman"/>
              </w:rPr>
              <w:t xml:space="preserve">., средняя численность сотрудников  1 810 чел., в том числе учителей – 1 144 чел. На дошкольные организации  выделено 844 373,8 </w:t>
            </w:r>
            <w:proofErr w:type="spellStart"/>
            <w:r w:rsidRPr="008B7D22">
              <w:rPr>
                <w:rFonts w:ascii="Times New Roman" w:hAnsi="Times New Roman" w:cs="Times New Roman"/>
              </w:rPr>
              <w:t>тыс.руб</w:t>
            </w:r>
            <w:proofErr w:type="spellEnd"/>
            <w:r w:rsidRPr="008B7D22">
              <w:rPr>
                <w:rFonts w:ascii="Times New Roman" w:hAnsi="Times New Roman" w:cs="Times New Roman"/>
              </w:rPr>
              <w:t xml:space="preserve">., израсходовано на выплату зарплаты (без начислений)  603 038,0 </w:t>
            </w:r>
            <w:proofErr w:type="spellStart"/>
            <w:r w:rsidRPr="008B7D22">
              <w:rPr>
                <w:rFonts w:ascii="Times New Roman" w:hAnsi="Times New Roman" w:cs="Times New Roman"/>
              </w:rPr>
              <w:t>тыс.руб</w:t>
            </w:r>
            <w:proofErr w:type="spellEnd"/>
            <w:r w:rsidRPr="008B7D22">
              <w:rPr>
                <w:rFonts w:ascii="Times New Roman" w:hAnsi="Times New Roman" w:cs="Times New Roman"/>
              </w:rPr>
              <w:t>., средняя числен</w:t>
            </w:r>
            <w:r>
              <w:rPr>
                <w:rFonts w:ascii="Times New Roman" w:hAnsi="Times New Roman" w:cs="Times New Roman"/>
              </w:rPr>
              <w:t>ность сотрудников  2 501,0 чел.</w:t>
            </w:r>
          </w:p>
        </w:tc>
      </w:tr>
      <w:tr w:rsidR="00AA388E" w:rsidRPr="00F940D5" w:rsidTr="00F261C6">
        <w:tc>
          <w:tcPr>
            <w:tcW w:w="2917" w:type="dxa"/>
            <w:gridSpan w:val="2"/>
            <w:vMerge/>
            <w:shd w:val="clear" w:color="auto" w:fill="auto"/>
          </w:tcPr>
          <w:p w:rsidR="00AA388E" w:rsidRPr="008B7D22" w:rsidRDefault="00AA388E" w:rsidP="00C8605F">
            <w:pPr>
              <w:spacing w:after="0" w:line="240" w:lineRule="auto"/>
              <w:jc w:val="center"/>
              <w:rPr>
                <w:rFonts w:ascii="Times New Roman" w:hAnsi="Times New Roman" w:cs="Times New Roman"/>
              </w:rPr>
            </w:pPr>
          </w:p>
        </w:tc>
        <w:tc>
          <w:tcPr>
            <w:tcW w:w="5992" w:type="dxa"/>
            <w:gridSpan w:val="2"/>
            <w:shd w:val="clear" w:color="auto" w:fill="auto"/>
          </w:tcPr>
          <w:p w:rsidR="00AA388E" w:rsidRPr="008B7D22" w:rsidRDefault="00AA388E" w:rsidP="00C9796E">
            <w:pPr>
              <w:spacing w:after="0" w:line="264" w:lineRule="auto"/>
              <w:jc w:val="both"/>
              <w:rPr>
                <w:rFonts w:ascii="Times New Roman" w:hAnsi="Times New Roman" w:cs="Times New Roman"/>
              </w:rPr>
            </w:pPr>
            <w:r w:rsidRPr="008B7D22">
              <w:rPr>
                <w:rFonts w:ascii="Times New Roman" w:hAnsi="Times New Roman" w:cs="Times New Roman"/>
              </w:rPr>
              <w:t xml:space="preserve">Учебные расходы (в </w:t>
            </w:r>
            <w:proofErr w:type="spellStart"/>
            <w:r w:rsidRPr="008B7D22">
              <w:rPr>
                <w:rFonts w:ascii="Times New Roman" w:hAnsi="Times New Roman" w:cs="Times New Roman"/>
              </w:rPr>
              <w:t>т.ч</w:t>
            </w:r>
            <w:proofErr w:type="spellEnd"/>
            <w:r w:rsidRPr="008B7D22">
              <w:rPr>
                <w:rFonts w:ascii="Times New Roman" w:hAnsi="Times New Roman" w:cs="Times New Roman"/>
              </w:rPr>
              <w:t>. ученическая мебель, компьютерная техника, услуги городской связи и доступа к сети Интернет, обслуживание компьютерной техники, курсовая подготовка педагогов, канцтовары и чистящие средства)</w:t>
            </w:r>
          </w:p>
        </w:tc>
        <w:tc>
          <w:tcPr>
            <w:tcW w:w="7109" w:type="dxa"/>
            <w:gridSpan w:val="2"/>
            <w:shd w:val="clear" w:color="auto" w:fill="auto"/>
          </w:tcPr>
          <w:p w:rsidR="00AA388E" w:rsidRPr="008B7D22" w:rsidRDefault="00AA388E" w:rsidP="00C9796E">
            <w:pPr>
              <w:spacing w:after="0" w:line="264" w:lineRule="auto"/>
              <w:jc w:val="both"/>
              <w:rPr>
                <w:rFonts w:ascii="Times New Roman" w:hAnsi="Times New Roman" w:cs="Times New Roman"/>
              </w:rPr>
            </w:pPr>
            <w:r w:rsidRPr="008B7D22">
              <w:rPr>
                <w:rFonts w:ascii="Times New Roman" w:hAnsi="Times New Roman" w:cs="Times New Roman"/>
              </w:rPr>
              <w:t>На учебный процесс израсходовано по общеобразовательным организациям 104 835,2</w:t>
            </w:r>
            <w:r w:rsidR="00F261C6">
              <w:rPr>
                <w:rFonts w:ascii="Times New Roman" w:hAnsi="Times New Roman" w:cs="Times New Roman"/>
              </w:rPr>
              <w:t xml:space="preserve"> </w:t>
            </w:r>
            <w:proofErr w:type="spellStart"/>
            <w:r w:rsidRPr="008B7D22">
              <w:rPr>
                <w:rFonts w:ascii="Times New Roman" w:hAnsi="Times New Roman" w:cs="Times New Roman"/>
              </w:rPr>
              <w:t>тыс</w:t>
            </w:r>
            <w:proofErr w:type="gramStart"/>
            <w:r w:rsidRPr="008B7D22">
              <w:rPr>
                <w:rFonts w:ascii="Times New Roman" w:hAnsi="Times New Roman" w:cs="Times New Roman"/>
              </w:rPr>
              <w:t>.р</w:t>
            </w:r>
            <w:proofErr w:type="gramEnd"/>
            <w:r w:rsidRPr="008B7D22">
              <w:rPr>
                <w:rFonts w:ascii="Times New Roman" w:hAnsi="Times New Roman" w:cs="Times New Roman"/>
              </w:rPr>
              <w:t>уб</w:t>
            </w:r>
            <w:proofErr w:type="spellEnd"/>
            <w:r w:rsidRPr="008B7D22">
              <w:rPr>
                <w:rFonts w:ascii="Times New Roman" w:hAnsi="Times New Roman" w:cs="Times New Roman"/>
              </w:rPr>
              <w:t xml:space="preserve">., по дошкольным организациям  110 268,6 </w:t>
            </w:r>
            <w:proofErr w:type="spellStart"/>
            <w:r w:rsidRPr="008B7D22">
              <w:rPr>
                <w:rFonts w:ascii="Times New Roman" w:hAnsi="Times New Roman" w:cs="Times New Roman"/>
              </w:rPr>
              <w:t>тыс.руб</w:t>
            </w:r>
            <w:proofErr w:type="spellEnd"/>
            <w:r w:rsidRPr="008B7D22">
              <w:rPr>
                <w:rFonts w:ascii="Times New Roman" w:hAnsi="Times New Roman" w:cs="Times New Roman"/>
              </w:rPr>
              <w:t>.</w:t>
            </w:r>
          </w:p>
        </w:tc>
      </w:tr>
      <w:tr w:rsidR="00AA388E" w:rsidRPr="00F940D5">
        <w:tc>
          <w:tcPr>
            <w:tcW w:w="591" w:type="dxa"/>
          </w:tcPr>
          <w:p w:rsidR="00AA388E" w:rsidRPr="008B7D22" w:rsidRDefault="00AA388E" w:rsidP="00C8605F">
            <w:pPr>
              <w:spacing w:after="0" w:line="240" w:lineRule="auto"/>
              <w:jc w:val="center"/>
              <w:rPr>
                <w:rFonts w:ascii="Times New Roman" w:hAnsi="Times New Roman" w:cs="Times New Roman"/>
                <w:b/>
                <w:bCs/>
              </w:rPr>
            </w:pPr>
            <w:r w:rsidRPr="008B7D22">
              <w:rPr>
                <w:rFonts w:ascii="Times New Roman" w:hAnsi="Times New Roman" w:cs="Times New Roman"/>
                <w:b/>
                <w:bCs/>
              </w:rPr>
              <w:t>3.2</w:t>
            </w:r>
          </w:p>
        </w:tc>
        <w:tc>
          <w:tcPr>
            <w:tcW w:w="15427" w:type="dxa"/>
            <w:gridSpan w:val="5"/>
          </w:tcPr>
          <w:p w:rsidR="00AA388E" w:rsidRPr="008B7D22" w:rsidRDefault="00AA388E" w:rsidP="00C8605F">
            <w:pPr>
              <w:spacing w:after="0" w:line="240" w:lineRule="auto"/>
              <w:rPr>
                <w:rFonts w:ascii="Times New Roman" w:hAnsi="Times New Roman" w:cs="Times New Roman"/>
                <w:b/>
                <w:bCs/>
              </w:rPr>
            </w:pPr>
            <w:proofErr w:type="gramStart"/>
            <w:r w:rsidRPr="008B7D22">
              <w:rPr>
                <w:rFonts w:ascii="Times New Roman" w:hAnsi="Times New Roman" w:cs="Times New Roman"/>
                <w:b/>
                <w:bCs/>
              </w:rPr>
              <w:t xml:space="preserve">Осуществление отдельных государственных полномочий по организации предоставления общедоступного и бесплатного дошкольного, начального, основного общего, среднего (полного) общего образования по </w:t>
            </w:r>
            <w:proofErr w:type="spellStart"/>
            <w:r w:rsidRPr="008B7D22">
              <w:rPr>
                <w:rFonts w:ascii="Times New Roman" w:hAnsi="Times New Roman" w:cs="Times New Roman"/>
                <w:b/>
                <w:bCs/>
              </w:rPr>
              <w:t>основнымобразовательнымпрограммамв</w:t>
            </w:r>
            <w:proofErr w:type="spellEnd"/>
            <w:r w:rsidRPr="008B7D22">
              <w:rPr>
                <w:rFonts w:ascii="Times New Roman" w:hAnsi="Times New Roman" w:cs="Times New Roman"/>
                <w:b/>
                <w:bCs/>
              </w:rPr>
              <w:t xml:space="preserve"> специальных (коррекционных) образовательных учреждениях;</w:t>
            </w:r>
            <w:proofErr w:type="gramEnd"/>
          </w:p>
        </w:tc>
      </w:tr>
      <w:tr w:rsidR="00AA388E" w:rsidRPr="00F940D5" w:rsidTr="00F261C6">
        <w:trPr>
          <w:trHeight w:val="307"/>
        </w:trPr>
        <w:tc>
          <w:tcPr>
            <w:tcW w:w="2917" w:type="dxa"/>
            <w:gridSpan w:val="2"/>
            <w:shd w:val="clear" w:color="auto" w:fill="auto"/>
          </w:tcPr>
          <w:p w:rsidR="00AA388E" w:rsidRPr="00F261C6" w:rsidRDefault="00AA388E" w:rsidP="00BA173B">
            <w:pPr>
              <w:spacing w:after="0" w:line="240" w:lineRule="auto"/>
              <w:jc w:val="center"/>
              <w:rPr>
                <w:rFonts w:ascii="Times New Roman" w:hAnsi="Times New Roman" w:cs="Times New Roman"/>
              </w:rPr>
            </w:pPr>
            <w:r w:rsidRPr="00F261C6">
              <w:rPr>
                <w:rFonts w:ascii="Times New Roman" w:hAnsi="Times New Roman" w:cs="Times New Roman"/>
              </w:rPr>
              <w:t>Департамент образования</w:t>
            </w:r>
          </w:p>
        </w:tc>
        <w:tc>
          <w:tcPr>
            <w:tcW w:w="6022" w:type="dxa"/>
            <w:gridSpan w:val="3"/>
            <w:shd w:val="clear" w:color="auto" w:fill="auto"/>
          </w:tcPr>
          <w:p w:rsidR="00AA388E" w:rsidRPr="00F261C6" w:rsidRDefault="00AA388E" w:rsidP="00BA173B">
            <w:pPr>
              <w:spacing w:after="0" w:line="240" w:lineRule="auto"/>
              <w:rPr>
                <w:rFonts w:ascii="Times New Roman" w:hAnsi="Times New Roman" w:cs="Times New Roman"/>
              </w:rPr>
            </w:pPr>
            <w:r w:rsidRPr="00F261C6">
              <w:rPr>
                <w:rFonts w:ascii="Times New Roman" w:hAnsi="Times New Roman" w:cs="Times New Roman"/>
              </w:rPr>
              <w:t>Организация обучения в МБОУ «Дзержинская специальная коррекционная школа»</w:t>
            </w:r>
          </w:p>
        </w:tc>
        <w:tc>
          <w:tcPr>
            <w:tcW w:w="7079" w:type="dxa"/>
            <w:shd w:val="clear" w:color="auto" w:fill="auto"/>
          </w:tcPr>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Всего выделено субвенции из областного бюджета 22 150,5 тыс. руб. Израсходовано на выплату зарплаты (без начислений) 15 466,0 тыс. руб., средняя численность сотрудников 40 чел. На учебный процесс израсходовано 2 013,8 тыс. руб.</w:t>
            </w:r>
          </w:p>
        </w:tc>
      </w:tr>
      <w:tr w:rsidR="00AA388E" w:rsidRPr="00F940D5" w:rsidTr="00F261C6">
        <w:trPr>
          <w:trHeight w:val="283"/>
        </w:trPr>
        <w:tc>
          <w:tcPr>
            <w:tcW w:w="2917" w:type="dxa"/>
            <w:gridSpan w:val="2"/>
            <w:shd w:val="clear" w:color="auto" w:fill="auto"/>
          </w:tcPr>
          <w:p w:rsidR="00AA388E" w:rsidRPr="00F261C6" w:rsidRDefault="00AA388E" w:rsidP="00BA173B">
            <w:pPr>
              <w:spacing w:after="0" w:line="264" w:lineRule="auto"/>
              <w:jc w:val="both"/>
              <w:rPr>
                <w:rFonts w:ascii="Times New Roman" w:hAnsi="Times New Roman" w:cs="Times New Roman"/>
              </w:rPr>
            </w:pPr>
            <w:r w:rsidRPr="00F261C6">
              <w:rPr>
                <w:rFonts w:ascii="Times New Roman" w:hAnsi="Times New Roman" w:cs="Times New Roman"/>
              </w:rPr>
              <w:t>Департамент образования</w:t>
            </w:r>
          </w:p>
        </w:tc>
        <w:tc>
          <w:tcPr>
            <w:tcW w:w="6022" w:type="dxa"/>
            <w:gridSpan w:val="3"/>
            <w:shd w:val="clear" w:color="auto" w:fill="auto"/>
          </w:tcPr>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 xml:space="preserve">Организация обучения детей в МБОУ «Специальная </w:t>
            </w:r>
            <w:r w:rsidRPr="00F261C6">
              <w:rPr>
                <w:rFonts w:ascii="Times New Roman" w:hAnsi="Times New Roman" w:cs="Times New Roman"/>
              </w:rPr>
              <w:lastRenderedPageBreak/>
              <w:t>коррекционная начальная школ</w:t>
            </w:r>
            <w:proofErr w:type="gramStart"/>
            <w:r w:rsidRPr="00F261C6">
              <w:rPr>
                <w:rFonts w:ascii="Times New Roman" w:hAnsi="Times New Roman" w:cs="Times New Roman"/>
              </w:rPr>
              <w:t>а-</w:t>
            </w:r>
            <w:proofErr w:type="gramEnd"/>
            <w:r w:rsidRPr="00F261C6">
              <w:rPr>
                <w:rFonts w:ascii="Times New Roman" w:hAnsi="Times New Roman" w:cs="Times New Roman"/>
              </w:rPr>
              <w:t xml:space="preserve"> детский сад №144» (включены расходы на выплату заработной плата с начислениями, оплату услуг связи, коммунальных </w:t>
            </w:r>
            <w:proofErr w:type="spellStart"/>
            <w:r w:rsidRPr="00F261C6">
              <w:rPr>
                <w:rFonts w:ascii="Times New Roman" w:hAnsi="Times New Roman" w:cs="Times New Roman"/>
              </w:rPr>
              <w:t>услуг,продуктов</w:t>
            </w:r>
            <w:proofErr w:type="spellEnd"/>
            <w:r w:rsidRPr="00F261C6">
              <w:rPr>
                <w:rFonts w:ascii="Times New Roman" w:hAnsi="Times New Roman" w:cs="Times New Roman"/>
              </w:rPr>
              <w:t xml:space="preserve"> питания, содержание помещений, налоги и прочие расходы).</w:t>
            </w:r>
          </w:p>
        </w:tc>
        <w:tc>
          <w:tcPr>
            <w:tcW w:w="7079" w:type="dxa"/>
            <w:shd w:val="clear" w:color="auto" w:fill="auto"/>
          </w:tcPr>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lastRenderedPageBreak/>
              <w:t xml:space="preserve">Всего выделено субвенции из областного бюджета 17 432,4 тыс. руб. </w:t>
            </w:r>
            <w:r w:rsidRPr="00F261C6">
              <w:rPr>
                <w:rFonts w:ascii="Times New Roman" w:hAnsi="Times New Roman" w:cs="Times New Roman"/>
              </w:rPr>
              <w:lastRenderedPageBreak/>
              <w:t>Израсходовано на выплату зарплаты (без начислений) 12 837,5 тыс. руб., средняя численность сотрудников 51 чел. На учебный процесс израсходовано 757,0 тыс. руб.</w:t>
            </w:r>
          </w:p>
        </w:tc>
      </w:tr>
      <w:tr w:rsidR="00AA388E" w:rsidRPr="00F940D5">
        <w:tc>
          <w:tcPr>
            <w:tcW w:w="591" w:type="dxa"/>
          </w:tcPr>
          <w:p w:rsidR="00AA388E" w:rsidRPr="008B7D22" w:rsidRDefault="00AA388E" w:rsidP="004B5F46">
            <w:pPr>
              <w:spacing w:after="0" w:line="240" w:lineRule="auto"/>
              <w:jc w:val="center"/>
              <w:rPr>
                <w:rFonts w:ascii="Times New Roman" w:hAnsi="Times New Roman" w:cs="Times New Roman"/>
                <w:b/>
                <w:bCs/>
              </w:rPr>
            </w:pPr>
            <w:r w:rsidRPr="008B7D22">
              <w:rPr>
                <w:rFonts w:ascii="Times New Roman" w:hAnsi="Times New Roman" w:cs="Times New Roman"/>
                <w:b/>
                <w:bCs/>
              </w:rPr>
              <w:lastRenderedPageBreak/>
              <w:t>3.3</w:t>
            </w:r>
          </w:p>
        </w:tc>
        <w:tc>
          <w:tcPr>
            <w:tcW w:w="15427" w:type="dxa"/>
            <w:gridSpan w:val="5"/>
          </w:tcPr>
          <w:p w:rsidR="00AA388E" w:rsidRPr="008B7D22" w:rsidRDefault="00AA388E" w:rsidP="00C8605F">
            <w:pPr>
              <w:spacing w:after="0" w:line="240" w:lineRule="auto"/>
              <w:rPr>
                <w:rFonts w:ascii="Times New Roman" w:hAnsi="Times New Roman" w:cs="Times New Roman"/>
                <w:b/>
                <w:bCs/>
              </w:rPr>
            </w:pPr>
            <w:r w:rsidRPr="008B7D22">
              <w:rPr>
                <w:rFonts w:ascii="Times New Roman" w:hAnsi="Times New Roman" w:cs="Times New Roman"/>
                <w:b/>
                <w:bCs/>
              </w:rPr>
              <w:t xml:space="preserve">Осуществление государственных полномочий по созданию и организации </w:t>
            </w:r>
            <w:proofErr w:type="spellStart"/>
            <w:r w:rsidRPr="008B7D22">
              <w:rPr>
                <w:rFonts w:ascii="Times New Roman" w:hAnsi="Times New Roman" w:cs="Times New Roman"/>
                <w:b/>
                <w:bCs/>
              </w:rPr>
              <w:t>деятельностикомиссий</w:t>
            </w:r>
            <w:proofErr w:type="spellEnd"/>
            <w:r w:rsidRPr="008B7D22">
              <w:rPr>
                <w:rFonts w:ascii="Times New Roman" w:hAnsi="Times New Roman" w:cs="Times New Roman"/>
                <w:b/>
                <w:bCs/>
              </w:rPr>
              <w:t xml:space="preserve"> по делам несовершеннолетних и защите их прав;</w:t>
            </w:r>
          </w:p>
        </w:tc>
      </w:tr>
      <w:tr w:rsidR="00AA388E" w:rsidRPr="00F940D5" w:rsidTr="00F261C6">
        <w:trPr>
          <w:trHeight w:val="70"/>
        </w:trPr>
        <w:tc>
          <w:tcPr>
            <w:tcW w:w="2917" w:type="dxa"/>
            <w:gridSpan w:val="2"/>
            <w:vMerge w:val="restart"/>
            <w:shd w:val="clear" w:color="auto" w:fill="auto"/>
          </w:tcPr>
          <w:p w:rsidR="00AA388E" w:rsidRPr="00F261C6" w:rsidRDefault="00AA388E" w:rsidP="00BA173B">
            <w:pPr>
              <w:spacing w:after="0" w:line="240" w:lineRule="auto"/>
              <w:jc w:val="center"/>
              <w:rPr>
                <w:rFonts w:ascii="Times New Roman" w:hAnsi="Times New Roman" w:cs="Times New Roman"/>
              </w:rPr>
            </w:pPr>
            <w:r w:rsidRPr="00F261C6">
              <w:rPr>
                <w:rFonts w:ascii="Times New Roman" w:hAnsi="Times New Roman" w:cs="Times New Roman"/>
              </w:rPr>
              <w:t>Комиссия по делам несовершеннолетних и защите их прав</w:t>
            </w:r>
          </w:p>
        </w:tc>
        <w:tc>
          <w:tcPr>
            <w:tcW w:w="5992" w:type="dxa"/>
            <w:gridSpan w:val="2"/>
            <w:shd w:val="clear" w:color="auto" w:fill="auto"/>
          </w:tcPr>
          <w:p w:rsidR="00AA388E" w:rsidRPr="00F261C6" w:rsidRDefault="00AA388E" w:rsidP="00BA173B">
            <w:pPr>
              <w:spacing w:after="0" w:line="240" w:lineRule="auto"/>
              <w:rPr>
                <w:rFonts w:ascii="Times New Roman" w:hAnsi="Times New Roman" w:cs="Times New Roman"/>
              </w:rPr>
            </w:pPr>
            <w:r w:rsidRPr="00F261C6">
              <w:rPr>
                <w:rFonts w:ascii="Times New Roman" w:hAnsi="Times New Roman" w:cs="Times New Roman"/>
              </w:rPr>
              <w:t>Профилактика безнадзорности и правонарушений несовершеннолетних</w:t>
            </w:r>
          </w:p>
        </w:tc>
        <w:tc>
          <w:tcPr>
            <w:tcW w:w="7109" w:type="dxa"/>
            <w:gridSpan w:val="2"/>
            <w:shd w:val="clear" w:color="auto" w:fill="auto"/>
          </w:tcPr>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Проведено – 52 заседания комиссии.</w:t>
            </w:r>
          </w:p>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Рассмотрено материалов дел об административных правонарушениях – 1410.</w:t>
            </w:r>
          </w:p>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Привлечено к административной ответственности - 1301.</w:t>
            </w:r>
          </w:p>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Направлено предложений, информаций в учреждения системы профилактики – 234.</w:t>
            </w:r>
          </w:p>
        </w:tc>
      </w:tr>
      <w:tr w:rsidR="00AA388E" w:rsidRPr="00F940D5" w:rsidTr="00F261C6">
        <w:trPr>
          <w:trHeight w:val="227"/>
        </w:trPr>
        <w:tc>
          <w:tcPr>
            <w:tcW w:w="2917" w:type="dxa"/>
            <w:gridSpan w:val="2"/>
            <w:vMerge/>
            <w:shd w:val="clear" w:color="auto" w:fill="auto"/>
          </w:tcPr>
          <w:p w:rsidR="00AA388E" w:rsidRPr="00F261C6" w:rsidRDefault="00AA388E" w:rsidP="00C8605F">
            <w:pPr>
              <w:spacing w:after="0" w:line="240" w:lineRule="auto"/>
              <w:jc w:val="center"/>
              <w:rPr>
                <w:rFonts w:ascii="Times New Roman" w:hAnsi="Times New Roman" w:cs="Times New Roman"/>
              </w:rPr>
            </w:pPr>
          </w:p>
        </w:tc>
        <w:tc>
          <w:tcPr>
            <w:tcW w:w="5992" w:type="dxa"/>
            <w:gridSpan w:val="2"/>
            <w:shd w:val="clear" w:color="auto" w:fill="auto"/>
          </w:tcPr>
          <w:p w:rsidR="00AA388E" w:rsidRPr="00F261C6" w:rsidRDefault="00AA388E" w:rsidP="00A20E35">
            <w:pPr>
              <w:spacing w:after="0" w:line="240" w:lineRule="auto"/>
              <w:rPr>
                <w:rFonts w:ascii="Times New Roman" w:hAnsi="Times New Roman" w:cs="Times New Roman"/>
              </w:rPr>
            </w:pPr>
            <w:r w:rsidRPr="00F261C6">
              <w:rPr>
                <w:rFonts w:ascii="Times New Roman" w:hAnsi="Times New Roman" w:cs="Times New Roman"/>
              </w:rPr>
              <w:t>Реализация комплекса мер по профилактике правонарушений в рамках «Социального патруля» совместно представителями органов и учреждений системы профилактики</w:t>
            </w:r>
          </w:p>
        </w:tc>
        <w:tc>
          <w:tcPr>
            <w:tcW w:w="7109" w:type="dxa"/>
            <w:gridSpan w:val="2"/>
            <w:shd w:val="clear" w:color="auto" w:fill="auto"/>
          </w:tcPr>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Проведено 53 рейда «Социального патруля» с целью оказания психолого-педагогической помощи и проведения индивидуальной профилактической работы.</w:t>
            </w:r>
          </w:p>
          <w:p w:rsidR="00AA388E" w:rsidRPr="00F261C6" w:rsidRDefault="00AA388E" w:rsidP="00A20E35">
            <w:pPr>
              <w:spacing w:after="0" w:line="240" w:lineRule="auto"/>
              <w:jc w:val="both"/>
              <w:rPr>
                <w:rFonts w:ascii="Times New Roman" w:hAnsi="Times New Roman" w:cs="Times New Roman"/>
              </w:rPr>
            </w:pPr>
            <w:r w:rsidRPr="00F261C6">
              <w:rPr>
                <w:rFonts w:ascii="Times New Roman" w:hAnsi="Times New Roman" w:cs="Times New Roman"/>
              </w:rPr>
              <w:t>Посещено 32 места скопления детей и молодёжи, а также 79 семей, находящихся на этапе раннего семейного неблагополучия, в трудной жизненной ситуации или в социально опасном положении.</w:t>
            </w:r>
          </w:p>
        </w:tc>
      </w:tr>
      <w:tr w:rsidR="00AA388E" w:rsidRPr="00F940D5" w:rsidTr="00F261C6">
        <w:trPr>
          <w:trHeight w:val="70"/>
        </w:trPr>
        <w:tc>
          <w:tcPr>
            <w:tcW w:w="2917" w:type="dxa"/>
            <w:gridSpan w:val="2"/>
            <w:vMerge/>
            <w:shd w:val="clear" w:color="auto" w:fill="auto"/>
          </w:tcPr>
          <w:p w:rsidR="00AA388E" w:rsidRPr="00F261C6" w:rsidRDefault="00AA388E" w:rsidP="00C8605F">
            <w:pPr>
              <w:spacing w:after="0" w:line="240" w:lineRule="auto"/>
              <w:jc w:val="center"/>
              <w:rPr>
                <w:rFonts w:ascii="Times New Roman" w:hAnsi="Times New Roman" w:cs="Times New Roman"/>
              </w:rPr>
            </w:pPr>
          </w:p>
        </w:tc>
        <w:tc>
          <w:tcPr>
            <w:tcW w:w="5992" w:type="dxa"/>
            <w:gridSpan w:val="2"/>
            <w:shd w:val="clear" w:color="auto" w:fill="auto"/>
          </w:tcPr>
          <w:p w:rsidR="00AA388E" w:rsidRPr="00F261C6" w:rsidRDefault="00AA388E" w:rsidP="00A20E35">
            <w:pPr>
              <w:spacing w:after="0" w:line="240" w:lineRule="auto"/>
              <w:rPr>
                <w:rFonts w:ascii="Times New Roman" w:hAnsi="Times New Roman" w:cs="Times New Roman"/>
              </w:rPr>
            </w:pPr>
            <w:r w:rsidRPr="00F261C6">
              <w:rPr>
                <w:rFonts w:ascii="Times New Roman" w:hAnsi="Times New Roman" w:cs="Times New Roman"/>
              </w:rPr>
              <w:t>Координация вопросов, связанных с соблюдением условий воспитания, обучения, содержания несовершеннолетних, а также с обращением с несовершеннолетними в учреждениях системы профилактики</w:t>
            </w:r>
          </w:p>
        </w:tc>
        <w:tc>
          <w:tcPr>
            <w:tcW w:w="7109" w:type="dxa"/>
            <w:gridSpan w:val="2"/>
            <w:shd w:val="clear" w:color="auto" w:fill="auto"/>
          </w:tcPr>
          <w:p w:rsidR="00AA388E" w:rsidRPr="00F261C6" w:rsidRDefault="00AA388E" w:rsidP="00BA173B">
            <w:pPr>
              <w:spacing w:after="0" w:line="240" w:lineRule="auto"/>
              <w:jc w:val="both"/>
              <w:rPr>
                <w:rFonts w:ascii="Times New Roman" w:hAnsi="Times New Roman" w:cs="Times New Roman"/>
              </w:rPr>
            </w:pPr>
            <w:r w:rsidRPr="00F261C6">
              <w:rPr>
                <w:rFonts w:ascii="Times New Roman" w:hAnsi="Times New Roman" w:cs="Times New Roman"/>
              </w:rPr>
              <w:t>Проведён анализ деятельности по профилактике безнадзорности и правонарушений несовершеннолетних в ГБОУ СПО «ДИКТ», ГБОУ СПО «ДТК».</w:t>
            </w:r>
          </w:p>
          <w:p w:rsidR="00AA388E" w:rsidRPr="00F261C6" w:rsidRDefault="00AA388E" w:rsidP="00A20E35">
            <w:pPr>
              <w:spacing w:after="0" w:line="240" w:lineRule="auto"/>
              <w:jc w:val="both"/>
              <w:rPr>
                <w:rFonts w:ascii="Times New Roman" w:hAnsi="Times New Roman" w:cs="Times New Roman"/>
              </w:rPr>
            </w:pPr>
            <w:r w:rsidRPr="00F261C6">
              <w:rPr>
                <w:rFonts w:ascii="Times New Roman" w:hAnsi="Times New Roman" w:cs="Times New Roman"/>
              </w:rPr>
              <w:t xml:space="preserve">Заслушаны руководители вышеназванных организаций, 11 представителей органов и учреждений системы профилактики. </w:t>
            </w:r>
          </w:p>
        </w:tc>
      </w:tr>
      <w:tr w:rsidR="00AA388E" w:rsidRPr="00F940D5" w:rsidTr="00F261C6">
        <w:trPr>
          <w:trHeight w:val="70"/>
        </w:trPr>
        <w:tc>
          <w:tcPr>
            <w:tcW w:w="2917" w:type="dxa"/>
            <w:gridSpan w:val="2"/>
            <w:vMerge/>
            <w:shd w:val="clear" w:color="auto" w:fill="auto"/>
          </w:tcPr>
          <w:p w:rsidR="00AA388E" w:rsidRPr="00F261C6" w:rsidRDefault="00AA388E" w:rsidP="00C8605F">
            <w:pPr>
              <w:spacing w:after="0" w:line="240" w:lineRule="auto"/>
              <w:jc w:val="center"/>
              <w:rPr>
                <w:rFonts w:ascii="Times New Roman" w:hAnsi="Times New Roman" w:cs="Times New Roman"/>
              </w:rPr>
            </w:pPr>
          </w:p>
        </w:tc>
        <w:tc>
          <w:tcPr>
            <w:tcW w:w="5992" w:type="dxa"/>
            <w:gridSpan w:val="2"/>
            <w:shd w:val="clear" w:color="auto" w:fill="auto"/>
          </w:tcPr>
          <w:p w:rsidR="00AA388E" w:rsidRPr="00F261C6" w:rsidRDefault="00AA388E" w:rsidP="00A20E35">
            <w:pPr>
              <w:spacing w:after="0" w:line="240" w:lineRule="auto"/>
              <w:rPr>
                <w:rFonts w:ascii="Times New Roman" w:hAnsi="Times New Roman" w:cs="Times New Roman"/>
              </w:rPr>
            </w:pPr>
            <w:r w:rsidRPr="00F261C6">
              <w:rPr>
                <w:rFonts w:ascii="Times New Roman" w:hAnsi="Times New Roman" w:cs="Times New Roman"/>
              </w:rPr>
              <w:t>Реализация мероприятий в рамках «института наставничества»</w:t>
            </w:r>
          </w:p>
        </w:tc>
        <w:tc>
          <w:tcPr>
            <w:tcW w:w="7109" w:type="dxa"/>
            <w:gridSpan w:val="2"/>
            <w:shd w:val="clear" w:color="auto" w:fill="auto"/>
          </w:tcPr>
          <w:p w:rsidR="00AA388E" w:rsidRPr="00F261C6" w:rsidRDefault="00AA388E" w:rsidP="00A20E35">
            <w:pPr>
              <w:spacing w:after="0" w:line="240" w:lineRule="auto"/>
              <w:jc w:val="both"/>
              <w:rPr>
                <w:rFonts w:ascii="Times New Roman" w:hAnsi="Times New Roman" w:cs="Times New Roman"/>
              </w:rPr>
            </w:pPr>
            <w:r w:rsidRPr="00F261C6">
              <w:rPr>
                <w:rFonts w:ascii="Times New Roman" w:hAnsi="Times New Roman" w:cs="Times New Roman"/>
              </w:rPr>
              <w:t>Продолжается подбор и закрепление наставников за несовершеннолетними, состоящими на различных видах профилактического учёта. В городе работают 209 наставников. На заседаниях комиссии заслушаны наставники 30 несовершеннолетних.</w:t>
            </w:r>
          </w:p>
        </w:tc>
      </w:tr>
      <w:tr w:rsidR="00AA388E" w:rsidRPr="00F940D5">
        <w:trPr>
          <w:trHeight w:val="25"/>
        </w:trPr>
        <w:tc>
          <w:tcPr>
            <w:tcW w:w="591" w:type="dxa"/>
          </w:tcPr>
          <w:p w:rsidR="00AA388E" w:rsidRPr="008B7D22" w:rsidRDefault="00AA388E" w:rsidP="00C8605F">
            <w:pPr>
              <w:spacing w:after="0" w:line="240" w:lineRule="auto"/>
              <w:jc w:val="center"/>
              <w:rPr>
                <w:rFonts w:ascii="Times New Roman" w:hAnsi="Times New Roman" w:cs="Times New Roman"/>
                <w:b/>
                <w:bCs/>
              </w:rPr>
            </w:pPr>
            <w:r w:rsidRPr="008B7D22">
              <w:rPr>
                <w:rFonts w:ascii="Times New Roman" w:hAnsi="Times New Roman" w:cs="Times New Roman"/>
                <w:b/>
                <w:bCs/>
              </w:rPr>
              <w:t>3.4</w:t>
            </w:r>
          </w:p>
        </w:tc>
        <w:tc>
          <w:tcPr>
            <w:tcW w:w="15427" w:type="dxa"/>
            <w:gridSpan w:val="5"/>
          </w:tcPr>
          <w:p w:rsidR="00AA388E" w:rsidRPr="008B7D22" w:rsidRDefault="00AA388E" w:rsidP="00C8605F">
            <w:pPr>
              <w:spacing w:after="0" w:line="240" w:lineRule="auto"/>
              <w:rPr>
                <w:rFonts w:ascii="Times New Roman" w:hAnsi="Times New Roman" w:cs="Times New Roman"/>
              </w:rPr>
            </w:pPr>
            <w:r w:rsidRPr="008B7D22">
              <w:rPr>
                <w:rFonts w:ascii="Times New Roman" w:hAnsi="Times New Roman" w:cs="Times New Roman"/>
                <w:b/>
                <w:bCs/>
              </w:rPr>
              <w:t>осуществление отдельных государственных полномочий по организации и осуществлению деятельности</w:t>
            </w:r>
            <w:r w:rsidR="00745932">
              <w:rPr>
                <w:rFonts w:ascii="Times New Roman" w:hAnsi="Times New Roman" w:cs="Times New Roman"/>
                <w:b/>
                <w:bCs/>
              </w:rPr>
              <w:t xml:space="preserve"> </w:t>
            </w:r>
            <w:r w:rsidRPr="008B7D22">
              <w:rPr>
                <w:rFonts w:ascii="Times New Roman" w:hAnsi="Times New Roman" w:cs="Times New Roman"/>
                <w:b/>
                <w:bCs/>
              </w:rPr>
              <w:t>по опеке и попечительству в отношении несовершеннолетних граждан;</w:t>
            </w:r>
          </w:p>
        </w:tc>
      </w:tr>
      <w:tr w:rsidR="00AA388E" w:rsidRPr="00F940D5" w:rsidTr="00745932">
        <w:trPr>
          <w:trHeight w:val="279"/>
        </w:trPr>
        <w:tc>
          <w:tcPr>
            <w:tcW w:w="2917" w:type="dxa"/>
            <w:gridSpan w:val="2"/>
            <w:vMerge w:val="restart"/>
            <w:shd w:val="clear" w:color="auto" w:fill="auto"/>
          </w:tcPr>
          <w:p w:rsidR="00AA388E" w:rsidRPr="00745932" w:rsidRDefault="00AA388E" w:rsidP="00BA173B">
            <w:pPr>
              <w:spacing w:after="0" w:line="240" w:lineRule="auto"/>
              <w:jc w:val="center"/>
              <w:rPr>
                <w:rFonts w:ascii="Times New Roman" w:hAnsi="Times New Roman" w:cs="Times New Roman"/>
              </w:rPr>
            </w:pPr>
            <w:r w:rsidRPr="00745932">
              <w:rPr>
                <w:rFonts w:ascii="Times New Roman" w:hAnsi="Times New Roman" w:cs="Times New Roman"/>
              </w:rPr>
              <w:t>Отдел опеки, попечительства и усыновления</w:t>
            </w:r>
          </w:p>
        </w:tc>
        <w:tc>
          <w:tcPr>
            <w:tcW w:w="5992" w:type="dxa"/>
            <w:gridSpan w:val="2"/>
            <w:shd w:val="clear" w:color="auto" w:fill="auto"/>
          </w:tcPr>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 xml:space="preserve">Выявление, учет и устройство </w:t>
            </w:r>
            <w:proofErr w:type="spellStart"/>
            <w:r w:rsidRPr="00745932">
              <w:rPr>
                <w:rFonts w:ascii="Times New Roman" w:hAnsi="Times New Roman" w:cs="Times New Roman"/>
              </w:rPr>
              <w:t>несовершеннолетнихдетей</w:t>
            </w:r>
            <w:proofErr w:type="spellEnd"/>
            <w:r w:rsidRPr="00745932">
              <w:rPr>
                <w:rFonts w:ascii="Times New Roman" w:hAnsi="Times New Roman" w:cs="Times New Roman"/>
              </w:rPr>
              <w:t>-сирот и детей, оставшихся без попечения родителей</w:t>
            </w:r>
          </w:p>
        </w:tc>
        <w:tc>
          <w:tcPr>
            <w:tcW w:w="7109" w:type="dxa"/>
            <w:gridSpan w:val="2"/>
            <w:shd w:val="clear" w:color="auto" w:fill="auto"/>
          </w:tcPr>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Выявлено 113 детей</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Устроено в семью из выявленных-   95  детей</w:t>
            </w:r>
          </w:p>
          <w:p w:rsidR="00AA388E" w:rsidRPr="00745932" w:rsidRDefault="00AA388E" w:rsidP="009E1E83">
            <w:pPr>
              <w:spacing w:after="0" w:line="240" w:lineRule="auto"/>
              <w:jc w:val="both"/>
              <w:rPr>
                <w:rFonts w:ascii="Times New Roman" w:hAnsi="Times New Roman" w:cs="Times New Roman"/>
              </w:rPr>
            </w:pPr>
            <w:proofErr w:type="gramStart"/>
            <w:r w:rsidRPr="00745932">
              <w:rPr>
                <w:rFonts w:ascii="Times New Roman" w:hAnsi="Times New Roman" w:cs="Times New Roman"/>
              </w:rPr>
              <w:t>Возвращены</w:t>
            </w:r>
            <w:proofErr w:type="gramEnd"/>
            <w:r w:rsidRPr="00745932">
              <w:rPr>
                <w:rFonts w:ascii="Times New Roman" w:hAnsi="Times New Roman" w:cs="Times New Roman"/>
              </w:rPr>
              <w:t xml:space="preserve"> родителям -7 детей</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Всего передано на воспитание в семьи граждан 169 ребенка</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Из них:</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 xml:space="preserve"> 13 усыновлены (12 детей гражданами РФ, 1 ребенок иностранными гражданами);</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55-переданы под опек</w:t>
            </w:r>
            <w:proofErr w:type="gramStart"/>
            <w:r w:rsidRPr="00745932">
              <w:rPr>
                <w:rFonts w:ascii="Times New Roman" w:hAnsi="Times New Roman" w:cs="Times New Roman"/>
              </w:rPr>
              <w:t>у(</w:t>
            </w:r>
            <w:proofErr w:type="gramEnd"/>
            <w:r w:rsidRPr="00745932">
              <w:rPr>
                <w:rFonts w:ascii="Times New Roman" w:hAnsi="Times New Roman" w:cs="Times New Roman"/>
              </w:rPr>
              <w:t>попечительство);</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75- детей устроены в приемные семьи;</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26-возвращены родителям.</w:t>
            </w:r>
          </w:p>
        </w:tc>
      </w:tr>
      <w:tr w:rsidR="00AA388E" w:rsidRPr="00F940D5" w:rsidTr="00745932">
        <w:trPr>
          <w:trHeight w:val="215"/>
        </w:trPr>
        <w:tc>
          <w:tcPr>
            <w:tcW w:w="2917" w:type="dxa"/>
            <w:gridSpan w:val="2"/>
            <w:vMerge/>
            <w:shd w:val="clear" w:color="auto" w:fill="auto"/>
          </w:tcPr>
          <w:p w:rsidR="00AA388E" w:rsidRPr="00745932" w:rsidRDefault="00AA388E" w:rsidP="00C8605F">
            <w:pPr>
              <w:spacing w:after="0" w:line="240" w:lineRule="auto"/>
              <w:jc w:val="center"/>
              <w:rPr>
                <w:rFonts w:ascii="Times New Roman" w:hAnsi="Times New Roman" w:cs="Times New Roman"/>
              </w:rPr>
            </w:pPr>
          </w:p>
        </w:tc>
        <w:tc>
          <w:tcPr>
            <w:tcW w:w="5992" w:type="dxa"/>
            <w:gridSpan w:val="2"/>
            <w:shd w:val="clear" w:color="auto" w:fill="auto"/>
          </w:tcPr>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Защита личных и имущественных прав несовершеннолетних.</w:t>
            </w:r>
          </w:p>
        </w:tc>
        <w:tc>
          <w:tcPr>
            <w:tcW w:w="7109" w:type="dxa"/>
            <w:gridSpan w:val="2"/>
            <w:shd w:val="clear" w:color="auto" w:fill="auto"/>
          </w:tcPr>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Всего с участием специалистов-  424 судебных процесса.</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Подготовлено проектов постановлений- 1269</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Лишено родительских прав – 102 родителя (в отношении 112 детей)</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Предупреждено о лишении родительских прав - 30 родителей (в отношении детей)</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 xml:space="preserve">Ограничено в </w:t>
            </w:r>
            <w:proofErr w:type="spellStart"/>
            <w:r w:rsidRPr="00745932">
              <w:rPr>
                <w:rFonts w:ascii="Times New Roman" w:hAnsi="Times New Roman" w:cs="Times New Roman"/>
              </w:rPr>
              <w:t>родителстких</w:t>
            </w:r>
            <w:proofErr w:type="spellEnd"/>
            <w:r w:rsidRPr="00745932">
              <w:rPr>
                <w:rFonts w:ascii="Times New Roman" w:hAnsi="Times New Roman" w:cs="Times New Roman"/>
              </w:rPr>
              <w:t xml:space="preserve"> правах 4 родителя (в отношении 4 детей)</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Восстановлено в родительских правах – 7 родителей (в отношении ребенка)</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Суды о месте проживания несовершеннолетних-20</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 xml:space="preserve">Суды об участии в воспитании отдельно </w:t>
            </w:r>
            <w:proofErr w:type="gramStart"/>
            <w:r w:rsidRPr="00745932">
              <w:rPr>
                <w:rFonts w:ascii="Times New Roman" w:hAnsi="Times New Roman" w:cs="Times New Roman"/>
              </w:rPr>
              <w:t>проживающих</w:t>
            </w:r>
            <w:proofErr w:type="gramEnd"/>
            <w:r w:rsidRPr="00745932">
              <w:rPr>
                <w:rFonts w:ascii="Times New Roman" w:hAnsi="Times New Roman" w:cs="Times New Roman"/>
              </w:rPr>
              <w:t xml:space="preserve"> родителей-65</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Суды об общении несовершеннолетних с родственниками - 17</w:t>
            </w:r>
          </w:p>
        </w:tc>
      </w:tr>
      <w:tr w:rsidR="00AA388E" w:rsidRPr="00F940D5" w:rsidTr="00745932">
        <w:trPr>
          <w:trHeight w:val="70"/>
        </w:trPr>
        <w:tc>
          <w:tcPr>
            <w:tcW w:w="2917" w:type="dxa"/>
            <w:gridSpan w:val="2"/>
            <w:vMerge/>
            <w:shd w:val="clear" w:color="auto" w:fill="auto"/>
          </w:tcPr>
          <w:p w:rsidR="00AA388E" w:rsidRPr="00745932" w:rsidRDefault="00AA388E" w:rsidP="00C8605F">
            <w:pPr>
              <w:spacing w:after="0" w:line="240" w:lineRule="auto"/>
              <w:jc w:val="center"/>
              <w:rPr>
                <w:rFonts w:ascii="Times New Roman" w:hAnsi="Times New Roman" w:cs="Times New Roman"/>
              </w:rPr>
            </w:pPr>
          </w:p>
        </w:tc>
        <w:tc>
          <w:tcPr>
            <w:tcW w:w="5992" w:type="dxa"/>
            <w:gridSpan w:val="2"/>
            <w:shd w:val="clear" w:color="auto" w:fill="auto"/>
          </w:tcPr>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 xml:space="preserve">Организация приема граждан, рассмотрение жалоб, заявлений и предложений граждан в пределах </w:t>
            </w:r>
            <w:proofErr w:type="gramStart"/>
            <w:r w:rsidRPr="00745932">
              <w:rPr>
                <w:rFonts w:ascii="Times New Roman" w:hAnsi="Times New Roman" w:cs="Times New Roman"/>
              </w:rPr>
              <w:t>своей</w:t>
            </w:r>
            <w:proofErr w:type="gramEnd"/>
            <w:r w:rsidRPr="00745932">
              <w:rPr>
                <w:rFonts w:ascii="Times New Roman" w:hAnsi="Times New Roman" w:cs="Times New Roman"/>
              </w:rPr>
              <w:t xml:space="preserve"> </w:t>
            </w:r>
            <w:proofErr w:type="spellStart"/>
            <w:r w:rsidRPr="00745932">
              <w:rPr>
                <w:rFonts w:ascii="Times New Roman" w:hAnsi="Times New Roman" w:cs="Times New Roman"/>
              </w:rPr>
              <w:t>компитенции</w:t>
            </w:r>
            <w:proofErr w:type="spellEnd"/>
          </w:p>
        </w:tc>
        <w:tc>
          <w:tcPr>
            <w:tcW w:w="7109" w:type="dxa"/>
            <w:gridSpan w:val="2"/>
            <w:shd w:val="clear" w:color="auto" w:fill="auto"/>
          </w:tcPr>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 xml:space="preserve">  10920 обращений по оказываемым услугам </w:t>
            </w:r>
          </w:p>
          <w:p w:rsidR="00AA388E" w:rsidRPr="00745932" w:rsidRDefault="00AA388E" w:rsidP="009E1E83">
            <w:pPr>
              <w:spacing w:after="0" w:line="240" w:lineRule="auto"/>
              <w:jc w:val="both"/>
              <w:rPr>
                <w:rFonts w:ascii="Times New Roman" w:hAnsi="Times New Roman" w:cs="Times New Roman"/>
              </w:rPr>
            </w:pPr>
            <w:r w:rsidRPr="00745932">
              <w:rPr>
                <w:rFonts w:ascii="Times New Roman" w:hAnsi="Times New Roman" w:cs="Times New Roman"/>
              </w:rPr>
              <w:t>Все обращения решены положительно, жалоб не было</w:t>
            </w:r>
          </w:p>
        </w:tc>
      </w:tr>
      <w:tr w:rsidR="00AA388E" w:rsidRPr="00F940D5">
        <w:trPr>
          <w:trHeight w:val="70"/>
        </w:trPr>
        <w:tc>
          <w:tcPr>
            <w:tcW w:w="2917" w:type="dxa"/>
            <w:gridSpan w:val="2"/>
          </w:tcPr>
          <w:p w:rsidR="00AA388E" w:rsidRPr="00B8264C" w:rsidRDefault="00AA388E" w:rsidP="00B8264C">
            <w:pPr>
              <w:spacing w:after="0" w:line="240" w:lineRule="auto"/>
              <w:jc w:val="center"/>
              <w:rPr>
                <w:rFonts w:ascii="Times New Roman" w:hAnsi="Times New Roman" w:cs="Times New Roman"/>
                <w:sz w:val="23"/>
                <w:szCs w:val="23"/>
              </w:rPr>
            </w:pPr>
            <w:r w:rsidRPr="00745932">
              <w:rPr>
                <w:rFonts w:ascii="Times New Roman" w:hAnsi="Times New Roman" w:cs="Times New Roman"/>
                <w:sz w:val="23"/>
                <w:szCs w:val="23"/>
              </w:rPr>
              <w:t>Комитет по управлению муниципальным имуществом</w:t>
            </w:r>
          </w:p>
        </w:tc>
        <w:tc>
          <w:tcPr>
            <w:tcW w:w="5992" w:type="dxa"/>
            <w:gridSpan w:val="2"/>
          </w:tcPr>
          <w:p w:rsidR="00AA388E" w:rsidRPr="00B8264C" w:rsidRDefault="00AA388E" w:rsidP="00A64D9A">
            <w:pPr>
              <w:spacing w:after="0" w:line="240" w:lineRule="auto"/>
              <w:rPr>
                <w:rFonts w:ascii="Times New Roman" w:hAnsi="Times New Roman" w:cs="Times New Roman"/>
                <w:sz w:val="24"/>
                <w:szCs w:val="24"/>
              </w:rPr>
            </w:pPr>
            <w:r w:rsidRPr="00B8264C">
              <w:rPr>
                <w:rFonts w:ascii="Times New Roman" w:hAnsi="Times New Roman" w:cs="Times New Roman"/>
                <w:sz w:val="24"/>
                <w:szCs w:val="24"/>
              </w:rPr>
              <w:t>Приобретение жилых помещений для детей-сирот за счет средств областного бюджета</w:t>
            </w:r>
          </w:p>
        </w:tc>
        <w:tc>
          <w:tcPr>
            <w:tcW w:w="7109" w:type="dxa"/>
            <w:gridSpan w:val="2"/>
          </w:tcPr>
          <w:p w:rsidR="00AA388E" w:rsidRPr="00B8264C" w:rsidRDefault="00AA388E" w:rsidP="00A64D9A">
            <w:pPr>
              <w:spacing w:after="0" w:line="240" w:lineRule="auto"/>
              <w:rPr>
                <w:rFonts w:ascii="Times New Roman" w:hAnsi="Times New Roman" w:cs="Times New Roman"/>
                <w:sz w:val="23"/>
                <w:szCs w:val="23"/>
              </w:rPr>
            </w:pPr>
            <w:r w:rsidRPr="00B8264C">
              <w:rPr>
                <w:rFonts w:ascii="Times New Roman" w:hAnsi="Times New Roman" w:cs="Times New Roman"/>
                <w:sz w:val="23"/>
                <w:szCs w:val="23"/>
              </w:rPr>
              <w:t>Приобретено и распределено 9 квартир на общую сумму 11</w:t>
            </w:r>
            <w:r>
              <w:rPr>
                <w:rFonts w:ascii="Times New Roman" w:hAnsi="Times New Roman" w:cs="Times New Roman"/>
                <w:sz w:val="23"/>
                <w:szCs w:val="23"/>
              </w:rPr>
              <w:t> </w:t>
            </w:r>
            <w:r w:rsidRPr="00B8264C">
              <w:rPr>
                <w:rFonts w:ascii="Times New Roman" w:hAnsi="Times New Roman" w:cs="Times New Roman"/>
                <w:sz w:val="23"/>
                <w:szCs w:val="23"/>
              </w:rPr>
              <w:t>660</w:t>
            </w:r>
            <w:r>
              <w:rPr>
                <w:rFonts w:ascii="Times New Roman" w:hAnsi="Times New Roman" w:cs="Times New Roman"/>
                <w:sz w:val="23"/>
                <w:szCs w:val="23"/>
              </w:rPr>
              <w:t>,</w:t>
            </w:r>
            <w:r w:rsidRPr="00B8264C">
              <w:rPr>
                <w:rFonts w:ascii="Times New Roman" w:hAnsi="Times New Roman" w:cs="Times New Roman"/>
                <w:sz w:val="23"/>
                <w:szCs w:val="23"/>
              </w:rPr>
              <w:t>22 тыс. руб.</w:t>
            </w:r>
          </w:p>
        </w:tc>
      </w:tr>
      <w:tr w:rsidR="00AA388E" w:rsidRPr="00F940D5">
        <w:trPr>
          <w:trHeight w:val="577"/>
        </w:trPr>
        <w:tc>
          <w:tcPr>
            <w:tcW w:w="591"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3.5</w:t>
            </w:r>
          </w:p>
        </w:tc>
        <w:tc>
          <w:tcPr>
            <w:tcW w:w="15427" w:type="dxa"/>
            <w:gridSpan w:val="5"/>
          </w:tcPr>
          <w:p w:rsidR="00AA388E" w:rsidRPr="00745932" w:rsidRDefault="00AA388E" w:rsidP="00C8605F">
            <w:pPr>
              <w:spacing w:after="0" w:line="240" w:lineRule="auto"/>
              <w:rPr>
                <w:rFonts w:ascii="Times New Roman" w:hAnsi="Times New Roman" w:cs="Times New Roman"/>
                <w:sz w:val="23"/>
                <w:szCs w:val="23"/>
              </w:rPr>
            </w:pPr>
            <w:r w:rsidRPr="00745932">
              <w:rPr>
                <w:rFonts w:ascii="Times New Roman" w:hAnsi="Times New Roman" w:cs="Times New Roman"/>
                <w:b/>
                <w:bCs/>
              </w:rPr>
              <w:t>осуществление отдельных государственных полномочий по проведению аттестации педагогических работников муниципальных образовательных учреждений с целью установления соответствия уровня квалификационной категории;</w:t>
            </w:r>
          </w:p>
        </w:tc>
      </w:tr>
      <w:tr w:rsidR="00AA388E" w:rsidRPr="00F940D5" w:rsidTr="00745932">
        <w:trPr>
          <w:trHeight w:val="25"/>
        </w:trPr>
        <w:tc>
          <w:tcPr>
            <w:tcW w:w="2917" w:type="dxa"/>
            <w:gridSpan w:val="2"/>
            <w:shd w:val="clear" w:color="auto" w:fill="auto"/>
          </w:tcPr>
          <w:p w:rsidR="00AA388E" w:rsidRPr="008B7D22" w:rsidRDefault="00AA388E" w:rsidP="00BA173B">
            <w:pPr>
              <w:spacing w:after="0" w:line="240" w:lineRule="auto"/>
              <w:jc w:val="center"/>
              <w:rPr>
                <w:rFonts w:ascii="Times New Roman" w:hAnsi="Times New Roman" w:cs="Times New Roman"/>
              </w:rPr>
            </w:pPr>
            <w:r w:rsidRPr="008B7D22">
              <w:rPr>
                <w:rFonts w:ascii="Times New Roman" w:hAnsi="Times New Roman" w:cs="Times New Roman"/>
              </w:rPr>
              <w:t>Департамент образования</w:t>
            </w:r>
          </w:p>
        </w:tc>
        <w:tc>
          <w:tcPr>
            <w:tcW w:w="5917" w:type="dxa"/>
            <w:shd w:val="clear" w:color="auto" w:fill="auto"/>
          </w:tcPr>
          <w:p w:rsidR="00AA388E" w:rsidRPr="008B7D22" w:rsidRDefault="00AA388E" w:rsidP="00BA173B">
            <w:pPr>
              <w:spacing w:after="0" w:line="264" w:lineRule="auto"/>
              <w:rPr>
                <w:rFonts w:ascii="Times New Roman" w:hAnsi="Times New Roman" w:cs="Times New Roman"/>
              </w:rPr>
            </w:pPr>
            <w:r w:rsidRPr="008B7D22">
              <w:rPr>
                <w:rFonts w:ascii="Times New Roman" w:hAnsi="Times New Roman" w:cs="Times New Roman"/>
              </w:rPr>
              <w:t>Организация и проведение аттестации педагогических работников</w:t>
            </w:r>
          </w:p>
        </w:tc>
        <w:tc>
          <w:tcPr>
            <w:tcW w:w="7184" w:type="dxa"/>
            <w:gridSpan w:val="3"/>
            <w:shd w:val="clear" w:color="auto" w:fill="auto"/>
          </w:tcPr>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 xml:space="preserve">Организовано проведение аттестационных процедур в отношении 504 работников подведомственных образовательных организаций, </w:t>
            </w:r>
          </w:p>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 xml:space="preserve">из них 87 человек – на высшую категорию, </w:t>
            </w:r>
          </w:p>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417 - на первую категорию.</w:t>
            </w:r>
          </w:p>
          <w:p w:rsidR="00AA388E" w:rsidRPr="008B7D22" w:rsidRDefault="00AA388E" w:rsidP="00BA173B">
            <w:pPr>
              <w:pStyle w:val="aa"/>
              <w:spacing w:line="264" w:lineRule="auto"/>
              <w:ind w:left="-66"/>
              <w:jc w:val="both"/>
              <w:rPr>
                <w:sz w:val="22"/>
                <w:szCs w:val="22"/>
              </w:rPr>
            </w:pPr>
            <w:r w:rsidRPr="008B7D22">
              <w:rPr>
                <w:sz w:val="22"/>
                <w:szCs w:val="22"/>
              </w:rPr>
              <w:t xml:space="preserve">Всего (по состоянию на 01.01.2017) аттестованы 2464 </w:t>
            </w:r>
            <w:proofErr w:type="gramStart"/>
            <w:r w:rsidRPr="008B7D22">
              <w:rPr>
                <w:sz w:val="22"/>
                <w:szCs w:val="22"/>
              </w:rPr>
              <w:t>педагогических</w:t>
            </w:r>
            <w:proofErr w:type="gramEnd"/>
            <w:r w:rsidRPr="008B7D22">
              <w:rPr>
                <w:sz w:val="22"/>
                <w:szCs w:val="22"/>
              </w:rPr>
              <w:t xml:space="preserve"> работника (87,47 % об их общего числа), в том числе имеют высшую категорию 24,35%,</w:t>
            </w:r>
          </w:p>
          <w:p w:rsidR="00AA388E" w:rsidRPr="008B7D22" w:rsidRDefault="00AA388E" w:rsidP="00BA173B">
            <w:pPr>
              <w:pStyle w:val="aa"/>
              <w:spacing w:line="264" w:lineRule="auto"/>
              <w:ind w:left="-66"/>
              <w:jc w:val="both"/>
              <w:rPr>
                <w:sz w:val="22"/>
                <w:szCs w:val="22"/>
              </w:rPr>
            </w:pPr>
            <w:r w:rsidRPr="008B7D22">
              <w:rPr>
                <w:sz w:val="22"/>
                <w:szCs w:val="22"/>
              </w:rPr>
              <w:t>первую категорию – 61%,</w:t>
            </w:r>
          </w:p>
          <w:p w:rsidR="00AA388E" w:rsidRPr="008B7D22" w:rsidRDefault="00AA388E" w:rsidP="00BA173B">
            <w:pPr>
              <w:pStyle w:val="aa"/>
              <w:spacing w:line="264" w:lineRule="auto"/>
              <w:ind w:left="-66"/>
              <w:jc w:val="both"/>
              <w:rPr>
                <w:sz w:val="22"/>
                <w:szCs w:val="22"/>
              </w:rPr>
            </w:pPr>
            <w:r w:rsidRPr="008B7D22">
              <w:rPr>
                <w:sz w:val="22"/>
                <w:szCs w:val="22"/>
              </w:rPr>
              <w:t>соответствуют занимаемой должности 14,65%.</w:t>
            </w:r>
          </w:p>
        </w:tc>
      </w:tr>
      <w:tr w:rsidR="00AA388E" w:rsidRPr="00F940D5" w:rsidTr="00745932">
        <w:trPr>
          <w:trHeight w:val="25"/>
        </w:trPr>
        <w:tc>
          <w:tcPr>
            <w:tcW w:w="591" w:type="dxa"/>
            <w:shd w:val="clear" w:color="auto" w:fill="auto"/>
          </w:tcPr>
          <w:p w:rsidR="00AA388E" w:rsidRPr="008B7D22" w:rsidRDefault="00AA388E" w:rsidP="00A20E35">
            <w:pPr>
              <w:spacing w:after="0" w:line="264" w:lineRule="auto"/>
              <w:jc w:val="center"/>
              <w:rPr>
                <w:rFonts w:ascii="Times New Roman" w:hAnsi="Times New Roman" w:cs="Times New Roman"/>
                <w:b/>
                <w:bCs/>
              </w:rPr>
            </w:pPr>
            <w:r w:rsidRPr="008B7D22">
              <w:rPr>
                <w:rFonts w:ascii="Times New Roman" w:hAnsi="Times New Roman" w:cs="Times New Roman"/>
                <w:b/>
                <w:bCs/>
              </w:rPr>
              <w:t>3.6</w:t>
            </w:r>
          </w:p>
        </w:tc>
        <w:tc>
          <w:tcPr>
            <w:tcW w:w="15427" w:type="dxa"/>
            <w:gridSpan w:val="5"/>
            <w:shd w:val="clear" w:color="auto" w:fill="auto"/>
          </w:tcPr>
          <w:p w:rsidR="00AA388E" w:rsidRPr="00745932" w:rsidRDefault="00AA388E" w:rsidP="002B5F1B">
            <w:pPr>
              <w:spacing w:after="0" w:line="240" w:lineRule="auto"/>
              <w:jc w:val="both"/>
              <w:rPr>
                <w:rFonts w:ascii="Times New Roman" w:hAnsi="Times New Roman" w:cs="Times New Roman"/>
              </w:rPr>
            </w:pPr>
            <w:proofErr w:type="gramStart"/>
            <w:r w:rsidRPr="00745932">
              <w:rPr>
                <w:rFonts w:ascii="Times New Roman" w:hAnsi="Times New Roman" w:cs="Times New Roman"/>
                <w:b/>
                <w:bCs/>
              </w:rPr>
              <w:t>исполнение полномочий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w:t>
            </w:r>
            <w:proofErr w:type="gramEnd"/>
            <w:r w:rsidRPr="00745932">
              <w:rPr>
                <w:rFonts w:ascii="Times New Roman" w:hAnsi="Times New Roman" w:cs="Times New Roman"/>
                <w:b/>
                <w:bCs/>
              </w:rPr>
              <w:t xml:space="preserve"> услуг)</w:t>
            </w:r>
          </w:p>
        </w:tc>
      </w:tr>
      <w:tr w:rsidR="00AA388E" w:rsidRPr="00F940D5" w:rsidTr="00745932">
        <w:trPr>
          <w:trHeight w:val="25"/>
        </w:trPr>
        <w:tc>
          <w:tcPr>
            <w:tcW w:w="2917" w:type="dxa"/>
            <w:gridSpan w:val="2"/>
            <w:shd w:val="clear" w:color="auto" w:fill="auto"/>
          </w:tcPr>
          <w:p w:rsidR="00AA388E" w:rsidRPr="00745932" w:rsidRDefault="00AA388E" w:rsidP="00BA173B">
            <w:pPr>
              <w:spacing w:after="0" w:line="240" w:lineRule="auto"/>
              <w:jc w:val="center"/>
              <w:rPr>
                <w:rFonts w:ascii="Times New Roman" w:hAnsi="Times New Roman" w:cs="Times New Roman"/>
              </w:rPr>
            </w:pPr>
            <w:r w:rsidRPr="00745932">
              <w:rPr>
                <w:rFonts w:ascii="Times New Roman" w:hAnsi="Times New Roman" w:cs="Times New Roman"/>
              </w:rPr>
              <w:t>Департамент образования</w:t>
            </w:r>
          </w:p>
        </w:tc>
        <w:tc>
          <w:tcPr>
            <w:tcW w:w="5917" w:type="dxa"/>
            <w:shd w:val="clear" w:color="auto" w:fill="auto"/>
          </w:tcPr>
          <w:p w:rsidR="00AA388E" w:rsidRPr="00745932" w:rsidRDefault="00AA388E" w:rsidP="00BA173B">
            <w:pPr>
              <w:spacing w:after="0" w:line="264" w:lineRule="auto"/>
              <w:rPr>
                <w:rFonts w:ascii="Times New Roman" w:hAnsi="Times New Roman" w:cs="Times New Roman"/>
              </w:rPr>
            </w:pPr>
            <w:r w:rsidRPr="00745932">
              <w:rPr>
                <w:rFonts w:ascii="Times New Roman" w:hAnsi="Times New Roman" w:cs="Times New Roman"/>
              </w:rPr>
              <w:t xml:space="preserve">Организация обучения в частном общеобразовательном учреждении религиозной организации «Нижегородская Епархия Русской Православной Церкви (Московский Патриархат)» «Православная гимназия имени Серафима </w:t>
            </w:r>
            <w:r w:rsidRPr="00745932">
              <w:rPr>
                <w:rFonts w:ascii="Times New Roman" w:hAnsi="Times New Roman" w:cs="Times New Roman"/>
              </w:rPr>
              <w:lastRenderedPageBreak/>
              <w:t xml:space="preserve">Саровского г. Дзержинска» и </w:t>
            </w:r>
          </w:p>
          <w:p w:rsidR="00AA388E" w:rsidRPr="00745932" w:rsidRDefault="00AA388E" w:rsidP="00BA173B">
            <w:pPr>
              <w:spacing w:after="0" w:line="264" w:lineRule="auto"/>
              <w:rPr>
                <w:rFonts w:ascii="Times New Roman" w:hAnsi="Times New Roman" w:cs="Times New Roman"/>
              </w:rPr>
            </w:pPr>
            <w:r w:rsidRPr="00745932">
              <w:rPr>
                <w:rFonts w:ascii="Times New Roman" w:hAnsi="Times New Roman" w:cs="Times New Roman"/>
              </w:rPr>
              <w:t>ЧОУ «Средняя школа им. Н.И. Лобачевского»</w:t>
            </w:r>
          </w:p>
          <w:p w:rsidR="00AA388E" w:rsidRPr="00745932" w:rsidRDefault="00AA388E" w:rsidP="00BA173B">
            <w:pPr>
              <w:spacing w:after="0" w:line="264" w:lineRule="auto"/>
              <w:rPr>
                <w:rFonts w:ascii="Times New Roman" w:hAnsi="Times New Roman" w:cs="Times New Roman"/>
              </w:rPr>
            </w:pPr>
            <w:r w:rsidRPr="00745932">
              <w:rPr>
                <w:rFonts w:ascii="Times New Roman" w:hAnsi="Times New Roman" w:cs="Times New Roman"/>
              </w:rPr>
              <w:t xml:space="preserve">Начисления на заработную плату, учебные расходы (в </w:t>
            </w:r>
            <w:proofErr w:type="spellStart"/>
            <w:r w:rsidRPr="00745932">
              <w:rPr>
                <w:rFonts w:ascii="Times New Roman" w:hAnsi="Times New Roman" w:cs="Times New Roman"/>
              </w:rPr>
              <w:t>т.ч</w:t>
            </w:r>
            <w:proofErr w:type="spellEnd"/>
            <w:r w:rsidRPr="00745932">
              <w:rPr>
                <w:rFonts w:ascii="Times New Roman" w:hAnsi="Times New Roman" w:cs="Times New Roman"/>
              </w:rPr>
              <w:t xml:space="preserve">. ученическая мебель, компьютерная техника, услуги городской связи и доступа к сети Интернет, обслуживание компьютерной техники, курсовая подготовка педагогов, канцтовары и чистящие средства) </w:t>
            </w:r>
          </w:p>
        </w:tc>
        <w:tc>
          <w:tcPr>
            <w:tcW w:w="7184" w:type="dxa"/>
            <w:gridSpan w:val="3"/>
            <w:shd w:val="clear" w:color="auto" w:fill="auto"/>
          </w:tcPr>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lastRenderedPageBreak/>
              <w:t>Всего выделено субвенции из областного бюджета 18 632,6 тыс. руб.</w:t>
            </w:r>
          </w:p>
        </w:tc>
      </w:tr>
      <w:tr w:rsidR="00AA388E" w:rsidRPr="00F940D5">
        <w:trPr>
          <w:trHeight w:val="25"/>
        </w:trPr>
        <w:tc>
          <w:tcPr>
            <w:tcW w:w="591" w:type="dxa"/>
          </w:tcPr>
          <w:p w:rsidR="00AA388E" w:rsidRPr="00F940D5" w:rsidRDefault="00AA388E" w:rsidP="004B5F46">
            <w:pPr>
              <w:spacing w:after="0" w:line="240" w:lineRule="auto"/>
              <w:jc w:val="center"/>
              <w:rPr>
                <w:rFonts w:ascii="Times New Roman" w:hAnsi="Times New Roman" w:cs="Times New Roman"/>
                <w:b/>
                <w:bCs/>
                <w:sz w:val="23"/>
                <w:szCs w:val="23"/>
              </w:rPr>
            </w:pPr>
            <w:r>
              <w:rPr>
                <w:rFonts w:ascii="Times New Roman" w:hAnsi="Times New Roman" w:cs="Times New Roman"/>
                <w:b/>
                <w:bCs/>
                <w:sz w:val="23"/>
                <w:szCs w:val="23"/>
              </w:rPr>
              <w:lastRenderedPageBreak/>
              <w:t>3.7</w:t>
            </w:r>
          </w:p>
        </w:tc>
        <w:tc>
          <w:tcPr>
            <w:tcW w:w="15427" w:type="dxa"/>
            <w:gridSpan w:val="5"/>
          </w:tcPr>
          <w:p w:rsidR="00AA388E" w:rsidRPr="00F940D5" w:rsidRDefault="00AA388E" w:rsidP="00C8605F">
            <w:pPr>
              <w:spacing w:after="0" w:line="240" w:lineRule="auto"/>
              <w:rPr>
                <w:rFonts w:ascii="Times New Roman" w:hAnsi="Times New Roman" w:cs="Times New Roman"/>
                <w:sz w:val="23"/>
                <w:szCs w:val="23"/>
              </w:rPr>
            </w:pPr>
            <w:r w:rsidRPr="00F940D5">
              <w:rPr>
                <w:rFonts w:ascii="Times New Roman" w:hAnsi="Times New Roman" w:cs="Times New Roman"/>
                <w:b/>
                <w:bCs/>
                <w:sz w:val="23"/>
                <w:szCs w:val="23"/>
              </w:rPr>
              <w:t xml:space="preserve">проведение ремонта жилых помещений, собственниками которых являются дети-сироты и дети, оставшиеся без попечения родителей, а также лица из числа детей сирот и детей, оставшихся без попечения родителей, либо жилых помещений, государственного жилищного фонда, право </w:t>
            </w:r>
            <w:proofErr w:type="gramStart"/>
            <w:r w:rsidRPr="00F940D5">
              <w:rPr>
                <w:rFonts w:ascii="Times New Roman" w:hAnsi="Times New Roman" w:cs="Times New Roman"/>
                <w:b/>
                <w:bCs/>
                <w:sz w:val="23"/>
                <w:szCs w:val="23"/>
              </w:rPr>
              <w:t>пользования</w:t>
            </w:r>
            <w:proofErr w:type="gramEnd"/>
            <w:r w:rsidRPr="00F940D5">
              <w:rPr>
                <w:rFonts w:ascii="Times New Roman" w:hAnsi="Times New Roman" w:cs="Times New Roman"/>
                <w:b/>
                <w:bCs/>
                <w:sz w:val="23"/>
                <w:szCs w:val="23"/>
              </w:rPr>
              <w:t xml:space="preserve"> которыми за ними сохранено.</w:t>
            </w:r>
          </w:p>
        </w:tc>
      </w:tr>
      <w:tr w:rsidR="00AA388E" w:rsidRPr="00F940D5" w:rsidTr="00745932">
        <w:trPr>
          <w:trHeight w:val="25"/>
        </w:trPr>
        <w:tc>
          <w:tcPr>
            <w:tcW w:w="2917" w:type="dxa"/>
            <w:gridSpan w:val="2"/>
            <w:shd w:val="clear" w:color="auto" w:fill="auto"/>
          </w:tcPr>
          <w:p w:rsidR="00AA388E" w:rsidRPr="00745932" w:rsidRDefault="00AA388E" w:rsidP="00BA173B">
            <w:pPr>
              <w:spacing w:after="0" w:line="240" w:lineRule="auto"/>
              <w:jc w:val="center"/>
              <w:rPr>
                <w:rFonts w:ascii="Times New Roman" w:hAnsi="Times New Roman" w:cs="Times New Roman"/>
              </w:rPr>
            </w:pPr>
            <w:r w:rsidRPr="00745932">
              <w:rPr>
                <w:rFonts w:ascii="Times New Roman" w:hAnsi="Times New Roman" w:cs="Times New Roman"/>
              </w:rPr>
              <w:t>Отдел опеки, попечительства и усыновления</w:t>
            </w:r>
          </w:p>
        </w:tc>
        <w:tc>
          <w:tcPr>
            <w:tcW w:w="5992" w:type="dxa"/>
            <w:gridSpan w:val="2"/>
            <w:shd w:val="clear" w:color="auto" w:fill="auto"/>
          </w:tcPr>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 xml:space="preserve">Обеспечение надлежащего санитарного и технического жилых помещений нанимателями или членами семей нанимателей по договорам социального найма либо </w:t>
            </w:r>
            <w:proofErr w:type="gramStart"/>
            <w:r w:rsidRPr="00745932">
              <w:rPr>
                <w:rFonts w:ascii="Times New Roman" w:hAnsi="Times New Roman" w:cs="Times New Roman"/>
              </w:rPr>
              <w:t>собственниками</w:t>
            </w:r>
            <w:proofErr w:type="gramEnd"/>
            <w:r w:rsidRPr="00745932">
              <w:rPr>
                <w:rFonts w:ascii="Times New Roman" w:hAnsi="Times New Roman" w:cs="Times New Roman"/>
              </w:rPr>
              <w:t xml:space="preserve"> которых являются дети-сироты и дети, оставшиеся без попечения родителей (подготовка жилых помещений к заселению детей-сирот и детей, оставшихся без попечения родителей).</w:t>
            </w:r>
          </w:p>
        </w:tc>
        <w:tc>
          <w:tcPr>
            <w:tcW w:w="7109" w:type="dxa"/>
            <w:gridSpan w:val="2"/>
            <w:shd w:val="clear" w:color="auto" w:fill="auto"/>
          </w:tcPr>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Выполнены ремонтные работы в 7 жилых помещениях по адресам:</w:t>
            </w:r>
          </w:p>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 xml:space="preserve">1) </w:t>
            </w:r>
            <w:proofErr w:type="spellStart"/>
            <w:r w:rsidRPr="00745932">
              <w:rPr>
                <w:rFonts w:ascii="Times New Roman" w:hAnsi="Times New Roman" w:cs="Times New Roman"/>
              </w:rPr>
              <w:t>ул</w:t>
            </w:r>
            <w:proofErr w:type="gramStart"/>
            <w:r w:rsidRPr="00745932">
              <w:rPr>
                <w:rFonts w:ascii="Times New Roman" w:hAnsi="Times New Roman" w:cs="Times New Roman"/>
              </w:rPr>
              <w:t>.М</w:t>
            </w:r>
            <w:proofErr w:type="gramEnd"/>
            <w:r w:rsidRPr="00745932">
              <w:rPr>
                <w:rFonts w:ascii="Times New Roman" w:hAnsi="Times New Roman" w:cs="Times New Roman"/>
              </w:rPr>
              <w:t>олодежная</w:t>
            </w:r>
            <w:proofErr w:type="spellEnd"/>
            <w:r w:rsidRPr="00745932">
              <w:rPr>
                <w:rFonts w:ascii="Times New Roman" w:hAnsi="Times New Roman" w:cs="Times New Roman"/>
              </w:rPr>
              <w:t>, д.17, кв.2, ком.21;</w:t>
            </w:r>
          </w:p>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2)</w:t>
            </w:r>
            <w:proofErr w:type="spellStart"/>
            <w:r w:rsidRPr="00745932">
              <w:rPr>
                <w:rFonts w:ascii="Times New Roman" w:hAnsi="Times New Roman" w:cs="Times New Roman"/>
              </w:rPr>
              <w:t>ул</w:t>
            </w:r>
            <w:proofErr w:type="gramStart"/>
            <w:r w:rsidRPr="00745932">
              <w:rPr>
                <w:rFonts w:ascii="Times New Roman" w:hAnsi="Times New Roman" w:cs="Times New Roman"/>
              </w:rPr>
              <w:t>.Г</w:t>
            </w:r>
            <w:proofErr w:type="gramEnd"/>
            <w:r w:rsidRPr="00745932">
              <w:rPr>
                <w:rFonts w:ascii="Times New Roman" w:hAnsi="Times New Roman" w:cs="Times New Roman"/>
              </w:rPr>
              <w:t>айдара</w:t>
            </w:r>
            <w:proofErr w:type="spellEnd"/>
            <w:r w:rsidRPr="00745932">
              <w:rPr>
                <w:rFonts w:ascii="Times New Roman" w:hAnsi="Times New Roman" w:cs="Times New Roman"/>
              </w:rPr>
              <w:t>, д.53 «а», кв.59;</w:t>
            </w:r>
          </w:p>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3)</w:t>
            </w:r>
            <w:proofErr w:type="spellStart"/>
            <w:r w:rsidRPr="00745932">
              <w:rPr>
                <w:rFonts w:ascii="Times New Roman" w:hAnsi="Times New Roman" w:cs="Times New Roman"/>
              </w:rPr>
              <w:t>пр</w:t>
            </w:r>
            <w:proofErr w:type="gramStart"/>
            <w:r w:rsidRPr="00745932">
              <w:rPr>
                <w:rFonts w:ascii="Times New Roman" w:hAnsi="Times New Roman" w:cs="Times New Roman"/>
              </w:rPr>
              <w:t>.Ч</w:t>
            </w:r>
            <w:proofErr w:type="gramEnd"/>
            <w:r w:rsidRPr="00745932">
              <w:rPr>
                <w:rFonts w:ascii="Times New Roman" w:hAnsi="Times New Roman" w:cs="Times New Roman"/>
              </w:rPr>
              <w:t>калова</w:t>
            </w:r>
            <w:proofErr w:type="spellEnd"/>
            <w:r w:rsidRPr="00745932">
              <w:rPr>
                <w:rFonts w:ascii="Times New Roman" w:hAnsi="Times New Roman" w:cs="Times New Roman"/>
              </w:rPr>
              <w:t>, д.49 «а», кв.7;</w:t>
            </w:r>
          </w:p>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4)</w:t>
            </w:r>
            <w:proofErr w:type="spellStart"/>
            <w:r w:rsidRPr="00745932">
              <w:rPr>
                <w:rFonts w:ascii="Times New Roman" w:hAnsi="Times New Roman" w:cs="Times New Roman"/>
              </w:rPr>
              <w:t>пер</w:t>
            </w:r>
            <w:proofErr w:type="gramStart"/>
            <w:r w:rsidRPr="00745932">
              <w:rPr>
                <w:rFonts w:ascii="Times New Roman" w:hAnsi="Times New Roman" w:cs="Times New Roman"/>
              </w:rPr>
              <w:t>.У</w:t>
            </w:r>
            <w:proofErr w:type="gramEnd"/>
            <w:r w:rsidRPr="00745932">
              <w:rPr>
                <w:rFonts w:ascii="Times New Roman" w:hAnsi="Times New Roman" w:cs="Times New Roman"/>
              </w:rPr>
              <w:t>чительский</w:t>
            </w:r>
            <w:proofErr w:type="spellEnd"/>
            <w:r w:rsidRPr="00745932">
              <w:rPr>
                <w:rFonts w:ascii="Times New Roman" w:hAnsi="Times New Roman" w:cs="Times New Roman"/>
              </w:rPr>
              <w:t>, д.9, кв.3;</w:t>
            </w:r>
          </w:p>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5)</w:t>
            </w:r>
            <w:proofErr w:type="spellStart"/>
            <w:r w:rsidRPr="00745932">
              <w:rPr>
                <w:rFonts w:ascii="Times New Roman" w:hAnsi="Times New Roman" w:cs="Times New Roman"/>
              </w:rPr>
              <w:t>ул</w:t>
            </w:r>
            <w:proofErr w:type="gramStart"/>
            <w:r w:rsidRPr="00745932">
              <w:rPr>
                <w:rFonts w:ascii="Times New Roman" w:hAnsi="Times New Roman" w:cs="Times New Roman"/>
              </w:rPr>
              <w:t>.Б</w:t>
            </w:r>
            <w:proofErr w:type="gramEnd"/>
            <w:r w:rsidRPr="00745932">
              <w:rPr>
                <w:rFonts w:ascii="Times New Roman" w:hAnsi="Times New Roman" w:cs="Times New Roman"/>
              </w:rPr>
              <w:t>уденного</w:t>
            </w:r>
            <w:proofErr w:type="spellEnd"/>
            <w:r w:rsidRPr="00745932">
              <w:rPr>
                <w:rFonts w:ascii="Times New Roman" w:hAnsi="Times New Roman" w:cs="Times New Roman"/>
              </w:rPr>
              <w:t>, д.8, кв.33;</w:t>
            </w:r>
          </w:p>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6)</w:t>
            </w:r>
            <w:proofErr w:type="spellStart"/>
            <w:r w:rsidRPr="00745932">
              <w:rPr>
                <w:rFonts w:ascii="Times New Roman" w:hAnsi="Times New Roman" w:cs="Times New Roman"/>
              </w:rPr>
              <w:t>пр</w:t>
            </w:r>
            <w:proofErr w:type="gramStart"/>
            <w:r w:rsidRPr="00745932">
              <w:rPr>
                <w:rFonts w:ascii="Times New Roman" w:hAnsi="Times New Roman" w:cs="Times New Roman"/>
              </w:rPr>
              <w:t>.Ц</w:t>
            </w:r>
            <w:proofErr w:type="gramEnd"/>
            <w:r w:rsidRPr="00745932">
              <w:rPr>
                <w:rFonts w:ascii="Times New Roman" w:hAnsi="Times New Roman" w:cs="Times New Roman"/>
              </w:rPr>
              <w:t>иолковского</w:t>
            </w:r>
            <w:proofErr w:type="spellEnd"/>
            <w:r w:rsidRPr="00745932">
              <w:rPr>
                <w:rFonts w:ascii="Times New Roman" w:hAnsi="Times New Roman" w:cs="Times New Roman"/>
              </w:rPr>
              <w:t>, д.19 «в», кв.23, ком.3;</w:t>
            </w:r>
          </w:p>
          <w:p w:rsidR="00AA388E" w:rsidRPr="00745932" w:rsidRDefault="00AA388E" w:rsidP="00BA173B">
            <w:pPr>
              <w:spacing w:after="0" w:line="240" w:lineRule="auto"/>
              <w:rPr>
                <w:rFonts w:ascii="Times New Roman" w:hAnsi="Times New Roman" w:cs="Times New Roman"/>
              </w:rPr>
            </w:pPr>
            <w:r w:rsidRPr="00745932">
              <w:rPr>
                <w:rFonts w:ascii="Times New Roman" w:hAnsi="Times New Roman" w:cs="Times New Roman"/>
              </w:rPr>
              <w:t>7)</w:t>
            </w:r>
            <w:proofErr w:type="spellStart"/>
            <w:r w:rsidRPr="00745932">
              <w:rPr>
                <w:rFonts w:ascii="Times New Roman" w:hAnsi="Times New Roman" w:cs="Times New Roman"/>
              </w:rPr>
              <w:t>ул</w:t>
            </w:r>
            <w:proofErr w:type="gramStart"/>
            <w:r w:rsidRPr="00745932">
              <w:rPr>
                <w:rFonts w:ascii="Times New Roman" w:hAnsi="Times New Roman" w:cs="Times New Roman"/>
              </w:rPr>
              <w:t>.Н</w:t>
            </w:r>
            <w:proofErr w:type="gramEnd"/>
            <w:r w:rsidRPr="00745932">
              <w:rPr>
                <w:rFonts w:ascii="Times New Roman" w:hAnsi="Times New Roman" w:cs="Times New Roman"/>
              </w:rPr>
              <w:t>овомосковская</w:t>
            </w:r>
            <w:proofErr w:type="spellEnd"/>
            <w:r w:rsidRPr="00745932">
              <w:rPr>
                <w:rFonts w:ascii="Times New Roman" w:hAnsi="Times New Roman" w:cs="Times New Roman"/>
              </w:rPr>
              <w:t>, д.14, кв.88.</w:t>
            </w:r>
          </w:p>
        </w:tc>
      </w:tr>
      <w:tr w:rsidR="00AA388E" w:rsidRPr="00F940D5">
        <w:trPr>
          <w:trHeight w:val="25"/>
        </w:trPr>
        <w:tc>
          <w:tcPr>
            <w:tcW w:w="591"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4.</w:t>
            </w:r>
          </w:p>
        </w:tc>
        <w:tc>
          <w:tcPr>
            <w:tcW w:w="15427" w:type="dxa"/>
            <w:gridSpan w:val="5"/>
          </w:tcPr>
          <w:p w:rsidR="00AA388E" w:rsidRPr="007B3C1D" w:rsidRDefault="00AA388E" w:rsidP="00C8605F">
            <w:pPr>
              <w:spacing w:after="0" w:line="240" w:lineRule="auto"/>
              <w:rPr>
                <w:rFonts w:ascii="Times New Roman" w:hAnsi="Times New Roman" w:cs="Times New Roman"/>
                <w:color w:val="000000"/>
                <w:sz w:val="24"/>
                <w:szCs w:val="24"/>
              </w:rPr>
            </w:pPr>
            <w:r w:rsidRPr="007B3C1D">
              <w:rPr>
                <w:rFonts w:ascii="Times New Roman" w:hAnsi="Times New Roman" w:cs="Times New Roman"/>
                <w:b/>
                <w:bCs/>
                <w:color w:val="000000"/>
                <w:sz w:val="24"/>
                <w:szCs w:val="24"/>
              </w:rPr>
              <w:t>Компенсация части родительской платы за присмотр и уход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r>
      <w:tr w:rsidR="00AA388E" w:rsidRPr="00F940D5" w:rsidTr="00745932">
        <w:trPr>
          <w:trHeight w:val="134"/>
        </w:trPr>
        <w:tc>
          <w:tcPr>
            <w:tcW w:w="2917" w:type="dxa"/>
            <w:gridSpan w:val="2"/>
            <w:shd w:val="clear" w:color="auto" w:fill="auto"/>
          </w:tcPr>
          <w:p w:rsidR="00AA388E" w:rsidRPr="008B7D22" w:rsidRDefault="00AA388E" w:rsidP="00BA173B">
            <w:pPr>
              <w:spacing w:after="0" w:line="264" w:lineRule="auto"/>
              <w:jc w:val="center"/>
              <w:rPr>
                <w:rFonts w:ascii="Times New Roman" w:hAnsi="Times New Roman" w:cs="Times New Roman"/>
                <w:color w:val="000000"/>
              </w:rPr>
            </w:pPr>
            <w:r w:rsidRPr="008B7D22">
              <w:rPr>
                <w:rFonts w:ascii="Times New Roman" w:hAnsi="Times New Roman" w:cs="Times New Roman"/>
                <w:color w:val="000000"/>
              </w:rPr>
              <w:t>Департамент образования</w:t>
            </w:r>
          </w:p>
        </w:tc>
        <w:tc>
          <w:tcPr>
            <w:tcW w:w="5992" w:type="dxa"/>
            <w:gridSpan w:val="2"/>
            <w:shd w:val="clear" w:color="auto" w:fill="auto"/>
          </w:tcPr>
          <w:p w:rsidR="00AA388E" w:rsidRPr="008B7D22" w:rsidRDefault="00AA388E" w:rsidP="007B3C1D">
            <w:pPr>
              <w:spacing w:after="0"/>
              <w:jc w:val="both"/>
              <w:rPr>
                <w:rFonts w:ascii="Times New Roman" w:hAnsi="Times New Roman" w:cs="Times New Roman"/>
                <w:color w:val="000000"/>
              </w:rPr>
            </w:pPr>
            <w:r w:rsidRPr="008B7D22">
              <w:rPr>
                <w:rFonts w:ascii="Times New Roman" w:hAnsi="Times New Roman" w:cs="Times New Roman"/>
                <w:color w:val="000000"/>
              </w:rPr>
              <w:t>Компенсация части родительской платы за ребенка за присмотр и уход в муниципальных образовательных учреждениях</w:t>
            </w:r>
          </w:p>
        </w:tc>
        <w:tc>
          <w:tcPr>
            <w:tcW w:w="7109" w:type="dxa"/>
            <w:gridSpan w:val="2"/>
            <w:shd w:val="clear" w:color="auto" w:fill="auto"/>
          </w:tcPr>
          <w:p w:rsidR="00AA388E" w:rsidRPr="008B7D22" w:rsidRDefault="00AA388E" w:rsidP="00BA173B">
            <w:pPr>
              <w:spacing w:after="0" w:line="240" w:lineRule="auto"/>
              <w:jc w:val="both"/>
              <w:rPr>
                <w:rFonts w:ascii="Times New Roman" w:hAnsi="Times New Roman" w:cs="Times New Roman"/>
                <w:color w:val="000000"/>
              </w:rPr>
            </w:pPr>
            <w:r w:rsidRPr="008B7D22">
              <w:rPr>
                <w:rFonts w:ascii="Times New Roman" w:hAnsi="Times New Roman" w:cs="Times New Roman"/>
                <w:color w:val="000000"/>
              </w:rPr>
              <w:t xml:space="preserve">Всего родителей (законных представителей)  получающих компенсацию по оплате 87,8% в </w:t>
            </w:r>
            <w:proofErr w:type="spellStart"/>
            <w:r w:rsidRPr="008B7D22">
              <w:rPr>
                <w:rFonts w:ascii="Times New Roman" w:hAnsi="Times New Roman" w:cs="Times New Roman"/>
                <w:color w:val="000000"/>
              </w:rPr>
              <w:t>т.ч</w:t>
            </w:r>
            <w:proofErr w:type="spellEnd"/>
            <w:r w:rsidRPr="008B7D22">
              <w:rPr>
                <w:rFonts w:ascii="Times New Roman" w:hAnsi="Times New Roman" w:cs="Times New Roman"/>
                <w:color w:val="000000"/>
              </w:rPr>
              <w:t xml:space="preserve">. на 1 </w:t>
            </w:r>
            <w:proofErr w:type="spellStart"/>
            <w:r w:rsidRPr="008B7D22">
              <w:rPr>
                <w:rFonts w:ascii="Times New Roman" w:hAnsi="Times New Roman" w:cs="Times New Roman"/>
                <w:color w:val="000000"/>
              </w:rPr>
              <w:t>реб</w:t>
            </w:r>
            <w:proofErr w:type="spellEnd"/>
            <w:r w:rsidRPr="008B7D22">
              <w:rPr>
                <w:rFonts w:ascii="Times New Roman" w:hAnsi="Times New Roman" w:cs="Times New Roman"/>
                <w:color w:val="000000"/>
              </w:rPr>
              <w:t>. –</w:t>
            </w:r>
            <w:r w:rsidR="00745932">
              <w:rPr>
                <w:rFonts w:ascii="Times New Roman" w:hAnsi="Times New Roman" w:cs="Times New Roman"/>
                <w:color w:val="000000"/>
              </w:rPr>
              <w:t xml:space="preserve"> </w:t>
            </w:r>
            <w:r w:rsidRPr="008B7D22">
              <w:rPr>
                <w:rFonts w:ascii="Times New Roman" w:hAnsi="Times New Roman" w:cs="Times New Roman"/>
                <w:color w:val="000000"/>
              </w:rPr>
              <w:t>47%</w:t>
            </w:r>
            <w:r w:rsidR="00745932">
              <w:rPr>
                <w:rFonts w:ascii="Times New Roman" w:hAnsi="Times New Roman" w:cs="Times New Roman"/>
                <w:color w:val="000000"/>
              </w:rPr>
              <w:t xml:space="preserve"> </w:t>
            </w:r>
            <w:r w:rsidRPr="008B7D22">
              <w:rPr>
                <w:rFonts w:ascii="Times New Roman" w:hAnsi="Times New Roman" w:cs="Times New Roman"/>
                <w:color w:val="000000"/>
              </w:rPr>
              <w:t xml:space="preserve">на 2 </w:t>
            </w:r>
            <w:proofErr w:type="spellStart"/>
            <w:r w:rsidRPr="008B7D22">
              <w:rPr>
                <w:rFonts w:ascii="Times New Roman" w:hAnsi="Times New Roman" w:cs="Times New Roman"/>
                <w:color w:val="000000"/>
              </w:rPr>
              <w:t>реб</w:t>
            </w:r>
            <w:proofErr w:type="spellEnd"/>
            <w:r w:rsidRPr="008B7D22">
              <w:rPr>
                <w:rFonts w:ascii="Times New Roman" w:hAnsi="Times New Roman" w:cs="Times New Roman"/>
                <w:color w:val="000000"/>
              </w:rPr>
              <w:t xml:space="preserve">. –35 %, на 3 </w:t>
            </w:r>
            <w:proofErr w:type="spellStart"/>
            <w:r w:rsidRPr="008B7D22">
              <w:rPr>
                <w:rFonts w:ascii="Times New Roman" w:hAnsi="Times New Roman" w:cs="Times New Roman"/>
                <w:color w:val="000000"/>
              </w:rPr>
              <w:t>реб</w:t>
            </w:r>
            <w:proofErr w:type="spellEnd"/>
            <w:r w:rsidRPr="008B7D22">
              <w:rPr>
                <w:rFonts w:ascii="Times New Roman" w:hAnsi="Times New Roman" w:cs="Times New Roman"/>
                <w:color w:val="000000"/>
              </w:rPr>
              <w:t>. –5,8% Общая сумма выплат</w:t>
            </w:r>
            <w:r w:rsidR="00745932">
              <w:rPr>
                <w:rFonts w:ascii="Times New Roman" w:hAnsi="Times New Roman" w:cs="Times New Roman"/>
                <w:color w:val="000000"/>
              </w:rPr>
              <w:t xml:space="preserve"> </w:t>
            </w:r>
            <w:r w:rsidRPr="008B7D22">
              <w:rPr>
                <w:rFonts w:ascii="Times New Roman" w:hAnsi="Times New Roman" w:cs="Times New Roman"/>
                <w:color w:val="000000"/>
              </w:rPr>
              <w:t>за 2016 год составила  47 893,1 тыс. руб.</w:t>
            </w:r>
          </w:p>
        </w:tc>
      </w:tr>
      <w:tr w:rsidR="00AA388E" w:rsidRPr="00F940D5" w:rsidTr="00745932">
        <w:trPr>
          <w:trHeight w:val="25"/>
        </w:trPr>
        <w:tc>
          <w:tcPr>
            <w:tcW w:w="591" w:type="dxa"/>
            <w:shd w:val="clear" w:color="auto" w:fill="auto"/>
          </w:tcPr>
          <w:p w:rsidR="00AA388E" w:rsidRPr="008B7D22" w:rsidRDefault="00AA388E" w:rsidP="00AC5E24">
            <w:pPr>
              <w:spacing w:after="0" w:line="240" w:lineRule="auto"/>
              <w:jc w:val="center"/>
              <w:rPr>
                <w:rFonts w:ascii="Times New Roman" w:hAnsi="Times New Roman" w:cs="Times New Roman"/>
                <w:b/>
                <w:bCs/>
              </w:rPr>
            </w:pPr>
            <w:r w:rsidRPr="008B7D22">
              <w:rPr>
                <w:rFonts w:ascii="Times New Roman" w:hAnsi="Times New Roman" w:cs="Times New Roman"/>
                <w:b/>
                <w:bCs/>
              </w:rPr>
              <w:t>5.</w:t>
            </w:r>
          </w:p>
        </w:tc>
        <w:tc>
          <w:tcPr>
            <w:tcW w:w="15427" w:type="dxa"/>
            <w:gridSpan w:val="5"/>
            <w:shd w:val="clear" w:color="auto" w:fill="auto"/>
          </w:tcPr>
          <w:p w:rsidR="00AA388E" w:rsidRPr="00745932" w:rsidRDefault="00AA388E" w:rsidP="00AC5E24">
            <w:pPr>
              <w:spacing w:after="0" w:line="240" w:lineRule="auto"/>
              <w:rPr>
                <w:rFonts w:ascii="Times New Roman" w:hAnsi="Times New Roman" w:cs="Times New Roman"/>
                <w:b/>
                <w:bCs/>
              </w:rPr>
            </w:pPr>
            <w:r w:rsidRPr="00745932">
              <w:rPr>
                <w:rFonts w:ascii="Times New Roman" w:hAnsi="Times New Roman" w:cs="Times New Roman"/>
                <w:b/>
                <w:bCs/>
              </w:rPr>
              <w:t>Отдых, оздоровление и занятость детей и молодежи</w:t>
            </w:r>
          </w:p>
        </w:tc>
      </w:tr>
      <w:tr w:rsidR="00AA388E" w:rsidRPr="00F940D5" w:rsidTr="00745932">
        <w:trPr>
          <w:trHeight w:val="64"/>
        </w:trPr>
        <w:tc>
          <w:tcPr>
            <w:tcW w:w="2917" w:type="dxa"/>
            <w:gridSpan w:val="2"/>
            <w:vMerge w:val="restart"/>
            <w:shd w:val="clear" w:color="auto" w:fill="auto"/>
          </w:tcPr>
          <w:p w:rsidR="00AA388E" w:rsidRPr="008B7D22" w:rsidRDefault="00AA388E" w:rsidP="00AC5E24">
            <w:pPr>
              <w:spacing w:after="0" w:line="240" w:lineRule="auto"/>
              <w:jc w:val="center"/>
              <w:rPr>
                <w:rFonts w:ascii="Times New Roman" w:hAnsi="Times New Roman" w:cs="Times New Roman"/>
              </w:rPr>
            </w:pPr>
          </w:p>
        </w:tc>
        <w:tc>
          <w:tcPr>
            <w:tcW w:w="5992" w:type="dxa"/>
            <w:gridSpan w:val="2"/>
            <w:shd w:val="clear" w:color="auto" w:fill="auto"/>
          </w:tcPr>
          <w:p w:rsidR="00AA388E" w:rsidRPr="008B7D22" w:rsidRDefault="00AA388E" w:rsidP="00BA173B">
            <w:pPr>
              <w:spacing w:after="0" w:line="240" w:lineRule="auto"/>
              <w:rPr>
                <w:rFonts w:ascii="Times New Roman" w:hAnsi="Times New Roman" w:cs="Times New Roman"/>
              </w:rPr>
            </w:pPr>
            <w:r w:rsidRPr="008B7D22">
              <w:rPr>
                <w:rFonts w:ascii="Times New Roman" w:hAnsi="Times New Roman" w:cs="Times New Roman"/>
              </w:rPr>
              <w:t>Организация отдыха, оздоровления и занятости детей и молодежи детей.</w:t>
            </w:r>
          </w:p>
        </w:tc>
        <w:tc>
          <w:tcPr>
            <w:tcW w:w="7109" w:type="dxa"/>
            <w:gridSpan w:val="2"/>
            <w:shd w:val="clear" w:color="auto" w:fill="auto"/>
          </w:tcPr>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Всего в летний период различными формами отдыха, оздоровления и занятости детей и молодежи охвачено 23 793 человека.</w:t>
            </w:r>
          </w:p>
        </w:tc>
      </w:tr>
      <w:tr w:rsidR="00AA388E" w:rsidRPr="00F940D5" w:rsidTr="00745932">
        <w:trPr>
          <w:trHeight w:val="64"/>
        </w:trPr>
        <w:tc>
          <w:tcPr>
            <w:tcW w:w="2917" w:type="dxa"/>
            <w:gridSpan w:val="2"/>
            <w:vMerge/>
            <w:shd w:val="clear" w:color="auto" w:fill="auto"/>
          </w:tcPr>
          <w:p w:rsidR="00AA388E" w:rsidRPr="008B7D22" w:rsidRDefault="00AA388E" w:rsidP="00AC5E24">
            <w:pPr>
              <w:spacing w:after="0" w:line="240" w:lineRule="auto"/>
              <w:jc w:val="center"/>
              <w:rPr>
                <w:rFonts w:ascii="Times New Roman" w:hAnsi="Times New Roman" w:cs="Times New Roman"/>
              </w:rPr>
            </w:pPr>
          </w:p>
        </w:tc>
        <w:tc>
          <w:tcPr>
            <w:tcW w:w="5992" w:type="dxa"/>
            <w:gridSpan w:val="2"/>
            <w:shd w:val="clear" w:color="auto" w:fill="auto"/>
          </w:tcPr>
          <w:p w:rsidR="00AA388E" w:rsidRPr="008B7D22" w:rsidRDefault="00AA388E" w:rsidP="00BA173B">
            <w:pPr>
              <w:spacing w:after="0" w:line="264" w:lineRule="auto"/>
              <w:rPr>
                <w:rFonts w:ascii="Times New Roman" w:hAnsi="Times New Roman" w:cs="Times New Roman"/>
              </w:rPr>
            </w:pPr>
            <w:r w:rsidRPr="008B7D22">
              <w:rPr>
                <w:rFonts w:ascii="Times New Roman" w:hAnsi="Times New Roman" w:cs="Times New Roman"/>
              </w:rPr>
              <w:t>- Организация отдыха детей в загородных детских оздоровительных лагерях.</w:t>
            </w:r>
          </w:p>
          <w:p w:rsidR="00AA388E" w:rsidRPr="008B7D22" w:rsidRDefault="00AA388E" w:rsidP="00BA173B">
            <w:pPr>
              <w:spacing w:after="0" w:line="240" w:lineRule="auto"/>
              <w:rPr>
                <w:rFonts w:ascii="Times New Roman" w:hAnsi="Times New Roman" w:cs="Times New Roman"/>
              </w:rPr>
            </w:pPr>
          </w:p>
        </w:tc>
        <w:tc>
          <w:tcPr>
            <w:tcW w:w="7109" w:type="dxa"/>
            <w:gridSpan w:val="2"/>
            <w:shd w:val="clear" w:color="auto" w:fill="auto"/>
          </w:tcPr>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В летний период в 3-х загородных детских оздоровительных лагерях проведены по 4 смены продолжительностью 21 день. Всего в загородных лагерях отдохнуло 2 436 детей.</w:t>
            </w:r>
          </w:p>
        </w:tc>
      </w:tr>
      <w:tr w:rsidR="00AA388E" w:rsidRPr="00F940D5" w:rsidTr="00745932">
        <w:trPr>
          <w:trHeight w:val="163"/>
        </w:trPr>
        <w:tc>
          <w:tcPr>
            <w:tcW w:w="2917" w:type="dxa"/>
            <w:gridSpan w:val="2"/>
            <w:vMerge/>
            <w:shd w:val="clear" w:color="auto" w:fill="auto"/>
          </w:tcPr>
          <w:p w:rsidR="00AA388E" w:rsidRPr="008B7D22" w:rsidRDefault="00AA388E" w:rsidP="00AC5E24">
            <w:pPr>
              <w:spacing w:after="0" w:line="240" w:lineRule="auto"/>
              <w:jc w:val="center"/>
              <w:rPr>
                <w:rFonts w:ascii="Times New Roman" w:hAnsi="Times New Roman" w:cs="Times New Roman"/>
              </w:rPr>
            </w:pPr>
          </w:p>
        </w:tc>
        <w:tc>
          <w:tcPr>
            <w:tcW w:w="5992" w:type="dxa"/>
            <w:gridSpan w:val="2"/>
            <w:shd w:val="clear" w:color="auto" w:fill="auto"/>
          </w:tcPr>
          <w:p w:rsidR="00AA388E" w:rsidRPr="008B7D22" w:rsidRDefault="00AA388E" w:rsidP="00BA173B">
            <w:pPr>
              <w:spacing w:after="0" w:line="264" w:lineRule="auto"/>
              <w:rPr>
                <w:rFonts w:ascii="Times New Roman" w:hAnsi="Times New Roman" w:cs="Times New Roman"/>
              </w:rPr>
            </w:pPr>
            <w:r w:rsidRPr="008B7D22">
              <w:rPr>
                <w:rFonts w:ascii="Times New Roman" w:hAnsi="Times New Roman" w:cs="Times New Roman"/>
              </w:rPr>
              <w:t>- Оздоровление детей в санаторно-оздоровительных лагерях круглогодичного действия на территории Нижегородской области.</w:t>
            </w:r>
          </w:p>
          <w:p w:rsidR="00AA388E" w:rsidRPr="008B7D22" w:rsidRDefault="00AA388E" w:rsidP="00BA173B">
            <w:pPr>
              <w:spacing w:after="0" w:line="240" w:lineRule="auto"/>
              <w:rPr>
                <w:rFonts w:ascii="Times New Roman" w:hAnsi="Times New Roman" w:cs="Times New Roman"/>
              </w:rPr>
            </w:pPr>
          </w:p>
        </w:tc>
        <w:tc>
          <w:tcPr>
            <w:tcW w:w="7109" w:type="dxa"/>
            <w:gridSpan w:val="2"/>
            <w:shd w:val="clear" w:color="auto" w:fill="auto"/>
          </w:tcPr>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В течение 2016 года в санаторно-оздоровительных лагерях круглогодичного действия на территории Нижегородской области по путевкам, предоставленным министерством образования НО, отдохнули 359 детей, в том числе 122 - из семей в трудной жизненной ситуации.</w:t>
            </w:r>
          </w:p>
        </w:tc>
      </w:tr>
      <w:tr w:rsidR="00AA388E" w:rsidRPr="00F940D5" w:rsidTr="00745932">
        <w:trPr>
          <w:trHeight w:val="187"/>
        </w:trPr>
        <w:tc>
          <w:tcPr>
            <w:tcW w:w="2917" w:type="dxa"/>
            <w:gridSpan w:val="2"/>
            <w:vMerge/>
            <w:shd w:val="clear" w:color="auto" w:fill="auto"/>
          </w:tcPr>
          <w:p w:rsidR="00AA388E" w:rsidRPr="008B7D22" w:rsidRDefault="00AA388E" w:rsidP="00AC5E24">
            <w:pPr>
              <w:spacing w:after="0" w:line="240" w:lineRule="auto"/>
              <w:jc w:val="center"/>
              <w:rPr>
                <w:rFonts w:ascii="Times New Roman" w:hAnsi="Times New Roman" w:cs="Times New Roman"/>
              </w:rPr>
            </w:pPr>
          </w:p>
        </w:tc>
        <w:tc>
          <w:tcPr>
            <w:tcW w:w="5992" w:type="dxa"/>
            <w:gridSpan w:val="2"/>
            <w:shd w:val="clear" w:color="auto" w:fill="auto"/>
          </w:tcPr>
          <w:p w:rsidR="00AA388E" w:rsidRPr="008B7D22" w:rsidRDefault="00AA388E" w:rsidP="00BA173B">
            <w:pPr>
              <w:spacing w:after="0" w:line="264" w:lineRule="auto"/>
              <w:rPr>
                <w:rFonts w:ascii="Times New Roman" w:hAnsi="Times New Roman" w:cs="Times New Roman"/>
              </w:rPr>
            </w:pPr>
            <w:r w:rsidRPr="008B7D22">
              <w:rPr>
                <w:rFonts w:ascii="Times New Roman" w:hAnsi="Times New Roman" w:cs="Times New Roman"/>
              </w:rPr>
              <w:t xml:space="preserve">- Осуществление гос. полномочий по возмещению части расходов по приобретению путевок в санатории, санаторно-оздоровительные лагеря круглогодичного действия, иные </w:t>
            </w:r>
            <w:r w:rsidRPr="008B7D22">
              <w:rPr>
                <w:rFonts w:ascii="Times New Roman" w:hAnsi="Times New Roman" w:cs="Times New Roman"/>
              </w:rPr>
              <w:lastRenderedPageBreak/>
              <w:t>организации, осуществляющие санаторно-курортное лечение детей (санаторно-курортную помощь детям) на территории РФ.</w:t>
            </w:r>
          </w:p>
        </w:tc>
        <w:tc>
          <w:tcPr>
            <w:tcW w:w="7109" w:type="dxa"/>
            <w:gridSpan w:val="2"/>
            <w:shd w:val="clear" w:color="auto" w:fill="auto"/>
          </w:tcPr>
          <w:p w:rsidR="00AA388E" w:rsidRPr="008B7D22" w:rsidRDefault="00AA388E" w:rsidP="00BA173B">
            <w:pPr>
              <w:spacing w:after="0" w:line="264" w:lineRule="auto"/>
              <w:jc w:val="both"/>
              <w:rPr>
                <w:rFonts w:ascii="Times New Roman" w:hAnsi="Times New Roman" w:cs="Times New Roman"/>
                <w:highlight w:val="yellow"/>
              </w:rPr>
            </w:pPr>
            <w:r w:rsidRPr="008B7D22">
              <w:rPr>
                <w:rFonts w:ascii="Times New Roman" w:hAnsi="Times New Roman" w:cs="Times New Roman"/>
              </w:rPr>
              <w:lastRenderedPageBreak/>
              <w:t xml:space="preserve">В 2016 году в санаторно-оздоровительных лагерях круглогодичного действия, иных организациях, осуществляющих санаторно-курортное лечение детей (санаторно-курортную помощь детям)  на территории РФ </w:t>
            </w:r>
            <w:r w:rsidRPr="008B7D22">
              <w:rPr>
                <w:rFonts w:ascii="Times New Roman" w:hAnsi="Times New Roman" w:cs="Times New Roman"/>
              </w:rPr>
              <w:lastRenderedPageBreak/>
              <w:t>с возмещением части стоимости путевки отдохнули 228 человек.</w:t>
            </w:r>
          </w:p>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Всего выделено субвенции из областного бюджета 4 392,5 тыс. руб.</w:t>
            </w:r>
          </w:p>
        </w:tc>
      </w:tr>
      <w:tr w:rsidR="00AA388E" w:rsidRPr="00F940D5" w:rsidTr="00745932">
        <w:trPr>
          <w:trHeight w:val="305"/>
        </w:trPr>
        <w:tc>
          <w:tcPr>
            <w:tcW w:w="2917" w:type="dxa"/>
            <w:gridSpan w:val="2"/>
            <w:vMerge/>
            <w:shd w:val="clear" w:color="auto" w:fill="auto"/>
          </w:tcPr>
          <w:p w:rsidR="00AA388E" w:rsidRPr="008B7D22" w:rsidRDefault="00AA388E" w:rsidP="00AC5E24">
            <w:pPr>
              <w:spacing w:after="0" w:line="240" w:lineRule="auto"/>
              <w:jc w:val="center"/>
              <w:rPr>
                <w:rFonts w:ascii="Times New Roman" w:hAnsi="Times New Roman" w:cs="Times New Roman"/>
              </w:rPr>
            </w:pPr>
          </w:p>
        </w:tc>
        <w:tc>
          <w:tcPr>
            <w:tcW w:w="5992" w:type="dxa"/>
            <w:gridSpan w:val="2"/>
            <w:shd w:val="clear" w:color="auto" w:fill="auto"/>
          </w:tcPr>
          <w:p w:rsidR="00AA388E" w:rsidRPr="008B7D22" w:rsidRDefault="00AA388E" w:rsidP="00BA173B">
            <w:pPr>
              <w:spacing w:after="0" w:line="240" w:lineRule="auto"/>
              <w:rPr>
                <w:rFonts w:ascii="Times New Roman" w:hAnsi="Times New Roman" w:cs="Times New Roman"/>
              </w:rPr>
            </w:pPr>
            <w:r w:rsidRPr="008B7D22">
              <w:rPr>
                <w:rFonts w:ascii="Times New Roman" w:hAnsi="Times New Roman" w:cs="Times New Roman"/>
              </w:rPr>
              <w:t>- Организация лагерей с дневным пребыванием детей.</w:t>
            </w:r>
          </w:p>
        </w:tc>
        <w:tc>
          <w:tcPr>
            <w:tcW w:w="7109" w:type="dxa"/>
            <w:gridSpan w:val="2"/>
            <w:shd w:val="clear" w:color="auto" w:fill="auto"/>
          </w:tcPr>
          <w:p w:rsidR="00AA388E" w:rsidRPr="008B7D22" w:rsidRDefault="00AA388E" w:rsidP="00BA173B">
            <w:pPr>
              <w:spacing w:after="0" w:line="264" w:lineRule="auto"/>
              <w:jc w:val="both"/>
              <w:rPr>
                <w:rFonts w:ascii="Times New Roman" w:hAnsi="Times New Roman" w:cs="Times New Roman"/>
              </w:rPr>
            </w:pPr>
            <w:r w:rsidRPr="008B7D22">
              <w:rPr>
                <w:rFonts w:ascii="Times New Roman" w:hAnsi="Times New Roman" w:cs="Times New Roman"/>
              </w:rPr>
              <w:t>В период весенних, летних и осенних каникул на базе 42 образовательных организаций были организованы лагеря с дневным пребыванием детей. В них отдохнули 6 090 чел.</w:t>
            </w:r>
          </w:p>
        </w:tc>
      </w:tr>
      <w:tr w:rsidR="00AA388E" w:rsidRPr="00F940D5">
        <w:trPr>
          <w:trHeight w:val="25"/>
        </w:trPr>
        <w:tc>
          <w:tcPr>
            <w:tcW w:w="591"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6.</w:t>
            </w:r>
          </w:p>
        </w:tc>
        <w:tc>
          <w:tcPr>
            <w:tcW w:w="15427" w:type="dxa"/>
            <w:gridSpan w:val="5"/>
          </w:tcPr>
          <w:p w:rsidR="00AA388E" w:rsidRPr="00F940D5" w:rsidRDefault="00AA388E" w:rsidP="00C8605F">
            <w:pPr>
              <w:spacing w:after="0" w:line="240" w:lineRule="auto"/>
              <w:rPr>
                <w:rFonts w:ascii="Times New Roman" w:hAnsi="Times New Roman" w:cs="Times New Roman"/>
                <w:sz w:val="23"/>
                <w:szCs w:val="23"/>
              </w:rPr>
            </w:pPr>
            <w:r w:rsidRPr="00F940D5">
              <w:rPr>
                <w:rFonts w:ascii="Times New Roman" w:hAnsi="Times New Roman" w:cs="Times New Roman"/>
                <w:b/>
                <w:bCs/>
                <w:sz w:val="23"/>
                <w:szCs w:val="23"/>
              </w:rPr>
              <w:t>Обеспечение жильем отдельных категорий граждан, установленным федеральным законом от 12 января 1995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w:t>
            </w:r>
          </w:p>
        </w:tc>
      </w:tr>
      <w:tr w:rsidR="00AA388E" w:rsidRPr="00F940D5">
        <w:trPr>
          <w:trHeight w:val="25"/>
        </w:trPr>
        <w:tc>
          <w:tcPr>
            <w:tcW w:w="2917" w:type="dxa"/>
            <w:gridSpan w:val="2"/>
            <w:vMerge w:val="restart"/>
          </w:tcPr>
          <w:p w:rsidR="00AA388E" w:rsidRPr="00C61B9A" w:rsidRDefault="00AA388E" w:rsidP="00112564">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Департамент экономики, промышленности, строительства и экологии</w:t>
            </w:r>
          </w:p>
        </w:tc>
        <w:tc>
          <w:tcPr>
            <w:tcW w:w="5992" w:type="dxa"/>
            <w:gridSpan w:val="2"/>
          </w:tcPr>
          <w:p w:rsidR="00AA388E" w:rsidRPr="003E7C1F" w:rsidRDefault="00AA388E" w:rsidP="00112564">
            <w:pPr>
              <w:pStyle w:val="Default"/>
              <w:rPr>
                <w:rFonts w:ascii="Times New Roman" w:hAnsi="Times New Roman" w:cs="Times New Roman"/>
                <w:sz w:val="23"/>
                <w:szCs w:val="23"/>
              </w:rPr>
            </w:pPr>
            <w:r w:rsidRPr="003E7C1F">
              <w:rPr>
                <w:rFonts w:ascii="Times New Roman" w:hAnsi="Times New Roman" w:cs="Times New Roman"/>
                <w:sz w:val="23"/>
                <w:szCs w:val="23"/>
              </w:rPr>
              <w:t xml:space="preserve">Постановка на учет отдельных категорий граждан и направление списков с целью включения в сводные списки области для предоставления социальных выплат на приобретение и строительство жилья. </w:t>
            </w:r>
          </w:p>
        </w:tc>
        <w:tc>
          <w:tcPr>
            <w:tcW w:w="7109" w:type="dxa"/>
            <w:gridSpan w:val="2"/>
          </w:tcPr>
          <w:p w:rsidR="00AA388E" w:rsidRPr="003E7C1F" w:rsidRDefault="00AA388E" w:rsidP="00112564">
            <w:pPr>
              <w:pStyle w:val="Default"/>
              <w:rPr>
                <w:rFonts w:ascii="Times New Roman" w:hAnsi="Times New Roman" w:cs="Times New Roman"/>
                <w:sz w:val="23"/>
                <w:szCs w:val="23"/>
              </w:rPr>
            </w:pPr>
            <w:r>
              <w:rPr>
                <w:rFonts w:ascii="Times New Roman" w:hAnsi="Times New Roman" w:cs="Times New Roman"/>
                <w:sz w:val="23"/>
                <w:szCs w:val="23"/>
              </w:rPr>
              <w:t>В</w:t>
            </w:r>
            <w:r w:rsidRPr="003E7C1F">
              <w:rPr>
                <w:rFonts w:ascii="Times New Roman" w:hAnsi="Times New Roman" w:cs="Times New Roman"/>
                <w:sz w:val="23"/>
                <w:szCs w:val="23"/>
              </w:rPr>
              <w:t>етеран</w:t>
            </w:r>
            <w:r>
              <w:rPr>
                <w:rFonts w:ascii="Times New Roman" w:hAnsi="Times New Roman" w:cs="Times New Roman"/>
                <w:sz w:val="23"/>
                <w:szCs w:val="23"/>
              </w:rPr>
              <w:t>ы</w:t>
            </w:r>
            <w:r w:rsidRPr="003E7C1F">
              <w:rPr>
                <w:rFonts w:ascii="Times New Roman" w:hAnsi="Times New Roman" w:cs="Times New Roman"/>
                <w:sz w:val="23"/>
                <w:szCs w:val="23"/>
              </w:rPr>
              <w:t xml:space="preserve"> Великой Отечественной войны</w:t>
            </w:r>
            <w:r>
              <w:rPr>
                <w:rFonts w:ascii="Times New Roman" w:hAnsi="Times New Roman" w:cs="Times New Roman"/>
                <w:sz w:val="23"/>
                <w:szCs w:val="23"/>
              </w:rPr>
              <w:t xml:space="preserve">, поставленные на учет </w:t>
            </w:r>
            <w:proofErr w:type="gramStart"/>
            <w:r>
              <w:rPr>
                <w:rFonts w:ascii="Times New Roman" w:hAnsi="Times New Roman" w:cs="Times New Roman"/>
                <w:sz w:val="23"/>
                <w:szCs w:val="23"/>
              </w:rPr>
              <w:t>нуждающихся</w:t>
            </w:r>
            <w:proofErr w:type="gramEnd"/>
            <w:r>
              <w:rPr>
                <w:rFonts w:ascii="Times New Roman" w:hAnsi="Times New Roman" w:cs="Times New Roman"/>
                <w:sz w:val="23"/>
                <w:szCs w:val="23"/>
              </w:rPr>
              <w:t xml:space="preserve"> - 3</w:t>
            </w:r>
          </w:p>
        </w:tc>
      </w:tr>
      <w:tr w:rsidR="00AA388E" w:rsidRPr="00F940D5">
        <w:trPr>
          <w:trHeight w:val="25"/>
        </w:trPr>
        <w:tc>
          <w:tcPr>
            <w:tcW w:w="2917" w:type="dxa"/>
            <w:gridSpan w:val="2"/>
            <w:vMerge/>
          </w:tcPr>
          <w:p w:rsidR="00AA388E" w:rsidRPr="00F940D5" w:rsidRDefault="00AA388E" w:rsidP="00C8605F">
            <w:pPr>
              <w:spacing w:after="0" w:line="240" w:lineRule="auto"/>
              <w:jc w:val="center"/>
              <w:rPr>
                <w:rFonts w:ascii="Times New Roman" w:hAnsi="Times New Roman" w:cs="Times New Roman"/>
                <w:sz w:val="23"/>
                <w:szCs w:val="23"/>
              </w:rPr>
            </w:pPr>
          </w:p>
        </w:tc>
        <w:tc>
          <w:tcPr>
            <w:tcW w:w="5992" w:type="dxa"/>
            <w:gridSpan w:val="2"/>
          </w:tcPr>
          <w:p w:rsidR="00AA388E" w:rsidRPr="00F940D5" w:rsidRDefault="00AA388E" w:rsidP="00C8605F">
            <w:pPr>
              <w:pStyle w:val="Default"/>
              <w:rPr>
                <w:rFonts w:ascii="Times New Roman" w:hAnsi="Times New Roman" w:cs="Times New Roman"/>
                <w:color w:val="auto"/>
                <w:sz w:val="23"/>
                <w:szCs w:val="23"/>
              </w:rPr>
            </w:pPr>
            <w:r w:rsidRPr="003E7C1F">
              <w:rPr>
                <w:rFonts w:ascii="Times New Roman" w:hAnsi="Times New Roman" w:cs="Times New Roman"/>
                <w:sz w:val="23"/>
                <w:szCs w:val="23"/>
              </w:rPr>
              <w:t xml:space="preserve">Выдача социальных выплат. </w:t>
            </w:r>
          </w:p>
        </w:tc>
        <w:tc>
          <w:tcPr>
            <w:tcW w:w="7109" w:type="dxa"/>
            <w:gridSpan w:val="2"/>
          </w:tcPr>
          <w:p w:rsidR="00AA388E" w:rsidRPr="00F940D5" w:rsidRDefault="00AA388E" w:rsidP="00C8605F">
            <w:pPr>
              <w:pStyle w:val="Default"/>
              <w:rPr>
                <w:rFonts w:ascii="Times New Roman" w:hAnsi="Times New Roman" w:cs="Times New Roman"/>
                <w:color w:val="auto"/>
                <w:sz w:val="23"/>
                <w:szCs w:val="23"/>
              </w:rPr>
            </w:pPr>
            <w:r>
              <w:rPr>
                <w:rFonts w:ascii="Times New Roman" w:hAnsi="Times New Roman" w:cs="Times New Roman"/>
                <w:sz w:val="23"/>
                <w:szCs w:val="23"/>
              </w:rPr>
              <w:t>2</w:t>
            </w:r>
          </w:p>
        </w:tc>
      </w:tr>
      <w:tr w:rsidR="00AA388E" w:rsidRPr="00F940D5">
        <w:trPr>
          <w:trHeight w:val="25"/>
        </w:trPr>
        <w:tc>
          <w:tcPr>
            <w:tcW w:w="591" w:type="dxa"/>
          </w:tcPr>
          <w:p w:rsidR="00AA388E" w:rsidRPr="00F940D5" w:rsidRDefault="00AA388E" w:rsidP="00C8605F">
            <w:pPr>
              <w:spacing w:after="0" w:line="240" w:lineRule="auto"/>
              <w:jc w:val="center"/>
              <w:rPr>
                <w:rFonts w:ascii="Times New Roman" w:hAnsi="Times New Roman" w:cs="Times New Roman"/>
                <w:b/>
                <w:bCs/>
                <w:sz w:val="23"/>
                <w:szCs w:val="23"/>
              </w:rPr>
            </w:pPr>
            <w:r w:rsidRPr="00F940D5">
              <w:rPr>
                <w:rFonts w:ascii="Times New Roman" w:hAnsi="Times New Roman" w:cs="Times New Roman"/>
                <w:b/>
                <w:bCs/>
                <w:sz w:val="23"/>
                <w:szCs w:val="23"/>
              </w:rPr>
              <w:t>7.</w:t>
            </w:r>
          </w:p>
        </w:tc>
        <w:tc>
          <w:tcPr>
            <w:tcW w:w="15427" w:type="dxa"/>
            <w:gridSpan w:val="5"/>
          </w:tcPr>
          <w:p w:rsidR="00AA388E" w:rsidRPr="00F940D5" w:rsidRDefault="00AA388E" w:rsidP="00C8605F">
            <w:pPr>
              <w:spacing w:after="0" w:line="240" w:lineRule="auto"/>
              <w:rPr>
                <w:rFonts w:ascii="Times New Roman" w:hAnsi="Times New Roman" w:cs="Times New Roman"/>
                <w:sz w:val="23"/>
                <w:szCs w:val="23"/>
              </w:rPr>
            </w:pPr>
            <w:r w:rsidRPr="00F940D5">
              <w:rPr>
                <w:rFonts w:ascii="Times New Roman" w:hAnsi="Times New Roman" w:cs="Times New Roman"/>
                <w:b/>
                <w:bCs/>
                <w:sz w:val="23"/>
                <w:szCs w:val="23"/>
              </w:rPr>
              <w:t>Обеспечение жильем отдельных категорий граждан, установленным федеральными законами от 12 января 1995 № 5-ФЗ «О ветеранах» и от 24 ноября 1995 года №181-ФЗ О социальной защите инвалидов в Российской Федерации».</w:t>
            </w:r>
          </w:p>
        </w:tc>
      </w:tr>
      <w:tr w:rsidR="00AA388E" w:rsidRPr="00F940D5">
        <w:trPr>
          <w:trHeight w:val="25"/>
        </w:trPr>
        <w:tc>
          <w:tcPr>
            <w:tcW w:w="2917" w:type="dxa"/>
            <w:gridSpan w:val="2"/>
          </w:tcPr>
          <w:p w:rsidR="00AA388E" w:rsidRPr="00C61B9A" w:rsidRDefault="00AA388E" w:rsidP="00112564">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Департамент экономики, промышленности, строительства и экологии</w:t>
            </w:r>
          </w:p>
        </w:tc>
        <w:tc>
          <w:tcPr>
            <w:tcW w:w="5992" w:type="dxa"/>
            <w:gridSpan w:val="2"/>
          </w:tcPr>
          <w:p w:rsidR="00AA388E" w:rsidRPr="003E7C1F" w:rsidRDefault="00AA388E" w:rsidP="00112564">
            <w:pPr>
              <w:pStyle w:val="Default"/>
              <w:rPr>
                <w:rFonts w:ascii="Times New Roman" w:hAnsi="Times New Roman" w:cs="Times New Roman"/>
                <w:sz w:val="23"/>
                <w:szCs w:val="23"/>
              </w:rPr>
            </w:pPr>
            <w:r w:rsidRPr="003E7C1F">
              <w:rPr>
                <w:rFonts w:ascii="Times New Roman" w:hAnsi="Times New Roman" w:cs="Times New Roman"/>
                <w:sz w:val="23"/>
                <w:szCs w:val="23"/>
              </w:rPr>
              <w:t xml:space="preserve">Выдача социальных выплат. </w:t>
            </w:r>
          </w:p>
        </w:tc>
        <w:tc>
          <w:tcPr>
            <w:tcW w:w="7109" w:type="dxa"/>
            <w:gridSpan w:val="2"/>
          </w:tcPr>
          <w:p w:rsidR="00AA388E" w:rsidRPr="003E7C1F" w:rsidRDefault="00AA388E" w:rsidP="00112564">
            <w:pPr>
              <w:pStyle w:val="Default"/>
              <w:rPr>
                <w:rFonts w:ascii="Times New Roman" w:hAnsi="Times New Roman" w:cs="Times New Roman"/>
                <w:sz w:val="23"/>
                <w:szCs w:val="23"/>
              </w:rPr>
            </w:pPr>
            <w:r>
              <w:rPr>
                <w:rFonts w:ascii="Times New Roman" w:hAnsi="Times New Roman" w:cs="Times New Roman"/>
                <w:sz w:val="23"/>
                <w:szCs w:val="23"/>
              </w:rPr>
              <w:t>5</w:t>
            </w:r>
          </w:p>
        </w:tc>
      </w:tr>
    </w:tbl>
    <w:p w:rsidR="00AA388E" w:rsidRPr="00F940D5" w:rsidRDefault="00AA388E" w:rsidP="00C8605F">
      <w:pPr>
        <w:spacing w:after="0" w:line="240" w:lineRule="auto"/>
        <w:rPr>
          <w:rFonts w:ascii="Times New Roman" w:hAnsi="Times New Roman" w:cs="Times New Roman"/>
          <w:sz w:val="23"/>
          <w:szCs w:val="23"/>
        </w:rPr>
        <w:sectPr w:rsidR="00AA388E" w:rsidRPr="00F940D5" w:rsidSect="00CD65BC">
          <w:pgSz w:w="16838" w:h="11906" w:orient="landscape" w:code="9"/>
          <w:pgMar w:top="1410" w:right="567" w:bottom="426" w:left="567" w:header="284" w:footer="296" w:gutter="0"/>
          <w:cols w:space="708"/>
          <w:docGrid w:linePitch="360"/>
        </w:sectPr>
      </w:pPr>
    </w:p>
    <w:p w:rsidR="00AA388E" w:rsidRPr="00CC2B23" w:rsidRDefault="00AA388E" w:rsidP="00870C47">
      <w:pPr>
        <w:spacing w:after="0" w:line="240" w:lineRule="auto"/>
        <w:jc w:val="center"/>
        <w:rPr>
          <w:rFonts w:ascii="Times New Roman" w:hAnsi="Times New Roman" w:cs="Times New Roman"/>
          <w:b/>
          <w:bCs/>
          <w:sz w:val="28"/>
          <w:szCs w:val="28"/>
        </w:rPr>
      </w:pPr>
      <w:r w:rsidRPr="00CC2B23">
        <w:rPr>
          <w:rFonts w:ascii="Times New Roman" w:hAnsi="Times New Roman" w:cs="Times New Roman"/>
          <w:b/>
          <w:bCs/>
          <w:sz w:val="28"/>
          <w:szCs w:val="28"/>
          <w:lang w:val="en-US"/>
        </w:rPr>
        <w:lastRenderedPageBreak/>
        <w:t>VI</w:t>
      </w:r>
      <w:r w:rsidRPr="00CC2B23">
        <w:rPr>
          <w:rFonts w:ascii="Times New Roman" w:hAnsi="Times New Roman" w:cs="Times New Roman"/>
          <w:b/>
          <w:bCs/>
          <w:sz w:val="28"/>
          <w:szCs w:val="28"/>
        </w:rPr>
        <w:t xml:space="preserve">. Информация о достигнутых значениях показателей </w:t>
      </w:r>
    </w:p>
    <w:p w:rsidR="00AA388E" w:rsidRPr="00F940D5" w:rsidRDefault="00AA388E" w:rsidP="00870C47">
      <w:pPr>
        <w:spacing w:after="0" w:line="240" w:lineRule="auto"/>
        <w:jc w:val="center"/>
        <w:rPr>
          <w:rFonts w:ascii="Times New Roman" w:hAnsi="Times New Roman" w:cs="Times New Roman"/>
          <w:b/>
          <w:bCs/>
          <w:sz w:val="28"/>
          <w:szCs w:val="28"/>
        </w:rPr>
      </w:pPr>
      <w:r w:rsidRPr="00CC2B23">
        <w:rPr>
          <w:rFonts w:ascii="Times New Roman" w:hAnsi="Times New Roman" w:cs="Times New Roman"/>
          <w:b/>
          <w:bCs/>
          <w:sz w:val="28"/>
          <w:szCs w:val="28"/>
        </w:rPr>
        <w:t>эффективности деятельности органов местного самоуправления городского округа город Дзержинск за 201</w:t>
      </w:r>
      <w:r>
        <w:rPr>
          <w:rFonts w:ascii="Times New Roman" w:hAnsi="Times New Roman" w:cs="Times New Roman"/>
          <w:b/>
          <w:bCs/>
          <w:sz w:val="28"/>
          <w:szCs w:val="28"/>
        </w:rPr>
        <w:t>6</w:t>
      </w:r>
      <w:r w:rsidRPr="00CC2B23">
        <w:rPr>
          <w:rFonts w:ascii="Times New Roman" w:hAnsi="Times New Roman" w:cs="Times New Roman"/>
          <w:b/>
          <w:bCs/>
          <w:sz w:val="28"/>
          <w:szCs w:val="28"/>
        </w:rPr>
        <w:t xml:space="preserve"> год</w:t>
      </w:r>
    </w:p>
    <w:p w:rsidR="00AA388E" w:rsidRDefault="00AA388E" w:rsidP="00C8605F">
      <w:pPr>
        <w:spacing w:after="0" w:line="240" w:lineRule="auto"/>
        <w:jc w:val="center"/>
        <w:rPr>
          <w:rFonts w:ascii="Times New Roman" w:hAnsi="Times New Roman" w:cs="Times New Roman"/>
          <w:b/>
          <w:bCs/>
          <w:sz w:val="28"/>
          <w:szCs w:val="28"/>
        </w:rPr>
      </w:pPr>
    </w:p>
    <w:p w:rsidR="007A1DDC" w:rsidRPr="008C74C3" w:rsidRDefault="007A1DDC" w:rsidP="007A1DDC">
      <w:pPr>
        <w:pStyle w:val="100"/>
        <w:numPr>
          <w:ilvl w:val="0"/>
          <w:numId w:val="59"/>
        </w:numPr>
        <w:spacing w:after="120"/>
        <w:ind w:left="0" w:firstLine="0"/>
        <w:jc w:val="center"/>
        <w:rPr>
          <w:rFonts w:ascii="Times New Roman" w:hAnsi="Times New Roman"/>
          <w:b/>
          <w:sz w:val="28"/>
          <w:szCs w:val="28"/>
        </w:rPr>
      </w:pPr>
      <w:r w:rsidRPr="008C74C3">
        <w:rPr>
          <w:rFonts w:ascii="Times New Roman" w:hAnsi="Times New Roman"/>
          <w:b/>
          <w:sz w:val="28"/>
          <w:szCs w:val="28"/>
        </w:rPr>
        <w:t>Экономическое развитие</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По данным обследования в экономике города в 2016 году было занято                102,4 тыс. человек, что меньше аналогичного показателя за 2015 год                                     на 0,4 тыс. человек.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В 2016 году произошел рост численности работающих на крупных и средних предприятиях города на 2,2 %: на 01.01.2017 их численность составила 44,9 тыс. человек, год назад – 43,9 тыс. человек. </w:t>
      </w:r>
      <w:r w:rsidRPr="00B465F3">
        <w:rPr>
          <w:rFonts w:ascii="Times New Roman" w:hAnsi="Times New Roman"/>
          <w:sz w:val="28"/>
          <w:szCs w:val="28"/>
        </w:rPr>
        <w:t>Увеличение произошло за счет обособленных подразделений организаций, зарегистрированных за пределами города и Нижегородской области, которые ранее не учитывались статистикой.</w:t>
      </w:r>
    </w:p>
    <w:p w:rsidR="007A1DDC" w:rsidRPr="008C74C3" w:rsidRDefault="007A1DDC" w:rsidP="000F1247">
      <w:pPr>
        <w:spacing w:after="0"/>
        <w:ind w:firstLine="709"/>
        <w:jc w:val="both"/>
        <w:rPr>
          <w:rFonts w:ascii="Times New Roman" w:hAnsi="Times New Roman"/>
          <w:color w:val="FF0000"/>
          <w:sz w:val="28"/>
          <w:szCs w:val="28"/>
        </w:rPr>
      </w:pPr>
      <w:r w:rsidRPr="008C74C3">
        <w:rPr>
          <w:rFonts w:ascii="Times New Roman" w:hAnsi="Times New Roman"/>
          <w:sz w:val="28"/>
          <w:szCs w:val="28"/>
        </w:rPr>
        <w:t>Количество работников средних предприятий по сравнению с 2015 годом также увеличилось - на 1,4 %</w:t>
      </w:r>
      <w:proofErr w:type="gramStart"/>
      <w:r w:rsidRPr="008C74C3">
        <w:rPr>
          <w:rFonts w:ascii="Times New Roman" w:hAnsi="Times New Roman"/>
          <w:sz w:val="28"/>
          <w:szCs w:val="28"/>
        </w:rPr>
        <w:t xml:space="preserve"> :</w:t>
      </w:r>
      <w:proofErr w:type="gramEnd"/>
      <w:r w:rsidRPr="008C74C3">
        <w:rPr>
          <w:rFonts w:ascii="Times New Roman" w:hAnsi="Times New Roman"/>
          <w:sz w:val="28"/>
          <w:szCs w:val="28"/>
        </w:rPr>
        <w:t xml:space="preserve"> на конец 2016 года их число составило 6,03  тыс. человек (5,95 тыс. человек в 2015 году).</w:t>
      </w:r>
      <w:r w:rsidRPr="008C74C3">
        <w:rPr>
          <w:rFonts w:ascii="Times New Roman" w:hAnsi="Times New Roman"/>
          <w:color w:val="FF0000"/>
          <w:sz w:val="28"/>
          <w:szCs w:val="28"/>
        </w:rPr>
        <w:t xml:space="preserve">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Численность</w:t>
      </w:r>
      <w:r>
        <w:rPr>
          <w:rFonts w:ascii="Times New Roman" w:hAnsi="Times New Roman"/>
          <w:sz w:val="28"/>
          <w:szCs w:val="28"/>
        </w:rPr>
        <w:t xml:space="preserve"> работающих</w:t>
      </w:r>
      <w:r w:rsidRPr="008C74C3">
        <w:rPr>
          <w:rFonts w:ascii="Times New Roman" w:hAnsi="Times New Roman"/>
          <w:sz w:val="28"/>
          <w:szCs w:val="28"/>
        </w:rPr>
        <w:t xml:space="preserve"> </w:t>
      </w:r>
      <w:r>
        <w:rPr>
          <w:rFonts w:ascii="Times New Roman" w:hAnsi="Times New Roman"/>
          <w:sz w:val="28"/>
          <w:szCs w:val="28"/>
        </w:rPr>
        <w:t>на</w:t>
      </w:r>
      <w:r w:rsidRPr="008C74C3">
        <w:rPr>
          <w:rFonts w:ascii="Times New Roman" w:hAnsi="Times New Roman"/>
          <w:sz w:val="28"/>
          <w:szCs w:val="28"/>
        </w:rPr>
        <w:t xml:space="preserve"> малых предприяти</w:t>
      </w:r>
      <w:r>
        <w:rPr>
          <w:rFonts w:ascii="Times New Roman" w:hAnsi="Times New Roman"/>
          <w:sz w:val="28"/>
          <w:szCs w:val="28"/>
        </w:rPr>
        <w:t>ях</w:t>
      </w:r>
      <w:r w:rsidRPr="008C74C3">
        <w:rPr>
          <w:rFonts w:ascii="Times New Roman" w:hAnsi="Times New Roman"/>
          <w:sz w:val="28"/>
          <w:szCs w:val="28"/>
        </w:rPr>
        <w:t xml:space="preserve"> города </w:t>
      </w:r>
      <w:r>
        <w:rPr>
          <w:rFonts w:ascii="Times New Roman" w:hAnsi="Times New Roman"/>
          <w:sz w:val="28"/>
          <w:szCs w:val="28"/>
        </w:rPr>
        <w:t>сохранилась практически на уровне</w:t>
      </w:r>
      <w:r w:rsidRPr="008C74C3">
        <w:rPr>
          <w:rFonts w:ascii="Times New Roman" w:hAnsi="Times New Roman"/>
          <w:sz w:val="28"/>
          <w:szCs w:val="28"/>
        </w:rPr>
        <w:t xml:space="preserve"> 2015 год</w:t>
      </w:r>
      <w:r>
        <w:rPr>
          <w:rFonts w:ascii="Times New Roman" w:hAnsi="Times New Roman"/>
          <w:sz w:val="28"/>
          <w:szCs w:val="28"/>
        </w:rPr>
        <w:t>ам -</w:t>
      </w:r>
      <w:r w:rsidRPr="008C74C3">
        <w:rPr>
          <w:rFonts w:ascii="Times New Roman" w:hAnsi="Times New Roman"/>
          <w:sz w:val="28"/>
          <w:szCs w:val="28"/>
        </w:rPr>
        <w:t xml:space="preserve"> 25,4 тыс. человек.</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Таким образом, доля среднесписочной численности работников (без внешних совместителей) малых и средних предприятий в среднесписочной численности работников всех предприятий и организаций в 2016 году по сравнению с 2015 годом сократилась с 45,2% до 44,8%.</w:t>
      </w:r>
    </w:p>
    <w:p w:rsidR="007A1DDC" w:rsidRPr="008C74C3" w:rsidRDefault="00351F60" w:rsidP="007A1DDC">
      <w:pPr>
        <w:spacing w:after="60" w:line="264" w:lineRule="auto"/>
        <w:ind w:firstLine="709"/>
        <w:jc w:val="right"/>
        <w:rPr>
          <w:rFonts w:ascii="Times New Roman" w:hAnsi="Times New Roman"/>
          <w:szCs w:val="28"/>
        </w:rPr>
      </w:pPr>
      <w:r>
        <w:rPr>
          <w:rFonts w:ascii="Times New Roman" w:hAnsi="Times New Roman"/>
          <w:szCs w:val="28"/>
        </w:rPr>
        <w:t>Диаграмма</w:t>
      </w:r>
      <w:r w:rsidR="007A1DDC" w:rsidRPr="008C74C3">
        <w:rPr>
          <w:rFonts w:ascii="Times New Roman" w:hAnsi="Times New Roman"/>
          <w:szCs w:val="28"/>
        </w:rPr>
        <w:t xml:space="preserve"> </w:t>
      </w:r>
      <w:r>
        <w:rPr>
          <w:rFonts w:ascii="Times New Roman" w:hAnsi="Times New Roman"/>
          <w:szCs w:val="28"/>
        </w:rPr>
        <w:t>11,12</w:t>
      </w:r>
    </w:p>
    <w:p w:rsidR="007A1DDC" w:rsidRPr="008C74C3" w:rsidRDefault="00002E6A" w:rsidP="007A1DDC">
      <w:pPr>
        <w:spacing w:after="120" w:line="264" w:lineRule="auto"/>
        <w:jc w:val="both"/>
        <w:rPr>
          <w:rFonts w:ascii="Times New Roman" w:hAnsi="Times New Roman"/>
          <w:noProof/>
          <w:color w:val="FF0000"/>
          <w:sz w:val="28"/>
          <w:szCs w:val="28"/>
          <w:lang w:eastAsia="ru-RU"/>
        </w:rPr>
      </w:pPr>
      <w:r>
        <w:rPr>
          <w:rFonts w:ascii="Times New Roman" w:hAnsi="Times New Roman"/>
          <w:noProof/>
          <w:sz w:val="28"/>
          <w:szCs w:val="28"/>
          <w:lang w:eastAsia="ru-RU"/>
        </w:rPr>
        <w:pict>
          <v:shape id="Диаграмма 1" o:spid="_x0000_i1037" type="#_x0000_t75" style="width:228pt;height:157.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&#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">
            <v:imagedata r:id="rId34" o:title=""/>
            <o:lock v:ext="edit" aspectratio="f"/>
          </v:shape>
        </w:pict>
      </w:r>
      <w:r w:rsidR="007A1DDC" w:rsidRPr="008C74C3">
        <w:rPr>
          <w:rFonts w:ascii="Times New Roman" w:hAnsi="Times New Roman"/>
          <w:noProof/>
          <w:sz w:val="28"/>
          <w:szCs w:val="28"/>
          <w:lang w:eastAsia="ru-RU"/>
        </w:rPr>
        <w:t xml:space="preserve"> </w:t>
      </w:r>
      <w:r w:rsidR="007A1DDC" w:rsidRPr="008C74C3">
        <w:rPr>
          <w:rFonts w:ascii="Times New Roman" w:hAnsi="Times New Roman"/>
          <w:noProof/>
          <w:color w:val="FF0000"/>
          <w:sz w:val="28"/>
          <w:szCs w:val="28"/>
          <w:lang w:eastAsia="ru-RU"/>
        </w:rPr>
        <w:t xml:space="preserve"> </w:t>
      </w:r>
      <w:r>
        <w:rPr>
          <w:rFonts w:ascii="Times New Roman" w:hAnsi="Times New Roman"/>
          <w:noProof/>
          <w:sz w:val="28"/>
          <w:szCs w:val="28"/>
          <w:lang w:eastAsia="ru-RU"/>
        </w:rPr>
        <w:pict>
          <v:shape id="_x0000_i1038" type="#_x0000_t75" style="width:232.9pt;height:157.65pt;visibility:visible" o:bordertopcolor="this">
            <v:imagedata r:id="rId35" o:title=""/>
            <o:lock v:ext="edit" aspectratio="f"/>
            <w10:bordertop type="single" width="4"/>
          </v:shape>
        </w:pict>
      </w:r>
    </w:p>
    <w:p w:rsidR="007A1DDC" w:rsidRPr="008C74C3" w:rsidRDefault="007A1DDC" w:rsidP="000F1247">
      <w:pPr>
        <w:pStyle w:val="p3"/>
        <w:shd w:val="clear" w:color="auto" w:fill="FFFFFF"/>
        <w:spacing w:before="0" w:beforeAutospacing="0" w:after="0" w:afterAutospacing="0" w:line="276" w:lineRule="auto"/>
        <w:ind w:firstLine="709"/>
        <w:jc w:val="both"/>
        <w:rPr>
          <w:color w:val="000000"/>
          <w:sz w:val="28"/>
          <w:szCs w:val="28"/>
        </w:rPr>
      </w:pPr>
      <w:r w:rsidRPr="008C74C3">
        <w:rPr>
          <w:color w:val="000000"/>
          <w:sz w:val="28"/>
          <w:szCs w:val="28"/>
          <w:shd w:val="clear" w:color="auto" w:fill="FFFFFF"/>
        </w:rPr>
        <w:t xml:space="preserve">По состоянию на 01.01.2017 сфера предпринимательства насчитывает                         9 238 хозяйствующих субъектов, что больше аналогичного показателя за 2015 год на 401 ед. В данной сфере занято </w:t>
      </w:r>
      <w:r>
        <w:rPr>
          <w:color w:val="000000"/>
          <w:sz w:val="28"/>
          <w:szCs w:val="28"/>
          <w:shd w:val="clear" w:color="auto" w:fill="FFFFFF"/>
        </w:rPr>
        <w:t>37,6</w:t>
      </w:r>
      <w:r w:rsidRPr="008C74C3">
        <w:rPr>
          <w:color w:val="000000"/>
          <w:sz w:val="28"/>
          <w:szCs w:val="28"/>
          <w:shd w:val="clear" w:color="auto" w:fill="FFFFFF"/>
        </w:rPr>
        <w:t xml:space="preserve"> тыс. горожан, что составляет </w:t>
      </w:r>
      <w:r>
        <w:rPr>
          <w:color w:val="000000"/>
          <w:sz w:val="28"/>
          <w:szCs w:val="28"/>
          <w:shd w:val="clear" w:color="auto" w:fill="FFFFFF"/>
        </w:rPr>
        <w:t xml:space="preserve">36,7 </w:t>
      </w:r>
      <w:r w:rsidRPr="008C74C3">
        <w:rPr>
          <w:sz w:val="28"/>
          <w:szCs w:val="28"/>
          <w:shd w:val="clear" w:color="auto" w:fill="FFFFFF"/>
        </w:rPr>
        <w:t>% от</w:t>
      </w:r>
      <w:r w:rsidRPr="008C74C3">
        <w:rPr>
          <w:color w:val="000000"/>
          <w:sz w:val="28"/>
          <w:szCs w:val="28"/>
          <w:shd w:val="clear" w:color="auto" w:fill="FFFFFF"/>
        </w:rPr>
        <w:t xml:space="preserve"> общего числа занятых во всех отраслях экономики.</w:t>
      </w:r>
    </w:p>
    <w:p w:rsidR="007A1DDC" w:rsidRPr="008C74C3" w:rsidRDefault="007A1DDC" w:rsidP="000F1247">
      <w:pPr>
        <w:tabs>
          <w:tab w:val="left" w:pos="-360"/>
        </w:tabs>
        <w:spacing w:after="0"/>
        <w:ind w:firstLine="720"/>
        <w:jc w:val="both"/>
        <w:rPr>
          <w:rFonts w:ascii="Times New Roman" w:hAnsi="Times New Roman"/>
          <w:sz w:val="28"/>
          <w:szCs w:val="28"/>
        </w:rPr>
      </w:pPr>
      <w:r w:rsidRPr="008C74C3">
        <w:rPr>
          <w:rFonts w:ascii="Times New Roman" w:hAnsi="Times New Roman"/>
          <w:sz w:val="28"/>
          <w:szCs w:val="28"/>
        </w:rPr>
        <w:t>Структура отраслей малого предпринимательства в нашем городе представлена следующим образом: 3061 малых  и 39 средних предприятий, 6138 предпринимателей без образования юридического лица.</w:t>
      </w:r>
    </w:p>
    <w:p w:rsidR="007A1DDC" w:rsidRPr="008C74C3" w:rsidRDefault="007A1DDC" w:rsidP="000F1247">
      <w:pPr>
        <w:pStyle w:val="p3"/>
        <w:shd w:val="clear" w:color="auto" w:fill="FFFFFF"/>
        <w:spacing w:before="0" w:beforeAutospacing="0" w:after="0" w:afterAutospacing="0" w:line="276" w:lineRule="auto"/>
        <w:ind w:firstLine="709"/>
        <w:jc w:val="both"/>
        <w:rPr>
          <w:sz w:val="28"/>
          <w:szCs w:val="28"/>
        </w:rPr>
      </w:pPr>
      <w:r w:rsidRPr="008C74C3">
        <w:rPr>
          <w:sz w:val="28"/>
          <w:szCs w:val="28"/>
        </w:rPr>
        <w:t xml:space="preserve">Основное число предприятий осуществляет свою деятельность в розничной и оптовой торговле (46 %), обрабатывающих производствах (15 </w:t>
      </w:r>
      <w:r w:rsidRPr="008C74C3">
        <w:rPr>
          <w:sz w:val="28"/>
          <w:szCs w:val="28"/>
        </w:rPr>
        <w:lastRenderedPageBreak/>
        <w:t>%), строительстве (8%), транспорте (6 %),  операциях с недвижимым имуществом (7 %).</w:t>
      </w:r>
    </w:p>
    <w:p w:rsidR="007A1DDC" w:rsidRPr="008C74C3" w:rsidRDefault="007A1DDC" w:rsidP="000F1247">
      <w:pPr>
        <w:pStyle w:val="p3"/>
        <w:shd w:val="clear" w:color="auto" w:fill="FFFFFF"/>
        <w:spacing w:before="0" w:beforeAutospacing="0" w:after="0" w:afterAutospacing="0" w:line="276" w:lineRule="auto"/>
        <w:ind w:firstLine="709"/>
        <w:jc w:val="both"/>
        <w:rPr>
          <w:sz w:val="28"/>
          <w:szCs w:val="28"/>
        </w:rPr>
      </w:pPr>
      <w:r w:rsidRPr="008C74C3">
        <w:rPr>
          <w:sz w:val="28"/>
          <w:szCs w:val="28"/>
        </w:rPr>
        <w:t>Налоговые поступления в местный бюджет от малого и среднего бизнеса                   в 2016 году составили 39 % от налоговых доходов местного бюджета.</w:t>
      </w:r>
    </w:p>
    <w:p w:rsidR="007A1DDC" w:rsidRPr="0097671C" w:rsidRDefault="007A1DDC" w:rsidP="000F1247">
      <w:pPr>
        <w:pStyle w:val="ab"/>
        <w:tabs>
          <w:tab w:val="left" w:pos="0"/>
        </w:tabs>
        <w:spacing w:line="276" w:lineRule="auto"/>
        <w:ind w:firstLine="709"/>
        <w:jc w:val="both"/>
        <w:rPr>
          <w:rFonts w:ascii="Times New Roman" w:hAnsi="Times New Roman" w:cs="Times New Roman"/>
          <w:sz w:val="28"/>
          <w:szCs w:val="28"/>
        </w:rPr>
      </w:pPr>
      <w:r w:rsidRPr="0097671C">
        <w:rPr>
          <w:rFonts w:ascii="Times New Roman" w:hAnsi="Times New Roman" w:cs="Times New Roman"/>
          <w:sz w:val="28"/>
          <w:szCs w:val="28"/>
        </w:rPr>
        <w:t xml:space="preserve">В городе действует муниципальная программа «Развитие предпринимательства и сельского хозяйства на территории городского округа город Дзержинск», утвержденная постановлением </w:t>
      </w:r>
      <w:proofErr w:type="spellStart"/>
      <w:r w:rsidRPr="0097671C">
        <w:rPr>
          <w:rFonts w:ascii="Times New Roman" w:hAnsi="Times New Roman" w:cs="Times New Roman"/>
          <w:sz w:val="28"/>
          <w:szCs w:val="28"/>
        </w:rPr>
        <w:t>аадминистрации</w:t>
      </w:r>
      <w:proofErr w:type="spellEnd"/>
      <w:r w:rsidRPr="0097671C">
        <w:rPr>
          <w:rFonts w:ascii="Times New Roman" w:hAnsi="Times New Roman" w:cs="Times New Roman"/>
          <w:sz w:val="28"/>
          <w:szCs w:val="28"/>
        </w:rPr>
        <w:t xml:space="preserve"> города от 31.10.2014 № 4698. </w:t>
      </w:r>
    </w:p>
    <w:p w:rsidR="007A1DDC" w:rsidRPr="0097671C" w:rsidRDefault="007A1DDC" w:rsidP="000F1247">
      <w:pPr>
        <w:pStyle w:val="ab"/>
        <w:tabs>
          <w:tab w:val="left" w:pos="-360"/>
        </w:tabs>
        <w:spacing w:line="276" w:lineRule="auto"/>
        <w:ind w:firstLine="709"/>
        <w:jc w:val="both"/>
        <w:rPr>
          <w:rFonts w:ascii="Times New Roman" w:hAnsi="Times New Roman" w:cs="Times New Roman"/>
          <w:sz w:val="28"/>
          <w:szCs w:val="28"/>
        </w:rPr>
      </w:pPr>
      <w:r w:rsidRPr="0097671C">
        <w:rPr>
          <w:rFonts w:ascii="Times New Roman" w:hAnsi="Times New Roman" w:cs="Times New Roman"/>
          <w:sz w:val="28"/>
          <w:szCs w:val="28"/>
        </w:rPr>
        <w:t xml:space="preserve">В 2016 году общее финансирование мероприятий по поддержке и развитию предпринимательства в городе составило </w:t>
      </w:r>
      <w:r w:rsidRPr="0097671C">
        <w:rPr>
          <w:rFonts w:ascii="Times New Roman" w:hAnsi="Times New Roman" w:cs="Times New Roman"/>
          <w:iCs/>
          <w:sz w:val="28"/>
          <w:szCs w:val="28"/>
        </w:rPr>
        <w:t xml:space="preserve">12,6 </w:t>
      </w:r>
      <w:r w:rsidRPr="0097671C">
        <w:rPr>
          <w:rFonts w:ascii="Times New Roman" w:hAnsi="Times New Roman" w:cs="Times New Roman"/>
          <w:sz w:val="28"/>
          <w:szCs w:val="28"/>
        </w:rPr>
        <w:t>млн. рублей, из них 31,7% привлеченные средства областного и федерального бюджетов.</w:t>
      </w:r>
    </w:p>
    <w:p w:rsidR="007A1DDC" w:rsidRPr="008C74C3" w:rsidRDefault="007A1DDC" w:rsidP="000F1247">
      <w:pPr>
        <w:spacing w:after="0"/>
        <w:ind w:firstLine="709"/>
        <w:jc w:val="both"/>
        <w:rPr>
          <w:rFonts w:ascii="Times New Roman" w:hAnsi="Times New Roman"/>
          <w:b/>
          <w:sz w:val="28"/>
          <w:szCs w:val="28"/>
        </w:rPr>
      </w:pPr>
      <w:r w:rsidRPr="008C74C3">
        <w:rPr>
          <w:rFonts w:ascii="Times New Roman" w:hAnsi="Times New Roman"/>
          <w:b/>
          <w:sz w:val="28"/>
          <w:szCs w:val="28"/>
        </w:rPr>
        <w:t>Инвестиции в основной капитал</w:t>
      </w:r>
    </w:p>
    <w:p w:rsidR="007A1DDC" w:rsidRPr="008C74C3" w:rsidRDefault="007A1DDC" w:rsidP="000F1247">
      <w:pPr>
        <w:pStyle w:val="21"/>
        <w:spacing w:after="0" w:line="276" w:lineRule="auto"/>
        <w:ind w:left="0" w:firstLine="709"/>
        <w:jc w:val="both"/>
        <w:rPr>
          <w:rFonts w:ascii="Times New Roman" w:hAnsi="Times New Roman"/>
          <w:sz w:val="28"/>
          <w:szCs w:val="28"/>
        </w:rPr>
      </w:pPr>
      <w:r w:rsidRPr="008C74C3">
        <w:rPr>
          <w:rFonts w:ascii="Times New Roman" w:hAnsi="Times New Roman"/>
          <w:sz w:val="28"/>
          <w:szCs w:val="28"/>
        </w:rPr>
        <w:t xml:space="preserve">Объем инвестиций в основной капитал  по полному кругу организаций города, с учетом вложений в инвестиционные проекты, реализуемые на территории города  в рамках Программы развития производительных сил городского округа город Дзержинск на 2013-2020 годы, и объекты жилищного строительства, составил 10,8 млрд. рублей. (136,4 % от уровня 2015 года). </w:t>
      </w:r>
    </w:p>
    <w:p w:rsidR="007A1DDC" w:rsidRDefault="007A1DDC" w:rsidP="000F1247">
      <w:pPr>
        <w:spacing w:after="0"/>
        <w:ind w:firstLine="709"/>
        <w:jc w:val="both"/>
        <w:rPr>
          <w:rFonts w:ascii="Times New Roman" w:hAnsi="Times New Roman"/>
          <w:bCs/>
          <w:sz w:val="28"/>
          <w:szCs w:val="28"/>
        </w:rPr>
      </w:pPr>
      <w:r w:rsidRPr="008C74C3">
        <w:rPr>
          <w:rFonts w:ascii="Times New Roman" w:hAnsi="Times New Roman"/>
          <w:sz w:val="28"/>
          <w:szCs w:val="28"/>
        </w:rPr>
        <w:t xml:space="preserve">Всего в 2016 году на территории городского округа </w:t>
      </w:r>
      <w:proofErr w:type="spellStart"/>
      <w:r w:rsidRPr="008C74C3">
        <w:rPr>
          <w:rFonts w:ascii="Times New Roman" w:hAnsi="Times New Roman"/>
          <w:sz w:val="28"/>
          <w:szCs w:val="28"/>
        </w:rPr>
        <w:t>г</w:t>
      </w:r>
      <w:proofErr w:type="gramStart"/>
      <w:r w:rsidRPr="008C74C3">
        <w:rPr>
          <w:rFonts w:ascii="Times New Roman" w:hAnsi="Times New Roman"/>
          <w:sz w:val="28"/>
          <w:szCs w:val="28"/>
        </w:rPr>
        <w:t>.Д</w:t>
      </w:r>
      <w:proofErr w:type="gramEnd"/>
      <w:r w:rsidRPr="008C74C3">
        <w:rPr>
          <w:rFonts w:ascii="Times New Roman" w:hAnsi="Times New Roman"/>
          <w:sz w:val="28"/>
          <w:szCs w:val="28"/>
        </w:rPr>
        <w:t>зержинск</w:t>
      </w:r>
      <w:proofErr w:type="spellEnd"/>
      <w:r w:rsidRPr="008C74C3">
        <w:rPr>
          <w:rFonts w:ascii="Times New Roman" w:hAnsi="Times New Roman"/>
          <w:sz w:val="28"/>
          <w:szCs w:val="28"/>
        </w:rPr>
        <w:t xml:space="preserve"> </w:t>
      </w:r>
      <w:r w:rsidRPr="008C74C3">
        <w:rPr>
          <w:rFonts w:ascii="Times New Roman" w:hAnsi="Times New Roman"/>
          <w:bCs/>
          <w:sz w:val="28"/>
          <w:szCs w:val="28"/>
        </w:rPr>
        <w:t>введено</w:t>
      </w:r>
      <w:r w:rsidR="000F1247">
        <w:rPr>
          <w:rFonts w:ascii="Times New Roman" w:hAnsi="Times New Roman"/>
          <w:bCs/>
          <w:sz w:val="28"/>
          <w:szCs w:val="28"/>
        </w:rPr>
        <w:t xml:space="preserve"> </w:t>
      </w:r>
      <w:r w:rsidRPr="008C74C3">
        <w:rPr>
          <w:rFonts w:ascii="Times New Roman" w:hAnsi="Times New Roman"/>
          <w:bCs/>
          <w:sz w:val="28"/>
          <w:szCs w:val="28"/>
        </w:rPr>
        <w:t xml:space="preserve">в эксплуатацию 100 инвестиционных объектов. </w:t>
      </w:r>
    </w:p>
    <w:p w:rsidR="007A1DDC" w:rsidRDefault="007A1DDC" w:rsidP="000F1247">
      <w:pPr>
        <w:spacing w:after="0"/>
        <w:ind w:firstLine="709"/>
        <w:jc w:val="both"/>
        <w:rPr>
          <w:rFonts w:ascii="Times New Roman" w:hAnsi="Times New Roman"/>
          <w:bCs/>
          <w:sz w:val="28"/>
          <w:szCs w:val="28"/>
        </w:rPr>
      </w:pPr>
      <w:r>
        <w:rPr>
          <w:rFonts w:ascii="Times New Roman" w:hAnsi="Times New Roman"/>
          <w:bCs/>
          <w:sz w:val="28"/>
          <w:szCs w:val="28"/>
        </w:rPr>
        <w:t>Объем инвестиций, за исключением бюджетных средств, в расчете на одного жителя в 2016 году составил 36,0 тыс. руб., увеличившись на 77,6%.</w:t>
      </w:r>
    </w:p>
    <w:p w:rsidR="007A1DDC" w:rsidRPr="00A676C4" w:rsidRDefault="007A1DDC" w:rsidP="007A1DDC">
      <w:pPr>
        <w:spacing w:after="0"/>
        <w:ind w:firstLine="709"/>
        <w:jc w:val="right"/>
        <w:rPr>
          <w:rFonts w:ascii="Times New Roman" w:hAnsi="Times New Roman"/>
          <w:szCs w:val="28"/>
        </w:rPr>
      </w:pPr>
      <w:r w:rsidRPr="00A676C4">
        <w:rPr>
          <w:rFonts w:ascii="Times New Roman" w:hAnsi="Times New Roman"/>
          <w:szCs w:val="28"/>
        </w:rPr>
        <w:t xml:space="preserve">Диаграмма </w:t>
      </w:r>
      <w:r w:rsidR="00351F60">
        <w:rPr>
          <w:rFonts w:ascii="Times New Roman" w:hAnsi="Times New Roman"/>
          <w:szCs w:val="28"/>
        </w:rPr>
        <w:t>1</w:t>
      </w:r>
      <w:r w:rsidRPr="00A676C4">
        <w:rPr>
          <w:rFonts w:ascii="Times New Roman" w:hAnsi="Times New Roman"/>
          <w:szCs w:val="28"/>
        </w:rPr>
        <w:t>3</w:t>
      </w:r>
    </w:p>
    <w:p w:rsidR="007A1DDC" w:rsidRPr="008C74C3" w:rsidRDefault="00002E6A" w:rsidP="000F1247">
      <w:pPr>
        <w:pStyle w:val="ab"/>
        <w:tabs>
          <w:tab w:val="left" w:pos="0"/>
        </w:tabs>
        <w:spacing w:after="120" w:line="276" w:lineRule="auto"/>
        <w:jc w:val="center"/>
        <w:rPr>
          <w:noProof/>
        </w:rPr>
      </w:pPr>
      <w:r>
        <w:rPr>
          <w:noProof/>
        </w:rPr>
        <w:pict>
          <v:shape id="_x0000_i1039" type="#_x0000_t75" style="width:397.1pt;height:14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">
            <v:imagedata r:id="rId36" o:title=""/>
            <o:lock v:ext="edit" aspectratio="f"/>
          </v:shape>
        </w:pict>
      </w:r>
    </w:p>
    <w:p w:rsidR="007A1DDC" w:rsidRPr="008C74C3" w:rsidRDefault="007A1DDC" w:rsidP="000F1247">
      <w:pPr>
        <w:spacing w:after="0"/>
        <w:ind w:firstLine="709"/>
        <w:jc w:val="both"/>
        <w:rPr>
          <w:rFonts w:ascii="Times New Roman" w:hAnsi="Times New Roman"/>
          <w:b/>
          <w:sz w:val="28"/>
          <w:szCs w:val="28"/>
        </w:rPr>
      </w:pPr>
      <w:r w:rsidRPr="008C74C3">
        <w:rPr>
          <w:rFonts w:ascii="Times New Roman" w:hAnsi="Times New Roman"/>
          <w:b/>
          <w:sz w:val="28"/>
          <w:szCs w:val="28"/>
        </w:rPr>
        <w:t>Транспорт и дорожное хозяйство</w:t>
      </w:r>
    </w:p>
    <w:p w:rsidR="007A1DDC" w:rsidRPr="008C74C3" w:rsidRDefault="007A1DDC" w:rsidP="000F1247">
      <w:pPr>
        <w:spacing w:after="0"/>
        <w:ind w:firstLine="851"/>
        <w:jc w:val="both"/>
        <w:rPr>
          <w:rFonts w:ascii="Times New Roman" w:hAnsi="Times New Roman"/>
          <w:sz w:val="28"/>
          <w:szCs w:val="28"/>
        </w:rPr>
      </w:pPr>
      <w:r w:rsidRPr="008C74C3">
        <w:rPr>
          <w:rFonts w:ascii="Times New Roman" w:hAnsi="Times New Roman"/>
          <w:sz w:val="28"/>
          <w:szCs w:val="28"/>
        </w:rPr>
        <w:t>В 2016 году услуги по перевозке пассажиров на муниципальных маршрутах регулярных перевозок оказывали 1 муниципальное унитарное предприятие, 7 обществ с ограниченной ответственностью и 2 индивидуальных предпринимателя. Городским электротранспортом обслуживалось 6 троллейбусных маршрутов, автомобильным транспортом обслуживалось 26 маршрутов.</w:t>
      </w:r>
    </w:p>
    <w:p w:rsidR="007A1DDC" w:rsidRPr="008C74C3" w:rsidRDefault="007A1DDC" w:rsidP="000F1247">
      <w:pPr>
        <w:spacing w:after="0"/>
        <w:jc w:val="both"/>
        <w:rPr>
          <w:rFonts w:ascii="Times New Roman" w:hAnsi="Times New Roman"/>
          <w:sz w:val="28"/>
          <w:szCs w:val="28"/>
        </w:rPr>
      </w:pPr>
      <w:r w:rsidRPr="008C74C3">
        <w:rPr>
          <w:rFonts w:ascii="Times New Roman" w:hAnsi="Times New Roman"/>
          <w:sz w:val="28"/>
          <w:szCs w:val="28"/>
        </w:rPr>
        <w:lastRenderedPageBreak/>
        <w:tab/>
        <w:t>За 2016 год пассажирским транспортом общего пользования перевезено  26 126,8 тыс. человек, в т. ч. муниципальным предприятием – 13 697,4 тыс. человек.</w:t>
      </w:r>
    </w:p>
    <w:p w:rsidR="007A1DDC" w:rsidRPr="008C74C3" w:rsidRDefault="007A1DDC" w:rsidP="000F1247">
      <w:pPr>
        <w:spacing w:after="0"/>
        <w:jc w:val="both"/>
        <w:rPr>
          <w:rFonts w:ascii="Times New Roman" w:hAnsi="Times New Roman"/>
          <w:sz w:val="28"/>
          <w:szCs w:val="28"/>
        </w:rPr>
      </w:pPr>
      <w:r w:rsidRPr="008C74C3">
        <w:rPr>
          <w:rFonts w:ascii="Times New Roman" w:hAnsi="Times New Roman"/>
          <w:sz w:val="28"/>
          <w:szCs w:val="28"/>
        </w:rPr>
        <w:tab/>
        <w:t>На территории городского округа город Дзержинск все населенные пункты имеют регулярное автобусное сообщение с административным центром.</w:t>
      </w:r>
    </w:p>
    <w:p w:rsidR="007A1DDC" w:rsidRPr="008C74C3" w:rsidRDefault="007A1DDC" w:rsidP="000F1247">
      <w:pPr>
        <w:spacing w:after="0"/>
        <w:jc w:val="both"/>
        <w:rPr>
          <w:rFonts w:ascii="Times New Roman" w:hAnsi="Times New Roman"/>
          <w:sz w:val="28"/>
          <w:szCs w:val="28"/>
        </w:rPr>
      </w:pPr>
      <w:r w:rsidRPr="008C74C3">
        <w:rPr>
          <w:rFonts w:ascii="Times New Roman" w:hAnsi="Times New Roman"/>
          <w:sz w:val="28"/>
          <w:szCs w:val="28"/>
        </w:rPr>
        <w:tab/>
        <w:t>В 2017 году планируется разработать новую маршрутную сеть общественного транспорта городского округа город Дзержинск с целью удовлетворения потребности населения в транспортных услугах, обеспечения безопасности дорожного движения, улучшения экологической обстановки и повышения эффективности работы транспортных предприятий.</w:t>
      </w:r>
    </w:p>
    <w:p w:rsidR="007A1DDC"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По состоянию на 31.12.2016 года протяженность автомобильных дорог общего пользования местного значения, не отвечающих нормативным требованиям, составила 59,91 км или 28,1% от общей протяженности автомобильных дорог общего пользования местного значения (план - 70,8 км или 32,6%). Таким образом, приведение муниципальных дорог городского округа в надлежащее состояние</w:t>
      </w:r>
      <w:r>
        <w:rPr>
          <w:rFonts w:ascii="Times New Roman" w:hAnsi="Times New Roman"/>
          <w:sz w:val="28"/>
          <w:szCs w:val="28"/>
        </w:rPr>
        <w:t xml:space="preserve"> </w:t>
      </w:r>
      <w:r w:rsidRPr="008C74C3">
        <w:rPr>
          <w:rFonts w:ascii="Times New Roman" w:hAnsi="Times New Roman"/>
          <w:sz w:val="28"/>
          <w:szCs w:val="28"/>
        </w:rPr>
        <w:t>в 2016 году осуществлялось темпами существенно более высокими, чем ожидалось первоначально. Это стало возможным благодаря получению средств из областного бюджета в сумме 52 895,4 тыс.</w:t>
      </w:r>
      <w:r>
        <w:rPr>
          <w:rFonts w:ascii="Times New Roman" w:hAnsi="Times New Roman"/>
          <w:sz w:val="28"/>
          <w:szCs w:val="28"/>
        </w:rPr>
        <w:t xml:space="preserve"> </w:t>
      </w:r>
      <w:r w:rsidRPr="008C74C3">
        <w:rPr>
          <w:rFonts w:ascii="Times New Roman" w:hAnsi="Times New Roman"/>
          <w:sz w:val="28"/>
          <w:szCs w:val="28"/>
        </w:rPr>
        <w:t>руб</w:t>
      </w:r>
      <w:r>
        <w:rPr>
          <w:rFonts w:ascii="Times New Roman" w:hAnsi="Times New Roman"/>
          <w:sz w:val="28"/>
          <w:szCs w:val="28"/>
        </w:rPr>
        <w:t>лей</w:t>
      </w:r>
      <w:r w:rsidRPr="008C74C3">
        <w:rPr>
          <w:rFonts w:ascii="Times New Roman" w:hAnsi="Times New Roman"/>
          <w:sz w:val="28"/>
          <w:szCs w:val="28"/>
        </w:rPr>
        <w:t xml:space="preserve"> на ремонт 10-ти дорог городского </w:t>
      </w:r>
      <w:r>
        <w:rPr>
          <w:rFonts w:ascii="Times New Roman" w:hAnsi="Times New Roman"/>
          <w:sz w:val="28"/>
          <w:szCs w:val="28"/>
        </w:rPr>
        <w:t>округа общей протяженностью 10,4</w:t>
      </w:r>
      <w:r w:rsidRPr="008C74C3">
        <w:rPr>
          <w:rFonts w:ascii="Times New Roman" w:hAnsi="Times New Roman"/>
          <w:sz w:val="28"/>
          <w:szCs w:val="28"/>
        </w:rPr>
        <w:t xml:space="preserve"> км.</w:t>
      </w:r>
      <w:r w:rsidRPr="00A676C4">
        <w:rPr>
          <w:rFonts w:ascii="Times New Roman" w:hAnsi="Times New Roman"/>
          <w:sz w:val="28"/>
          <w:szCs w:val="28"/>
        </w:rPr>
        <w:t xml:space="preserve">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Перечень автомобильных дорог общего пользования местного значения городского округа утвержден постановлением </w:t>
      </w:r>
      <w:r>
        <w:rPr>
          <w:rFonts w:ascii="Times New Roman" w:hAnsi="Times New Roman"/>
          <w:sz w:val="28"/>
          <w:szCs w:val="28"/>
        </w:rPr>
        <w:t>а</w:t>
      </w:r>
      <w:r w:rsidRPr="008C74C3">
        <w:rPr>
          <w:rFonts w:ascii="Times New Roman" w:hAnsi="Times New Roman"/>
          <w:sz w:val="28"/>
          <w:szCs w:val="28"/>
        </w:rPr>
        <w:t xml:space="preserve">дминистрации города от 13.04.2012 № 1472 «Об утверждении </w:t>
      </w:r>
      <w:proofErr w:type="gramStart"/>
      <w:r w:rsidRPr="008C74C3">
        <w:rPr>
          <w:rFonts w:ascii="Times New Roman" w:hAnsi="Times New Roman"/>
          <w:sz w:val="28"/>
          <w:szCs w:val="28"/>
        </w:rPr>
        <w:t>перечня автомобильных дорог общего пользования местного значения городского округа</w:t>
      </w:r>
      <w:proofErr w:type="gramEnd"/>
      <w:r w:rsidRPr="008C74C3">
        <w:rPr>
          <w:rFonts w:ascii="Times New Roman" w:hAnsi="Times New Roman"/>
          <w:sz w:val="28"/>
          <w:szCs w:val="28"/>
        </w:rPr>
        <w:t xml:space="preserve"> город Дзержинск» (с изменениями и дополнениями). В соответствии с ним протяженность автомобильных дорог общего пользования местного значения городского округа</w:t>
      </w:r>
      <w:r>
        <w:rPr>
          <w:rFonts w:ascii="Times New Roman" w:hAnsi="Times New Roman"/>
          <w:sz w:val="28"/>
          <w:szCs w:val="28"/>
        </w:rPr>
        <w:t xml:space="preserve"> в 2016 году</w:t>
      </w:r>
      <w:r w:rsidRPr="008C74C3">
        <w:rPr>
          <w:rFonts w:ascii="Times New Roman" w:hAnsi="Times New Roman"/>
          <w:sz w:val="28"/>
          <w:szCs w:val="28"/>
        </w:rPr>
        <w:t xml:space="preserve"> составляет 213,06 км. </w:t>
      </w:r>
    </w:p>
    <w:p w:rsidR="007A1DDC" w:rsidRPr="008C74C3" w:rsidRDefault="007A1DDC" w:rsidP="000F1247">
      <w:pPr>
        <w:spacing w:after="0"/>
        <w:ind w:firstLine="720"/>
        <w:jc w:val="both"/>
        <w:rPr>
          <w:rFonts w:ascii="Times New Roman" w:hAnsi="Times New Roman"/>
          <w:sz w:val="28"/>
          <w:szCs w:val="28"/>
        </w:rPr>
      </w:pPr>
      <w:r>
        <w:rPr>
          <w:rFonts w:ascii="Times New Roman" w:hAnsi="Times New Roman"/>
          <w:sz w:val="28"/>
          <w:szCs w:val="28"/>
        </w:rPr>
        <w:t>В</w:t>
      </w:r>
      <w:r w:rsidRPr="00A676C4">
        <w:rPr>
          <w:rFonts w:ascii="Times New Roman" w:hAnsi="Times New Roman"/>
          <w:sz w:val="28"/>
          <w:szCs w:val="28"/>
        </w:rPr>
        <w:t xml:space="preserve"> 2014 году завершено </w:t>
      </w:r>
      <w:r>
        <w:rPr>
          <w:rFonts w:ascii="Times New Roman" w:hAnsi="Times New Roman"/>
          <w:sz w:val="28"/>
          <w:szCs w:val="28"/>
        </w:rPr>
        <w:t>с</w:t>
      </w:r>
      <w:r w:rsidRPr="00A676C4">
        <w:rPr>
          <w:rFonts w:ascii="Times New Roman" w:hAnsi="Times New Roman"/>
          <w:sz w:val="28"/>
          <w:szCs w:val="28"/>
        </w:rPr>
        <w:t xml:space="preserve">троительство автодороги к территории промышленного парка «Дзержинск – Восточный» протяженностью 4,463 км. </w:t>
      </w:r>
      <w:r>
        <w:rPr>
          <w:rFonts w:ascii="Times New Roman" w:hAnsi="Times New Roman"/>
          <w:sz w:val="28"/>
          <w:szCs w:val="28"/>
        </w:rPr>
        <w:t xml:space="preserve">                      В</w:t>
      </w:r>
      <w:r w:rsidRPr="00A676C4">
        <w:rPr>
          <w:rFonts w:ascii="Times New Roman" w:hAnsi="Times New Roman"/>
          <w:sz w:val="28"/>
          <w:szCs w:val="28"/>
        </w:rPr>
        <w:t xml:space="preserve"> начале 2017 года </w:t>
      </w:r>
      <w:r>
        <w:rPr>
          <w:rFonts w:ascii="Times New Roman" w:hAnsi="Times New Roman"/>
          <w:sz w:val="28"/>
          <w:szCs w:val="28"/>
        </w:rPr>
        <w:t>она</w:t>
      </w:r>
      <w:r w:rsidRPr="00A676C4">
        <w:rPr>
          <w:rFonts w:ascii="Times New Roman" w:hAnsi="Times New Roman"/>
          <w:sz w:val="28"/>
          <w:szCs w:val="28"/>
        </w:rPr>
        <w:t xml:space="preserve"> передана в оперативное управление </w:t>
      </w:r>
      <w:r>
        <w:rPr>
          <w:rFonts w:ascii="Times New Roman" w:hAnsi="Times New Roman"/>
          <w:sz w:val="28"/>
          <w:szCs w:val="28"/>
        </w:rPr>
        <w:t>муниципального учреждения</w:t>
      </w:r>
      <w:r w:rsidRPr="00A676C4">
        <w:rPr>
          <w:rFonts w:ascii="Times New Roman" w:hAnsi="Times New Roman"/>
          <w:sz w:val="28"/>
          <w:szCs w:val="28"/>
        </w:rPr>
        <w:t xml:space="preserve">. </w:t>
      </w:r>
      <w:r>
        <w:rPr>
          <w:rFonts w:ascii="Times New Roman" w:hAnsi="Times New Roman"/>
          <w:sz w:val="28"/>
          <w:szCs w:val="28"/>
        </w:rPr>
        <w:t>Таким образом, в</w:t>
      </w:r>
      <w:r w:rsidRPr="00A676C4">
        <w:rPr>
          <w:rFonts w:ascii="Times New Roman" w:hAnsi="Times New Roman"/>
          <w:sz w:val="28"/>
          <w:szCs w:val="28"/>
        </w:rPr>
        <w:t xml:space="preserve"> 2017-2019 годах протяженность автомобильных дорог общего пользования местного значения составит 217,5 км</w:t>
      </w:r>
      <w:r>
        <w:rPr>
          <w:rFonts w:ascii="Times New Roman" w:hAnsi="Times New Roman"/>
          <w:sz w:val="28"/>
          <w:szCs w:val="28"/>
        </w:rPr>
        <w:t>.</w:t>
      </w:r>
      <w:r w:rsidRPr="00A676C4">
        <w:rPr>
          <w:rFonts w:ascii="Times New Roman" w:hAnsi="Times New Roman"/>
          <w:sz w:val="28"/>
          <w:szCs w:val="28"/>
        </w:rPr>
        <w:t xml:space="preserve"> </w:t>
      </w:r>
      <w:r>
        <w:rPr>
          <w:rFonts w:ascii="Times New Roman" w:hAnsi="Times New Roman"/>
          <w:sz w:val="28"/>
          <w:szCs w:val="28"/>
        </w:rPr>
        <w:t>Д</w:t>
      </w:r>
      <w:r w:rsidRPr="00A676C4">
        <w:rPr>
          <w:rFonts w:ascii="Times New Roman" w:hAnsi="Times New Roman"/>
          <w:sz w:val="28"/>
          <w:szCs w:val="28"/>
        </w:rPr>
        <w:t>оля протяженности автомобильных дорог общего пользования местного значения,</w:t>
      </w:r>
      <w:r w:rsidRPr="008C74C3">
        <w:rPr>
          <w:rFonts w:ascii="Times New Roman" w:hAnsi="Times New Roman"/>
          <w:sz w:val="28"/>
          <w:szCs w:val="28"/>
        </w:rPr>
        <w:t xml:space="preserve"> не отвечающих нормативным требованиям, соответственно - 27,5%.</w:t>
      </w:r>
    </w:p>
    <w:p w:rsidR="007A1DDC" w:rsidRPr="008C74C3" w:rsidRDefault="007A1DDC" w:rsidP="000F1247">
      <w:pPr>
        <w:spacing w:after="0"/>
        <w:ind w:firstLine="720"/>
        <w:jc w:val="both"/>
        <w:rPr>
          <w:rFonts w:ascii="Times New Roman" w:hAnsi="Times New Roman"/>
          <w:sz w:val="28"/>
          <w:szCs w:val="28"/>
        </w:rPr>
      </w:pPr>
      <w:r w:rsidRPr="008C74C3">
        <w:rPr>
          <w:rFonts w:ascii="Times New Roman" w:hAnsi="Times New Roman"/>
          <w:sz w:val="28"/>
          <w:szCs w:val="28"/>
        </w:rPr>
        <w:t>Протяженность автомобильных дорог общего пользования городского округа   с твердым покрытием на 31.12.2016 составила 331,5 км, в том числе:</w:t>
      </w:r>
    </w:p>
    <w:p w:rsidR="007A1DDC" w:rsidRPr="008C74C3" w:rsidRDefault="007A1DDC" w:rsidP="000F1247">
      <w:pPr>
        <w:spacing w:after="0"/>
        <w:ind w:firstLine="720"/>
        <w:rPr>
          <w:rFonts w:ascii="Times New Roman" w:hAnsi="Times New Roman"/>
          <w:sz w:val="28"/>
          <w:szCs w:val="28"/>
        </w:rPr>
      </w:pPr>
      <w:r w:rsidRPr="008C74C3">
        <w:rPr>
          <w:rFonts w:ascii="Times New Roman" w:hAnsi="Times New Roman"/>
          <w:sz w:val="28"/>
          <w:szCs w:val="28"/>
        </w:rPr>
        <w:t>- федерального значения – 30,3</w:t>
      </w:r>
      <w:r>
        <w:rPr>
          <w:rFonts w:ascii="Times New Roman" w:hAnsi="Times New Roman"/>
          <w:sz w:val="28"/>
          <w:szCs w:val="28"/>
        </w:rPr>
        <w:t xml:space="preserve"> км;</w:t>
      </w:r>
    </w:p>
    <w:p w:rsidR="007A1DDC" w:rsidRPr="008C74C3" w:rsidRDefault="007A1DDC" w:rsidP="000F1247">
      <w:pPr>
        <w:spacing w:after="0"/>
        <w:ind w:firstLine="720"/>
        <w:jc w:val="both"/>
        <w:rPr>
          <w:rFonts w:ascii="Times New Roman" w:hAnsi="Times New Roman"/>
          <w:sz w:val="28"/>
          <w:szCs w:val="28"/>
        </w:rPr>
      </w:pPr>
      <w:r w:rsidRPr="008C74C3">
        <w:rPr>
          <w:rFonts w:ascii="Times New Roman" w:hAnsi="Times New Roman"/>
          <w:sz w:val="28"/>
          <w:szCs w:val="28"/>
        </w:rPr>
        <w:t>- регионального и межмуниципального значения – 108,5 км</w:t>
      </w:r>
      <w:r>
        <w:rPr>
          <w:rFonts w:ascii="Times New Roman" w:hAnsi="Times New Roman"/>
          <w:sz w:val="28"/>
          <w:szCs w:val="28"/>
        </w:rPr>
        <w:t>;</w:t>
      </w:r>
    </w:p>
    <w:p w:rsidR="007A1DDC" w:rsidRPr="008C74C3" w:rsidRDefault="007A1DDC" w:rsidP="000F1247">
      <w:pPr>
        <w:spacing w:after="0"/>
        <w:ind w:firstLine="720"/>
        <w:jc w:val="both"/>
        <w:rPr>
          <w:rFonts w:ascii="Times New Roman" w:hAnsi="Times New Roman"/>
          <w:sz w:val="28"/>
          <w:szCs w:val="28"/>
        </w:rPr>
      </w:pPr>
      <w:r>
        <w:rPr>
          <w:rFonts w:ascii="Times New Roman" w:hAnsi="Times New Roman"/>
          <w:sz w:val="28"/>
          <w:szCs w:val="28"/>
        </w:rPr>
        <w:t>- местного значения – 192,7 км.</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lastRenderedPageBreak/>
        <w:t>За  2016 год выполнен ремонт дорог города на площади 95,0 тыс. м</w:t>
      </w:r>
      <w:proofErr w:type="gramStart"/>
      <w:r>
        <w:rPr>
          <w:rFonts w:ascii="Times New Roman" w:hAnsi="Times New Roman"/>
          <w:sz w:val="28"/>
          <w:szCs w:val="28"/>
          <w:vertAlign w:val="superscript"/>
        </w:rPr>
        <w:t>2</w:t>
      </w:r>
      <w:proofErr w:type="gramEnd"/>
      <w:r w:rsidRPr="008C74C3">
        <w:rPr>
          <w:rFonts w:ascii="Times New Roman" w:hAnsi="Times New Roman"/>
          <w:sz w:val="28"/>
          <w:szCs w:val="28"/>
        </w:rPr>
        <w:t xml:space="preserve"> </w:t>
      </w:r>
      <w:r>
        <w:rPr>
          <w:rFonts w:ascii="Times New Roman" w:hAnsi="Times New Roman"/>
          <w:sz w:val="28"/>
          <w:szCs w:val="28"/>
        </w:rPr>
        <w:t xml:space="preserve">, </w:t>
      </w:r>
      <w:r w:rsidRPr="008C74C3">
        <w:rPr>
          <w:rFonts w:ascii="Times New Roman" w:hAnsi="Times New Roman"/>
          <w:sz w:val="28"/>
          <w:szCs w:val="28"/>
        </w:rPr>
        <w:t xml:space="preserve">ремонт 35 </w:t>
      </w:r>
      <w:proofErr w:type="spellStart"/>
      <w:r w:rsidRPr="008C74C3">
        <w:rPr>
          <w:rFonts w:ascii="Times New Roman" w:hAnsi="Times New Roman"/>
          <w:sz w:val="28"/>
          <w:szCs w:val="28"/>
        </w:rPr>
        <w:t>внутридворовых</w:t>
      </w:r>
      <w:proofErr w:type="spellEnd"/>
      <w:r w:rsidRPr="008C74C3">
        <w:rPr>
          <w:rFonts w:ascii="Times New Roman" w:hAnsi="Times New Roman"/>
          <w:sz w:val="28"/>
          <w:szCs w:val="28"/>
        </w:rPr>
        <w:t xml:space="preserve"> территорий и проездов на площади 18 507,0 м</w:t>
      </w:r>
      <w:r>
        <w:rPr>
          <w:rFonts w:ascii="Times New Roman" w:hAnsi="Times New Roman"/>
          <w:sz w:val="28"/>
          <w:szCs w:val="28"/>
          <w:vertAlign w:val="superscript"/>
        </w:rPr>
        <w:t>2</w:t>
      </w:r>
      <w:r w:rsidRPr="008C74C3">
        <w:rPr>
          <w:rFonts w:ascii="Times New Roman" w:hAnsi="Times New Roman"/>
          <w:sz w:val="28"/>
          <w:szCs w:val="28"/>
        </w:rPr>
        <w:t xml:space="preserve"> </w:t>
      </w:r>
      <w:r>
        <w:rPr>
          <w:rFonts w:ascii="Times New Roman" w:hAnsi="Times New Roman"/>
          <w:sz w:val="28"/>
          <w:szCs w:val="28"/>
        </w:rPr>
        <w:t>.</w:t>
      </w:r>
    </w:p>
    <w:p w:rsidR="007A1DDC" w:rsidRPr="008C74C3" w:rsidRDefault="007A1DDC" w:rsidP="000F1247">
      <w:pPr>
        <w:spacing w:after="0"/>
        <w:ind w:firstLine="720"/>
        <w:jc w:val="both"/>
        <w:rPr>
          <w:rFonts w:ascii="Times New Roman" w:hAnsi="Times New Roman"/>
          <w:sz w:val="28"/>
          <w:szCs w:val="28"/>
        </w:rPr>
      </w:pPr>
      <w:proofErr w:type="gramStart"/>
      <w:r w:rsidRPr="008C74C3">
        <w:rPr>
          <w:rFonts w:ascii="Times New Roman" w:hAnsi="Times New Roman"/>
          <w:sz w:val="28"/>
          <w:szCs w:val="28"/>
        </w:rPr>
        <w:t>За 2016 год выполнено работ и оказано услуг в сфере  дорожного хозяйства городского округа на сумму 196</w:t>
      </w:r>
      <w:r>
        <w:rPr>
          <w:rFonts w:ascii="Times New Roman" w:hAnsi="Times New Roman"/>
          <w:sz w:val="28"/>
          <w:szCs w:val="28"/>
        </w:rPr>
        <w:t>,</w:t>
      </w:r>
      <w:r w:rsidRPr="008C74C3">
        <w:rPr>
          <w:rFonts w:ascii="Times New Roman" w:hAnsi="Times New Roman"/>
          <w:sz w:val="28"/>
          <w:szCs w:val="28"/>
        </w:rPr>
        <w:t xml:space="preserve">5 </w:t>
      </w:r>
      <w:r>
        <w:rPr>
          <w:rFonts w:ascii="Times New Roman" w:hAnsi="Times New Roman"/>
          <w:sz w:val="28"/>
          <w:szCs w:val="28"/>
        </w:rPr>
        <w:t xml:space="preserve">млн. </w:t>
      </w:r>
      <w:r w:rsidRPr="008C74C3">
        <w:rPr>
          <w:rFonts w:ascii="Times New Roman" w:hAnsi="Times New Roman"/>
          <w:sz w:val="28"/>
          <w:szCs w:val="28"/>
        </w:rPr>
        <w:t>руб</w:t>
      </w:r>
      <w:r>
        <w:rPr>
          <w:rFonts w:ascii="Times New Roman" w:hAnsi="Times New Roman"/>
          <w:sz w:val="28"/>
          <w:szCs w:val="28"/>
        </w:rPr>
        <w:t>лей</w:t>
      </w:r>
      <w:r w:rsidRPr="008C74C3">
        <w:rPr>
          <w:rFonts w:ascii="Times New Roman" w:hAnsi="Times New Roman"/>
          <w:sz w:val="28"/>
          <w:szCs w:val="28"/>
        </w:rPr>
        <w:t xml:space="preserve"> (на </w:t>
      </w:r>
      <w:r>
        <w:rPr>
          <w:rFonts w:ascii="Times New Roman" w:hAnsi="Times New Roman"/>
          <w:sz w:val="28"/>
          <w:szCs w:val="28"/>
        </w:rPr>
        <w:t>18,8</w:t>
      </w:r>
      <w:r w:rsidRPr="008C74C3">
        <w:rPr>
          <w:rFonts w:ascii="Times New Roman" w:hAnsi="Times New Roman"/>
          <w:sz w:val="28"/>
          <w:szCs w:val="28"/>
        </w:rPr>
        <w:t xml:space="preserve">% больше, чем в 2015 году), в том числе ремонт дорог, </w:t>
      </w:r>
      <w:proofErr w:type="spellStart"/>
      <w:r w:rsidRPr="008C74C3">
        <w:rPr>
          <w:rFonts w:ascii="Times New Roman" w:hAnsi="Times New Roman"/>
          <w:sz w:val="28"/>
          <w:szCs w:val="28"/>
        </w:rPr>
        <w:t>внутридворовых</w:t>
      </w:r>
      <w:proofErr w:type="spellEnd"/>
      <w:r w:rsidRPr="008C74C3">
        <w:rPr>
          <w:rFonts w:ascii="Times New Roman" w:hAnsi="Times New Roman"/>
          <w:sz w:val="28"/>
          <w:szCs w:val="28"/>
        </w:rPr>
        <w:t xml:space="preserve"> проездов, содержание дорог, содержание и ремонт ливневой канализации, техническое обслуживание средств регулирования дорожного движения, рекультивация снежной свалки).</w:t>
      </w:r>
      <w:proofErr w:type="gramEnd"/>
      <w:r w:rsidRPr="008C74C3">
        <w:rPr>
          <w:rFonts w:ascii="Times New Roman" w:hAnsi="Times New Roman"/>
          <w:sz w:val="28"/>
          <w:szCs w:val="28"/>
        </w:rPr>
        <w:t xml:space="preserve"> По источникам финансирования расходы в сфере дорожного хозяйства распределились следующим образом: 125 </w:t>
      </w:r>
      <w:r>
        <w:rPr>
          <w:rFonts w:ascii="Times New Roman" w:hAnsi="Times New Roman"/>
          <w:sz w:val="28"/>
          <w:szCs w:val="28"/>
        </w:rPr>
        <w:t>191,7</w:t>
      </w:r>
      <w:r w:rsidRPr="008C74C3">
        <w:rPr>
          <w:rFonts w:ascii="Times New Roman" w:hAnsi="Times New Roman"/>
          <w:sz w:val="28"/>
          <w:szCs w:val="28"/>
        </w:rPr>
        <w:t xml:space="preserve"> тыс. руб</w:t>
      </w:r>
      <w:r>
        <w:rPr>
          <w:rFonts w:ascii="Times New Roman" w:hAnsi="Times New Roman"/>
          <w:sz w:val="28"/>
          <w:szCs w:val="28"/>
        </w:rPr>
        <w:t>лей</w:t>
      </w:r>
      <w:r w:rsidRPr="008C74C3">
        <w:rPr>
          <w:rFonts w:ascii="Times New Roman" w:hAnsi="Times New Roman"/>
          <w:sz w:val="28"/>
          <w:szCs w:val="28"/>
        </w:rPr>
        <w:t xml:space="preserve"> – городской бюджет (63,7%), 65 748,6 тыс. руб</w:t>
      </w:r>
      <w:r>
        <w:rPr>
          <w:rFonts w:ascii="Times New Roman" w:hAnsi="Times New Roman"/>
          <w:sz w:val="28"/>
          <w:szCs w:val="28"/>
        </w:rPr>
        <w:t>лей</w:t>
      </w:r>
      <w:r w:rsidRPr="008C74C3">
        <w:rPr>
          <w:rFonts w:ascii="Times New Roman" w:hAnsi="Times New Roman"/>
          <w:sz w:val="28"/>
          <w:szCs w:val="28"/>
        </w:rPr>
        <w:t xml:space="preserve"> – областной бюджет (33,5%), 5 578,3 тыс. руб</w:t>
      </w:r>
      <w:r>
        <w:rPr>
          <w:rFonts w:ascii="Times New Roman" w:hAnsi="Times New Roman"/>
          <w:sz w:val="28"/>
          <w:szCs w:val="28"/>
        </w:rPr>
        <w:t>лей</w:t>
      </w:r>
      <w:r w:rsidRPr="008C74C3">
        <w:rPr>
          <w:rFonts w:ascii="Times New Roman" w:hAnsi="Times New Roman"/>
          <w:sz w:val="28"/>
          <w:szCs w:val="28"/>
        </w:rPr>
        <w:t xml:space="preserve"> – федеральный бюджет (2,8%).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Средства областного бюджета были направлены на ремонт верхнего слоя асфальтобетонного покрытия </w:t>
      </w:r>
      <w:proofErr w:type="spellStart"/>
      <w:r w:rsidRPr="008C74C3">
        <w:rPr>
          <w:rFonts w:ascii="Times New Roman" w:hAnsi="Times New Roman"/>
          <w:sz w:val="28"/>
          <w:szCs w:val="28"/>
        </w:rPr>
        <w:t>ул</w:t>
      </w:r>
      <w:proofErr w:type="gramStart"/>
      <w:r w:rsidRPr="008C74C3">
        <w:rPr>
          <w:rFonts w:ascii="Times New Roman" w:hAnsi="Times New Roman"/>
          <w:sz w:val="28"/>
          <w:szCs w:val="28"/>
        </w:rPr>
        <w:t>.К</w:t>
      </w:r>
      <w:proofErr w:type="gramEnd"/>
      <w:r w:rsidRPr="008C74C3">
        <w:rPr>
          <w:rFonts w:ascii="Times New Roman" w:hAnsi="Times New Roman"/>
          <w:sz w:val="28"/>
          <w:szCs w:val="28"/>
        </w:rPr>
        <w:t>расноармейской</w:t>
      </w:r>
      <w:proofErr w:type="spellEnd"/>
      <w:r w:rsidRPr="008C74C3">
        <w:rPr>
          <w:rFonts w:ascii="Times New Roman" w:hAnsi="Times New Roman"/>
          <w:sz w:val="28"/>
          <w:szCs w:val="28"/>
        </w:rPr>
        <w:t xml:space="preserve">  и на ремонт асфальтобетонного покрытия 10-ти дорог города. Средства федерального бюджета были направлены на дооборудование 4 нерегулируемых пешеходных переходов</w:t>
      </w:r>
      <w:r w:rsidRPr="001F4699">
        <w:rPr>
          <w:rFonts w:ascii="Times New Roman" w:hAnsi="Times New Roman"/>
          <w:sz w:val="28"/>
          <w:szCs w:val="28"/>
        </w:rPr>
        <w:t xml:space="preserve"> </w:t>
      </w:r>
      <w:r>
        <w:rPr>
          <w:rFonts w:ascii="Times New Roman" w:hAnsi="Times New Roman"/>
          <w:sz w:val="28"/>
          <w:szCs w:val="28"/>
        </w:rPr>
        <w:t>в</w:t>
      </w:r>
      <w:r w:rsidRPr="008C74C3">
        <w:rPr>
          <w:rFonts w:ascii="Times New Roman" w:hAnsi="Times New Roman"/>
          <w:sz w:val="28"/>
          <w:szCs w:val="28"/>
        </w:rPr>
        <w:t xml:space="preserve"> рамках выполнения </w:t>
      </w:r>
      <w:r w:rsidRPr="004408C0">
        <w:rPr>
          <w:rFonts w:ascii="Times New Roman" w:hAnsi="Times New Roman"/>
          <w:sz w:val="28"/>
          <w:szCs w:val="28"/>
        </w:rPr>
        <w:t>фе</w:t>
      </w:r>
      <w:r w:rsidRPr="008C74C3">
        <w:rPr>
          <w:rFonts w:ascii="Times New Roman" w:hAnsi="Times New Roman"/>
          <w:sz w:val="28"/>
          <w:szCs w:val="28"/>
        </w:rPr>
        <w:t xml:space="preserve">деральной целевой программы «Повышение безопасности дорожного движения </w:t>
      </w:r>
      <w:r>
        <w:rPr>
          <w:rFonts w:ascii="Times New Roman" w:hAnsi="Times New Roman"/>
          <w:sz w:val="28"/>
          <w:szCs w:val="28"/>
        </w:rPr>
        <w:t xml:space="preserve">                  </w:t>
      </w:r>
      <w:r w:rsidRPr="008C74C3">
        <w:rPr>
          <w:rFonts w:ascii="Times New Roman" w:hAnsi="Times New Roman"/>
          <w:sz w:val="28"/>
          <w:szCs w:val="28"/>
        </w:rPr>
        <w:t xml:space="preserve">в 2013-2020 годах», утвержденной постановлением Правительства РФ от 03.10.2013 № </w:t>
      </w:r>
      <w:r>
        <w:rPr>
          <w:rFonts w:ascii="Times New Roman" w:hAnsi="Times New Roman"/>
          <w:sz w:val="28"/>
          <w:szCs w:val="28"/>
        </w:rPr>
        <w:t>864.</w:t>
      </w:r>
      <w:r w:rsidRPr="008C74C3">
        <w:rPr>
          <w:rFonts w:ascii="Times New Roman" w:hAnsi="Times New Roman"/>
          <w:sz w:val="28"/>
          <w:szCs w:val="28"/>
        </w:rPr>
        <w:t xml:space="preserve"> Указанные пешеходные переходы оборудованы искусственными дорожными неровностями, светофорами, дорожными знаками с внутренним освещением и светодиодной индикацией, дорожной разметкой и другими элементами повышения безопасности дорожного движения.</w:t>
      </w:r>
    </w:p>
    <w:p w:rsidR="007A1DDC" w:rsidRPr="008C74C3" w:rsidRDefault="007A1DDC" w:rsidP="000F1247">
      <w:pPr>
        <w:spacing w:after="0"/>
        <w:ind w:firstLine="709"/>
        <w:jc w:val="both"/>
        <w:rPr>
          <w:rFonts w:ascii="Times New Roman" w:hAnsi="Times New Roman"/>
          <w:b/>
          <w:sz w:val="28"/>
          <w:szCs w:val="28"/>
        </w:rPr>
      </w:pPr>
      <w:r w:rsidRPr="008C74C3">
        <w:rPr>
          <w:rFonts w:ascii="Times New Roman" w:hAnsi="Times New Roman"/>
          <w:b/>
          <w:sz w:val="28"/>
          <w:szCs w:val="28"/>
        </w:rPr>
        <w:t>Среднемесячная заработная плата</w:t>
      </w:r>
    </w:p>
    <w:p w:rsidR="007A1DDC" w:rsidRPr="008C74C3" w:rsidRDefault="007A1DDC" w:rsidP="000F1247">
      <w:pPr>
        <w:pStyle w:val="2"/>
        <w:spacing w:after="0" w:line="276" w:lineRule="auto"/>
        <w:ind w:firstLine="709"/>
        <w:jc w:val="both"/>
        <w:rPr>
          <w:rFonts w:ascii="Times New Roman" w:hAnsi="Times New Roman"/>
          <w:sz w:val="28"/>
          <w:szCs w:val="28"/>
        </w:rPr>
      </w:pPr>
      <w:r w:rsidRPr="008C74C3">
        <w:rPr>
          <w:rFonts w:ascii="Times New Roman" w:hAnsi="Times New Roman"/>
          <w:sz w:val="28"/>
          <w:szCs w:val="28"/>
        </w:rPr>
        <w:t xml:space="preserve">Среднемесячная начисленная заработная плата на крупных и средних организациях города за 2016 год составила 30 054,9  руб. и по сравнению с 2015 годом выросла на </w:t>
      </w:r>
      <w:r>
        <w:rPr>
          <w:rFonts w:ascii="Times New Roman" w:hAnsi="Times New Roman"/>
          <w:sz w:val="28"/>
          <w:szCs w:val="28"/>
        </w:rPr>
        <w:t>10</w:t>
      </w:r>
      <w:r w:rsidRPr="008C74C3">
        <w:rPr>
          <w:rFonts w:ascii="Times New Roman" w:hAnsi="Times New Roman"/>
          <w:sz w:val="28"/>
          <w:szCs w:val="28"/>
        </w:rPr>
        <w:t xml:space="preserve">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Среднемесячная номинальная начисленная заработная плата работников муниципальных дошкольных образовательных учреждений, муниципальных общеобразовательных учреждений, учителей муниципальных общеобразовательных учреждений, работников учреждений культуры и искусства продолжает тенденции роста:</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в дошкольных образовательных учреждениях на 14,3 % (21 289,1 руб.);</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в общеобразовательных учреждениях на 9,1 % (26 267,5 руб.);</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у учителей на 4,7 % (29 670,9 руб.);</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в учреждениях культуры и искусства на 7,7 % (19 350,5 руб.).</w:t>
      </w:r>
    </w:p>
    <w:p w:rsidR="007A1DDC"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В учреждениях физкультуры и спорта среднемесячная номинальная начисленная заработная плата в 2016 году составила 15 510,4 руб. </w:t>
      </w:r>
      <w:r>
        <w:rPr>
          <w:rFonts w:ascii="Times New Roman" w:hAnsi="Times New Roman"/>
          <w:sz w:val="28"/>
          <w:szCs w:val="28"/>
        </w:rPr>
        <w:t>(2015 год – 16 017,9 рублей).</w:t>
      </w:r>
    </w:p>
    <w:p w:rsidR="00351F60" w:rsidRPr="008C74C3" w:rsidRDefault="00351F60" w:rsidP="000F1247">
      <w:pPr>
        <w:spacing w:after="0"/>
        <w:ind w:firstLine="709"/>
        <w:jc w:val="both"/>
        <w:rPr>
          <w:rFonts w:ascii="Times New Roman" w:hAnsi="Times New Roman"/>
          <w:sz w:val="28"/>
          <w:szCs w:val="28"/>
        </w:rPr>
      </w:pPr>
    </w:p>
    <w:p w:rsidR="007A1DDC" w:rsidRPr="003C5404" w:rsidRDefault="007A1DDC" w:rsidP="007A1DDC">
      <w:pPr>
        <w:spacing w:after="20"/>
        <w:ind w:firstLine="709"/>
        <w:jc w:val="right"/>
        <w:rPr>
          <w:rFonts w:ascii="Times New Roman" w:hAnsi="Times New Roman"/>
          <w:szCs w:val="28"/>
        </w:rPr>
      </w:pPr>
      <w:r w:rsidRPr="003C5404">
        <w:rPr>
          <w:rFonts w:ascii="Times New Roman" w:hAnsi="Times New Roman"/>
          <w:szCs w:val="28"/>
        </w:rPr>
        <w:lastRenderedPageBreak/>
        <w:t xml:space="preserve">Диаграмма </w:t>
      </w:r>
      <w:r w:rsidR="00351F60">
        <w:rPr>
          <w:rFonts w:ascii="Times New Roman" w:hAnsi="Times New Roman"/>
          <w:szCs w:val="28"/>
        </w:rPr>
        <w:t>1</w:t>
      </w:r>
      <w:r w:rsidRPr="003C5404">
        <w:rPr>
          <w:rFonts w:ascii="Times New Roman" w:hAnsi="Times New Roman"/>
          <w:szCs w:val="28"/>
        </w:rPr>
        <w:t>4</w:t>
      </w:r>
    </w:p>
    <w:p w:rsidR="007A1DDC" w:rsidRPr="008C74C3" w:rsidRDefault="00002E6A" w:rsidP="007A1DDC">
      <w:pPr>
        <w:pBdr>
          <w:bottom w:val="single" w:sz="4" w:space="1" w:color="auto"/>
        </w:pBdr>
        <w:spacing w:after="60"/>
        <w:rPr>
          <w:rFonts w:ascii="Times New Roman" w:hAnsi="Times New Roman"/>
          <w:color w:val="FF0000"/>
          <w:sz w:val="28"/>
          <w:szCs w:val="28"/>
        </w:rPr>
      </w:pPr>
      <w:r>
        <w:rPr>
          <w:rFonts w:ascii="Times New Roman" w:hAnsi="Times New Roman"/>
          <w:noProof/>
          <w:sz w:val="28"/>
          <w:szCs w:val="28"/>
          <w:lang w:eastAsia="ru-RU"/>
        </w:rPr>
        <w:pict>
          <v:shape id="_x0000_i1040" type="#_x0000_t75" style="width:475.1pt;height:20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">
            <v:imagedata r:id="rId37" o:title="" cropbottom="-15f"/>
            <o:lock v:ext="edit" aspectratio="f"/>
          </v:shape>
        </w:pict>
      </w:r>
    </w:p>
    <w:p w:rsidR="007A1DDC"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В соответствии с майскими Указами Президента РФ 2012 года выполнение главной задачи муниципалитета по увеличению заработной платы бюджетникам будет продолжено в 2017 году.</w:t>
      </w:r>
    </w:p>
    <w:p w:rsidR="007A1DDC" w:rsidRPr="008C74C3" w:rsidRDefault="007A1DDC" w:rsidP="000F1247">
      <w:pPr>
        <w:spacing w:after="0"/>
        <w:ind w:firstLine="709"/>
        <w:jc w:val="both"/>
        <w:rPr>
          <w:rFonts w:ascii="Times New Roman" w:hAnsi="Times New Roman"/>
          <w:sz w:val="28"/>
          <w:szCs w:val="28"/>
        </w:rPr>
      </w:pPr>
    </w:p>
    <w:p w:rsidR="007A1DDC" w:rsidRDefault="007A1DDC" w:rsidP="000F1247">
      <w:pPr>
        <w:pStyle w:val="1"/>
        <w:keepNext w:val="0"/>
        <w:numPr>
          <w:ilvl w:val="0"/>
          <w:numId w:val="59"/>
        </w:numPr>
        <w:autoSpaceDE w:val="0"/>
        <w:autoSpaceDN w:val="0"/>
        <w:adjustRightInd w:val="0"/>
        <w:spacing w:line="276" w:lineRule="auto"/>
        <w:ind w:left="0" w:firstLine="0"/>
        <w:jc w:val="center"/>
        <w:rPr>
          <w:rFonts w:ascii="Times New Roman" w:hAnsi="Times New Roman"/>
          <w:b/>
          <w:sz w:val="28"/>
          <w:szCs w:val="28"/>
        </w:rPr>
      </w:pPr>
      <w:r w:rsidRPr="000F1247">
        <w:rPr>
          <w:rFonts w:ascii="Times New Roman" w:hAnsi="Times New Roman"/>
          <w:b/>
          <w:sz w:val="28"/>
          <w:szCs w:val="28"/>
        </w:rPr>
        <w:t>Дошкольное образование</w:t>
      </w:r>
    </w:p>
    <w:p w:rsidR="00173743" w:rsidRDefault="00173743" w:rsidP="000F1247">
      <w:pPr>
        <w:spacing w:after="0"/>
        <w:ind w:firstLine="709"/>
        <w:jc w:val="both"/>
        <w:rPr>
          <w:rFonts w:ascii="Times New Roman" w:hAnsi="Times New Roman"/>
          <w:spacing w:val="-4"/>
          <w:sz w:val="28"/>
          <w:szCs w:val="28"/>
        </w:rPr>
      </w:pPr>
    </w:p>
    <w:p w:rsidR="007A1DDC" w:rsidRPr="0061108E" w:rsidRDefault="007A1DDC" w:rsidP="000F1247">
      <w:pPr>
        <w:spacing w:after="0"/>
        <w:ind w:firstLine="709"/>
        <w:jc w:val="both"/>
        <w:rPr>
          <w:rFonts w:ascii="Times New Roman" w:hAnsi="Times New Roman"/>
          <w:spacing w:val="-4"/>
          <w:sz w:val="28"/>
          <w:szCs w:val="28"/>
        </w:rPr>
      </w:pPr>
      <w:r w:rsidRPr="008C74C3">
        <w:rPr>
          <w:rFonts w:ascii="Times New Roman" w:hAnsi="Times New Roman"/>
          <w:spacing w:val="-4"/>
          <w:sz w:val="28"/>
          <w:szCs w:val="28"/>
        </w:rPr>
        <w:t xml:space="preserve">В городе Дзержинск действует многофункциональная система дошкольного образования, включающая 77 </w:t>
      </w:r>
      <w:r w:rsidRPr="0061108E">
        <w:rPr>
          <w:rFonts w:ascii="Times New Roman" w:hAnsi="Times New Roman"/>
          <w:spacing w:val="-4"/>
          <w:sz w:val="28"/>
          <w:szCs w:val="28"/>
        </w:rPr>
        <w:t xml:space="preserve">муниципальных дошкольных образовательных организаций с числом воспитанников 13 228 детей.  В 2016  году  доля детей в возрасте 1-6 лет, получающих дошкольную образовательную услугу и (или) услугу по присмотру и уходу в  муниципальных дошкольных образовательных организациях, составила 85,8 %  и выросла относительно 2015 года на 0,5 %. Увеличение показателя связано с  вводом  нового детского сада. </w:t>
      </w:r>
    </w:p>
    <w:p w:rsidR="007A1DDC" w:rsidRPr="008C74C3" w:rsidRDefault="007A1DDC" w:rsidP="000F1247">
      <w:pPr>
        <w:spacing w:after="0"/>
        <w:ind w:firstLine="709"/>
        <w:jc w:val="both"/>
        <w:rPr>
          <w:rFonts w:ascii="Times New Roman" w:hAnsi="Times New Roman"/>
          <w:spacing w:val="-4"/>
          <w:sz w:val="28"/>
          <w:szCs w:val="28"/>
        </w:rPr>
      </w:pPr>
      <w:r w:rsidRPr="008C74C3">
        <w:rPr>
          <w:rFonts w:ascii="Times New Roman" w:hAnsi="Times New Roman"/>
          <w:spacing w:val="-4"/>
          <w:sz w:val="28"/>
          <w:szCs w:val="28"/>
        </w:rPr>
        <w:t>В 2017-2019 гг. данный показатель</w:t>
      </w:r>
      <w:r w:rsidRPr="008C74C3">
        <w:rPr>
          <w:rFonts w:ascii="Times New Roman" w:hAnsi="Times New Roman"/>
          <w:i/>
          <w:color w:val="FF0000"/>
          <w:spacing w:val="-4"/>
          <w:sz w:val="28"/>
          <w:szCs w:val="28"/>
        </w:rPr>
        <w:t xml:space="preserve"> </w:t>
      </w:r>
      <w:r w:rsidRPr="008C74C3">
        <w:rPr>
          <w:rFonts w:ascii="Times New Roman" w:hAnsi="Times New Roman"/>
          <w:spacing w:val="-4"/>
          <w:sz w:val="28"/>
          <w:szCs w:val="28"/>
        </w:rPr>
        <w:t>сохраня</w:t>
      </w:r>
      <w:r w:rsidRPr="0061108E">
        <w:rPr>
          <w:rFonts w:ascii="Times New Roman" w:hAnsi="Times New Roman"/>
          <w:spacing w:val="-4"/>
          <w:sz w:val="28"/>
          <w:szCs w:val="28"/>
        </w:rPr>
        <w:t>ется</w:t>
      </w:r>
      <w:r w:rsidRPr="008C74C3">
        <w:rPr>
          <w:rFonts w:ascii="Times New Roman" w:hAnsi="Times New Roman"/>
          <w:spacing w:val="-4"/>
          <w:sz w:val="28"/>
          <w:szCs w:val="28"/>
        </w:rPr>
        <w:t xml:space="preserve"> на уровне 85,8% - 85,</w:t>
      </w:r>
      <w:r>
        <w:rPr>
          <w:rFonts w:ascii="Times New Roman" w:hAnsi="Times New Roman"/>
          <w:spacing w:val="-4"/>
          <w:sz w:val="28"/>
          <w:szCs w:val="28"/>
        </w:rPr>
        <w:t>9</w:t>
      </w:r>
      <w:r w:rsidRPr="008C74C3">
        <w:rPr>
          <w:rFonts w:ascii="Times New Roman" w:hAnsi="Times New Roman"/>
          <w:spacing w:val="-4"/>
          <w:sz w:val="28"/>
          <w:szCs w:val="28"/>
        </w:rPr>
        <w:t xml:space="preserve">%. </w:t>
      </w:r>
    </w:p>
    <w:p w:rsidR="007A1DDC" w:rsidRPr="008C74C3" w:rsidRDefault="007A1DDC" w:rsidP="000F1247">
      <w:pPr>
        <w:spacing w:after="0"/>
        <w:ind w:firstLine="709"/>
        <w:jc w:val="both"/>
        <w:rPr>
          <w:rFonts w:ascii="Times New Roman" w:hAnsi="Times New Roman"/>
          <w:spacing w:val="-4"/>
          <w:sz w:val="28"/>
          <w:szCs w:val="28"/>
        </w:rPr>
      </w:pPr>
      <w:r w:rsidRPr="008C74C3">
        <w:rPr>
          <w:rFonts w:ascii="Times New Roman" w:hAnsi="Times New Roman"/>
          <w:spacing w:val="-4"/>
          <w:sz w:val="28"/>
          <w:szCs w:val="28"/>
        </w:rPr>
        <w:t>Показатель очередности снизился  с 12,3 % в 2015 году до 11,6% в 2016 году.</w:t>
      </w:r>
      <w:r w:rsidRPr="008C74C3">
        <w:rPr>
          <w:rFonts w:ascii="Times New Roman" w:hAnsi="Times New Roman"/>
          <w:color w:val="FF0000"/>
          <w:spacing w:val="-4"/>
          <w:sz w:val="28"/>
          <w:szCs w:val="28"/>
        </w:rPr>
        <w:t xml:space="preserve">  </w:t>
      </w:r>
      <w:r w:rsidRPr="008C74C3">
        <w:rPr>
          <w:rFonts w:ascii="Times New Roman" w:hAnsi="Times New Roman"/>
          <w:spacing w:val="-4"/>
          <w:sz w:val="28"/>
          <w:szCs w:val="28"/>
        </w:rPr>
        <w:t>С введением автоматизированной информационной системы «Комплектование ДОУ» автоматизированы очередность и процесс комплектования дошкольных образовательных организаций, исключена повторная постановка детей на учет. Для детей в возрасте от 3-х до 7-ми лет обеспечена 100-процентная доступность услуг дошкольного образования. В 2017 - 2019 гг. прогнозируется уменьшение численности детей возрасте 1-6 лет, стоящих на учете для определения в муниципальные дошкол</w:t>
      </w:r>
      <w:r>
        <w:rPr>
          <w:rFonts w:ascii="Times New Roman" w:hAnsi="Times New Roman"/>
          <w:spacing w:val="-4"/>
          <w:sz w:val="28"/>
          <w:szCs w:val="28"/>
        </w:rPr>
        <w:t>ьные образовательные учреждения</w:t>
      </w:r>
      <w:r w:rsidRPr="008C74C3">
        <w:rPr>
          <w:rFonts w:ascii="Times New Roman" w:hAnsi="Times New Roman"/>
          <w:spacing w:val="-4"/>
          <w:sz w:val="28"/>
          <w:szCs w:val="28"/>
        </w:rPr>
        <w:t xml:space="preserve">. </w:t>
      </w:r>
    </w:p>
    <w:p w:rsidR="007A1DDC" w:rsidRPr="008C74C3" w:rsidRDefault="007A1DDC" w:rsidP="000F1247">
      <w:pPr>
        <w:tabs>
          <w:tab w:val="left" w:pos="3261"/>
        </w:tabs>
        <w:spacing w:after="0"/>
        <w:ind w:firstLine="709"/>
        <w:jc w:val="both"/>
        <w:rPr>
          <w:rFonts w:ascii="Times New Roman" w:hAnsi="Times New Roman"/>
          <w:sz w:val="28"/>
          <w:szCs w:val="28"/>
        </w:rPr>
      </w:pPr>
      <w:r w:rsidRPr="008C74C3">
        <w:rPr>
          <w:rFonts w:ascii="Times New Roman" w:hAnsi="Times New Roman"/>
          <w:sz w:val="28"/>
          <w:szCs w:val="28"/>
        </w:rPr>
        <w:t>Численность детей в возрасте 1-6 лет в городе увеличилась в 2016 году на 192.</w:t>
      </w:r>
    </w:p>
    <w:p w:rsidR="00351F60" w:rsidRDefault="00351F60" w:rsidP="007A1DDC">
      <w:pPr>
        <w:spacing w:after="0"/>
        <w:ind w:firstLine="709"/>
        <w:jc w:val="right"/>
        <w:rPr>
          <w:rFonts w:ascii="Times New Roman" w:hAnsi="Times New Roman"/>
          <w:szCs w:val="28"/>
        </w:rPr>
      </w:pPr>
    </w:p>
    <w:p w:rsidR="00351F60" w:rsidRDefault="00351F60" w:rsidP="007A1DDC">
      <w:pPr>
        <w:spacing w:after="0"/>
        <w:ind w:firstLine="709"/>
        <w:jc w:val="right"/>
        <w:rPr>
          <w:rFonts w:ascii="Times New Roman" w:hAnsi="Times New Roman"/>
          <w:szCs w:val="28"/>
        </w:rPr>
      </w:pPr>
    </w:p>
    <w:p w:rsidR="00351F60" w:rsidRDefault="00351F60" w:rsidP="007A1DDC">
      <w:pPr>
        <w:spacing w:after="0"/>
        <w:ind w:firstLine="709"/>
        <w:jc w:val="right"/>
        <w:rPr>
          <w:rFonts w:ascii="Times New Roman" w:hAnsi="Times New Roman"/>
          <w:szCs w:val="28"/>
        </w:rPr>
      </w:pPr>
    </w:p>
    <w:p w:rsidR="00351F60" w:rsidRDefault="00351F60" w:rsidP="007A1DDC">
      <w:pPr>
        <w:spacing w:after="0"/>
        <w:ind w:firstLine="709"/>
        <w:jc w:val="right"/>
        <w:rPr>
          <w:rFonts w:ascii="Times New Roman" w:hAnsi="Times New Roman"/>
          <w:szCs w:val="28"/>
        </w:rPr>
      </w:pPr>
    </w:p>
    <w:p w:rsidR="00351F60" w:rsidRDefault="00351F60" w:rsidP="007A1DDC">
      <w:pPr>
        <w:spacing w:after="0"/>
        <w:ind w:firstLine="709"/>
        <w:jc w:val="right"/>
        <w:rPr>
          <w:rFonts w:ascii="Times New Roman" w:hAnsi="Times New Roman"/>
          <w:szCs w:val="28"/>
        </w:rPr>
      </w:pPr>
    </w:p>
    <w:p w:rsidR="007A1DDC" w:rsidRPr="003C5404" w:rsidRDefault="007A1DDC" w:rsidP="007A1DDC">
      <w:pPr>
        <w:spacing w:after="0"/>
        <w:ind w:firstLine="709"/>
        <w:jc w:val="right"/>
        <w:rPr>
          <w:rFonts w:ascii="Times New Roman" w:hAnsi="Times New Roman"/>
          <w:szCs w:val="28"/>
        </w:rPr>
      </w:pPr>
      <w:r w:rsidRPr="003C5404">
        <w:rPr>
          <w:rFonts w:ascii="Times New Roman" w:hAnsi="Times New Roman"/>
          <w:szCs w:val="28"/>
        </w:rPr>
        <w:lastRenderedPageBreak/>
        <w:t xml:space="preserve">Диаграмма </w:t>
      </w:r>
      <w:r w:rsidR="00351F60">
        <w:rPr>
          <w:rFonts w:ascii="Times New Roman" w:hAnsi="Times New Roman"/>
          <w:szCs w:val="28"/>
        </w:rPr>
        <w:t>1</w:t>
      </w:r>
      <w:r w:rsidRPr="003C5404">
        <w:rPr>
          <w:rFonts w:ascii="Times New Roman" w:hAnsi="Times New Roman"/>
          <w:szCs w:val="28"/>
        </w:rPr>
        <w:t>5</w:t>
      </w:r>
    </w:p>
    <w:p w:rsidR="007A1DDC" w:rsidRPr="008C74C3" w:rsidRDefault="00173743" w:rsidP="007A1DDC">
      <w:pPr>
        <w:spacing w:after="120"/>
        <w:jc w:val="center"/>
        <w:rPr>
          <w:rFonts w:ascii="Times New Roman" w:hAnsi="Times New Roman"/>
          <w:sz w:val="28"/>
          <w:szCs w:val="28"/>
        </w:rPr>
      </w:pPr>
      <w:r>
        <w:rPr>
          <w:rFonts w:ascii="Times New Roman" w:hAnsi="Times New Roman"/>
          <w:noProof/>
          <w:sz w:val="28"/>
          <w:szCs w:val="28"/>
          <w:lang w:eastAsia="ru-RU"/>
        </w:rPr>
        <w:pict>
          <v:shape id="Диаграмма 2" o:spid="_x0000_i1041" type="#_x0000_t75" style="width:452.75pt;height:188.2pt;visibility:visible" o:bordertopcolor="this" o:borderleftcolor="this" o:borderbottomcolor="this" o:borderrightcolor="this">
            <v:imagedata r:id="rId38" o:title=""/>
            <o:lock v:ext="edit" aspectratio="f"/>
            <w10:bordertop type="single" width="4"/>
            <w10:borderleft type="single" width="4"/>
            <w10:borderbottom type="single" width="4"/>
            <w10:borderright type="single" width="4"/>
          </v:shape>
        </w:pict>
      </w:r>
    </w:p>
    <w:p w:rsidR="007A1DDC" w:rsidRPr="000F1247" w:rsidRDefault="007A1DDC" w:rsidP="000F1247">
      <w:pPr>
        <w:pStyle w:val="Default"/>
        <w:spacing w:line="276" w:lineRule="auto"/>
        <w:ind w:firstLine="709"/>
        <w:jc w:val="both"/>
        <w:rPr>
          <w:rFonts w:ascii="Times New Roman" w:hAnsi="Times New Roman" w:cs="Times New Roman"/>
          <w:color w:val="auto"/>
          <w:spacing w:val="-4"/>
          <w:sz w:val="28"/>
          <w:szCs w:val="28"/>
        </w:rPr>
      </w:pPr>
      <w:r w:rsidRPr="000F1247">
        <w:rPr>
          <w:rFonts w:ascii="Times New Roman" w:hAnsi="Times New Roman" w:cs="Times New Roman"/>
          <w:color w:val="auto"/>
          <w:spacing w:val="-4"/>
          <w:sz w:val="28"/>
          <w:szCs w:val="28"/>
        </w:rPr>
        <w:t xml:space="preserve">В системе муниципального дошкольного образования города отсутствуют аварийные здания. В рамках реализации муниципальной программы </w:t>
      </w:r>
      <w:r w:rsidRPr="000F1247">
        <w:rPr>
          <w:rFonts w:ascii="Times New Roman" w:hAnsi="Times New Roman" w:cs="Times New Roman"/>
          <w:bCs/>
          <w:color w:val="auto"/>
          <w:spacing w:val="-4"/>
          <w:sz w:val="28"/>
          <w:szCs w:val="28"/>
        </w:rPr>
        <w:t>«</w:t>
      </w:r>
      <w:r w:rsidRPr="000F1247">
        <w:rPr>
          <w:rFonts w:ascii="Times New Roman" w:hAnsi="Times New Roman" w:cs="Times New Roman"/>
          <w:color w:val="auto"/>
          <w:spacing w:val="-4"/>
          <w:sz w:val="28"/>
          <w:szCs w:val="28"/>
        </w:rPr>
        <w:t xml:space="preserve">Развитие  муниципальной системы дошкольного образования в городском округе город Дзержинск» (утв. постановлением администрации </w:t>
      </w:r>
      <w:proofErr w:type="spellStart"/>
      <w:r w:rsidRPr="000F1247">
        <w:rPr>
          <w:rFonts w:ascii="Times New Roman" w:hAnsi="Times New Roman" w:cs="Times New Roman"/>
          <w:color w:val="auto"/>
          <w:spacing w:val="-4"/>
          <w:sz w:val="28"/>
          <w:szCs w:val="28"/>
        </w:rPr>
        <w:t>г</w:t>
      </w:r>
      <w:proofErr w:type="gramStart"/>
      <w:r w:rsidRPr="000F1247">
        <w:rPr>
          <w:rFonts w:ascii="Times New Roman" w:hAnsi="Times New Roman" w:cs="Times New Roman"/>
          <w:color w:val="auto"/>
          <w:spacing w:val="-4"/>
          <w:sz w:val="28"/>
          <w:szCs w:val="28"/>
        </w:rPr>
        <w:t>.Д</w:t>
      </w:r>
      <w:proofErr w:type="gramEnd"/>
      <w:r w:rsidRPr="000F1247">
        <w:rPr>
          <w:rFonts w:ascii="Times New Roman" w:hAnsi="Times New Roman" w:cs="Times New Roman"/>
          <w:color w:val="auto"/>
          <w:spacing w:val="-4"/>
          <w:sz w:val="28"/>
          <w:szCs w:val="28"/>
        </w:rPr>
        <w:t>зержинска</w:t>
      </w:r>
      <w:proofErr w:type="spellEnd"/>
      <w:r w:rsidRPr="000F1247">
        <w:rPr>
          <w:rFonts w:ascii="Times New Roman" w:hAnsi="Times New Roman" w:cs="Times New Roman"/>
          <w:color w:val="auto"/>
          <w:spacing w:val="-4"/>
          <w:sz w:val="28"/>
          <w:szCs w:val="28"/>
        </w:rPr>
        <w:t xml:space="preserve"> от 23.11.2015 №3906) принимаются своевременные и эффективные меры по укреплению и развитию материальной базы подведомственных дошкольных образовательных организаций.</w:t>
      </w:r>
    </w:p>
    <w:p w:rsidR="007A1DDC"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Негосударственные дошкольные образовательные учреждения, имеющие лицензию на </w:t>
      </w:r>
      <w:proofErr w:type="gramStart"/>
      <w:r w:rsidRPr="008C74C3">
        <w:rPr>
          <w:rFonts w:ascii="Times New Roman" w:hAnsi="Times New Roman"/>
          <w:sz w:val="28"/>
          <w:szCs w:val="28"/>
        </w:rPr>
        <w:t>право ведения</w:t>
      </w:r>
      <w:proofErr w:type="gramEnd"/>
      <w:r w:rsidRPr="008C74C3">
        <w:rPr>
          <w:rFonts w:ascii="Times New Roman" w:hAnsi="Times New Roman"/>
          <w:sz w:val="28"/>
          <w:szCs w:val="28"/>
        </w:rPr>
        <w:t xml:space="preserve"> образовательной деятельности, в городе отсутствуют. </w:t>
      </w:r>
      <w:proofErr w:type="gramStart"/>
      <w:r w:rsidRPr="00A55BCE">
        <w:rPr>
          <w:rFonts w:ascii="Times New Roman" w:hAnsi="Times New Roman"/>
          <w:spacing w:val="-4"/>
          <w:sz w:val="28"/>
          <w:szCs w:val="28"/>
        </w:rPr>
        <w:t>Удельный вес воспитанников в частных организациях, предоставляющих услуги по присмотру и уходу к общей численности воспитанников дошкольных образовательных организаций, составляет 0,2 %. Это связано с меньшей</w:t>
      </w:r>
      <w:r w:rsidRPr="008C74C3">
        <w:rPr>
          <w:rFonts w:ascii="Times New Roman" w:hAnsi="Times New Roman"/>
          <w:sz w:val="28"/>
          <w:szCs w:val="28"/>
        </w:rPr>
        <w:t xml:space="preserve"> востребованностью частного сектора дошкольного образования.</w:t>
      </w:r>
      <w:proofErr w:type="gramEnd"/>
      <w:r w:rsidRPr="008C74C3">
        <w:rPr>
          <w:rFonts w:ascii="Times New Roman" w:hAnsi="Times New Roman"/>
          <w:sz w:val="28"/>
          <w:szCs w:val="28"/>
        </w:rPr>
        <w:t xml:space="preserve"> Получение лицензии на </w:t>
      </w:r>
      <w:proofErr w:type="gramStart"/>
      <w:r w:rsidRPr="008C74C3">
        <w:rPr>
          <w:rFonts w:ascii="Times New Roman" w:hAnsi="Times New Roman"/>
          <w:sz w:val="28"/>
          <w:szCs w:val="28"/>
        </w:rPr>
        <w:t>право ведения</w:t>
      </w:r>
      <w:proofErr w:type="gramEnd"/>
      <w:r w:rsidRPr="008C74C3">
        <w:rPr>
          <w:rFonts w:ascii="Times New Roman" w:hAnsi="Times New Roman"/>
          <w:sz w:val="28"/>
          <w:szCs w:val="28"/>
        </w:rPr>
        <w:t xml:space="preserve"> образовательной деятельности данные организации планируют в 2017 году.</w:t>
      </w:r>
    </w:p>
    <w:p w:rsidR="007A1DDC" w:rsidRPr="008C74C3" w:rsidRDefault="007A1DDC" w:rsidP="007A1DDC">
      <w:pPr>
        <w:spacing w:after="0"/>
        <w:ind w:firstLine="709"/>
        <w:jc w:val="both"/>
        <w:rPr>
          <w:rFonts w:ascii="Times New Roman" w:hAnsi="Times New Roman"/>
          <w:sz w:val="28"/>
          <w:szCs w:val="28"/>
        </w:rPr>
      </w:pPr>
    </w:p>
    <w:p w:rsidR="007A1DDC" w:rsidRPr="008C74C3" w:rsidRDefault="007A1DDC" w:rsidP="000F1247">
      <w:pPr>
        <w:pStyle w:val="100"/>
        <w:numPr>
          <w:ilvl w:val="0"/>
          <w:numId w:val="59"/>
        </w:numPr>
        <w:spacing w:after="60"/>
        <w:ind w:left="0" w:firstLine="0"/>
        <w:jc w:val="center"/>
        <w:rPr>
          <w:rFonts w:ascii="Times New Roman" w:hAnsi="Times New Roman"/>
          <w:b/>
          <w:sz w:val="28"/>
          <w:szCs w:val="28"/>
        </w:rPr>
      </w:pPr>
      <w:r w:rsidRPr="008C74C3">
        <w:rPr>
          <w:rFonts w:ascii="Times New Roman" w:hAnsi="Times New Roman"/>
          <w:b/>
          <w:sz w:val="28"/>
          <w:szCs w:val="28"/>
        </w:rPr>
        <w:t>Образование</w:t>
      </w:r>
    </w:p>
    <w:p w:rsidR="007A1DDC" w:rsidRPr="008C74C3" w:rsidRDefault="007A1DDC" w:rsidP="000F1247">
      <w:pPr>
        <w:suppressAutoHyphens/>
        <w:spacing w:after="0"/>
        <w:ind w:firstLine="709"/>
        <w:jc w:val="both"/>
        <w:rPr>
          <w:rFonts w:ascii="Times New Roman" w:hAnsi="Times New Roman"/>
          <w:sz w:val="28"/>
          <w:szCs w:val="28"/>
        </w:rPr>
      </w:pPr>
      <w:r w:rsidRPr="008C74C3">
        <w:rPr>
          <w:rFonts w:ascii="Times New Roman" w:hAnsi="Times New Roman"/>
          <w:sz w:val="28"/>
          <w:szCs w:val="28"/>
        </w:rPr>
        <w:t xml:space="preserve">Система общего и дополнительного образования города Дзержинска ориентирована на обеспечение доступности получения образования гражданам с учетом образовательных потребностей, уровнем развития и состоянием здоровья и представлена учреждениями разных типов и видов. Всего в муниципальных учреждениях общего образования 21 405 обучающихся. Функционируют 39 муниципальных общеобразовательных учреждений – 1 гимназия, 1 лицей, 4 школы с углублённым изучением отдельных предметов, 2 основные общеобразовательные школы, 29 средних общеобразовательных школ, 2 организации для детей  с ограниченными возможностями здоровья. Кроме них, в целях обеспечения получения общего образования, в городе функционируют 1 государственное учреждение (школа-интернат </w:t>
      </w:r>
      <w:r w:rsidRPr="008C74C3">
        <w:rPr>
          <w:rFonts w:ascii="Times New Roman" w:hAnsi="Times New Roman"/>
          <w:sz w:val="28"/>
          <w:szCs w:val="28"/>
          <w:lang w:val="en-US"/>
        </w:rPr>
        <w:t>VIII</w:t>
      </w:r>
      <w:r w:rsidRPr="008C74C3">
        <w:rPr>
          <w:rFonts w:ascii="Times New Roman" w:hAnsi="Times New Roman"/>
          <w:sz w:val="28"/>
          <w:szCs w:val="28"/>
        </w:rPr>
        <w:t xml:space="preserve"> вида, 51 учащихся) и 2 негосударственных общеобразовательных учреждения (514 учащихся).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lastRenderedPageBreak/>
        <w:t xml:space="preserve">Все 959 выпускников 2016 года получили аттестат о среднем (полном) образовании. Таким образом, доля выпускников, не получивших аттестат, в 2016 году </w:t>
      </w:r>
      <w:r w:rsidRPr="00A55BCE">
        <w:rPr>
          <w:rFonts w:ascii="Times New Roman" w:hAnsi="Times New Roman"/>
          <w:spacing w:val="-4"/>
          <w:sz w:val="28"/>
          <w:szCs w:val="28"/>
        </w:rPr>
        <w:t>равна 0%. Причиной повышения уровня качественного освоения</w:t>
      </w:r>
      <w:r w:rsidRPr="008C74C3">
        <w:rPr>
          <w:rFonts w:ascii="Times New Roman" w:hAnsi="Times New Roman"/>
          <w:sz w:val="28"/>
          <w:szCs w:val="28"/>
        </w:rPr>
        <w:t xml:space="preserve"> общеобразовательной программы среднего общего образования </w:t>
      </w:r>
      <w:r>
        <w:rPr>
          <w:rFonts w:ascii="Times New Roman" w:hAnsi="Times New Roman"/>
          <w:sz w:val="28"/>
          <w:szCs w:val="28"/>
        </w:rPr>
        <w:t>является</w:t>
      </w:r>
      <w:r w:rsidRPr="008C74C3">
        <w:rPr>
          <w:rFonts w:ascii="Times New Roman" w:hAnsi="Times New Roman"/>
          <w:sz w:val="28"/>
          <w:szCs w:val="28"/>
        </w:rPr>
        <w:t xml:space="preserve">  усиление контроля</w:t>
      </w:r>
      <w:r w:rsidR="000F1247">
        <w:rPr>
          <w:rFonts w:ascii="Times New Roman" w:hAnsi="Times New Roman"/>
          <w:sz w:val="28"/>
          <w:szCs w:val="28"/>
        </w:rPr>
        <w:t>,</w:t>
      </w:r>
      <w:r w:rsidRPr="008C74C3">
        <w:rPr>
          <w:rFonts w:ascii="Times New Roman" w:hAnsi="Times New Roman"/>
          <w:sz w:val="28"/>
          <w:szCs w:val="28"/>
        </w:rPr>
        <w:t xml:space="preserve"> как со стороны департамента образования, так и со стороны руководителей общеобразовательных организаций по вопросу повышения уровня и качества подготовки выпускников в части усиления </w:t>
      </w:r>
      <w:proofErr w:type="gramStart"/>
      <w:r w:rsidRPr="008C74C3">
        <w:rPr>
          <w:rFonts w:ascii="Times New Roman" w:hAnsi="Times New Roman"/>
          <w:sz w:val="28"/>
          <w:szCs w:val="28"/>
        </w:rPr>
        <w:t>методической</w:t>
      </w:r>
      <w:proofErr w:type="gramEnd"/>
      <w:r w:rsidRPr="008C74C3">
        <w:rPr>
          <w:rFonts w:ascii="Times New Roman" w:hAnsi="Times New Roman"/>
          <w:sz w:val="28"/>
          <w:szCs w:val="28"/>
        </w:rPr>
        <w:t xml:space="preserve"> составляющей при организации педагогами работы с каждый выпускником, а также изучения деятельности каждой общеобразовательной организации при подготовке к ЕГЭ.</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Соответствуют современным требованиям обучения 81,5 % от общего числа  муниципальных общеобразовательных учреждений (2015 год – 82,8%).</w:t>
      </w:r>
    </w:p>
    <w:p w:rsidR="007A1DDC" w:rsidRPr="00A55BCE" w:rsidRDefault="007A1DDC" w:rsidP="000F1247">
      <w:pPr>
        <w:spacing w:after="0"/>
        <w:ind w:firstLine="708"/>
        <w:jc w:val="both"/>
        <w:rPr>
          <w:rFonts w:ascii="Times New Roman" w:hAnsi="Times New Roman"/>
          <w:spacing w:val="-4"/>
          <w:sz w:val="28"/>
          <w:szCs w:val="28"/>
        </w:rPr>
      </w:pPr>
      <w:r w:rsidRPr="00A55BCE">
        <w:rPr>
          <w:rFonts w:ascii="Times New Roman" w:hAnsi="Times New Roman"/>
          <w:spacing w:val="-4"/>
          <w:sz w:val="28"/>
          <w:szCs w:val="28"/>
        </w:rPr>
        <w:t>Для организации образовательного процесса в общеобразовательных организациях функционируют более 1300 кабинетов и оборудованных комнат. Актовые (лекционные) залы имеются в 29 организациях, физкультурные залы – в 38. Помещения для приёма пищи (столовые, буфеты) – в наличии в 39 организациях, библиотеки – в 39.</w:t>
      </w:r>
    </w:p>
    <w:p w:rsidR="007A1DDC" w:rsidRPr="008C74C3" w:rsidRDefault="007A1DDC" w:rsidP="000F1247">
      <w:pPr>
        <w:spacing w:after="0"/>
        <w:ind w:firstLine="708"/>
        <w:jc w:val="both"/>
        <w:rPr>
          <w:rFonts w:ascii="Times New Roman" w:hAnsi="Times New Roman"/>
          <w:sz w:val="28"/>
          <w:szCs w:val="28"/>
        </w:rPr>
      </w:pPr>
      <w:r w:rsidRPr="008C74C3">
        <w:rPr>
          <w:rFonts w:ascii="Times New Roman" w:hAnsi="Times New Roman"/>
          <w:sz w:val="28"/>
          <w:szCs w:val="28"/>
        </w:rPr>
        <w:t>Во всех общеобразовательных учреждениях имеется все виды благоустройства. 100% учреждений имеют официальный сайт в сети Интернет. Скорость подключения к сети Интернет от 1 Мбит/с и выше имеется в 100% учреждений. Число персональных компьютеров, используемых в учебных целях, в расчете на 100 учащихся равно 8.</w:t>
      </w:r>
    </w:p>
    <w:p w:rsidR="007A1DDC" w:rsidRPr="008C74C3" w:rsidRDefault="007A1DDC" w:rsidP="000F1247">
      <w:pPr>
        <w:spacing w:after="0"/>
        <w:ind w:firstLine="708"/>
        <w:jc w:val="both"/>
        <w:rPr>
          <w:rFonts w:ascii="Times New Roman" w:hAnsi="Times New Roman"/>
          <w:sz w:val="28"/>
          <w:szCs w:val="28"/>
        </w:rPr>
      </w:pPr>
      <w:r w:rsidRPr="00A55BCE">
        <w:rPr>
          <w:rFonts w:ascii="Times New Roman" w:hAnsi="Times New Roman"/>
          <w:spacing w:val="-4"/>
          <w:sz w:val="28"/>
          <w:szCs w:val="28"/>
        </w:rPr>
        <w:t>В целях обеспечения пожарной безопасности все школы оборудованы АПС, системами оповещения о пожаре с передачей сигнала в пожарную часть.</w:t>
      </w:r>
      <w:r>
        <w:rPr>
          <w:rFonts w:ascii="Times New Roman" w:hAnsi="Times New Roman"/>
          <w:sz w:val="28"/>
          <w:szCs w:val="28"/>
        </w:rPr>
        <w:t xml:space="preserve"> П</w:t>
      </w:r>
      <w:r w:rsidRPr="008C74C3">
        <w:rPr>
          <w:rFonts w:ascii="Times New Roman" w:hAnsi="Times New Roman"/>
          <w:sz w:val="28"/>
          <w:szCs w:val="28"/>
        </w:rPr>
        <w:t>родолжены работы по соблюдению в образовательных организациях антитеррористической безопасности. «Кнопка тревожной сигнализации» и ограждение территории по всему периметру имеют все образовательные организации.</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Все общеобразовательные организации, обеспечивая реализацию федеральных государственных стандартов по программам общего образования, с 2014 года осуществляют образовательную деятельность в односменном режиме.</w:t>
      </w:r>
    </w:p>
    <w:p w:rsidR="007A1DDC" w:rsidRDefault="007A1DDC" w:rsidP="000F1247">
      <w:pPr>
        <w:spacing w:after="0"/>
        <w:ind w:firstLine="709"/>
        <w:jc w:val="both"/>
        <w:rPr>
          <w:rFonts w:ascii="Times New Roman" w:hAnsi="Times New Roman"/>
          <w:spacing w:val="-4"/>
          <w:sz w:val="28"/>
          <w:szCs w:val="28"/>
        </w:rPr>
      </w:pPr>
      <w:r w:rsidRPr="00A55BCE">
        <w:rPr>
          <w:rFonts w:ascii="Times New Roman" w:hAnsi="Times New Roman"/>
          <w:spacing w:val="-4"/>
          <w:sz w:val="28"/>
          <w:szCs w:val="28"/>
        </w:rPr>
        <w:t>Доля детей в возрасте 5-18 лет, получающих услуги по дополнительному образованию, составила 117,9 % (в 2015 году – 116,4 %). Дополнительное образование получали 35 352 человек (2015 год – 32 512 чел.):  24 848 человек – в области образования, 3 865 человек в области культуры,  6 639 человек в области спорта.</w:t>
      </w:r>
    </w:p>
    <w:p w:rsidR="000F1247" w:rsidRDefault="000F1247" w:rsidP="007A1DDC">
      <w:pPr>
        <w:spacing w:after="120"/>
        <w:ind w:firstLine="709"/>
        <w:jc w:val="right"/>
        <w:rPr>
          <w:rFonts w:ascii="Times New Roman" w:hAnsi="Times New Roman"/>
          <w:szCs w:val="28"/>
        </w:rPr>
      </w:pPr>
    </w:p>
    <w:p w:rsidR="00173743" w:rsidRDefault="00173743" w:rsidP="007A1DDC">
      <w:pPr>
        <w:spacing w:after="120"/>
        <w:ind w:firstLine="709"/>
        <w:jc w:val="right"/>
        <w:rPr>
          <w:rFonts w:ascii="Times New Roman" w:hAnsi="Times New Roman"/>
          <w:szCs w:val="28"/>
        </w:rPr>
      </w:pPr>
    </w:p>
    <w:p w:rsidR="00173743" w:rsidRDefault="00173743" w:rsidP="007A1DDC">
      <w:pPr>
        <w:spacing w:after="120"/>
        <w:ind w:firstLine="709"/>
        <w:jc w:val="right"/>
        <w:rPr>
          <w:rFonts w:ascii="Times New Roman" w:hAnsi="Times New Roman"/>
          <w:szCs w:val="28"/>
        </w:rPr>
      </w:pPr>
    </w:p>
    <w:p w:rsidR="007A1DDC" w:rsidRPr="00A55BCE" w:rsidRDefault="007A1DDC" w:rsidP="007A1DDC">
      <w:pPr>
        <w:spacing w:after="120"/>
        <w:ind w:firstLine="709"/>
        <w:jc w:val="right"/>
        <w:rPr>
          <w:rFonts w:ascii="Times New Roman" w:hAnsi="Times New Roman"/>
          <w:szCs w:val="28"/>
        </w:rPr>
      </w:pPr>
      <w:r w:rsidRPr="00A55BCE">
        <w:rPr>
          <w:rFonts w:ascii="Times New Roman" w:hAnsi="Times New Roman"/>
          <w:szCs w:val="28"/>
        </w:rPr>
        <w:lastRenderedPageBreak/>
        <w:t xml:space="preserve">Диаграммы </w:t>
      </w:r>
      <w:r w:rsidR="00351F60">
        <w:rPr>
          <w:rFonts w:ascii="Times New Roman" w:hAnsi="Times New Roman"/>
          <w:szCs w:val="28"/>
        </w:rPr>
        <w:t>16,17</w:t>
      </w:r>
    </w:p>
    <w:p w:rsidR="007A1DDC" w:rsidRPr="008C74C3" w:rsidRDefault="00002E6A" w:rsidP="007A1DDC">
      <w:pPr>
        <w:spacing w:after="120"/>
        <w:jc w:val="both"/>
        <w:rPr>
          <w:rFonts w:ascii="Times New Roman" w:hAnsi="Times New Roman"/>
          <w:b/>
          <w:color w:val="FF0000"/>
          <w:sz w:val="28"/>
          <w:szCs w:val="28"/>
        </w:rPr>
      </w:pPr>
      <w:r>
        <w:rPr>
          <w:rFonts w:ascii="Times New Roman" w:hAnsi="Times New Roman"/>
          <w:noProof/>
          <w:sz w:val="28"/>
          <w:szCs w:val="28"/>
          <w:lang w:eastAsia="ru-RU"/>
        </w:rPr>
        <w:pict>
          <v:shape id="_x0000_i1042" type="#_x0000_t75" style="width:230.75pt;height:163.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">
            <v:imagedata r:id="rId39" o:title=""/>
            <o:lock v:ext="edit" aspectratio="f"/>
          </v:shape>
        </w:pict>
      </w:r>
      <w:r w:rsidR="007A1DDC" w:rsidRPr="008C74C3">
        <w:rPr>
          <w:rFonts w:ascii="Times New Roman" w:hAnsi="Times New Roman"/>
          <w:noProof/>
          <w:color w:val="FF0000"/>
          <w:sz w:val="28"/>
          <w:szCs w:val="28"/>
          <w:lang w:eastAsia="ru-RU"/>
        </w:rPr>
        <w:t xml:space="preserve"> </w:t>
      </w:r>
      <w:r>
        <w:rPr>
          <w:rFonts w:ascii="Times New Roman" w:hAnsi="Times New Roman"/>
          <w:noProof/>
          <w:sz w:val="28"/>
          <w:szCs w:val="28"/>
          <w:lang w:eastAsia="ru-RU"/>
        </w:rPr>
        <w:pict>
          <v:shape id="_x0000_i1043" type="#_x0000_t75" style="width:230.75pt;height:163.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">
            <v:imagedata r:id="rId40" o:title=""/>
            <o:lock v:ext="edit" aspectratio="f"/>
          </v:shape>
        </w:pict>
      </w:r>
    </w:p>
    <w:p w:rsidR="007A1DDC"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Муниципальные общеобразовательные учреждения, здания которых находятся в аварийном состоянии или требуют капитального ремонта, отсутствуют.</w:t>
      </w:r>
    </w:p>
    <w:p w:rsidR="007A1DDC" w:rsidRPr="008C74C3" w:rsidRDefault="007A1DDC" w:rsidP="000F1247">
      <w:pPr>
        <w:spacing w:after="0"/>
        <w:jc w:val="center"/>
        <w:rPr>
          <w:rFonts w:ascii="Times New Roman" w:hAnsi="Times New Roman"/>
          <w:b/>
          <w:sz w:val="28"/>
          <w:szCs w:val="28"/>
        </w:rPr>
      </w:pPr>
      <w:r w:rsidRPr="008C74C3">
        <w:rPr>
          <w:rFonts w:ascii="Times New Roman" w:hAnsi="Times New Roman"/>
          <w:b/>
          <w:sz w:val="28"/>
          <w:szCs w:val="28"/>
          <w:lang w:val="en-US"/>
        </w:rPr>
        <w:t>IV</w:t>
      </w:r>
      <w:r w:rsidRPr="008C74C3">
        <w:rPr>
          <w:rFonts w:ascii="Times New Roman" w:hAnsi="Times New Roman"/>
          <w:b/>
          <w:sz w:val="28"/>
          <w:szCs w:val="28"/>
        </w:rPr>
        <w:t>. Культура</w:t>
      </w:r>
    </w:p>
    <w:p w:rsidR="007A1DDC" w:rsidRPr="008C74C3" w:rsidRDefault="007A1DDC" w:rsidP="000F1247">
      <w:pPr>
        <w:pStyle w:val="100"/>
        <w:spacing w:after="0"/>
        <w:ind w:left="0" w:firstLine="709"/>
        <w:jc w:val="both"/>
        <w:rPr>
          <w:rFonts w:ascii="Times New Roman" w:hAnsi="Times New Roman"/>
          <w:sz w:val="28"/>
          <w:szCs w:val="28"/>
        </w:rPr>
      </w:pPr>
      <w:r w:rsidRPr="008C74C3">
        <w:rPr>
          <w:rFonts w:ascii="Times New Roman" w:hAnsi="Times New Roman"/>
          <w:sz w:val="28"/>
          <w:szCs w:val="28"/>
        </w:rPr>
        <w:t xml:space="preserve">В городе создана сеть учреждений культуры по содействию социальному, культурному и духовному развитию населения, включающая 3 детских музыкальных школы, 3 школы искусств, 1 художественную школу,  МБУ «Центральная библиотечная система», МБУК «Дзержинский краеведческий музей», МБУК «Дзержинский театр драмы», МБУК «Дзержинский театр кукол», </w:t>
      </w:r>
      <w:r w:rsidRPr="008C74C3">
        <w:rPr>
          <w:rFonts w:ascii="Times New Roman" w:hAnsi="Times New Roman"/>
          <w:snapToGrid w:val="0"/>
          <w:sz w:val="28"/>
          <w:szCs w:val="28"/>
        </w:rPr>
        <w:t xml:space="preserve">МБУК «Дворец культуры химиков», </w:t>
      </w:r>
      <w:r w:rsidRPr="008C74C3">
        <w:rPr>
          <w:rFonts w:ascii="Times New Roman" w:hAnsi="Times New Roman"/>
          <w:sz w:val="28"/>
          <w:szCs w:val="28"/>
        </w:rPr>
        <w:t>МБУ «Городской архив».</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napToGrid w:val="0"/>
          <w:sz w:val="28"/>
          <w:szCs w:val="28"/>
        </w:rPr>
        <w:t xml:space="preserve">На территории городского округа город Дзержинск расположены 37 объектов культурного наследия, находящихся в муниципальной собственности, </w:t>
      </w:r>
      <w:r w:rsidRPr="008C74C3">
        <w:rPr>
          <w:rFonts w:ascii="Times New Roman" w:hAnsi="Times New Roman"/>
          <w:sz w:val="28"/>
          <w:szCs w:val="28"/>
        </w:rPr>
        <w:t>из них 26 зданий требуют реставрации. На плановый период это число останется неизмененным.</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Уровень фактической обеспеченности учреждениями культуры в городском округе от нормативной потребности по итогам 201</w:t>
      </w:r>
      <w:r>
        <w:rPr>
          <w:rFonts w:ascii="Times New Roman" w:hAnsi="Times New Roman"/>
          <w:sz w:val="28"/>
          <w:szCs w:val="28"/>
        </w:rPr>
        <w:t>6</w:t>
      </w:r>
      <w:r w:rsidRPr="008C74C3">
        <w:rPr>
          <w:rFonts w:ascii="Times New Roman" w:hAnsi="Times New Roman"/>
          <w:sz w:val="28"/>
          <w:szCs w:val="28"/>
        </w:rPr>
        <w:t xml:space="preserve"> года составляет:</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клубами и клубными учреждениями – 26,1 %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библиотеками – 66,4%</w:t>
      </w:r>
    </w:p>
    <w:p w:rsidR="007A1DDC"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 парками культуры и отдыха – 100%. </w:t>
      </w:r>
    </w:p>
    <w:p w:rsidR="007A1DDC" w:rsidRPr="008C74C3" w:rsidRDefault="007A1DDC" w:rsidP="007A1DDC">
      <w:pPr>
        <w:spacing w:after="60" w:line="264" w:lineRule="auto"/>
        <w:ind w:firstLine="709"/>
        <w:jc w:val="both"/>
        <w:rPr>
          <w:rFonts w:ascii="Times New Roman" w:hAnsi="Times New Roman"/>
          <w:sz w:val="28"/>
          <w:szCs w:val="28"/>
        </w:rPr>
      </w:pPr>
    </w:p>
    <w:p w:rsidR="007A1DDC" w:rsidRPr="008C74C3" w:rsidRDefault="007A1DDC" w:rsidP="000F1247">
      <w:pPr>
        <w:spacing w:after="0"/>
        <w:jc w:val="center"/>
        <w:rPr>
          <w:rFonts w:ascii="Times New Roman" w:hAnsi="Times New Roman"/>
          <w:b/>
          <w:sz w:val="28"/>
          <w:szCs w:val="28"/>
        </w:rPr>
      </w:pPr>
      <w:r w:rsidRPr="008C74C3">
        <w:rPr>
          <w:rFonts w:ascii="Times New Roman" w:hAnsi="Times New Roman"/>
          <w:b/>
          <w:sz w:val="28"/>
          <w:szCs w:val="28"/>
          <w:lang w:val="en-US"/>
        </w:rPr>
        <w:t>V</w:t>
      </w:r>
      <w:r w:rsidRPr="008C74C3">
        <w:rPr>
          <w:rFonts w:ascii="Times New Roman" w:hAnsi="Times New Roman"/>
          <w:b/>
          <w:sz w:val="28"/>
          <w:szCs w:val="28"/>
        </w:rPr>
        <w:t>. Физическая культура и спорт</w:t>
      </w:r>
    </w:p>
    <w:p w:rsidR="007A1DDC" w:rsidRPr="008C74C3" w:rsidRDefault="007A1DDC" w:rsidP="000F1247">
      <w:pPr>
        <w:spacing w:after="0"/>
        <w:ind w:firstLine="567"/>
        <w:jc w:val="both"/>
        <w:rPr>
          <w:rFonts w:ascii="Times New Roman" w:hAnsi="Times New Roman"/>
          <w:sz w:val="28"/>
          <w:szCs w:val="28"/>
        </w:rPr>
      </w:pPr>
      <w:r w:rsidRPr="008C74C3">
        <w:rPr>
          <w:rFonts w:ascii="Times New Roman" w:hAnsi="Times New Roman"/>
          <w:sz w:val="28"/>
          <w:szCs w:val="28"/>
        </w:rPr>
        <w:t>Сфера физической культуры и спорта города Дзержинск на 01.01.2017  включает 11 муниципальных учреждений, которые оказывают населению 4 вида услуг.</w:t>
      </w:r>
      <w:r>
        <w:rPr>
          <w:rFonts w:ascii="Times New Roman" w:hAnsi="Times New Roman"/>
          <w:sz w:val="28"/>
          <w:szCs w:val="28"/>
        </w:rPr>
        <w:t xml:space="preserve"> </w:t>
      </w:r>
      <w:r w:rsidRPr="008C74C3">
        <w:rPr>
          <w:rFonts w:ascii="Times New Roman" w:hAnsi="Times New Roman"/>
          <w:sz w:val="28"/>
          <w:szCs w:val="28"/>
        </w:rPr>
        <w:t xml:space="preserve">В </w:t>
      </w:r>
      <w:r>
        <w:rPr>
          <w:rFonts w:ascii="Times New Roman" w:hAnsi="Times New Roman"/>
          <w:sz w:val="28"/>
          <w:szCs w:val="28"/>
        </w:rPr>
        <w:t>отчетном</w:t>
      </w:r>
      <w:r w:rsidRPr="008C74C3">
        <w:rPr>
          <w:rFonts w:ascii="Times New Roman" w:hAnsi="Times New Roman"/>
          <w:sz w:val="28"/>
          <w:szCs w:val="28"/>
        </w:rPr>
        <w:t xml:space="preserve"> году в 10 детско-юношеских спортивных школах обучается 6 639 воспитанников.</w:t>
      </w:r>
    </w:p>
    <w:p w:rsidR="007A1DDC" w:rsidRPr="008C74C3" w:rsidRDefault="007A1DDC" w:rsidP="000F1247">
      <w:pPr>
        <w:spacing w:after="0"/>
        <w:ind w:firstLine="709"/>
        <w:jc w:val="both"/>
        <w:rPr>
          <w:rFonts w:ascii="Times New Roman" w:hAnsi="Times New Roman"/>
          <w:color w:val="000000"/>
          <w:sz w:val="28"/>
          <w:szCs w:val="28"/>
        </w:rPr>
      </w:pPr>
      <w:r w:rsidRPr="008C74C3">
        <w:rPr>
          <w:rFonts w:ascii="Times New Roman" w:hAnsi="Times New Roman"/>
          <w:sz w:val="28"/>
          <w:szCs w:val="28"/>
        </w:rPr>
        <w:t xml:space="preserve">Работу по развитию физической культуры и спорта в городе проводили 195 предприятий и организаций: детские дошкольные учреждения, общеобразовательные учреждения, учреждения среднего профессионального </w:t>
      </w:r>
      <w:r w:rsidRPr="008C74C3">
        <w:rPr>
          <w:rFonts w:ascii="Times New Roman" w:hAnsi="Times New Roman"/>
          <w:sz w:val="28"/>
          <w:szCs w:val="28"/>
        </w:rPr>
        <w:lastRenderedPageBreak/>
        <w:t xml:space="preserve">образования, ВУЗы, </w:t>
      </w:r>
      <w:proofErr w:type="gramStart"/>
      <w:r w:rsidRPr="008C74C3">
        <w:rPr>
          <w:rFonts w:ascii="Times New Roman" w:hAnsi="Times New Roman"/>
          <w:sz w:val="28"/>
          <w:szCs w:val="28"/>
        </w:rPr>
        <w:t>фитнес-</w:t>
      </w:r>
      <w:r w:rsidRPr="008C74C3">
        <w:rPr>
          <w:rFonts w:ascii="Times New Roman" w:hAnsi="Times New Roman"/>
          <w:color w:val="000000"/>
          <w:sz w:val="28"/>
          <w:szCs w:val="28"/>
        </w:rPr>
        <w:t>клубы</w:t>
      </w:r>
      <w:proofErr w:type="gramEnd"/>
      <w:r w:rsidRPr="008C74C3">
        <w:rPr>
          <w:rFonts w:ascii="Times New Roman" w:hAnsi="Times New Roman"/>
          <w:color w:val="000000"/>
          <w:sz w:val="28"/>
          <w:szCs w:val="28"/>
        </w:rPr>
        <w:t>, клубы по месту жительства, учреждения адаптивной физической культуры, коллективы предприятий города.</w:t>
      </w:r>
    </w:p>
    <w:p w:rsidR="007A1DDC" w:rsidRPr="008C74C3" w:rsidRDefault="007A1DDC" w:rsidP="000F1247">
      <w:pPr>
        <w:spacing w:after="0"/>
        <w:ind w:firstLine="708"/>
        <w:jc w:val="both"/>
        <w:rPr>
          <w:rFonts w:ascii="Times New Roman" w:hAnsi="Times New Roman"/>
          <w:spacing w:val="-8"/>
          <w:sz w:val="28"/>
          <w:szCs w:val="28"/>
        </w:rPr>
      </w:pPr>
      <w:r w:rsidRPr="008C74C3">
        <w:rPr>
          <w:rFonts w:ascii="Times New Roman" w:hAnsi="Times New Roman"/>
          <w:spacing w:val="-8"/>
          <w:sz w:val="28"/>
          <w:szCs w:val="28"/>
        </w:rPr>
        <w:t xml:space="preserve">27 сильнейших </w:t>
      </w:r>
      <w:proofErr w:type="spellStart"/>
      <w:r w:rsidRPr="008C74C3">
        <w:rPr>
          <w:rFonts w:ascii="Times New Roman" w:hAnsi="Times New Roman"/>
          <w:spacing w:val="-8"/>
          <w:sz w:val="28"/>
          <w:szCs w:val="28"/>
        </w:rPr>
        <w:t>дзержинских</w:t>
      </w:r>
      <w:proofErr w:type="spellEnd"/>
      <w:r w:rsidRPr="008C74C3">
        <w:rPr>
          <w:rFonts w:ascii="Times New Roman" w:hAnsi="Times New Roman"/>
          <w:spacing w:val="-8"/>
          <w:sz w:val="28"/>
          <w:szCs w:val="28"/>
        </w:rPr>
        <w:t xml:space="preserve"> спортсмен</w:t>
      </w:r>
      <w:r>
        <w:rPr>
          <w:rFonts w:ascii="Times New Roman" w:hAnsi="Times New Roman"/>
          <w:spacing w:val="-8"/>
          <w:sz w:val="28"/>
          <w:szCs w:val="28"/>
        </w:rPr>
        <w:t>ов</w:t>
      </w:r>
      <w:r w:rsidRPr="008C74C3">
        <w:rPr>
          <w:rFonts w:ascii="Times New Roman" w:hAnsi="Times New Roman"/>
          <w:spacing w:val="-8"/>
          <w:sz w:val="28"/>
          <w:szCs w:val="28"/>
        </w:rPr>
        <w:t xml:space="preserve"> принимали участие в составах сборных команд страны в чемпионатах и первенствах Европы и мира, всемирных играх спортивных единоборств, 24 стали победителями и призерами Всероссийских соревнований. </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Согласно плану мероприятий по подготовке внедрения комплекса «Готов к труду и обороне» (ГТО), проводится агитационная работа по привлечению учащихся, студентов, рабочих и других категорий населения города к сдаче контрольных нормативов. В соответствии с Указом Президента Российской Федерации от 24.03.2014 № 172 «О Всероссийском физкультурно-спортивном комплексе «Готов к труду и обороне (ГТО)» в городе создан муниципальный центр тестирования на базе МБУ «ФОК».</w:t>
      </w:r>
      <w:r w:rsidRPr="008C74C3">
        <w:rPr>
          <w:rFonts w:ascii="Times New Roman" w:hAnsi="Times New Roman"/>
          <w:sz w:val="28"/>
          <w:szCs w:val="28"/>
          <w:lang w:eastAsia="ru-RU"/>
        </w:rPr>
        <w:t xml:space="preserve"> </w:t>
      </w:r>
      <w:r w:rsidRPr="008C74C3">
        <w:rPr>
          <w:rFonts w:ascii="Times New Roman" w:hAnsi="Times New Roman"/>
          <w:sz w:val="28"/>
          <w:szCs w:val="28"/>
        </w:rPr>
        <w:t xml:space="preserve">В 2016 году 556 человек сдали нормы ГТО, было присвоено 55 золотых, 56 серебряных и 31 бронзовых знаков. </w:t>
      </w:r>
    </w:p>
    <w:p w:rsidR="007A1DDC" w:rsidRPr="008C74C3" w:rsidRDefault="007A1DDC" w:rsidP="000F1247">
      <w:pPr>
        <w:spacing w:after="0"/>
        <w:ind w:firstLine="709"/>
        <w:jc w:val="both"/>
        <w:rPr>
          <w:rFonts w:ascii="Times New Roman" w:hAnsi="Times New Roman"/>
          <w:color w:val="FF0000"/>
          <w:sz w:val="28"/>
          <w:szCs w:val="28"/>
        </w:rPr>
      </w:pPr>
      <w:r w:rsidRPr="008C74C3">
        <w:rPr>
          <w:rFonts w:ascii="Times New Roman" w:hAnsi="Times New Roman"/>
          <w:sz w:val="28"/>
          <w:szCs w:val="28"/>
        </w:rPr>
        <w:t>Количество населения, систематически занимающихся физической культурой и спортом в отчетном году составило 79 117 человек (рост на 2,5 %).</w:t>
      </w:r>
    </w:p>
    <w:p w:rsidR="007A1DDC" w:rsidRPr="008C74C3" w:rsidRDefault="007A1DDC" w:rsidP="000F1247">
      <w:pPr>
        <w:pStyle w:val="af1"/>
        <w:spacing w:after="0"/>
        <w:ind w:left="0" w:firstLine="709"/>
        <w:jc w:val="both"/>
        <w:rPr>
          <w:rFonts w:ascii="Times New Roman" w:hAnsi="Times New Roman"/>
          <w:color w:val="FF0000"/>
          <w:sz w:val="28"/>
          <w:szCs w:val="28"/>
        </w:rPr>
      </w:pPr>
    </w:p>
    <w:p w:rsidR="007A1DDC" w:rsidRPr="008C74C3" w:rsidRDefault="007A1DDC" w:rsidP="000F1247">
      <w:pPr>
        <w:spacing w:after="0"/>
        <w:jc w:val="center"/>
        <w:rPr>
          <w:rFonts w:ascii="Times New Roman" w:hAnsi="Times New Roman"/>
          <w:b/>
          <w:sz w:val="28"/>
          <w:szCs w:val="28"/>
        </w:rPr>
      </w:pPr>
      <w:r w:rsidRPr="008C74C3">
        <w:rPr>
          <w:rFonts w:ascii="Times New Roman" w:hAnsi="Times New Roman"/>
          <w:b/>
          <w:sz w:val="28"/>
          <w:szCs w:val="28"/>
          <w:lang w:val="en-US"/>
        </w:rPr>
        <w:t>VI</w:t>
      </w:r>
      <w:r w:rsidRPr="008C74C3">
        <w:rPr>
          <w:rFonts w:ascii="Times New Roman" w:hAnsi="Times New Roman"/>
          <w:b/>
          <w:sz w:val="28"/>
          <w:szCs w:val="28"/>
        </w:rPr>
        <w:t>. Жилищное строительство и обеспечение граждан жильем</w:t>
      </w:r>
    </w:p>
    <w:p w:rsidR="007A1DDC" w:rsidRPr="008C74C3" w:rsidRDefault="007A1DDC" w:rsidP="000F1247">
      <w:pPr>
        <w:spacing w:after="0"/>
        <w:ind w:firstLine="709"/>
        <w:jc w:val="both"/>
        <w:rPr>
          <w:rFonts w:ascii="Times New Roman" w:hAnsi="Times New Roman"/>
          <w:sz w:val="28"/>
          <w:szCs w:val="28"/>
        </w:rPr>
      </w:pPr>
      <w:r w:rsidRPr="008C74C3">
        <w:rPr>
          <w:rFonts w:ascii="Times New Roman" w:hAnsi="Times New Roman"/>
          <w:sz w:val="28"/>
          <w:szCs w:val="28"/>
        </w:rPr>
        <w:t xml:space="preserve">В городском округе город Дзержинск за 2016 год введено </w:t>
      </w:r>
      <w:r>
        <w:rPr>
          <w:rFonts w:ascii="Times New Roman" w:hAnsi="Times New Roman"/>
          <w:sz w:val="28"/>
          <w:szCs w:val="28"/>
        </w:rPr>
        <w:t>43,5</w:t>
      </w:r>
      <w:r w:rsidRPr="008C74C3">
        <w:rPr>
          <w:rFonts w:ascii="Times New Roman" w:hAnsi="Times New Roman"/>
          <w:sz w:val="28"/>
          <w:szCs w:val="28"/>
        </w:rPr>
        <w:t xml:space="preserve"> тыс. м</w:t>
      </w:r>
      <w:proofErr w:type="gramStart"/>
      <w:r w:rsidRPr="008C74C3">
        <w:rPr>
          <w:rFonts w:ascii="Times New Roman" w:hAnsi="Times New Roman"/>
          <w:sz w:val="28"/>
          <w:szCs w:val="28"/>
          <w:vertAlign w:val="superscript"/>
        </w:rPr>
        <w:t>2</w:t>
      </w:r>
      <w:proofErr w:type="gramEnd"/>
      <w:r w:rsidRPr="008C74C3">
        <w:rPr>
          <w:rFonts w:ascii="Times New Roman" w:hAnsi="Times New Roman"/>
          <w:sz w:val="28"/>
          <w:szCs w:val="28"/>
        </w:rPr>
        <w:t xml:space="preserve"> жилой площади (2015 году – 50,</w:t>
      </w:r>
      <w:r>
        <w:rPr>
          <w:rFonts w:ascii="Times New Roman" w:hAnsi="Times New Roman"/>
          <w:sz w:val="28"/>
          <w:szCs w:val="28"/>
        </w:rPr>
        <w:t>3</w:t>
      </w:r>
      <w:r w:rsidRPr="008C74C3">
        <w:rPr>
          <w:rFonts w:ascii="Times New Roman" w:hAnsi="Times New Roman"/>
          <w:sz w:val="28"/>
          <w:szCs w:val="28"/>
        </w:rPr>
        <w:t xml:space="preserve"> тыс. м</w:t>
      </w:r>
      <w:r w:rsidRPr="008C74C3">
        <w:rPr>
          <w:rFonts w:ascii="Times New Roman" w:hAnsi="Times New Roman"/>
          <w:sz w:val="28"/>
          <w:szCs w:val="28"/>
          <w:vertAlign w:val="superscript"/>
        </w:rPr>
        <w:t>2</w:t>
      </w:r>
      <w:r w:rsidRPr="008C74C3">
        <w:rPr>
          <w:rFonts w:ascii="Times New Roman" w:hAnsi="Times New Roman"/>
          <w:sz w:val="28"/>
          <w:szCs w:val="28"/>
        </w:rPr>
        <w:t>). Общая площадь жилых помещений, приходящаяся в среднем на 1 жителя города составила 23,4 м</w:t>
      </w:r>
      <w:proofErr w:type="gramStart"/>
      <w:r w:rsidRPr="008C74C3">
        <w:rPr>
          <w:rFonts w:ascii="Times New Roman" w:hAnsi="Times New Roman"/>
          <w:sz w:val="28"/>
          <w:szCs w:val="28"/>
          <w:vertAlign w:val="superscript"/>
        </w:rPr>
        <w:t>2</w:t>
      </w:r>
      <w:proofErr w:type="gramEnd"/>
      <w:r w:rsidRPr="008C74C3">
        <w:rPr>
          <w:rFonts w:ascii="Times New Roman" w:hAnsi="Times New Roman"/>
          <w:sz w:val="28"/>
          <w:szCs w:val="28"/>
        </w:rPr>
        <w:t>, год назад – 23,3 м</w:t>
      </w:r>
      <w:r w:rsidRPr="008C74C3">
        <w:rPr>
          <w:rFonts w:ascii="Times New Roman" w:hAnsi="Times New Roman"/>
          <w:sz w:val="28"/>
          <w:szCs w:val="28"/>
          <w:vertAlign w:val="superscript"/>
        </w:rPr>
        <w:t>2</w:t>
      </w:r>
      <w:r w:rsidRPr="008C74C3">
        <w:rPr>
          <w:rFonts w:ascii="Times New Roman" w:hAnsi="Times New Roman"/>
          <w:sz w:val="28"/>
          <w:szCs w:val="28"/>
        </w:rPr>
        <w:t>.  В 2016 году введено жилой площади в расчете на 1 жителя 0,18 м</w:t>
      </w:r>
      <w:proofErr w:type="gramStart"/>
      <w:r w:rsidRPr="008C74C3">
        <w:rPr>
          <w:rFonts w:ascii="Times New Roman" w:hAnsi="Times New Roman"/>
          <w:sz w:val="28"/>
          <w:szCs w:val="28"/>
          <w:vertAlign w:val="superscript"/>
        </w:rPr>
        <w:t>2</w:t>
      </w:r>
      <w:proofErr w:type="gramEnd"/>
      <w:r w:rsidRPr="008C74C3">
        <w:rPr>
          <w:rFonts w:ascii="Times New Roman" w:hAnsi="Times New Roman"/>
          <w:sz w:val="28"/>
          <w:szCs w:val="28"/>
        </w:rPr>
        <w:t>, в 2015 – 0,21 м</w:t>
      </w:r>
      <w:r w:rsidRPr="008C74C3">
        <w:rPr>
          <w:rFonts w:ascii="Times New Roman" w:hAnsi="Times New Roman"/>
          <w:sz w:val="28"/>
          <w:szCs w:val="28"/>
          <w:vertAlign w:val="superscript"/>
        </w:rPr>
        <w:t xml:space="preserve">2 </w:t>
      </w:r>
      <w:r w:rsidRPr="008C74C3">
        <w:rPr>
          <w:rFonts w:ascii="Times New Roman" w:hAnsi="Times New Roman"/>
          <w:sz w:val="28"/>
          <w:szCs w:val="28"/>
        </w:rPr>
        <w:t>.</w:t>
      </w:r>
    </w:p>
    <w:p w:rsidR="007A1DDC" w:rsidRPr="00287AF9" w:rsidRDefault="007A1DDC" w:rsidP="007A1DDC">
      <w:pPr>
        <w:spacing w:after="0"/>
        <w:ind w:firstLine="709"/>
        <w:jc w:val="right"/>
        <w:rPr>
          <w:rFonts w:ascii="Times New Roman" w:hAnsi="Times New Roman"/>
          <w:szCs w:val="28"/>
        </w:rPr>
      </w:pPr>
      <w:r w:rsidRPr="00287AF9">
        <w:rPr>
          <w:rFonts w:ascii="Times New Roman" w:hAnsi="Times New Roman"/>
          <w:szCs w:val="28"/>
        </w:rPr>
        <w:t xml:space="preserve">Диаграмма </w:t>
      </w:r>
      <w:r w:rsidR="00351F60">
        <w:rPr>
          <w:rFonts w:ascii="Times New Roman" w:hAnsi="Times New Roman"/>
          <w:szCs w:val="28"/>
        </w:rPr>
        <w:t>18</w:t>
      </w:r>
    </w:p>
    <w:p w:rsidR="007A1DDC" w:rsidRPr="008C74C3" w:rsidRDefault="00002E6A" w:rsidP="007A1DDC">
      <w:pPr>
        <w:spacing w:after="120"/>
        <w:jc w:val="center"/>
        <w:rPr>
          <w:rFonts w:ascii="Times New Roman" w:hAnsi="Times New Roman"/>
          <w:color w:val="FF0000"/>
          <w:sz w:val="28"/>
          <w:szCs w:val="28"/>
        </w:rPr>
      </w:pPr>
      <w:r>
        <w:rPr>
          <w:rFonts w:ascii="Times New Roman" w:hAnsi="Times New Roman"/>
          <w:noProof/>
          <w:sz w:val="28"/>
          <w:szCs w:val="28"/>
          <w:lang w:eastAsia="ru-RU"/>
        </w:rPr>
        <w:pict>
          <v:shape id="_x0000_i1044" type="#_x0000_t75" style="width:469.1pt;height:16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">
            <v:imagedata r:id="rId41" o:title="" cropright="-22f"/>
            <o:lock v:ext="edit" aspectratio="f"/>
          </v:shape>
        </w:pict>
      </w:r>
    </w:p>
    <w:p w:rsidR="007A1DDC" w:rsidRPr="00287AF9" w:rsidRDefault="007A1DDC" w:rsidP="000F1247">
      <w:pPr>
        <w:spacing w:after="0"/>
        <w:ind w:firstLine="709"/>
        <w:jc w:val="both"/>
        <w:rPr>
          <w:rFonts w:ascii="Times New Roman" w:hAnsi="Times New Roman"/>
          <w:sz w:val="28"/>
          <w:szCs w:val="28"/>
          <w:lang w:eastAsia="ru-RU"/>
        </w:rPr>
      </w:pPr>
      <w:r w:rsidRPr="008C74C3">
        <w:rPr>
          <w:rFonts w:ascii="Times New Roman" w:hAnsi="Times New Roman"/>
          <w:sz w:val="28"/>
          <w:szCs w:val="28"/>
        </w:rPr>
        <w:t xml:space="preserve"> В 20</w:t>
      </w:r>
      <w:r>
        <w:rPr>
          <w:rFonts w:ascii="Times New Roman" w:hAnsi="Times New Roman"/>
          <w:sz w:val="28"/>
          <w:szCs w:val="28"/>
        </w:rPr>
        <w:t>1</w:t>
      </w:r>
      <w:r w:rsidRPr="008C74C3">
        <w:rPr>
          <w:rFonts w:ascii="Times New Roman" w:hAnsi="Times New Roman"/>
          <w:sz w:val="28"/>
          <w:szCs w:val="28"/>
        </w:rPr>
        <w:t xml:space="preserve">6 году в рамках муниципальной программы «Обеспечение жителей городского округа город Дзержинск доступным и комфортным жильем» (утв. постановлением </w:t>
      </w:r>
      <w:r>
        <w:rPr>
          <w:rFonts w:ascii="Times New Roman" w:hAnsi="Times New Roman"/>
          <w:sz w:val="28"/>
          <w:szCs w:val="28"/>
        </w:rPr>
        <w:t>а</w:t>
      </w:r>
      <w:r w:rsidRPr="008C74C3">
        <w:rPr>
          <w:rFonts w:ascii="Times New Roman" w:hAnsi="Times New Roman"/>
          <w:sz w:val="28"/>
          <w:szCs w:val="28"/>
        </w:rPr>
        <w:t xml:space="preserve">дминистрации </w:t>
      </w:r>
      <w:proofErr w:type="spellStart"/>
      <w:r w:rsidRPr="008C74C3">
        <w:rPr>
          <w:rFonts w:ascii="Times New Roman" w:hAnsi="Times New Roman"/>
          <w:sz w:val="28"/>
          <w:szCs w:val="28"/>
        </w:rPr>
        <w:t>г</w:t>
      </w:r>
      <w:proofErr w:type="gramStart"/>
      <w:r w:rsidRPr="008C74C3">
        <w:rPr>
          <w:rFonts w:ascii="Times New Roman" w:hAnsi="Times New Roman"/>
          <w:sz w:val="28"/>
          <w:szCs w:val="28"/>
        </w:rPr>
        <w:t>.Д</w:t>
      </w:r>
      <w:proofErr w:type="gramEnd"/>
      <w:r w:rsidRPr="008C74C3">
        <w:rPr>
          <w:rFonts w:ascii="Times New Roman" w:hAnsi="Times New Roman"/>
          <w:sz w:val="28"/>
          <w:szCs w:val="28"/>
        </w:rPr>
        <w:t>зержинска</w:t>
      </w:r>
      <w:proofErr w:type="spellEnd"/>
      <w:r w:rsidRPr="008C74C3">
        <w:rPr>
          <w:rFonts w:ascii="Times New Roman" w:hAnsi="Times New Roman"/>
          <w:sz w:val="28"/>
          <w:szCs w:val="28"/>
        </w:rPr>
        <w:t xml:space="preserve"> от 31.10.2014 № 4694) реализов</w:t>
      </w:r>
      <w:r>
        <w:rPr>
          <w:rFonts w:ascii="Times New Roman" w:hAnsi="Times New Roman"/>
          <w:sz w:val="28"/>
          <w:szCs w:val="28"/>
        </w:rPr>
        <w:t>ывались</w:t>
      </w:r>
      <w:r w:rsidRPr="008C74C3">
        <w:rPr>
          <w:rFonts w:ascii="Times New Roman" w:hAnsi="Times New Roman"/>
          <w:sz w:val="28"/>
          <w:szCs w:val="28"/>
        </w:rPr>
        <w:t xml:space="preserve"> мероприяти</w:t>
      </w:r>
      <w:r>
        <w:rPr>
          <w:rFonts w:ascii="Times New Roman" w:hAnsi="Times New Roman"/>
          <w:sz w:val="28"/>
          <w:szCs w:val="28"/>
        </w:rPr>
        <w:t>я по обеспечению граждан жильём (с</w:t>
      </w:r>
      <w:r w:rsidRPr="008C74C3">
        <w:rPr>
          <w:rFonts w:ascii="Times New Roman" w:hAnsi="Times New Roman"/>
          <w:spacing w:val="-6"/>
          <w:sz w:val="28"/>
          <w:szCs w:val="28"/>
          <w:lang w:eastAsia="ru-RU"/>
        </w:rPr>
        <w:t xml:space="preserve">оциальные выплаты на приобретение (строительство) жилья </w:t>
      </w:r>
      <w:r>
        <w:rPr>
          <w:rFonts w:ascii="Times New Roman" w:hAnsi="Times New Roman"/>
          <w:spacing w:val="-6"/>
          <w:sz w:val="28"/>
          <w:szCs w:val="28"/>
          <w:lang w:eastAsia="ru-RU"/>
        </w:rPr>
        <w:t>для</w:t>
      </w:r>
      <w:r w:rsidRPr="008C74C3">
        <w:rPr>
          <w:rFonts w:ascii="Times New Roman" w:hAnsi="Times New Roman"/>
          <w:spacing w:val="-6"/>
          <w:sz w:val="28"/>
          <w:szCs w:val="28"/>
          <w:lang w:eastAsia="ru-RU"/>
        </w:rPr>
        <w:t xml:space="preserve"> молодых </w:t>
      </w:r>
      <w:r w:rsidRPr="008C74C3">
        <w:rPr>
          <w:rFonts w:ascii="Times New Roman" w:hAnsi="Times New Roman"/>
          <w:spacing w:val="-6"/>
          <w:sz w:val="28"/>
          <w:szCs w:val="28"/>
          <w:lang w:eastAsia="ru-RU"/>
        </w:rPr>
        <w:lastRenderedPageBreak/>
        <w:t>семей;</w:t>
      </w:r>
      <w:r>
        <w:rPr>
          <w:rFonts w:ascii="Times New Roman" w:hAnsi="Times New Roman"/>
          <w:spacing w:val="-6"/>
          <w:sz w:val="28"/>
          <w:szCs w:val="28"/>
          <w:lang w:eastAsia="ru-RU"/>
        </w:rPr>
        <w:t xml:space="preserve"> </w:t>
      </w:r>
      <w:r>
        <w:rPr>
          <w:rFonts w:ascii="Times New Roman" w:hAnsi="Times New Roman"/>
          <w:spacing w:val="-6"/>
          <w:sz w:val="28"/>
          <w:szCs w:val="28"/>
        </w:rPr>
        <w:t xml:space="preserve">для </w:t>
      </w:r>
      <w:r w:rsidRPr="008C74C3">
        <w:rPr>
          <w:rFonts w:ascii="Times New Roman" w:hAnsi="Times New Roman"/>
          <w:spacing w:val="-6"/>
          <w:sz w:val="28"/>
          <w:szCs w:val="28"/>
        </w:rPr>
        <w:t>работников бюджетной сферы;</w:t>
      </w:r>
      <w:r>
        <w:rPr>
          <w:rFonts w:ascii="Times New Roman" w:hAnsi="Times New Roman"/>
          <w:spacing w:val="-6"/>
          <w:sz w:val="28"/>
          <w:szCs w:val="28"/>
        </w:rPr>
        <w:t xml:space="preserve"> для отдельных категорий граждан; </w:t>
      </w:r>
      <w:r>
        <w:rPr>
          <w:rFonts w:ascii="Times New Roman" w:hAnsi="Times New Roman"/>
          <w:bCs/>
          <w:sz w:val="28"/>
          <w:szCs w:val="28"/>
        </w:rPr>
        <w:t>по</w:t>
      </w:r>
      <w:r w:rsidRPr="00287AF9">
        <w:rPr>
          <w:rFonts w:ascii="Times New Roman" w:hAnsi="Times New Roman"/>
          <w:bCs/>
          <w:sz w:val="28"/>
          <w:szCs w:val="28"/>
        </w:rPr>
        <w:t xml:space="preserve"> улучшени</w:t>
      </w:r>
      <w:r>
        <w:rPr>
          <w:rFonts w:ascii="Times New Roman" w:hAnsi="Times New Roman"/>
          <w:bCs/>
          <w:sz w:val="28"/>
          <w:szCs w:val="28"/>
        </w:rPr>
        <w:t>ю</w:t>
      </w:r>
      <w:r w:rsidRPr="00287AF9">
        <w:rPr>
          <w:rFonts w:ascii="Times New Roman" w:hAnsi="Times New Roman"/>
          <w:bCs/>
          <w:sz w:val="28"/>
          <w:szCs w:val="28"/>
        </w:rPr>
        <w:t xml:space="preserve"> жилищных условий детей-сирот</w:t>
      </w:r>
      <w:r>
        <w:rPr>
          <w:rFonts w:ascii="Times New Roman" w:hAnsi="Times New Roman"/>
          <w:bCs/>
          <w:sz w:val="28"/>
          <w:szCs w:val="28"/>
        </w:rPr>
        <w:t xml:space="preserve"> и др.).</w:t>
      </w:r>
    </w:p>
    <w:p w:rsidR="007A1DDC" w:rsidRPr="00287AF9" w:rsidRDefault="007A1DDC" w:rsidP="000F1247">
      <w:pPr>
        <w:pStyle w:val="af3"/>
        <w:spacing w:before="0" w:beforeAutospacing="0" w:after="0" w:line="276" w:lineRule="auto"/>
        <w:ind w:firstLine="709"/>
        <w:jc w:val="both"/>
        <w:textAlignment w:val="baseline"/>
        <w:rPr>
          <w:bCs/>
          <w:kern w:val="24"/>
          <w:sz w:val="28"/>
          <w:szCs w:val="28"/>
        </w:rPr>
      </w:pPr>
      <w:r w:rsidRPr="00287AF9">
        <w:rPr>
          <w:bCs/>
          <w:kern w:val="24"/>
          <w:sz w:val="28"/>
          <w:szCs w:val="28"/>
        </w:rPr>
        <w:t xml:space="preserve">В 2016 году предоставлено для строительства земельных участков общей площадью 18,9 га (2015 год – 44,7 га), </w:t>
      </w:r>
      <w:r>
        <w:rPr>
          <w:bCs/>
          <w:kern w:val="24"/>
          <w:sz w:val="28"/>
          <w:szCs w:val="28"/>
        </w:rPr>
        <w:t>все</w:t>
      </w:r>
      <w:r w:rsidRPr="00287AF9">
        <w:rPr>
          <w:bCs/>
          <w:kern w:val="24"/>
          <w:sz w:val="28"/>
          <w:szCs w:val="28"/>
        </w:rPr>
        <w:t xml:space="preserve"> земельны</w:t>
      </w:r>
      <w:r>
        <w:rPr>
          <w:bCs/>
          <w:kern w:val="24"/>
          <w:sz w:val="28"/>
          <w:szCs w:val="28"/>
        </w:rPr>
        <w:t xml:space="preserve">е </w:t>
      </w:r>
      <w:r w:rsidRPr="00287AF9">
        <w:rPr>
          <w:bCs/>
          <w:kern w:val="24"/>
          <w:sz w:val="28"/>
          <w:szCs w:val="28"/>
        </w:rPr>
        <w:t>участк</w:t>
      </w:r>
      <w:r>
        <w:rPr>
          <w:bCs/>
          <w:kern w:val="24"/>
          <w:sz w:val="28"/>
          <w:szCs w:val="28"/>
        </w:rPr>
        <w:t>и</w:t>
      </w:r>
      <w:r w:rsidRPr="00287AF9">
        <w:rPr>
          <w:bCs/>
          <w:kern w:val="24"/>
          <w:sz w:val="28"/>
          <w:szCs w:val="28"/>
        </w:rPr>
        <w:t xml:space="preserve"> предоставлены для индивидуального жилищного строительства и комплексного освоения в целях жилищного строительства площадью (</w:t>
      </w:r>
      <w:r>
        <w:rPr>
          <w:bCs/>
          <w:kern w:val="24"/>
          <w:sz w:val="28"/>
          <w:szCs w:val="28"/>
        </w:rPr>
        <w:t>2016г. -</w:t>
      </w:r>
      <w:r w:rsidRPr="00287AF9">
        <w:rPr>
          <w:bCs/>
          <w:kern w:val="24"/>
          <w:sz w:val="28"/>
          <w:szCs w:val="28"/>
        </w:rPr>
        <w:t>18,9 га</w:t>
      </w:r>
      <w:r>
        <w:rPr>
          <w:bCs/>
          <w:kern w:val="24"/>
          <w:sz w:val="28"/>
          <w:szCs w:val="28"/>
        </w:rPr>
        <w:t>,</w:t>
      </w:r>
      <w:r w:rsidRPr="00287AF9">
        <w:rPr>
          <w:bCs/>
          <w:kern w:val="24"/>
          <w:sz w:val="28"/>
          <w:szCs w:val="28"/>
        </w:rPr>
        <w:t xml:space="preserve"> в 2015 году – 30,5 га).</w:t>
      </w:r>
    </w:p>
    <w:p w:rsidR="007A1DDC" w:rsidRPr="00287AF9" w:rsidRDefault="007A1DDC" w:rsidP="000F1247">
      <w:pPr>
        <w:pStyle w:val="af3"/>
        <w:spacing w:before="0" w:beforeAutospacing="0" w:after="0" w:line="276" w:lineRule="auto"/>
        <w:ind w:firstLine="709"/>
        <w:jc w:val="both"/>
        <w:textAlignment w:val="baseline"/>
        <w:rPr>
          <w:bCs/>
          <w:kern w:val="24"/>
          <w:sz w:val="28"/>
          <w:szCs w:val="28"/>
        </w:rPr>
      </w:pPr>
      <w:proofErr w:type="gramStart"/>
      <w:r w:rsidRPr="00287AF9">
        <w:rPr>
          <w:bCs/>
          <w:kern w:val="24"/>
          <w:sz w:val="28"/>
          <w:szCs w:val="28"/>
        </w:rPr>
        <w:t>Снижение показателя по общей площади земельных участков за 2016 год и плановые показатели на 2017-2019 годы связаны со вступлением с 01.01.2015 Закона Нижегородской области от 23.12.2014  № 197-З  «О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 в соответствии с которым полномочия по предоставлению земельных участков, государственная собственность на которые не разграничена</w:t>
      </w:r>
      <w:proofErr w:type="gramEnd"/>
      <w:r w:rsidRPr="00287AF9">
        <w:rPr>
          <w:bCs/>
          <w:kern w:val="24"/>
          <w:sz w:val="28"/>
          <w:szCs w:val="28"/>
        </w:rPr>
        <w:t>, в целях строительства зданий, сооружений, за исключением случаев предоставления земельных участков гражданам для целей индивидуального жилищного строительства, гаражного строительства</w:t>
      </w:r>
      <w:r>
        <w:rPr>
          <w:bCs/>
          <w:kern w:val="24"/>
          <w:sz w:val="28"/>
          <w:szCs w:val="28"/>
        </w:rPr>
        <w:t>,</w:t>
      </w:r>
      <w:r w:rsidRPr="00287AF9">
        <w:rPr>
          <w:bCs/>
          <w:kern w:val="24"/>
          <w:sz w:val="28"/>
          <w:szCs w:val="28"/>
        </w:rPr>
        <w:t xml:space="preserve"> переданы Правительству Нижегородской области. </w:t>
      </w:r>
    </w:p>
    <w:p w:rsidR="007A1DDC" w:rsidRPr="00287AF9" w:rsidRDefault="007A1DDC" w:rsidP="000F1247">
      <w:pPr>
        <w:pStyle w:val="af3"/>
        <w:spacing w:before="0" w:beforeAutospacing="0" w:after="0" w:line="276" w:lineRule="auto"/>
        <w:ind w:firstLine="709"/>
        <w:jc w:val="both"/>
        <w:textAlignment w:val="baseline"/>
        <w:rPr>
          <w:bCs/>
          <w:kern w:val="24"/>
          <w:sz w:val="28"/>
          <w:szCs w:val="28"/>
        </w:rPr>
      </w:pPr>
      <w:r w:rsidRPr="00287AF9">
        <w:rPr>
          <w:bCs/>
          <w:kern w:val="24"/>
          <w:sz w:val="28"/>
          <w:szCs w:val="28"/>
        </w:rPr>
        <w:t xml:space="preserve">Земельные участки, предоставленные для строительства, в отношении которых </w:t>
      </w:r>
      <w:proofErr w:type="gramStart"/>
      <w:r w:rsidRPr="00287AF9">
        <w:rPr>
          <w:bCs/>
          <w:kern w:val="24"/>
          <w:sz w:val="28"/>
          <w:szCs w:val="28"/>
        </w:rPr>
        <w:t>с даты принятия</w:t>
      </w:r>
      <w:proofErr w:type="gramEnd"/>
      <w:r w:rsidRPr="00287AF9">
        <w:rPr>
          <w:bCs/>
          <w:kern w:val="24"/>
          <w:sz w:val="28"/>
          <w:szCs w:val="28"/>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городе отсутствуют.</w:t>
      </w:r>
    </w:p>
    <w:p w:rsidR="007A1DDC" w:rsidRPr="00287AF9" w:rsidRDefault="007A1DDC" w:rsidP="007A1DDC">
      <w:pPr>
        <w:spacing w:after="40"/>
        <w:ind w:firstLine="709"/>
        <w:jc w:val="right"/>
        <w:rPr>
          <w:rFonts w:ascii="Times New Roman" w:hAnsi="Times New Roman"/>
          <w:szCs w:val="28"/>
        </w:rPr>
      </w:pPr>
      <w:r w:rsidRPr="00287AF9">
        <w:rPr>
          <w:rFonts w:ascii="Times New Roman" w:hAnsi="Times New Roman"/>
          <w:szCs w:val="28"/>
        </w:rPr>
        <w:t>Диаграмма 1</w:t>
      </w:r>
      <w:r w:rsidR="00351F60">
        <w:rPr>
          <w:rFonts w:ascii="Times New Roman" w:hAnsi="Times New Roman"/>
          <w:szCs w:val="28"/>
        </w:rPr>
        <w:t>9</w:t>
      </w:r>
    </w:p>
    <w:p w:rsidR="007A1DDC" w:rsidRPr="008C74C3" w:rsidRDefault="00002E6A" w:rsidP="007A1DDC">
      <w:pPr>
        <w:spacing w:after="120"/>
        <w:jc w:val="center"/>
        <w:rPr>
          <w:rFonts w:ascii="Times New Roman" w:hAnsi="Times New Roman"/>
          <w:noProof/>
          <w:color w:val="FF0000"/>
          <w:sz w:val="28"/>
          <w:szCs w:val="28"/>
          <w:lang w:eastAsia="ru-RU"/>
        </w:rPr>
      </w:pPr>
      <w:r>
        <w:rPr>
          <w:rFonts w:ascii="Times New Roman" w:hAnsi="Times New Roman"/>
          <w:noProof/>
          <w:sz w:val="28"/>
          <w:szCs w:val="28"/>
          <w:lang w:eastAsia="ru-RU"/>
        </w:rPr>
        <w:pict>
          <v:shape id="_x0000_i1045" type="#_x0000_t75" style="width:470.2pt;height:182.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">
            <v:imagedata r:id="rId42" o:title="" cropbottom="-19f"/>
            <o:lock v:ext="edit" aspectratio="f"/>
          </v:shape>
        </w:pict>
      </w:r>
    </w:p>
    <w:p w:rsidR="007A1DDC" w:rsidRPr="008C74C3" w:rsidRDefault="007A1DDC" w:rsidP="007A1DDC">
      <w:pPr>
        <w:spacing w:after="0"/>
        <w:ind w:firstLine="709"/>
        <w:jc w:val="both"/>
        <w:rPr>
          <w:rFonts w:ascii="Times New Roman" w:hAnsi="Times New Roman"/>
          <w:spacing w:val="-4"/>
          <w:sz w:val="28"/>
          <w:szCs w:val="28"/>
        </w:rPr>
      </w:pPr>
    </w:p>
    <w:p w:rsidR="007A1DDC" w:rsidRPr="008C74C3" w:rsidRDefault="007A1DDC" w:rsidP="007A1DDC">
      <w:pPr>
        <w:spacing w:after="120"/>
        <w:ind w:firstLine="709"/>
        <w:jc w:val="center"/>
        <w:rPr>
          <w:rFonts w:ascii="Times New Roman" w:hAnsi="Times New Roman"/>
          <w:b/>
          <w:sz w:val="28"/>
          <w:szCs w:val="28"/>
        </w:rPr>
      </w:pPr>
      <w:r w:rsidRPr="008C74C3">
        <w:rPr>
          <w:rFonts w:ascii="Times New Roman" w:hAnsi="Times New Roman"/>
          <w:b/>
          <w:sz w:val="28"/>
          <w:szCs w:val="28"/>
        </w:rPr>
        <w:t>VII. Жилищно-коммунальное хозяйство</w:t>
      </w:r>
    </w:p>
    <w:p w:rsidR="007A1DDC" w:rsidRPr="008C74C3" w:rsidRDefault="007A1DDC" w:rsidP="00E12091">
      <w:pPr>
        <w:tabs>
          <w:tab w:val="left" w:pos="0"/>
        </w:tabs>
        <w:spacing w:after="0"/>
        <w:ind w:firstLine="709"/>
        <w:jc w:val="both"/>
        <w:rPr>
          <w:rFonts w:ascii="Times New Roman" w:hAnsi="Times New Roman"/>
          <w:sz w:val="28"/>
          <w:szCs w:val="28"/>
        </w:rPr>
      </w:pPr>
      <w:r w:rsidRPr="008C74C3">
        <w:rPr>
          <w:rFonts w:ascii="Times New Roman" w:hAnsi="Times New Roman"/>
          <w:sz w:val="28"/>
          <w:szCs w:val="28"/>
        </w:rPr>
        <w:t>В 2016 году общее количество многоквартирных домов на территории городского округа город Дзержинск и их общая площадь увеличились за счет нового строительства и составили 1</w:t>
      </w:r>
      <w:r>
        <w:rPr>
          <w:rFonts w:ascii="Times New Roman" w:hAnsi="Times New Roman"/>
          <w:sz w:val="28"/>
          <w:szCs w:val="28"/>
        </w:rPr>
        <w:t xml:space="preserve"> </w:t>
      </w:r>
      <w:r w:rsidRPr="008C74C3">
        <w:rPr>
          <w:rFonts w:ascii="Times New Roman" w:hAnsi="Times New Roman"/>
          <w:sz w:val="28"/>
          <w:szCs w:val="28"/>
        </w:rPr>
        <w:t xml:space="preserve">921 ед. </w:t>
      </w:r>
    </w:p>
    <w:p w:rsidR="007A1DDC" w:rsidRPr="008C74C3" w:rsidRDefault="007A1DDC" w:rsidP="00E12091">
      <w:pPr>
        <w:tabs>
          <w:tab w:val="left" w:pos="0"/>
        </w:tabs>
        <w:spacing w:after="0"/>
        <w:ind w:firstLine="709"/>
        <w:jc w:val="both"/>
        <w:rPr>
          <w:rFonts w:ascii="Times New Roman" w:hAnsi="Times New Roman"/>
          <w:sz w:val="28"/>
          <w:szCs w:val="28"/>
        </w:rPr>
      </w:pPr>
      <w:r w:rsidRPr="008C74C3">
        <w:rPr>
          <w:rFonts w:ascii="Times New Roman" w:hAnsi="Times New Roman"/>
          <w:sz w:val="28"/>
          <w:szCs w:val="28"/>
        </w:rPr>
        <w:t xml:space="preserve">Доля многоквартирных домов, в которых собственники выбрали и реализуют один из способов управления МКД, за 2016 год снизилась в связи </w:t>
      </w:r>
      <w:r w:rsidRPr="008C74C3">
        <w:rPr>
          <w:rFonts w:ascii="Times New Roman" w:hAnsi="Times New Roman"/>
          <w:sz w:val="28"/>
          <w:szCs w:val="28"/>
        </w:rPr>
        <w:lastRenderedPageBreak/>
        <w:t>с расторжением части договоров на управление многоквартирными домами собственниками помещений или управляющими компаниями в связи с введением лицензирования деятельности по управлению многоквартирными домами. Администрацией города организовано проведение открытого конкурса по отбору управляющей организации для данных домов.</w:t>
      </w:r>
    </w:p>
    <w:p w:rsidR="007A1DDC" w:rsidRPr="008C74C3" w:rsidRDefault="007A1DDC" w:rsidP="00E12091">
      <w:pPr>
        <w:tabs>
          <w:tab w:val="left" w:pos="0"/>
        </w:tabs>
        <w:spacing w:after="0"/>
        <w:ind w:firstLine="709"/>
        <w:jc w:val="both"/>
        <w:rPr>
          <w:rFonts w:ascii="Times New Roman" w:hAnsi="Times New Roman"/>
          <w:sz w:val="28"/>
          <w:szCs w:val="28"/>
        </w:rPr>
      </w:pPr>
      <w:r w:rsidRPr="008C74C3">
        <w:rPr>
          <w:rFonts w:ascii="Times New Roman" w:hAnsi="Times New Roman"/>
          <w:sz w:val="28"/>
          <w:szCs w:val="28"/>
        </w:rPr>
        <w:t>Управление многоквартирными жилыми домами осуществляется                                     12 организациями, содержание и ремонт общего имущества МКД – 8 организациями.</w:t>
      </w:r>
    </w:p>
    <w:p w:rsidR="007A1DDC" w:rsidRPr="008C74C3" w:rsidRDefault="007A1DDC" w:rsidP="00E12091">
      <w:pPr>
        <w:tabs>
          <w:tab w:val="left" w:pos="0"/>
        </w:tabs>
        <w:spacing w:after="0"/>
        <w:ind w:firstLine="709"/>
        <w:jc w:val="both"/>
        <w:rPr>
          <w:rFonts w:ascii="Times New Roman" w:hAnsi="Times New Roman"/>
          <w:sz w:val="28"/>
          <w:szCs w:val="28"/>
        </w:rPr>
      </w:pPr>
      <w:r w:rsidRPr="008C74C3">
        <w:rPr>
          <w:rFonts w:ascii="Times New Roman" w:hAnsi="Times New Roman"/>
          <w:sz w:val="28"/>
          <w:szCs w:val="28"/>
        </w:rPr>
        <w:t xml:space="preserve">В городе действует 19 </w:t>
      </w:r>
      <w:r>
        <w:rPr>
          <w:rFonts w:ascii="Times New Roman" w:hAnsi="Times New Roman"/>
          <w:sz w:val="28"/>
          <w:szCs w:val="28"/>
        </w:rPr>
        <w:t>организаций</w:t>
      </w:r>
      <w:r w:rsidRPr="008C74C3">
        <w:rPr>
          <w:rFonts w:ascii="Times New Roman" w:hAnsi="Times New Roman"/>
          <w:sz w:val="28"/>
          <w:szCs w:val="28"/>
        </w:rPr>
        <w:t xml:space="preserve">, предоставляющих услуги в сфере ЖКХ, из них 1 </w:t>
      </w:r>
      <w:proofErr w:type="gramStart"/>
      <w:r w:rsidRPr="008C74C3">
        <w:rPr>
          <w:rFonts w:ascii="Times New Roman" w:hAnsi="Times New Roman"/>
          <w:sz w:val="28"/>
          <w:szCs w:val="28"/>
        </w:rPr>
        <w:t>муниципальн</w:t>
      </w:r>
      <w:r>
        <w:rPr>
          <w:rFonts w:ascii="Times New Roman" w:hAnsi="Times New Roman"/>
          <w:sz w:val="28"/>
          <w:szCs w:val="28"/>
        </w:rPr>
        <w:t>ая</w:t>
      </w:r>
      <w:proofErr w:type="gramEnd"/>
      <w:r w:rsidRPr="008C74C3">
        <w:rPr>
          <w:rFonts w:ascii="Times New Roman" w:hAnsi="Times New Roman"/>
          <w:sz w:val="28"/>
          <w:szCs w:val="28"/>
        </w:rPr>
        <w:t>.</w:t>
      </w:r>
    </w:p>
    <w:p w:rsidR="007A1DDC" w:rsidRPr="008C74C3" w:rsidRDefault="007A1DDC" w:rsidP="00E12091">
      <w:pPr>
        <w:spacing w:after="0"/>
        <w:ind w:firstLine="709"/>
        <w:jc w:val="both"/>
        <w:rPr>
          <w:rFonts w:ascii="Times New Roman" w:hAnsi="Times New Roman"/>
          <w:sz w:val="28"/>
          <w:szCs w:val="28"/>
        </w:rPr>
      </w:pPr>
      <w:r w:rsidRPr="008C74C3">
        <w:rPr>
          <w:rFonts w:ascii="Times New Roman" w:hAnsi="Times New Roman"/>
          <w:sz w:val="28"/>
          <w:szCs w:val="28"/>
        </w:rPr>
        <w:t xml:space="preserve">В 2016 году проведена паспортизация индивидуальных и многоквартирных жилых домов с подписанием паспортов готовности к прохождению осенне-зимнего периода 2016-2017. </w:t>
      </w:r>
    </w:p>
    <w:p w:rsidR="007A1DDC" w:rsidRDefault="007A1DDC" w:rsidP="00E12091">
      <w:pPr>
        <w:spacing w:after="0"/>
        <w:ind w:firstLine="709"/>
        <w:jc w:val="both"/>
        <w:rPr>
          <w:rFonts w:ascii="Times New Roman" w:hAnsi="Times New Roman"/>
          <w:spacing w:val="-4"/>
          <w:sz w:val="28"/>
          <w:szCs w:val="28"/>
        </w:rPr>
      </w:pPr>
      <w:r>
        <w:rPr>
          <w:rFonts w:ascii="Times New Roman" w:hAnsi="Times New Roman"/>
          <w:spacing w:val="-4"/>
          <w:sz w:val="28"/>
          <w:szCs w:val="28"/>
        </w:rPr>
        <w:t>В отчетном году</w:t>
      </w:r>
      <w:r w:rsidRPr="008C74C3">
        <w:rPr>
          <w:rFonts w:ascii="Times New Roman" w:hAnsi="Times New Roman"/>
          <w:spacing w:val="-4"/>
          <w:sz w:val="28"/>
          <w:szCs w:val="28"/>
        </w:rPr>
        <w:t xml:space="preserve"> заключены договоры на техническое обслуживание индивидуального газового оборудования</w:t>
      </w:r>
      <w:r>
        <w:rPr>
          <w:rFonts w:ascii="Times New Roman" w:hAnsi="Times New Roman"/>
          <w:spacing w:val="-4"/>
          <w:sz w:val="28"/>
          <w:szCs w:val="28"/>
        </w:rPr>
        <w:t xml:space="preserve"> (94 243 шт.)</w:t>
      </w:r>
      <w:r w:rsidRPr="008C74C3">
        <w:rPr>
          <w:rFonts w:ascii="Times New Roman" w:hAnsi="Times New Roman"/>
          <w:spacing w:val="-4"/>
          <w:sz w:val="28"/>
          <w:szCs w:val="28"/>
        </w:rPr>
        <w:t xml:space="preserve"> и аварийно-диспетчерское обеспечение</w:t>
      </w:r>
      <w:r>
        <w:rPr>
          <w:rFonts w:ascii="Times New Roman" w:hAnsi="Times New Roman"/>
          <w:spacing w:val="-4"/>
          <w:sz w:val="28"/>
          <w:szCs w:val="28"/>
        </w:rPr>
        <w:t xml:space="preserve"> (</w:t>
      </w:r>
      <w:r w:rsidRPr="008C74C3">
        <w:rPr>
          <w:rFonts w:ascii="Times New Roman" w:hAnsi="Times New Roman"/>
          <w:spacing w:val="-4"/>
          <w:sz w:val="28"/>
          <w:szCs w:val="28"/>
        </w:rPr>
        <w:t>2</w:t>
      </w:r>
      <w:r>
        <w:rPr>
          <w:rFonts w:ascii="Times New Roman" w:hAnsi="Times New Roman"/>
          <w:spacing w:val="-4"/>
          <w:sz w:val="28"/>
          <w:szCs w:val="28"/>
        </w:rPr>
        <w:t> </w:t>
      </w:r>
      <w:r w:rsidRPr="008C74C3">
        <w:rPr>
          <w:rFonts w:ascii="Times New Roman" w:hAnsi="Times New Roman"/>
          <w:spacing w:val="-4"/>
          <w:sz w:val="28"/>
          <w:szCs w:val="28"/>
        </w:rPr>
        <w:t>503</w:t>
      </w:r>
      <w:r>
        <w:rPr>
          <w:rFonts w:ascii="Times New Roman" w:hAnsi="Times New Roman"/>
          <w:spacing w:val="-4"/>
          <w:sz w:val="28"/>
          <w:szCs w:val="28"/>
        </w:rPr>
        <w:t xml:space="preserve"> шт.) </w:t>
      </w:r>
      <w:r w:rsidRPr="008C74C3">
        <w:rPr>
          <w:rFonts w:ascii="Times New Roman" w:hAnsi="Times New Roman"/>
          <w:spacing w:val="-4"/>
          <w:sz w:val="28"/>
          <w:szCs w:val="28"/>
        </w:rPr>
        <w:t>собственниками и нанимателями помещений в МКД и собственниками индивидуальных домов</w:t>
      </w:r>
      <w:r>
        <w:rPr>
          <w:rFonts w:ascii="Times New Roman" w:hAnsi="Times New Roman"/>
          <w:spacing w:val="-4"/>
          <w:sz w:val="28"/>
          <w:szCs w:val="28"/>
        </w:rPr>
        <w:t>.</w:t>
      </w:r>
      <w:r w:rsidRPr="008C74C3">
        <w:rPr>
          <w:rFonts w:ascii="Times New Roman" w:hAnsi="Times New Roman"/>
          <w:spacing w:val="-4"/>
          <w:sz w:val="28"/>
          <w:szCs w:val="28"/>
        </w:rPr>
        <w:t xml:space="preserve"> </w:t>
      </w:r>
    </w:p>
    <w:p w:rsidR="007A1DDC" w:rsidRDefault="007A1DDC" w:rsidP="00E12091">
      <w:pPr>
        <w:spacing w:after="0"/>
        <w:ind w:firstLine="709"/>
        <w:jc w:val="both"/>
        <w:rPr>
          <w:rFonts w:ascii="Times New Roman" w:hAnsi="Times New Roman"/>
          <w:spacing w:val="-4"/>
          <w:sz w:val="28"/>
          <w:szCs w:val="28"/>
        </w:rPr>
      </w:pPr>
      <w:r w:rsidRPr="008C74C3">
        <w:rPr>
          <w:rFonts w:ascii="Times New Roman" w:hAnsi="Times New Roman"/>
          <w:spacing w:val="-4"/>
          <w:sz w:val="28"/>
          <w:szCs w:val="28"/>
        </w:rPr>
        <w:t>Численность населения, состоящего на учете в качестве нуждающихся в жилых помещениях</w:t>
      </w:r>
      <w:r w:rsidRPr="00F65C69">
        <w:rPr>
          <w:rFonts w:ascii="Times New Roman" w:hAnsi="Times New Roman"/>
          <w:spacing w:val="-4"/>
          <w:sz w:val="28"/>
          <w:szCs w:val="28"/>
        </w:rPr>
        <w:t>,</w:t>
      </w:r>
      <w:r w:rsidRPr="008C74C3">
        <w:rPr>
          <w:rFonts w:ascii="Times New Roman" w:hAnsi="Times New Roman"/>
          <w:spacing w:val="-4"/>
          <w:sz w:val="28"/>
          <w:szCs w:val="28"/>
        </w:rPr>
        <w:t xml:space="preserve"> продолжила сокращаться и составила в 2016 году 3 391 чел</w:t>
      </w:r>
      <w:r>
        <w:rPr>
          <w:rFonts w:ascii="Times New Roman" w:hAnsi="Times New Roman"/>
          <w:spacing w:val="-4"/>
          <w:sz w:val="28"/>
          <w:szCs w:val="28"/>
        </w:rPr>
        <w:t>овек</w:t>
      </w:r>
      <w:r w:rsidRPr="008C74C3">
        <w:rPr>
          <w:rFonts w:ascii="Times New Roman" w:hAnsi="Times New Roman"/>
          <w:spacing w:val="-4"/>
          <w:sz w:val="28"/>
          <w:szCs w:val="28"/>
        </w:rPr>
        <w:t xml:space="preserve"> (2015 год – 4 335 чел</w:t>
      </w:r>
      <w:r>
        <w:rPr>
          <w:rFonts w:ascii="Times New Roman" w:hAnsi="Times New Roman"/>
          <w:spacing w:val="-4"/>
          <w:sz w:val="28"/>
          <w:szCs w:val="28"/>
        </w:rPr>
        <w:t>овек</w:t>
      </w:r>
      <w:r w:rsidRPr="008C74C3">
        <w:rPr>
          <w:rFonts w:ascii="Times New Roman" w:hAnsi="Times New Roman"/>
          <w:spacing w:val="-4"/>
          <w:sz w:val="28"/>
          <w:szCs w:val="28"/>
        </w:rPr>
        <w:t xml:space="preserve">). </w:t>
      </w:r>
    </w:p>
    <w:p w:rsidR="007A1DDC" w:rsidRPr="008C74C3" w:rsidRDefault="007A1DDC" w:rsidP="00E12091">
      <w:pPr>
        <w:spacing w:after="0"/>
        <w:ind w:firstLine="709"/>
        <w:jc w:val="both"/>
        <w:rPr>
          <w:rFonts w:ascii="Times New Roman" w:hAnsi="Times New Roman"/>
          <w:spacing w:val="-4"/>
          <w:sz w:val="28"/>
          <w:szCs w:val="28"/>
        </w:rPr>
      </w:pPr>
      <w:r w:rsidRPr="008C74C3">
        <w:rPr>
          <w:rFonts w:ascii="Times New Roman" w:hAnsi="Times New Roman"/>
          <w:spacing w:val="-4"/>
          <w:sz w:val="28"/>
          <w:szCs w:val="28"/>
        </w:rPr>
        <w:t>Доля населения, получившего жилые помещения и улучшившего жилищные условия в отчетном году, увеличилась до 6,</w:t>
      </w:r>
      <w:r>
        <w:rPr>
          <w:rFonts w:ascii="Times New Roman" w:hAnsi="Times New Roman"/>
          <w:spacing w:val="-4"/>
          <w:sz w:val="28"/>
          <w:szCs w:val="28"/>
        </w:rPr>
        <w:t>1</w:t>
      </w:r>
      <w:r w:rsidRPr="008C74C3">
        <w:rPr>
          <w:rFonts w:ascii="Times New Roman" w:hAnsi="Times New Roman"/>
          <w:spacing w:val="-4"/>
          <w:sz w:val="28"/>
          <w:szCs w:val="28"/>
        </w:rPr>
        <w:t xml:space="preserve"> % (2015 год – 5,2 %).</w:t>
      </w:r>
    </w:p>
    <w:p w:rsidR="007A1DDC" w:rsidRPr="00287AF9" w:rsidRDefault="007A1DDC" w:rsidP="007A1DDC">
      <w:pPr>
        <w:spacing w:after="0"/>
        <w:ind w:firstLine="720"/>
        <w:jc w:val="right"/>
        <w:rPr>
          <w:rFonts w:ascii="Times New Roman" w:hAnsi="Times New Roman"/>
          <w:szCs w:val="28"/>
        </w:rPr>
      </w:pPr>
      <w:r w:rsidRPr="00287AF9">
        <w:rPr>
          <w:rFonts w:ascii="Times New Roman" w:hAnsi="Times New Roman"/>
          <w:szCs w:val="28"/>
        </w:rPr>
        <w:t xml:space="preserve">Диаграммы </w:t>
      </w:r>
      <w:r w:rsidR="00351F60">
        <w:rPr>
          <w:rFonts w:ascii="Times New Roman" w:hAnsi="Times New Roman"/>
          <w:szCs w:val="28"/>
        </w:rPr>
        <w:t>20,21</w:t>
      </w:r>
    </w:p>
    <w:p w:rsidR="007A1DDC" w:rsidRPr="008C74C3" w:rsidRDefault="00002E6A" w:rsidP="007A1DDC">
      <w:pPr>
        <w:spacing w:after="100"/>
        <w:rPr>
          <w:rFonts w:ascii="Times New Roman" w:hAnsi="Times New Roman"/>
          <w:sz w:val="28"/>
          <w:szCs w:val="28"/>
        </w:rPr>
      </w:pPr>
      <w:r>
        <w:rPr>
          <w:rFonts w:ascii="Times New Roman" w:hAnsi="Times New Roman"/>
          <w:noProof/>
          <w:sz w:val="28"/>
          <w:szCs w:val="28"/>
          <w:lang w:eastAsia="ru-RU"/>
        </w:rPr>
        <w:pict>
          <v:shape id="_x0000_i1046" type="#_x0000_t75" style="width:231.8pt;height:145.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">
            <v:imagedata r:id="rId43" o:title=""/>
            <o:lock v:ext="edit" aspectratio="f"/>
          </v:shape>
        </w:pict>
      </w:r>
      <w:r w:rsidR="007A1DDC" w:rsidRPr="008C74C3">
        <w:rPr>
          <w:rFonts w:ascii="Times New Roman" w:hAnsi="Times New Roman"/>
          <w:noProof/>
          <w:sz w:val="28"/>
          <w:szCs w:val="28"/>
          <w:lang w:eastAsia="ru-RU"/>
        </w:rPr>
        <w:t xml:space="preserve"> </w:t>
      </w:r>
      <w:r>
        <w:rPr>
          <w:rFonts w:ascii="Times New Roman" w:hAnsi="Times New Roman"/>
          <w:noProof/>
          <w:sz w:val="28"/>
          <w:szCs w:val="28"/>
          <w:lang w:eastAsia="ru-RU"/>
        </w:rPr>
        <w:pict>
          <v:shape id="_x0000_i1047" type="#_x0000_t75" style="width:231.8pt;height:146.2pt;visibility:visible" o:bordertopcolor="this">
            <v:imagedata r:id="rId44" o:title=""/>
            <o:lock v:ext="edit" aspectratio="f"/>
            <w10:bordertop type="single" width="4"/>
          </v:shape>
        </w:pict>
      </w:r>
    </w:p>
    <w:p w:rsidR="007A1DDC" w:rsidRPr="008C74C3" w:rsidRDefault="007A1DDC" w:rsidP="007A1DDC">
      <w:pPr>
        <w:spacing w:after="0"/>
        <w:ind w:firstLine="708"/>
        <w:jc w:val="both"/>
        <w:rPr>
          <w:rFonts w:ascii="Times New Roman" w:hAnsi="Times New Roman"/>
          <w:color w:val="FF0000"/>
          <w:sz w:val="28"/>
          <w:szCs w:val="28"/>
        </w:rPr>
      </w:pPr>
      <w:r w:rsidRPr="008C74C3">
        <w:rPr>
          <w:rFonts w:ascii="Times New Roman" w:hAnsi="Times New Roman"/>
          <w:sz w:val="28"/>
          <w:szCs w:val="28"/>
        </w:rPr>
        <w:t xml:space="preserve">В 2017 году планируется </w:t>
      </w:r>
      <w:r>
        <w:rPr>
          <w:rFonts w:ascii="Times New Roman" w:hAnsi="Times New Roman"/>
          <w:sz w:val="28"/>
          <w:szCs w:val="28"/>
        </w:rPr>
        <w:t xml:space="preserve">увеличение доли </w:t>
      </w:r>
      <w:r w:rsidRPr="008C74C3">
        <w:rPr>
          <w:rFonts w:ascii="Times New Roman" w:hAnsi="Times New Roman"/>
          <w:spacing w:val="-4"/>
          <w:sz w:val="28"/>
          <w:szCs w:val="28"/>
        </w:rPr>
        <w:t>населения, получившего жилые помещения и улучшившего жилищные условия в отчетном году</w:t>
      </w:r>
      <w:r>
        <w:rPr>
          <w:rFonts w:ascii="Times New Roman" w:hAnsi="Times New Roman"/>
          <w:spacing w:val="-4"/>
          <w:sz w:val="28"/>
          <w:szCs w:val="28"/>
        </w:rPr>
        <w:t>,</w:t>
      </w:r>
      <w:r w:rsidRPr="008C74C3">
        <w:rPr>
          <w:rFonts w:ascii="Times New Roman" w:hAnsi="Times New Roman"/>
          <w:sz w:val="28"/>
          <w:szCs w:val="28"/>
        </w:rPr>
        <w:t xml:space="preserve"> за счет предоставления более 130 жилых помещений для жителей из многоквартирных домов, признанных аварийными и подлежащими сносу (</w:t>
      </w:r>
      <w:proofErr w:type="spellStart"/>
      <w:r w:rsidRPr="008C74C3">
        <w:rPr>
          <w:rFonts w:ascii="Times New Roman" w:hAnsi="Times New Roman"/>
          <w:sz w:val="28"/>
          <w:szCs w:val="28"/>
        </w:rPr>
        <w:t>г</w:t>
      </w:r>
      <w:proofErr w:type="gramStart"/>
      <w:r w:rsidRPr="008C74C3">
        <w:rPr>
          <w:rFonts w:ascii="Times New Roman" w:hAnsi="Times New Roman"/>
          <w:sz w:val="28"/>
          <w:szCs w:val="28"/>
        </w:rPr>
        <w:t>.Д</w:t>
      </w:r>
      <w:proofErr w:type="gramEnd"/>
      <w:r w:rsidRPr="008C74C3">
        <w:rPr>
          <w:rFonts w:ascii="Times New Roman" w:hAnsi="Times New Roman"/>
          <w:sz w:val="28"/>
          <w:szCs w:val="28"/>
        </w:rPr>
        <w:t>зержинск</w:t>
      </w:r>
      <w:proofErr w:type="spellEnd"/>
      <w:r w:rsidRPr="008C74C3">
        <w:rPr>
          <w:rFonts w:ascii="Times New Roman" w:hAnsi="Times New Roman"/>
          <w:sz w:val="28"/>
          <w:szCs w:val="28"/>
        </w:rPr>
        <w:t xml:space="preserve">, </w:t>
      </w:r>
      <w:proofErr w:type="spellStart"/>
      <w:r w:rsidRPr="008C74C3">
        <w:rPr>
          <w:rFonts w:ascii="Times New Roman" w:hAnsi="Times New Roman"/>
          <w:sz w:val="28"/>
          <w:szCs w:val="28"/>
        </w:rPr>
        <w:t>ул.Грибоедова</w:t>
      </w:r>
      <w:proofErr w:type="spellEnd"/>
      <w:r w:rsidRPr="008C74C3">
        <w:rPr>
          <w:rFonts w:ascii="Times New Roman" w:hAnsi="Times New Roman"/>
          <w:sz w:val="28"/>
          <w:szCs w:val="28"/>
        </w:rPr>
        <w:t xml:space="preserve">, д.36, </w:t>
      </w:r>
      <w:proofErr w:type="spellStart"/>
      <w:r w:rsidRPr="008C74C3">
        <w:rPr>
          <w:rFonts w:ascii="Times New Roman" w:hAnsi="Times New Roman"/>
          <w:sz w:val="28"/>
          <w:szCs w:val="28"/>
        </w:rPr>
        <w:t>ул.Буденного</w:t>
      </w:r>
      <w:proofErr w:type="spellEnd"/>
      <w:r w:rsidRPr="008C74C3">
        <w:rPr>
          <w:rFonts w:ascii="Times New Roman" w:hAnsi="Times New Roman"/>
          <w:sz w:val="28"/>
          <w:szCs w:val="28"/>
        </w:rPr>
        <w:t xml:space="preserve">, д.6А; </w:t>
      </w:r>
      <w:proofErr w:type="spellStart"/>
      <w:r w:rsidRPr="008C74C3">
        <w:rPr>
          <w:rFonts w:ascii="Times New Roman" w:hAnsi="Times New Roman"/>
          <w:sz w:val="28"/>
          <w:szCs w:val="28"/>
        </w:rPr>
        <w:t>п</w:t>
      </w:r>
      <w:r>
        <w:rPr>
          <w:rFonts w:ascii="Times New Roman" w:hAnsi="Times New Roman"/>
          <w:sz w:val="28"/>
          <w:szCs w:val="28"/>
        </w:rPr>
        <w:t>ос</w:t>
      </w:r>
      <w:r w:rsidRPr="008C74C3">
        <w:rPr>
          <w:rFonts w:ascii="Times New Roman" w:hAnsi="Times New Roman"/>
          <w:sz w:val="28"/>
          <w:szCs w:val="28"/>
        </w:rPr>
        <w:t>.Горбатовка</w:t>
      </w:r>
      <w:proofErr w:type="spellEnd"/>
      <w:r w:rsidRPr="008C74C3">
        <w:rPr>
          <w:rFonts w:ascii="Times New Roman" w:hAnsi="Times New Roman"/>
          <w:sz w:val="28"/>
          <w:szCs w:val="28"/>
        </w:rPr>
        <w:t xml:space="preserve">, </w:t>
      </w:r>
      <w:proofErr w:type="spellStart"/>
      <w:r w:rsidRPr="008C74C3">
        <w:rPr>
          <w:rFonts w:ascii="Times New Roman" w:hAnsi="Times New Roman"/>
          <w:sz w:val="28"/>
          <w:szCs w:val="28"/>
        </w:rPr>
        <w:t>ул.Восточная</w:t>
      </w:r>
      <w:proofErr w:type="spellEnd"/>
      <w:r w:rsidRPr="008C74C3">
        <w:rPr>
          <w:rFonts w:ascii="Times New Roman" w:hAnsi="Times New Roman"/>
          <w:sz w:val="28"/>
          <w:szCs w:val="28"/>
        </w:rPr>
        <w:t>, д.11). В 2018 и 2019 годах тенденции по предоставлению жилья сохраняются на уровне 2016 года.</w:t>
      </w:r>
    </w:p>
    <w:p w:rsidR="007A1DDC" w:rsidRDefault="007A1DDC" w:rsidP="007A1DDC">
      <w:pPr>
        <w:spacing w:after="0" w:line="240" w:lineRule="auto"/>
        <w:rPr>
          <w:rFonts w:ascii="Times New Roman" w:hAnsi="Times New Roman"/>
          <w:sz w:val="28"/>
          <w:szCs w:val="28"/>
          <w:lang w:eastAsia="ru-RU"/>
        </w:rPr>
      </w:pPr>
    </w:p>
    <w:p w:rsidR="00E12091" w:rsidRDefault="00E12091" w:rsidP="007A1DDC">
      <w:pPr>
        <w:spacing w:after="0" w:line="240" w:lineRule="auto"/>
        <w:rPr>
          <w:rFonts w:ascii="Times New Roman" w:hAnsi="Times New Roman"/>
          <w:sz w:val="28"/>
          <w:szCs w:val="28"/>
          <w:lang w:eastAsia="ru-RU"/>
        </w:rPr>
      </w:pPr>
    </w:p>
    <w:p w:rsidR="00E12091" w:rsidRDefault="00E12091" w:rsidP="007A1DDC">
      <w:pPr>
        <w:spacing w:after="0" w:line="240" w:lineRule="auto"/>
        <w:rPr>
          <w:rFonts w:ascii="Times New Roman" w:hAnsi="Times New Roman"/>
          <w:sz w:val="28"/>
          <w:szCs w:val="28"/>
          <w:lang w:eastAsia="ru-RU"/>
        </w:rPr>
      </w:pPr>
    </w:p>
    <w:p w:rsidR="00E12091" w:rsidRPr="008C74C3" w:rsidRDefault="00E12091" w:rsidP="007A1DDC">
      <w:pPr>
        <w:spacing w:after="0" w:line="240" w:lineRule="auto"/>
        <w:rPr>
          <w:rFonts w:ascii="Times New Roman" w:hAnsi="Times New Roman"/>
          <w:sz w:val="28"/>
          <w:szCs w:val="28"/>
          <w:lang w:eastAsia="ru-RU"/>
        </w:rPr>
      </w:pPr>
    </w:p>
    <w:p w:rsidR="007A1DDC" w:rsidRPr="008C74C3" w:rsidRDefault="007A1DDC" w:rsidP="007A1DDC">
      <w:pPr>
        <w:spacing w:after="80"/>
        <w:jc w:val="center"/>
        <w:rPr>
          <w:rFonts w:ascii="Times New Roman" w:hAnsi="Times New Roman"/>
          <w:b/>
          <w:sz w:val="28"/>
          <w:szCs w:val="28"/>
        </w:rPr>
      </w:pPr>
      <w:r w:rsidRPr="008C74C3">
        <w:rPr>
          <w:rFonts w:ascii="Times New Roman" w:hAnsi="Times New Roman"/>
          <w:b/>
          <w:sz w:val="28"/>
          <w:szCs w:val="28"/>
        </w:rPr>
        <w:lastRenderedPageBreak/>
        <w:t>VIII. Организация муниципального управления</w:t>
      </w:r>
    </w:p>
    <w:p w:rsidR="007A1DDC" w:rsidRPr="008C74C3" w:rsidRDefault="007A1DDC" w:rsidP="007A1DDC">
      <w:pPr>
        <w:spacing w:after="0" w:line="271" w:lineRule="auto"/>
        <w:ind w:firstLine="709"/>
        <w:jc w:val="both"/>
        <w:rPr>
          <w:rFonts w:ascii="Times New Roman" w:hAnsi="Times New Roman"/>
          <w:sz w:val="28"/>
          <w:szCs w:val="28"/>
        </w:rPr>
      </w:pPr>
      <w:r w:rsidRPr="008C74C3">
        <w:rPr>
          <w:rFonts w:ascii="Times New Roman" w:hAnsi="Times New Roman"/>
          <w:sz w:val="28"/>
          <w:szCs w:val="28"/>
        </w:rPr>
        <w:t xml:space="preserve">Доля налоговых и неналоговых доходов местного бюджета в общем объеме собственных доходов бюджета снизилась с 73,9 % в 2015 году до 72,4 % в 2016 году. </w:t>
      </w:r>
      <w:r>
        <w:rPr>
          <w:rFonts w:ascii="Times New Roman" w:hAnsi="Times New Roman"/>
          <w:sz w:val="28"/>
          <w:szCs w:val="28"/>
        </w:rPr>
        <w:t>В</w:t>
      </w:r>
      <w:r w:rsidRPr="008C74C3">
        <w:rPr>
          <w:rFonts w:ascii="Times New Roman" w:hAnsi="Times New Roman"/>
          <w:sz w:val="28"/>
          <w:szCs w:val="28"/>
        </w:rPr>
        <w:t xml:space="preserve">лияние на показатель оказывает и тенденция снижения норматива НДФЛ: 2014 год – 34,5 %,  2015 год -  28,2 %, 2016 год - 28,0 % (2017 год – 25,0 %). </w:t>
      </w:r>
    </w:p>
    <w:p w:rsidR="007A1DDC" w:rsidRPr="008C74C3" w:rsidRDefault="007A1DDC" w:rsidP="007A1DDC">
      <w:pPr>
        <w:spacing w:after="0" w:line="271" w:lineRule="auto"/>
        <w:ind w:firstLine="709"/>
        <w:jc w:val="both"/>
        <w:rPr>
          <w:rFonts w:ascii="Times New Roman" w:hAnsi="Times New Roman"/>
          <w:sz w:val="28"/>
          <w:szCs w:val="28"/>
        </w:rPr>
      </w:pPr>
      <w:r w:rsidRPr="008C74C3">
        <w:rPr>
          <w:rFonts w:ascii="Times New Roman" w:hAnsi="Times New Roman"/>
          <w:sz w:val="28"/>
          <w:szCs w:val="28"/>
        </w:rPr>
        <w:t>Объем налоговых и неналоговых доходов городского бюджета (за исключением поступлений налоговых доходов по дополнительным нормативам отчислений, возвратов остатков субсидий, субвенций и иных межбюджетных трансфертов, имеющих целевое назначение) в 2016 году составил 1 598,7 млн. руб. (2015 год  - 1 61</w:t>
      </w:r>
      <w:r>
        <w:rPr>
          <w:rFonts w:ascii="Times New Roman" w:hAnsi="Times New Roman"/>
          <w:sz w:val="28"/>
          <w:szCs w:val="28"/>
        </w:rPr>
        <w:t>8</w:t>
      </w:r>
      <w:r w:rsidRPr="008C74C3">
        <w:rPr>
          <w:rFonts w:ascii="Times New Roman" w:hAnsi="Times New Roman"/>
          <w:sz w:val="28"/>
          <w:szCs w:val="28"/>
        </w:rPr>
        <w:t xml:space="preserve"> млн. руб.</w:t>
      </w:r>
      <w:r>
        <w:rPr>
          <w:rFonts w:ascii="Times New Roman" w:hAnsi="Times New Roman"/>
          <w:sz w:val="28"/>
          <w:szCs w:val="28"/>
        </w:rPr>
        <w:t>).</w:t>
      </w:r>
    </w:p>
    <w:p w:rsidR="007A1DDC" w:rsidRPr="009A0B0F" w:rsidRDefault="007A1DDC" w:rsidP="007A1DDC">
      <w:pPr>
        <w:spacing w:after="120"/>
        <w:ind w:firstLine="709"/>
        <w:jc w:val="right"/>
        <w:rPr>
          <w:rFonts w:ascii="Times New Roman" w:hAnsi="Times New Roman"/>
          <w:szCs w:val="28"/>
        </w:rPr>
      </w:pPr>
      <w:r w:rsidRPr="009A0B0F">
        <w:rPr>
          <w:rFonts w:ascii="Times New Roman" w:hAnsi="Times New Roman"/>
          <w:szCs w:val="28"/>
        </w:rPr>
        <w:t xml:space="preserve">Диаграмма </w:t>
      </w:r>
      <w:r w:rsidR="00351F60">
        <w:rPr>
          <w:rFonts w:ascii="Times New Roman" w:hAnsi="Times New Roman"/>
          <w:szCs w:val="28"/>
        </w:rPr>
        <w:t>22</w:t>
      </w:r>
    </w:p>
    <w:p w:rsidR="007A1DDC" w:rsidRPr="008C74C3" w:rsidRDefault="00002E6A" w:rsidP="007A1DDC">
      <w:pPr>
        <w:spacing w:after="60"/>
        <w:jc w:val="center"/>
        <w:rPr>
          <w:rFonts w:ascii="Times New Roman" w:hAnsi="Times New Roman"/>
          <w:color w:val="FF0000"/>
          <w:sz w:val="28"/>
          <w:szCs w:val="28"/>
          <w:lang w:eastAsia="ru-RU"/>
        </w:rPr>
      </w:pPr>
      <w:r>
        <w:rPr>
          <w:rFonts w:ascii="Times New Roman" w:hAnsi="Times New Roman"/>
          <w:noProof/>
          <w:sz w:val="28"/>
          <w:szCs w:val="28"/>
          <w:lang w:eastAsia="ru-RU"/>
        </w:rPr>
        <w:pict>
          <v:shape id="_x0000_i1048" type="#_x0000_t75" style="width:469.1pt;height:162.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">
            <v:imagedata r:id="rId45" o:title=""/>
            <o:lock v:ext="edit" aspectratio="f"/>
          </v:shape>
        </w:pict>
      </w:r>
    </w:p>
    <w:p w:rsidR="007A1DDC" w:rsidRPr="008C74C3" w:rsidRDefault="007A1DDC" w:rsidP="007A1DDC">
      <w:pPr>
        <w:spacing w:after="40"/>
        <w:ind w:firstLine="709"/>
        <w:jc w:val="both"/>
        <w:rPr>
          <w:rFonts w:ascii="Times New Roman" w:hAnsi="Times New Roman"/>
          <w:spacing w:val="-4"/>
          <w:sz w:val="28"/>
          <w:szCs w:val="28"/>
        </w:rPr>
      </w:pPr>
      <w:r w:rsidRPr="008C74C3">
        <w:rPr>
          <w:rFonts w:ascii="Times New Roman" w:hAnsi="Times New Roman"/>
          <w:spacing w:val="-4"/>
          <w:sz w:val="28"/>
          <w:szCs w:val="28"/>
        </w:rPr>
        <w:t>Как и в предыдущие годы, отсутствует просроченная кредиторская задолженность муниципальных учреждений по оплате труда (включая начисления на оплату труда).</w:t>
      </w:r>
    </w:p>
    <w:p w:rsidR="007A1DDC" w:rsidRPr="008C74C3" w:rsidRDefault="007A1DDC" w:rsidP="007A1DDC">
      <w:pPr>
        <w:spacing w:after="0"/>
        <w:ind w:firstLine="709"/>
        <w:jc w:val="both"/>
        <w:rPr>
          <w:rFonts w:ascii="Times New Roman" w:hAnsi="Times New Roman"/>
          <w:sz w:val="28"/>
          <w:szCs w:val="28"/>
        </w:rPr>
      </w:pPr>
      <w:r w:rsidRPr="008C74C3">
        <w:rPr>
          <w:rFonts w:ascii="Times New Roman" w:hAnsi="Times New Roman"/>
          <w:sz w:val="28"/>
          <w:szCs w:val="28"/>
        </w:rPr>
        <w:t xml:space="preserve">Объем расходов бюджета города на содержание работников ОМСУ в 2016 году составил 263,3 млн. руб. (2015г. – 238,8 млн. руб.). </w:t>
      </w:r>
    </w:p>
    <w:p w:rsidR="007A1DDC" w:rsidRPr="008C74C3" w:rsidRDefault="007A1DDC" w:rsidP="007A1DDC">
      <w:pPr>
        <w:spacing w:after="0"/>
        <w:ind w:firstLine="709"/>
        <w:jc w:val="both"/>
        <w:rPr>
          <w:rFonts w:ascii="Times New Roman" w:hAnsi="Times New Roman"/>
          <w:spacing w:val="-8"/>
          <w:sz w:val="28"/>
          <w:szCs w:val="28"/>
        </w:rPr>
      </w:pPr>
      <w:r w:rsidRPr="008C74C3">
        <w:rPr>
          <w:rFonts w:ascii="Times New Roman" w:hAnsi="Times New Roman"/>
          <w:spacing w:val="-8"/>
          <w:sz w:val="28"/>
          <w:szCs w:val="28"/>
        </w:rPr>
        <w:t>В целях оптимизации расходов городского бюджета предприняты следующие меры:</w:t>
      </w:r>
    </w:p>
    <w:p w:rsidR="007A1DDC" w:rsidRPr="008C74C3" w:rsidRDefault="007A1DDC" w:rsidP="007A1DDC">
      <w:pPr>
        <w:numPr>
          <w:ilvl w:val="0"/>
          <w:numId w:val="60"/>
        </w:numPr>
        <w:spacing w:after="0"/>
        <w:ind w:left="0" w:firstLine="0"/>
        <w:jc w:val="both"/>
        <w:rPr>
          <w:rFonts w:ascii="Times New Roman" w:hAnsi="Times New Roman"/>
          <w:sz w:val="28"/>
          <w:szCs w:val="28"/>
        </w:rPr>
      </w:pPr>
      <w:proofErr w:type="spellStart"/>
      <w:r w:rsidRPr="008C74C3">
        <w:rPr>
          <w:rFonts w:ascii="Times New Roman" w:hAnsi="Times New Roman"/>
          <w:sz w:val="28"/>
          <w:szCs w:val="28"/>
        </w:rPr>
        <w:t>Приоритизация</w:t>
      </w:r>
      <w:proofErr w:type="spellEnd"/>
      <w:r w:rsidRPr="008C74C3">
        <w:rPr>
          <w:rFonts w:ascii="Times New Roman" w:hAnsi="Times New Roman"/>
          <w:sz w:val="28"/>
          <w:szCs w:val="28"/>
        </w:rPr>
        <w:t xml:space="preserve"> мероприятий муниципальных программ. </w:t>
      </w:r>
    </w:p>
    <w:p w:rsidR="007A1DDC" w:rsidRPr="008C74C3" w:rsidRDefault="007A1DDC" w:rsidP="007A1DDC">
      <w:pPr>
        <w:numPr>
          <w:ilvl w:val="0"/>
          <w:numId w:val="60"/>
        </w:numPr>
        <w:spacing w:after="0"/>
        <w:ind w:left="0" w:firstLine="0"/>
        <w:jc w:val="both"/>
        <w:rPr>
          <w:rFonts w:ascii="Times New Roman" w:hAnsi="Times New Roman"/>
          <w:sz w:val="28"/>
          <w:szCs w:val="28"/>
        </w:rPr>
      </w:pPr>
      <w:r w:rsidRPr="008C74C3">
        <w:rPr>
          <w:rFonts w:ascii="Times New Roman" w:hAnsi="Times New Roman"/>
          <w:sz w:val="28"/>
          <w:szCs w:val="28"/>
        </w:rPr>
        <w:t xml:space="preserve">Массовое проведение открытых аукционов в электронной форме с целью определения поставщика (подрядчика): в 2016 году проведено 402 закупочные процедуры, общая сумма экономии от которых составила 53,6 млн. руб. </w:t>
      </w:r>
    </w:p>
    <w:p w:rsidR="007A1DDC" w:rsidRPr="008C74C3" w:rsidRDefault="007A1DDC" w:rsidP="007A1DDC">
      <w:pPr>
        <w:spacing w:after="60"/>
        <w:ind w:firstLine="709"/>
        <w:jc w:val="both"/>
        <w:rPr>
          <w:rFonts w:ascii="Times New Roman" w:hAnsi="Times New Roman"/>
          <w:spacing w:val="-4"/>
          <w:sz w:val="28"/>
          <w:szCs w:val="28"/>
        </w:rPr>
      </w:pPr>
      <w:r w:rsidRPr="008C74C3">
        <w:rPr>
          <w:rFonts w:ascii="Times New Roman" w:hAnsi="Times New Roman"/>
          <w:spacing w:val="-4"/>
          <w:sz w:val="28"/>
          <w:szCs w:val="28"/>
        </w:rPr>
        <w:t>Предпринятые меры позволили погасить часть сложившейся кредиторской задолженности, профинансировать мероприятия по переселению граждан из аварийного жилищного фонда, направить дополнительные средства на асфальтирование дворовых территорий, зимнее содержание дорог,  мероприятия по благоустройству и озеленению, а также финансирование первоочередных расходов (включая ремонтно-строительные работы для выполнения предписаний контролирующих органов).</w:t>
      </w:r>
    </w:p>
    <w:p w:rsidR="007A1DDC" w:rsidRPr="008C74C3" w:rsidRDefault="007A1DDC" w:rsidP="007A1DDC">
      <w:pPr>
        <w:spacing w:after="0"/>
        <w:ind w:firstLine="709"/>
        <w:jc w:val="both"/>
        <w:rPr>
          <w:rFonts w:ascii="Times New Roman" w:hAnsi="Times New Roman"/>
          <w:sz w:val="28"/>
          <w:szCs w:val="28"/>
        </w:rPr>
      </w:pPr>
      <w:r w:rsidRPr="008C74C3">
        <w:rPr>
          <w:rFonts w:ascii="Times New Roman" w:hAnsi="Times New Roman"/>
          <w:sz w:val="28"/>
          <w:szCs w:val="28"/>
        </w:rPr>
        <w:lastRenderedPageBreak/>
        <w:t xml:space="preserve">С 2015 года объектом незавершенного строительства признаны инженерные коммуникации водоснабжения к территории </w:t>
      </w:r>
      <w:proofErr w:type="spellStart"/>
      <w:r w:rsidRPr="008C74C3">
        <w:rPr>
          <w:rFonts w:ascii="Times New Roman" w:hAnsi="Times New Roman"/>
          <w:sz w:val="28"/>
          <w:szCs w:val="28"/>
        </w:rPr>
        <w:t>промпарка</w:t>
      </w:r>
      <w:proofErr w:type="spellEnd"/>
      <w:r w:rsidRPr="008C74C3">
        <w:rPr>
          <w:rFonts w:ascii="Times New Roman" w:hAnsi="Times New Roman"/>
          <w:sz w:val="28"/>
          <w:szCs w:val="28"/>
        </w:rPr>
        <w:t xml:space="preserve"> «</w:t>
      </w:r>
      <w:proofErr w:type="gramStart"/>
      <w:r w:rsidRPr="008C74C3">
        <w:rPr>
          <w:rFonts w:ascii="Times New Roman" w:hAnsi="Times New Roman"/>
          <w:sz w:val="28"/>
          <w:szCs w:val="28"/>
        </w:rPr>
        <w:t>Дзержинск-Восточный</w:t>
      </w:r>
      <w:proofErr w:type="gramEnd"/>
      <w:r w:rsidRPr="008C74C3">
        <w:rPr>
          <w:rFonts w:ascii="Times New Roman" w:hAnsi="Times New Roman"/>
          <w:sz w:val="28"/>
          <w:szCs w:val="28"/>
        </w:rPr>
        <w:t xml:space="preserve">». Объем незавершенного в установленные сроки строительства, осуществляемого за счет средств бюджета городского округа, составил 49,1 млн. рублей. Данный объект будет достроен ОАО «ДВК» в рамках концессионного соглашения.  </w:t>
      </w:r>
    </w:p>
    <w:p w:rsidR="007A1DDC" w:rsidRPr="008C74C3" w:rsidRDefault="007A1DDC" w:rsidP="007A1DDC">
      <w:pPr>
        <w:spacing w:after="0"/>
        <w:jc w:val="both"/>
        <w:rPr>
          <w:rFonts w:ascii="Times New Roman" w:hAnsi="Times New Roman"/>
          <w:sz w:val="28"/>
          <w:szCs w:val="28"/>
          <w:lang w:eastAsia="ru-RU"/>
        </w:rPr>
      </w:pPr>
    </w:p>
    <w:p w:rsidR="007A1DDC" w:rsidRPr="008C74C3" w:rsidRDefault="007A1DDC" w:rsidP="007A1DDC">
      <w:pPr>
        <w:spacing w:after="120"/>
        <w:jc w:val="center"/>
        <w:rPr>
          <w:rFonts w:ascii="Times New Roman" w:hAnsi="Times New Roman"/>
          <w:b/>
          <w:sz w:val="28"/>
          <w:szCs w:val="28"/>
        </w:rPr>
      </w:pPr>
      <w:r w:rsidRPr="008C74C3">
        <w:rPr>
          <w:rFonts w:ascii="Times New Roman" w:hAnsi="Times New Roman"/>
          <w:b/>
          <w:sz w:val="28"/>
          <w:szCs w:val="28"/>
        </w:rPr>
        <w:t>IX. Энергосбережение и повышение энергетической эффективности</w:t>
      </w:r>
    </w:p>
    <w:p w:rsidR="007A1DDC" w:rsidRPr="008C74C3" w:rsidRDefault="007A1DDC" w:rsidP="007A1DDC">
      <w:pPr>
        <w:spacing w:after="0" w:line="259" w:lineRule="auto"/>
        <w:ind w:firstLine="709"/>
        <w:jc w:val="both"/>
        <w:rPr>
          <w:rFonts w:ascii="Times New Roman" w:hAnsi="Times New Roman"/>
          <w:sz w:val="28"/>
          <w:szCs w:val="28"/>
        </w:rPr>
      </w:pPr>
      <w:r w:rsidRPr="008C74C3">
        <w:rPr>
          <w:rFonts w:ascii="Times New Roman" w:hAnsi="Times New Roman"/>
          <w:sz w:val="28"/>
          <w:szCs w:val="28"/>
        </w:rPr>
        <w:t xml:space="preserve">В 2016 году во исполнение требований Федерального закона «Об энергосбережении и повышении энергетической эффективности и о внесении изменений в отдельные законодательные акты Российской Федерации» в части проведения обязательных энергетических обследований в 183 организациях муниципальной формы собственности из 194 организаций, </w:t>
      </w:r>
      <w:r w:rsidRPr="008C74C3">
        <w:rPr>
          <w:rFonts w:ascii="Times New Roman" w:hAnsi="Times New Roman"/>
          <w:bCs/>
          <w:sz w:val="28"/>
          <w:szCs w:val="28"/>
        </w:rPr>
        <w:t>подлежащих энергетическому обследованию, проведено первичное энергетическое обследование.</w:t>
      </w:r>
    </w:p>
    <w:p w:rsidR="007A1DDC" w:rsidRPr="008C74C3" w:rsidRDefault="007A1DDC" w:rsidP="007A1DDC">
      <w:pPr>
        <w:spacing w:after="0" w:line="259" w:lineRule="auto"/>
        <w:jc w:val="both"/>
        <w:rPr>
          <w:rFonts w:ascii="Times New Roman" w:hAnsi="Times New Roman"/>
          <w:sz w:val="28"/>
          <w:szCs w:val="28"/>
        </w:rPr>
      </w:pPr>
      <w:r w:rsidRPr="008C74C3">
        <w:rPr>
          <w:rFonts w:ascii="Times New Roman" w:hAnsi="Times New Roman"/>
          <w:sz w:val="28"/>
          <w:szCs w:val="28"/>
        </w:rPr>
        <w:t xml:space="preserve">По результатам проведенных энергетических обследований на все объекты оформлены энергетические паспорта, в которых определены мероприятия по </w:t>
      </w:r>
      <w:proofErr w:type="spellStart"/>
      <w:r w:rsidRPr="008C74C3">
        <w:rPr>
          <w:rFonts w:ascii="Times New Roman" w:hAnsi="Times New Roman"/>
          <w:sz w:val="28"/>
          <w:szCs w:val="28"/>
        </w:rPr>
        <w:t>энергоресурсосбережению</w:t>
      </w:r>
      <w:proofErr w:type="spellEnd"/>
      <w:r w:rsidRPr="008C74C3">
        <w:rPr>
          <w:rFonts w:ascii="Times New Roman" w:hAnsi="Times New Roman"/>
          <w:sz w:val="28"/>
          <w:szCs w:val="28"/>
        </w:rPr>
        <w:t xml:space="preserve">. На основании предложенных мероприятий планируется разработка муниципальной программы </w:t>
      </w:r>
      <w:r w:rsidRPr="008C74C3">
        <w:rPr>
          <w:rFonts w:ascii="Times New Roman" w:hAnsi="Times New Roman"/>
          <w:bCs/>
          <w:sz w:val="28"/>
          <w:szCs w:val="28"/>
        </w:rPr>
        <w:t>в области энергосбережения и повышения энергетической эффективности.</w:t>
      </w:r>
    </w:p>
    <w:p w:rsidR="007A1DDC" w:rsidRPr="008C74C3" w:rsidRDefault="007A1DDC" w:rsidP="007A1DDC">
      <w:pPr>
        <w:spacing w:after="0" w:line="259" w:lineRule="auto"/>
        <w:ind w:firstLine="709"/>
        <w:jc w:val="both"/>
        <w:rPr>
          <w:rFonts w:ascii="Times New Roman" w:hAnsi="Times New Roman"/>
          <w:sz w:val="28"/>
          <w:szCs w:val="28"/>
        </w:rPr>
      </w:pPr>
      <w:r w:rsidRPr="008C74C3">
        <w:rPr>
          <w:rFonts w:ascii="Times New Roman" w:hAnsi="Times New Roman"/>
          <w:sz w:val="28"/>
          <w:szCs w:val="28"/>
        </w:rPr>
        <w:t>Удельн</w:t>
      </w:r>
      <w:r>
        <w:rPr>
          <w:rFonts w:ascii="Times New Roman" w:hAnsi="Times New Roman"/>
          <w:sz w:val="28"/>
          <w:szCs w:val="28"/>
        </w:rPr>
        <w:t>ую</w:t>
      </w:r>
      <w:r w:rsidRPr="008C74C3">
        <w:rPr>
          <w:rFonts w:ascii="Times New Roman" w:hAnsi="Times New Roman"/>
          <w:sz w:val="28"/>
          <w:szCs w:val="28"/>
        </w:rPr>
        <w:t xml:space="preserve"> величин</w:t>
      </w:r>
      <w:r>
        <w:rPr>
          <w:rFonts w:ascii="Times New Roman" w:hAnsi="Times New Roman"/>
          <w:sz w:val="28"/>
          <w:szCs w:val="28"/>
        </w:rPr>
        <w:t>у</w:t>
      </w:r>
      <w:r w:rsidRPr="008C74C3">
        <w:rPr>
          <w:rFonts w:ascii="Times New Roman" w:hAnsi="Times New Roman"/>
          <w:sz w:val="28"/>
          <w:szCs w:val="28"/>
        </w:rPr>
        <w:t xml:space="preserve"> потребления энергетических ресурсов бюджетными учреждениями, как и объем потребления в целом, в период 2017-2019гг. планируется  </w:t>
      </w:r>
      <w:r w:rsidRPr="00B465F3">
        <w:rPr>
          <w:rFonts w:ascii="Times New Roman" w:hAnsi="Times New Roman"/>
          <w:sz w:val="28"/>
          <w:szCs w:val="28"/>
        </w:rPr>
        <w:t>снижать</w:t>
      </w:r>
      <w:r w:rsidRPr="008C74C3">
        <w:rPr>
          <w:rFonts w:ascii="Times New Roman" w:hAnsi="Times New Roman"/>
          <w:sz w:val="28"/>
          <w:szCs w:val="28"/>
        </w:rPr>
        <w:t xml:space="preserve"> за счет реализации следующих мероприятий во исполнение федерального закона РФ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 xml:space="preserve">осуществление в бюджетной сфере 100% расчетов за потребление энергоресурсов по приборам к 2018 году; </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proofErr w:type="gramStart"/>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обеспечение в бюджетной сфере 100% замены ламп накаливания на энергосберегающие, в том числе к 2018 году не менее 30% - на основе светодиодов;</w:t>
      </w:r>
      <w:proofErr w:type="gramEnd"/>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перекладка электрических сетей для снижения потерь электрической энергии в зданиях, строениях, сооружениях;</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повышение тепловой защиты зданий, строений, сооружений при капитальном ремонте, утепление зданий, строений, сооружений: замена окон, дверей;</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тепловая изоляция трубопроводов и оборудования, разводящих трубопроводов отопления и горячего водоснабжения;</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 xml:space="preserve">закупка энергопотребляющего оборудования высоких классов </w:t>
      </w:r>
      <w:proofErr w:type="spellStart"/>
      <w:r w:rsidRPr="008C74C3">
        <w:rPr>
          <w:rFonts w:ascii="Times New Roman" w:hAnsi="Times New Roman"/>
          <w:sz w:val="28"/>
          <w:szCs w:val="28"/>
        </w:rPr>
        <w:t>энергоэффективности</w:t>
      </w:r>
      <w:proofErr w:type="spellEnd"/>
      <w:r w:rsidRPr="008C74C3">
        <w:rPr>
          <w:rFonts w:ascii="Times New Roman" w:hAnsi="Times New Roman"/>
          <w:sz w:val="28"/>
          <w:szCs w:val="28"/>
        </w:rPr>
        <w:t>;</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внедрение автоматизированной системы учета потребления природного газа;</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lastRenderedPageBreak/>
        <w:t>-</w:t>
      </w:r>
      <w:r>
        <w:rPr>
          <w:rFonts w:ascii="Times New Roman" w:hAnsi="Times New Roman"/>
          <w:sz w:val="28"/>
          <w:szCs w:val="28"/>
        </w:rPr>
        <w:tab/>
      </w:r>
      <w:r w:rsidRPr="008C74C3">
        <w:rPr>
          <w:rFonts w:ascii="Times New Roman" w:hAnsi="Times New Roman"/>
          <w:sz w:val="28"/>
          <w:szCs w:val="28"/>
        </w:rPr>
        <w:t xml:space="preserve">замена вентильных кранов на </w:t>
      </w:r>
      <w:proofErr w:type="gramStart"/>
      <w:r w:rsidRPr="008C74C3">
        <w:rPr>
          <w:rFonts w:ascii="Times New Roman" w:hAnsi="Times New Roman"/>
          <w:sz w:val="28"/>
          <w:szCs w:val="28"/>
        </w:rPr>
        <w:t>рычажные</w:t>
      </w:r>
      <w:proofErr w:type="gramEnd"/>
      <w:r w:rsidRPr="008C74C3">
        <w:rPr>
          <w:rFonts w:ascii="Times New Roman" w:hAnsi="Times New Roman"/>
          <w:sz w:val="28"/>
          <w:szCs w:val="28"/>
        </w:rPr>
        <w:t xml:space="preserve"> и клавишные;</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назначение ответственных за энергосбережение в учреждениях и организациях;</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замена систем горячего водоснабжения;</w:t>
      </w:r>
    </w:p>
    <w:p w:rsidR="007A1DDC" w:rsidRPr="008C74C3" w:rsidRDefault="007A1DDC" w:rsidP="007A1DDC">
      <w:pPr>
        <w:tabs>
          <w:tab w:val="left" w:pos="284"/>
        </w:tabs>
        <w:spacing w:after="0" w:line="259" w:lineRule="auto"/>
        <w:ind w:firstLine="57"/>
        <w:jc w:val="both"/>
        <w:rPr>
          <w:rFonts w:ascii="Times New Roman" w:hAnsi="Times New Roman"/>
          <w:sz w:val="28"/>
          <w:szCs w:val="28"/>
        </w:rPr>
      </w:pPr>
      <w:r w:rsidRPr="008C74C3">
        <w:rPr>
          <w:rFonts w:ascii="Times New Roman" w:hAnsi="Times New Roman"/>
          <w:sz w:val="28"/>
          <w:szCs w:val="28"/>
        </w:rPr>
        <w:t>-</w:t>
      </w:r>
      <w:r>
        <w:rPr>
          <w:rFonts w:ascii="Times New Roman" w:hAnsi="Times New Roman"/>
          <w:sz w:val="28"/>
          <w:szCs w:val="28"/>
        </w:rPr>
        <w:tab/>
      </w:r>
      <w:r w:rsidRPr="008C74C3">
        <w:rPr>
          <w:rFonts w:ascii="Times New Roman" w:hAnsi="Times New Roman"/>
          <w:sz w:val="28"/>
          <w:szCs w:val="28"/>
        </w:rPr>
        <w:t>тепловая изоляция разводящих трубопроводов горячего водоснабжения.</w:t>
      </w:r>
    </w:p>
    <w:p w:rsidR="00AA388E" w:rsidRDefault="00AA388E" w:rsidP="00C8605F">
      <w:pPr>
        <w:spacing w:after="0" w:line="240" w:lineRule="auto"/>
        <w:jc w:val="center"/>
        <w:rPr>
          <w:rFonts w:ascii="Times New Roman" w:hAnsi="Times New Roman" w:cs="Times New Roman"/>
          <w:sz w:val="28"/>
          <w:szCs w:val="28"/>
        </w:rPr>
        <w:sectPr w:rsidR="00AA388E" w:rsidSect="00CC2B23">
          <w:pgSz w:w="11906" w:h="16838" w:code="9"/>
          <w:pgMar w:top="839" w:right="851" w:bottom="567" w:left="1701" w:header="284" w:footer="692" w:gutter="0"/>
          <w:cols w:space="708"/>
          <w:titlePg/>
          <w:docGrid w:linePitch="360"/>
        </w:sectPr>
      </w:pPr>
    </w:p>
    <w:p w:rsidR="00AA388E" w:rsidRPr="00F940D5" w:rsidRDefault="00AA388E" w:rsidP="00DB6312">
      <w:pPr>
        <w:spacing w:after="0" w:line="240" w:lineRule="auto"/>
        <w:jc w:val="center"/>
        <w:rPr>
          <w:rFonts w:ascii="Times New Roman" w:hAnsi="Times New Roman" w:cs="Times New Roman"/>
          <w:b/>
          <w:bCs/>
          <w:sz w:val="28"/>
          <w:szCs w:val="28"/>
        </w:rPr>
      </w:pPr>
      <w:r w:rsidRPr="00F940D5">
        <w:rPr>
          <w:rFonts w:ascii="Times New Roman" w:hAnsi="Times New Roman" w:cs="Times New Roman"/>
          <w:b/>
          <w:bCs/>
          <w:sz w:val="28"/>
          <w:szCs w:val="28"/>
          <w:lang w:val="en-US"/>
        </w:rPr>
        <w:lastRenderedPageBreak/>
        <w:t>VII</w:t>
      </w:r>
      <w:r w:rsidRPr="00F940D5">
        <w:rPr>
          <w:rFonts w:ascii="Times New Roman" w:hAnsi="Times New Roman" w:cs="Times New Roman"/>
          <w:b/>
          <w:bCs/>
          <w:sz w:val="28"/>
          <w:szCs w:val="28"/>
        </w:rPr>
        <w:t>. ИНФОРМАЦИЯ</w:t>
      </w:r>
    </w:p>
    <w:p w:rsidR="00AA388E" w:rsidRPr="00F940D5" w:rsidRDefault="00AA388E" w:rsidP="00C8605F">
      <w:pPr>
        <w:spacing w:after="0" w:line="240" w:lineRule="auto"/>
        <w:jc w:val="center"/>
        <w:rPr>
          <w:rFonts w:ascii="Times New Roman" w:hAnsi="Times New Roman" w:cs="Times New Roman"/>
          <w:sz w:val="28"/>
          <w:szCs w:val="28"/>
        </w:rPr>
      </w:pPr>
      <w:r w:rsidRPr="00F940D5">
        <w:rPr>
          <w:rFonts w:ascii="Times New Roman" w:hAnsi="Times New Roman" w:cs="Times New Roman"/>
          <w:sz w:val="28"/>
          <w:szCs w:val="28"/>
        </w:rPr>
        <w:t xml:space="preserve">о решении вопросов, поставленных </w:t>
      </w:r>
      <w:r>
        <w:rPr>
          <w:rFonts w:ascii="Times New Roman" w:hAnsi="Times New Roman" w:cs="Times New Roman"/>
          <w:sz w:val="28"/>
          <w:szCs w:val="28"/>
        </w:rPr>
        <w:t>г</w:t>
      </w:r>
      <w:r w:rsidRPr="00F940D5">
        <w:rPr>
          <w:rFonts w:ascii="Times New Roman" w:hAnsi="Times New Roman" w:cs="Times New Roman"/>
          <w:sz w:val="28"/>
          <w:szCs w:val="28"/>
        </w:rPr>
        <w:t xml:space="preserve">ородской Думой перед </w:t>
      </w:r>
      <w:r>
        <w:rPr>
          <w:rFonts w:ascii="Times New Roman" w:hAnsi="Times New Roman" w:cs="Times New Roman"/>
          <w:sz w:val="28"/>
          <w:szCs w:val="28"/>
        </w:rPr>
        <w:t>а</w:t>
      </w:r>
      <w:r w:rsidRPr="00F940D5">
        <w:rPr>
          <w:rFonts w:ascii="Times New Roman" w:hAnsi="Times New Roman" w:cs="Times New Roman"/>
          <w:sz w:val="28"/>
          <w:szCs w:val="28"/>
        </w:rPr>
        <w:t>дминистрацией города</w:t>
      </w:r>
    </w:p>
    <w:p w:rsidR="00AA388E" w:rsidRDefault="00AA388E" w:rsidP="00C8605F">
      <w:pPr>
        <w:spacing w:after="0" w:line="240" w:lineRule="auto"/>
        <w:jc w:val="center"/>
        <w:rPr>
          <w:rFonts w:ascii="Times New Roman" w:hAnsi="Times New Roman" w:cs="Times New Roman"/>
          <w:sz w:val="23"/>
          <w:szCs w:val="23"/>
        </w:rPr>
      </w:pPr>
    </w:p>
    <w:p w:rsidR="00AA388E" w:rsidRPr="00F940D5" w:rsidRDefault="00AA388E" w:rsidP="00C8605F">
      <w:pPr>
        <w:spacing w:after="0" w:line="240" w:lineRule="auto"/>
        <w:jc w:val="center"/>
        <w:rPr>
          <w:rFonts w:ascii="Times New Roman" w:hAnsi="Times New Roman" w:cs="Times New Roman"/>
          <w:sz w:val="23"/>
          <w:szCs w:val="23"/>
        </w:rPr>
      </w:pPr>
    </w:p>
    <w:p w:rsidR="00AA388E" w:rsidRPr="00F940D5" w:rsidRDefault="00AA388E" w:rsidP="00C8605F">
      <w:pPr>
        <w:spacing w:after="0" w:line="240" w:lineRule="auto"/>
        <w:jc w:val="both"/>
        <w:rPr>
          <w:rFonts w:ascii="Times New Roman" w:hAnsi="Times New Roman" w:cs="Times New Roman"/>
          <w:sz w:val="23"/>
          <w:szCs w:val="23"/>
        </w:rPr>
      </w:pPr>
    </w:p>
    <w:tbl>
      <w:tblPr>
        <w:tblW w:w="155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7"/>
        <w:gridCol w:w="6804"/>
        <w:gridCol w:w="4253"/>
      </w:tblGrid>
      <w:tr w:rsidR="00AA388E" w:rsidRPr="00F940D5">
        <w:tc>
          <w:tcPr>
            <w:tcW w:w="709" w:type="dxa"/>
          </w:tcPr>
          <w:p w:rsidR="00AA388E" w:rsidRPr="00F940D5" w:rsidRDefault="00AA388E" w:rsidP="008D491B">
            <w:pPr>
              <w:spacing w:after="0" w:line="240" w:lineRule="auto"/>
              <w:jc w:val="center"/>
              <w:rPr>
                <w:rFonts w:ascii="Times New Roman" w:hAnsi="Times New Roman" w:cs="Times New Roman"/>
                <w:b/>
                <w:bCs/>
                <w:sz w:val="24"/>
                <w:szCs w:val="24"/>
              </w:rPr>
            </w:pPr>
            <w:r w:rsidRPr="00F940D5">
              <w:rPr>
                <w:rFonts w:ascii="Times New Roman" w:hAnsi="Times New Roman" w:cs="Times New Roman"/>
                <w:b/>
                <w:bCs/>
                <w:sz w:val="24"/>
                <w:szCs w:val="24"/>
              </w:rPr>
              <w:t xml:space="preserve">№ </w:t>
            </w:r>
            <w:proofErr w:type="gramStart"/>
            <w:r w:rsidRPr="00F940D5">
              <w:rPr>
                <w:rFonts w:ascii="Times New Roman" w:hAnsi="Times New Roman" w:cs="Times New Roman"/>
                <w:b/>
                <w:bCs/>
                <w:sz w:val="24"/>
                <w:szCs w:val="24"/>
              </w:rPr>
              <w:t>п</w:t>
            </w:r>
            <w:proofErr w:type="gramEnd"/>
            <w:r w:rsidRPr="00F940D5">
              <w:rPr>
                <w:rFonts w:ascii="Times New Roman" w:hAnsi="Times New Roman" w:cs="Times New Roman"/>
                <w:b/>
                <w:bCs/>
                <w:sz w:val="24"/>
                <w:szCs w:val="24"/>
              </w:rPr>
              <w:t>/п</w:t>
            </w:r>
          </w:p>
        </w:tc>
        <w:tc>
          <w:tcPr>
            <w:tcW w:w="3827" w:type="dxa"/>
          </w:tcPr>
          <w:p w:rsidR="00AA388E" w:rsidRPr="00F940D5" w:rsidRDefault="00AA388E" w:rsidP="00AC5E24">
            <w:pPr>
              <w:spacing w:after="0" w:line="240" w:lineRule="auto"/>
              <w:jc w:val="center"/>
              <w:rPr>
                <w:rFonts w:ascii="Times New Roman" w:hAnsi="Times New Roman" w:cs="Times New Roman"/>
                <w:b/>
                <w:bCs/>
                <w:sz w:val="24"/>
                <w:szCs w:val="24"/>
              </w:rPr>
            </w:pPr>
            <w:r w:rsidRPr="00F940D5">
              <w:rPr>
                <w:rFonts w:ascii="Times New Roman" w:hAnsi="Times New Roman" w:cs="Times New Roman"/>
                <w:b/>
                <w:bCs/>
                <w:sz w:val="24"/>
                <w:szCs w:val="24"/>
              </w:rPr>
              <w:t xml:space="preserve">№, дата, наименование Решения </w:t>
            </w:r>
            <w:r>
              <w:rPr>
                <w:rFonts w:ascii="Times New Roman" w:hAnsi="Times New Roman" w:cs="Times New Roman"/>
                <w:b/>
                <w:bCs/>
                <w:sz w:val="24"/>
                <w:szCs w:val="24"/>
              </w:rPr>
              <w:t>г</w:t>
            </w:r>
            <w:r w:rsidRPr="00F940D5">
              <w:rPr>
                <w:rFonts w:ascii="Times New Roman" w:hAnsi="Times New Roman" w:cs="Times New Roman"/>
                <w:b/>
                <w:bCs/>
                <w:sz w:val="24"/>
                <w:szCs w:val="24"/>
              </w:rPr>
              <w:t>ородской Думы</w:t>
            </w:r>
          </w:p>
        </w:tc>
        <w:tc>
          <w:tcPr>
            <w:tcW w:w="6804" w:type="dxa"/>
          </w:tcPr>
          <w:p w:rsidR="00AA388E" w:rsidRPr="00F940D5" w:rsidRDefault="00AA388E" w:rsidP="008D491B">
            <w:pPr>
              <w:spacing w:after="0" w:line="240" w:lineRule="auto"/>
              <w:jc w:val="both"/>
              <w:rPr>
                <w:rFonts w:ascii="Times New Roman" w:hAnsi="Times New Roman" w:cs="Times New Roman"/>
                <w:b/>
                <w:bCs/>
                <w:sz w:val="24"/>
                <w:szCs w:val="24"/>
              </w:rPr>
            </w:pPr>
            <w:r w:rsidRPr="00F940D5">
              <w:rPr>
                <w:rFonts w:ascii="Times New Roman" w:hAnsi="Times New Roman" w:cs="Times New Roman"/>
                <w:b/>
                <w:bCs/>
                <w:sz w:val="24"/>
                <w:szCs w:val="24"/>
              </w:rPr>
              <w:t>Содержание поручения</w:t>
            </w:r>
          </w:p>
        </w:tc>
        <w:tc>
          <w:tcPr>
            <w:tcW w:w="4253" w:type="dxa"/>
          </w:tcPr>
          <w:p w:rsidR="00AA388E" w:rsidRPr="00F940D5" w:rsidRDefault="00AA388E" w:rsidP="008D491B">
            <w:pPr>
              <w:spacing w:after="0" w:line="240" w:lineRule="auto"/>
              <w:rPr>
                <w:rFonts w:ascii="Times New Roman" w:hAnsi="Times New Roman" w:cs="Times New Roman"/>
                <w:b/>
                <w:bCs/>
                <w:sz w:val="24"/>
                <w:szCs w:val="24"/>
              </w:rPr>
            </w:pPr>
            <w:r w:rsidRPr="00F940D5">
              <w:rPr>
                <w:rFonts w:ascii="Times New Roman" w:hAnsi="Times New Roman" w:cs="Times New Roman"/>
                <w:b/>
                <w:bCs/>
                <w:sz w:val="24"/>
                <w:szCs w:val="24"/>
              </w:rPr>
              <w:t>Информация об исполнении и результат</w:t>
            </w:r>
          </w:p>
        </w:tc>
      </w:tr>
      <w:tr w:rsidR="00AA388E" w:rsidRPr="00F940D5">
        <w:trPr>
          <w:trHeight w:val="249"/>
        </w:trPr>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shd w:val="clear" w:color="auto" w:fill="DAEEF3"/>
          </w:tcPr>
          <w:p w:rsidR="00AA388E" w:rsidRPr="00F940D5" w:rsidRDefault="00AA388E" w:rsidP="00BA173B">
            <w:pPr>
              <w:pStyle w:val="af3"/>
              <w:spacing w:before="0" w:beforeAutospacing="0" w:after="0"/>
              <w:jc w:val="center"/>
              <w:rPr>
                <w:rStyle w:val="afd"/>
                <w:b w:val="0"/>
                <w:bCs w:val="0"/>
              </w:rPr>
            </w:pPr>
            <w:r w:rsidRPr="00F940D5">
              <w:rPr>
                <w:rStyle w:val="afd"/>
                <w:b w:val="0"/>
                <w:bCs w:val="0"/>
              </w:rPr>
              <w:t>Городская Дума</w:t>
            </w:r>
            <w:r w:rsidRPr="00F940D5">
              <w:rPr>
                <w:b/>
                <w:bCs/>
              </w:rPr>
              <w:br/>
            </w:r>
            <w:r w:rsidRPr="00F940D5">
              <w:rPr>
                <w:rStyle w:val="afd"/>
                <w:b w:val="0"/>
                <w:bCs w:val="0"/>
              </w:rPr>
              <w:t>г. Дзержинска</w:t>
            </w:r>
            <w:r w:rsidRPr="00F940D5">
              <w:rPr>
                <w:b/>
                <w:bCs/>
              </w:rPr>
              <w:br/>
            </w:r>
            <w:proofErr w:type="gramStart"/>
            <w:r w:rsidRPr="00F940D5">
              <w:rPr>
                <w:rStyle w:val="afd"/>
                <w:b w:val="0"/>
                <w:bCs w:val="0"/>
              </w:rPr>
              <w:t>Р</w:t>
            </w:r>
            <w:proofErr w:type="gramEnd"/>
            <w:r w:rsidRPr="00F940D5">
              <w:rPr>
                <w:rStyle w:val="afd"/>
                <w:b w:val="0"/>
                <w:bCs w:val="0"/>
              </w:rPr>
              <w:t xml:space="preserve"> Е Ш Е Н И Е</w:t>
            </w:r>
            <w:r w:rsidRPr="00F940D5">
              <w:rPr>
                <w:b/>
                <w:bCs/>
              </w:rPr>
              <w:br/>
            </w:r>
            <w:r>
              <w:rPr>
                <w:rStyle w:val="afd"/>
                <w:b w:val="0"/>
                <w:bCs w:val="0"/>
              </w:rPr>
              <w:t>от 24 ноября 2016</w:t>
            </w:r>
            <w:r w:rsidRPr="00F940D5">
              <w:rPr>
                <w:rStyle w:val="afd"/>
                <w:b w:val="0"/>
                <w:bCs w:val="0"/>
              </w:rPr>
              <w:t xml:space="preserve"> г. № </w:t>
            </w:r>
            <w:r>
              <w:rPr>
                <w:rStyle w:val="afd"/>
                <w:b w:val="0"/>
                <w:bCs w:val="0"/>
              </w:rPr>
              <w:t>246</w:t>
            </w:r>
          </w:p>
        </w:tc>
        <w:tc>
          <w:tcPr>
            <w:tcW w:w="6804" w:type="dxa"/>
            <w:shd w:val="clear" w:color="auto" w:fill="DAEEF3"/>
          </w:tcPr>
          <w:p w:rsidR="00AA388E" w:rsidRDefault="00AA388E" w:rsidP="00BA17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Установить, порядок предоставления дополнительной меры социальной поддержки детям из семей, находящихся в трудной жизненной ситуации, в виде обеспечения льготными завтраками в общеобразовательных </w:t>
            </w:r>
            <w:proofErr w:type="spellStart"/>
            <w:r>
              <w:rPr>
                <w:rFonts w:ascii="Times New Roman" w:hAnsi="Times New Roman" w:cs="Times New Roman"/>
                <w:sz w:val="24"/>
                <w:szCs w:val="24"/>
              </w:rPr>
              <w:t>орагнизациях</w:t>
            </w:r>
            <w:proofErr w:type="spellEnd"/>
            <w:r>
              <w:rPr>
                <w:rFonts w:ascii="Times New Roman" w:hAnsi="Times New Roman" w:cs="Times New Roman"/>
                <w:sz w:val="24"/>
                <w:szCs w:val="24"/>
              </w:rPr>
              <w:t xml:space="preserve"> города Дзержинска;</w:t>
            </w:r>
            <w:proofErr w:type="gramEnd"/>
          </w:p>
          <w:p w:rsidR="00AA388E" w:rsidRDefault="00AA388E" w:rsidP="00BA17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Рекомендовать администрации города предусмотреть финансирование дополнительной социальной поддержки детям</w:t>
            </w:r>
          </w:p>
          <w:p w:rsidR="00AA388E" w:rsidRDefault="00AA388E" w:rsidP="00BA173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из семей, находящихся в трудной жизненной ситуации, в виде обеспечения льготными завтраками в общеобразовательных </w:t>
            </w:r>
            <w:proofErr w:type="spellStart"/>
            <w:r>
              <w:rPr>
                <w:rFonts w:ascii="Times New Roman" w:hAnsi="Times New Roman" w:cs="Times New Roman"/>
                <w:sz w:val="24"/>
                <w:szCs w:val="24"/>
              </w:rPr>
              <w:t>орагнизациях</w:t>
            </w:r>
            <w:proofErr w:type="spellEnd"/>
            <w:r>
              <w:rPr>
                <w:rFonts w:ascii="Times New Roman" w:hAnsi="Times New Roman" w:cs="Times New Roman"/>
                <w:sz w:val="24"/>
                <w:szCs w:val="24"/>
              </w:rPr>
              <w:t xml:space="preserve"> города Дзержинска, в городском бюджете на 2017 год</w:t>
            </w:r>
            <w:proofErr w:type="gramEnd"/>
          </w:p>
          <w:p w:rsidR="00AA388E" w:rsidRPr="00F940D5" w:rsidRDefault="00AA388E" w:rsidP="00BA173B">
            <w:pPr>
              <w:spacing w:after="0" w:line="240" w:lineRule="auto"/>
              <w:jc w:val="both"/>
              <w:rPr>
                <w:rFonts w:ascii="Times New Roman" w:hAnsi="Times New Roman" w:cs="Times New Roman"/>
                <w:sz w:val="24"/>
                <w:szCs w:val="24"/>
              </w:rPr>
            </w:pPr>
          </w:p>
        </w:tc>
        <w:tc>
          <w:tcPr>
            <w:tcW w:w="4253" w:type="dxa"/>
            <w:shd w:val="clear" w:color="auto" w:fill="DAEEF3"/>
          </w:tcPr>
          <w:p w:rsidR="00AA388E" w:rsidRDefault="00AA388E" w:rsidP="00BA17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разработан порядок предоставления дополнительной меры социальной поддержки (</w:t>
            </w:r>
            <w:proofErr w:type="spellStart"/>
            <w:r>
              <w:rPr>
                <w:rFonts w:ascii="Times New Roman" w:hAnsi="Times New Roman" w:cs="Times New Roman"/>
                <w:sz w:val="24"/>
                <w:szCs w:val="24"/>
              </w:rPr>
              <w:t>утв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остановлением</w:t>
            </w:r>
            <w:proofErr w:type="spellEnd"/>
            <w:r>
              <w:rPr>
                <w:rFonts w:ascii="Times New Roman" w:hAnsi="Times New Roman" w:cs="Times New Roman"/>
                <w:sz w:val="24"/>
                <w:szCs w:val="24"/>
              </w:rPr>
              <w:t xml:space="preserve"> администрации от 21.12.2016 № 4662)</w:t>
            </w:r>
          </w:p>
          <w:p w:rsidR="00AA388E" w:rsidRDefault="00AA388E" w:rsidP="00BA173B">
            <w:pPr>
              <w:spacing w:after="0" w:line="240" w:lineRule="auto"/>
              <w:jc w:val="both"/>
              <w:rPr>
                <w:rFonts w:ascii="Times New Roman" w:hAnsi="Times New Roman" w:cs="Times New Roman"/>
                <w:sz w:val="24"/>
                <w:szCs w:val="24"/>
              </w:rPr>
            </w:pPr>
          </w:p>
          <w:p w:rsidR="00AA388E" w:rsidRDefault="00AA388E" w:rsidP="00BA17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предусмотрена</w:t>
            </w:r>
            <w:proofErr w:type="gramEnd"/>
            <w:r>
              <w:rPr>
                <w:rFonts w:ascii="Times New Roman" w:hAnsi="Times New Roman" w:cs="Times New Roman"/>
                <w:sz w:val="24"/>
                <w:szCs w:val="24"/>
              </w:rPr>
              <w:t xml:space="preserve"> финансирование дополнительной социальной поддержки детям</w:t>
            </w:r>
          </w:p>
          <w:p w:rsidR="00AA388E" w:rsidRPr="00F940D5" w:rsidRDefault="00AA388E" w:rsidP="00BA17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семей, находящихся в трудной жизненной ситуации, в виде обеспечения льготными завтраками в общеобразовательных </w:t>
            </w:r>
            <w:proofErr w:type="spellStart"/>
            <w:r>
              <w:rPr>
                <w:rFonts w:ascii="Times New Roman" w:hAnsi="Times New Roman" w:cs="Times New Roman"/>
                <w:sz w:val="24"/>
                <w:szCs w:val="24"/>
              </w:rPr>
              <w:t>орагнизациях</w:t>
            </w:r>
            <w:proofErr w:type="spellEnd"/>
            <w:r>
              <w:rPr>
                <w:rFonts w:ascii="Times New Roman" w:hAnsi="Times New Roman" w:cs="Times New Roman"/>
                <w:sz w:val="24"/>
                <w:szCs w:val="24"/>
              </w:rPr>
              <w:t xml:space="preserve"> города Дзержинска, в городском бюджете </w:t>
            </w:r>
            <w:r w:rsidRPr="007B3C1D">
              <w:rPr>
                <w:rFonts w:ascii="Times New Roman" w:hAnsi="Times New Roman" w:cs="Times New Roman"/>
                <w:sz w:val="24"/>
                <w:szCs w:val="24"/>
              </w:rPr>
              <w:t>на 2017 год в размере  2 622,0 тыс. руб.</w:t>
            </w:r>
          </w:p>
        </w:tc>
      </w:tr>
      <w:tr w:rsidR="00AA388E" w:rsidRPr="00F940D5">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8D49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8D491B">
            <w:pPr>
              <w:spacing w:after="0" w:line="240" w:lineRule="auto"/>
              <w:jc w:val="both"/>
              <w:rPr>
                <w:rFonts w:ascii="Times New Roman" w:hAnsi="Times New Roman" w:cs="Times New Roman"/>
                <w:sz w:val="24"/>
                <w:szCs w:val="24"/>
              </w:rPr>
            </w:pPr>
          </w:p>
        </w:tc>
      </w:tr>
      <w:tr w:rsidR="00AA388E" w:rsidRPr="00F940D5">
        <w:trPr>
          <w:trHeight w:val="257"/>
        </w:trPr>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8D49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8D491B">
            <w:pPr>
              <w:spacing w:after="0" w:line="240" w:lineRule="auto"/>
              <w:jc w:val="both"/>
              <w:rPr>
                <w:rFonts w:ascii="Times New Roman" w:hAnsi="Times New Roman" w:cs="Times New Roman"/>
                <w:sz w:val="24"/>
                <w:szCs w:val="24"/>
              </w:rPr>
            </w:pPr>
          </w:p>
        </w:tc>
      </w:tr>
      <w:tr w:rsidR="00AA388E" w:rsidRPr="00F940D5">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8D49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2B5F1B">
            <w:pPr>
              <w:spacing w:after="0" w:line="240" w:lineRule="auto"/>
              <w:rPr>
                <w:rFonts w:ascii="Times New Roman" w:hAnsi="Times New Roman" w:cs="Times New Roman"/>
                <w:sz w:val="24"/>
                <w:szCs w:val="24"/>
              </w:rPr>
            </w:pPr>
          </w:p>
        </w:tc>
      </w:tr>
      <w:tr w:rsidR="00AA388E" w:rsidRPr="00F940D5">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2B5F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8D491B">
            <w:pPr>
              <w:spacing w:after="0" w:line="240" w:lineRule="auto"/>
              <w:jc w:val="both"/>
              <w:rPr>
                <w:rFonts w:ascii="Times New Roman" w:hAnsi="Times New Roman" w:cs="Times New Roman"/>
                <w:sz w:val="24"/>
                <w:szCs w:val="24"/>
              </w:rPr>
            </w:pPr>
          </w:p>
        </w:tc>
      </w:tr>
      <w:tr w:rsidR="00AA388E" w:rsidRPr="00F940D5">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8D49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8D491B">
            <w:pPr>
              <w:spacing w:after="0" w:line="240" w:lineRule="auto"/>
              <w:jc w:val="both"/>
              <w:rPr>
                <w:rFonts w:ascii="Times New Roman" w:hAnsi="Times New Roman" w:cs="Times New Roman"/>
                <w:sz w:val="24"/>
                <w:szCs w:val="24"/>
              </w:rPr>
            </w:pPr>
          </w:p>
        </w:tc>
      </w:tr>
      <w:tr w:rsidR="00AA388E" w:rsidRPr="00F940D5">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2B5F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8D491B">
            <w:pPr>
              <w:spacing w:after="0" w:line="240" w:lineRule="auto"/>
              <w:jc w:val="both"/>
              <w:rPr>
                <w:rFonts w:ascii="Times New Roman" w:hAnsi="Times New Roman" w:cs="Times New Roman"/>
                <w:sz w:val="24"/>
                <w:szCs w:val="24"/>
              </w:rPr>
            </w:pPr>
          </w:p>
        </w:tc>
      </w:tr>
      <w:tr w:rsidR="00AA388E" w:rsidRPr="00F940D5">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8D49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8D491B">
            <w:pPr>
              <w:spacing w:after="0" w:line="240" w:lineRule="auto"/>
              <w:jc w:val="both"/>
              <w:rPr>
                <w:rFonts w:ascii="Times New Roman" w:hAnsi="Times New Roman" w:cs="Times New Roman"/>
                <w:sz w:val="24"/>
                <w:szCs w:val="24"/>
              </w:rPr>
            </w:pPr>
          </w:p>
        </w:tc>
      </w:tr>
      <w:tr w:rsidR="00AA388E" w:rsidRPr="00F940D5">
        <w:tc>
          <w:tcPr>
            <w:tcW w:w="709" w:type="dxa"/>
          </w:tcPr>
          <w:p w:rsidR="00AA388E" w:rsidRPr="00F940D5" w:rsidRDefault="00AA388E" w:rsidP="006276F8">
            <w:pPr>
              <w:numPr>
                <w:ilvl w:val="0"/>
                <w:numId w:val="21"/>
              </w:numPr>
              <w:spacing w:after="0" w:line="240" w:lineRule="auto"/>
              <w:ind w:left="454" w:hanging="284"/>
              <w:rPr>
                <w:rFonts w:ascii="Times New Roman" w:hAnsi="Times New Roman" w:cs="Times New Roman"/>
                <w:sz w:val="24"/>
                <w:szCs w:val="24"/>
              </w:rPr>
            </w:pPr>
          </w:p>
        </w:tc>
        <w:tc>
          <w:tcPr>
            <w:tcW w:w="3827" w:type="dxa"/>
          </w:tcPr>
          <w:p w:rsidR="00AA388E" w:rsidRPr="00F940D5" w:rsidRDefault="00AA388E" w:rsidP="008D491B">
            <w:pPr>
              <w:pStyle w:val="af3"/>
              <w:spacing w:before="0" w:beforeAutospacing="0" w:after="0"/>
              <w:jc w:val="center"/>
              <w:rPr>
                <w:rStyle w:val="afd"/>
                <w:b w:val="0"/>
                <w:bCs w:val="0"/>
              </w:rPr>
            </w:pPr>
          </w:p>
        </w:tc>
        <w:tc>
          <w:tcPr>
            <w:tcW w:w="6804" w:type="dxa"/>
          </w:tcPr>
          <w:p w:rsidR="00AA388E" w:rsidRPr="00F940D5" w:rsidRDefault="00AA388E" w:rsidP="008D491B">
            <w:pPr>
              <w:spacing w:after="0" w:line="240" w:lineRule="auto"/>
              <w:rPr>
                <w:rFonts w:ascii="Times New Roman" w:hAnsi="Times New Roman" w:cs="Times New Roman"/>
                <w:sz w:val="24"/>
                <w:szCs w:val="24"/>
              </w:rPr>
            </w:pPr>
          </w:p>
        </w:tc>
        <w:tc>
          <w:tcPr>
            <w:tcW w:w="4253" w:type="dxa"/>
          </w:tcPr>
          <w:p w:rsidR="00AA388E" w:rsidRPr="00F940D5" w:rsidRDefault="00AA388E" w:rsidP="008D491B">
            <w:pPr>
              <w:spacing w:after="0" w:line="240" w:lineRule="auto"/>
              <w:jc w:val="both"/>
              <w:rPr>
                <w:rFonts w:ascii="Times New Roman" w:hAnsi="Times New Roman" w:cs="Times New Roman"/>
                <w:sz w:val="24"/>
                <w:szCs w:val="24"/>
              </w:rPr>
            </w:pPr>
          </w:p>
        </w:tc>
      </w:tr>
    </w:tbl>
    <w:p w:rsidR="00AA388E" w:rsidRPr="002E1223" w:rsidRDefault="00AA388E" w:rsidP="00870C47">
      <w:pPr>
        <w:spacing w:after="0" w:line="240" w:lineRule="auto"/>
        <w:jc w:val="center"/>
        <w:rPr>
          <w:rFonts w:ascii="Times New Roman" w:hAnsi="Times New Roman" w:cs="Times New Roman"/>
          <w:b/>
          <w:bCs/>
          <w:sz w:val="28"/>
          <w:szCs w:val="28"/>
          <w:highlight w:val="yellow"/>
        </w:rPr>
      </w:pPr>
    </w:p>
    <w:p w:rsidR="00AA388E" w:rsidRPr="00316978" w:rsidRDefault="00AA388E" w:rsidP="00EA3026">
      <w:pPr>
        <w:spacing w:after="0" w:line="240" w:lineRule="auto"/>
        <w:rPr>
          <w:rFonts w:ascii="Times New Roman" w:hAnsi="Times New Roman" w:cs="Times New Roman"/>
          <w:b/>
          <w:bCs/>
          <w:sz w:val="28"/>
          <w:szCs w:val="28"/>
          <w:highlight w:val="yellow"/>
        </w:rPr>
        <w:sectPr w:rsidR="00AA388E" w:rsidRPr="00316978" w:rsidSect="00DB6312">
          <w:pgSz w:w="16838" w:h="11906" w:orient="landscape" w:code="9"/>
          <w:pgMar w:top="1701" w:right="839" w:bottom="851" w:left="567" w:header="284" w:footer="692" w:gutter="0"/>
          <w:cols w:space="708"/>
          <w:titlePg/>
          <w:docGrid w:linePitch="360"/>
        </w:sectPr>
      </w:pPr>
    </w:p>
    <w:p w:rsidR="00AA388E" w:rsidRDefault="00AA388E" w:rsidP="00C31A54">
      <w:pPr>
        <w:spacing w:after="0" w:line="240" w:lineRule="auto"/>
        <w:jc w:val="center"/>
        <w:rPr>
          <w:rFonts w:ascii="Times New Roman" w:hAnsi="Times New Roman" w:cs="Times New Roman"/>
          <w:b/>
          <w:bCs/>
          <w:sz w:val="28"/>
          <w:szCs w:val="28"/>
        </w:rPr>
      </w:pPr>
      <w:r w:rsidRPr="00EA3026">
        <w:rPr>
          <w:rFonts w:ascii="Times New Roman" w:hAnsi="Times New Roman" w:cs="Times New Roman"/>
          <w:b/>
          <w:bCs/>
          <w:sz w:val="28"/>
          <w:szCs w:val="28"/>
          <w:lang w:val="en-US"/>
        </w:rPr>
        <w:lastRenderedPageBreak/>
        <w:t>VIII</w:t>
      </w:r>
      <w:r w:rsidRPr="00EA3026">
        <w:rPr>
          <w:rFonts w:ascii="Times New Roman" w:hAnsi="Times New Roman" w:cs="Times New Roman"/>
          <w:b/>
          <w:bCs/>
          <w:sz w:val="28"/>
          <w:szCs w:val="28"/>
        </w:rPr>
        <w:t xml:space="preserve">. Информация о </w:t>
      </w:r>
      <w:r>
        <w:rPr>
          <w:rFonts w:ascii="Times New Roman" w:hAnsi="Times New Roman" w:cs="Times New Roman"/>
          <w:b/>
          <w:bCs/>
          <w:sz w:val="28"/>
          <w:szCs w:val="28"/>
        </w:rPr>
        <w:t>результатах рассмотрения</w:t>
      </w:r>
      <w:r w:rsidRPr="00EA3026">
        <w:rPr>
          <w:rFonts w:ascii="Times New Roman" w:hAnsi="Times New Roman" w:cs="Times New Roman"/>
          <w:b/>
          <w:bCs/>
          <w:sz w:val="28"/>
          <w:szCs w:val="28"/>
        </w:rPr>
        <w:t xml:space="preserve"> жалоб и обращений</w:t>
      </w:r>
    </w:p>
    <w:p w:rsidR="00AA388E" w:rsidRDefault="00AA388E" w:rsidP="00BC1D34">
      <w:pPr>
        <w:autoSpaceDE w:val="0"/>
        <w:autoSpaceDN w:val="0"/>
        <w:adjustRightInd w:val="0"/>
        <w:spacing w:after="0"/>
        <w:ind w:firstLine="851"/>
        <w:jc w:val="both"/>
        <w:rPr>
          <w:rFonts w:ascii="Times New Roman" w:hAnsi="Times New Roman" w:cs="Times New Roman"/>
          <w:sz w:val="28"/>
          <w:szCs w:val="28"/>
        </w:rPr>
      </w:pPr>
    </w:p>
    <w:p w:rsidR="00AA388E" w:rsidRPr="00BC1D34" w:rsidRDefault="00AA388E" w:rsidP="00BC1D34">
      <w:pPr>
        <w:autoSpaceDE w:val="0"/>
        <w:autoSpaceDN w:val="0"/>
        <w:adjustRightInd w:val="0"/>
        <w:spacing w:after="0"/>
        <w:ind w:firstLine="851"/>
        <w:jc w:val="both"/>
        <w:rPr>
          <w:rFonts w:ascii="Times New Roman" w:hAnsi="Times New Roman" w:cs="Times New Roman"/>
          <w:sz w:val="28"/>
          <w:szCs w:val="28"/>
        </w:rPr>
      </w:pPr>
      <w:r w:rsidRPr="00BC1D34">
        <w:rPr>
          <w:rFonts w:ascii="Times New Roman" w:hAnsi="Times New Roman" w:cs="Times New Roman"/>
          <w:sz w:val="28"/>
          <w:szCs w:val="28"/>
        </w:rPr>
        <w:t xml:space="preserve">За отчётный год в администрацию города Дзержинска поступило </w:t>
      </w:r>
    </w:p>
    <w:p w:rsidR="00AA388E" w:rsidRPr="00BC1D34" w:rsidRDefault="00AA388E" w:rsidP="00BC1D34">
      <w:pPr>
        <w:autoSpaceDE w:val="0"/>
        <w:autoSpaceDN w:val="0"/>
        <w:adjustRightInd w:val="0"/>
        <w:spacing w:after="0"/>
        <w:jc w:val="both"/>
        <w:rPr>
          <w:rFonts w:ascii="Times New Roman" w:hAnsi="Times New Roman" w:cs="Times New Roman"/>
          <w:sz w:val="28"/>
          <w:szCs w:val="28"/>
        </w:rPr>
      </w:pPr>
      <w:r w:rsidRPr="00BC1D34">
        <w:rPr>
          <w:rFonts w:ascii="Times New Roman" w:hAnsi="Times New Roman" w:cs="Times New Roman"/>
          <w:sz w:val="28"/>
          <w:szCs w:val="28"/>
        </w:rPr>
        <w:t xml:space="preserve">3127 обращений, из них 695 - по электронной почте, </w:t>
      </w:r>
    </w:p>
    <w:p w:rsidR="00AA388E" w:rsidRPr="00BC1D34" w:rsidRDefault="00AA388E" w:rsidP="00BC1D34">
      <w:pPr>
        <w:autoSpaceDE w:val="0"/>
        <w:autoSpaceDN w:val="0"/>
        <w:adjustRightInd w:val="0"/>
        <w:spacing w:after="0"/>
        <w:jc w:val="both"/>
        <w:rPr>
          <w:rFonts w:ascii="Times New Roman" w:hAnsi="Times New Roman" w:cs="Times New Roman"/>
          <w:sz w:val="28"/>
          <w:szCs w:val="28"/>
        </w:rPr>
      </w:pPr>
      <w:r w:rsidRPr="00BC1D34">
        <w:rPr>
          <w:rFonts w:ascii="Times New Roman" w:hAnsi="Times New Roman" w:cs="Times New Roman"/>
          <w:sz w:val="28"/>
          <w:szCs w:val="28"/>
        </w:rPr>
        <w:t>230 коллективных обращений.</w:t>
      </w:r>
    </w:p>
    <w:p w:rsidR="00AA388E" w:rsidRPr="00BC1D34" w:rsidRDefault="00AA388E" w:rsidP="00BC1D34">
      <w:pPr>
        <w:autoSpaceDE w:val="0"/>
        <w:autoSpaceDN w:val="0"/>
        <w:adjustRightInd w:val="0"/>
        <w:spacing w:after="0"/>
        <w:ind w:firstLine="851"/>
        <w:jc w:val="both"/>
        <w:rPr>
          <w:rFonts w:ascii="Times New Roman" w:hAnsi="Times New Roman" w:cs="Times New Roman"/>
          <w:sz w:val="28"/>
          <w:szCs w:val="28"/>
        </w:rPr>
      </w:pPr>
      <w:r w:rsidRPr="00BC1D34">
        <w:rPr>
          <w:rFonts w:ascii="Times New Roman" w:hAnsi="Times New Roman" w:cs="Times New Roman"/>
          <w:sz w:val="28"/>
          <w:szCs w:val="28"/>
        </w:rPr>
        <w:t>Наибольшее количество обращений поступило:</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1397 - по вопросам жилищно-коммунального хозяйства;</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743 - по вопросам дорожного хозяйства и благоустройства;</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213 - по вопросам транспорта и связи;</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198 - по вопросам выделения жилья;</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142 - по вопросам архитектуры и градостроительства;</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color w:val="auto"/>
          <w:sz w:val="28"/>
          <w:szCs w:val="28"/>
        </w:rPr>
        <w:t>104 - по вопросам связанным с муниципальной собственностью;</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color w:val="auto"/>
          <w:sz w:val="28"/>
          <w:szCs w:val="28"/>
        </w:rPr>
        <w:t>72 - по вопросам торговли и бытового обслуживания;</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40 - по вопросам оказания материальной помощи;</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color w:val="auto"/>
          <w:sz w:val="28"/>
          <w:szCs w:val="28"/>
        </w:rPr>
        <w:t>26 - по вопросам образования;</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color w:val="auto"/>
          <w:sz w:val="28"/>
          <w:szCs w:val="28"/>
        </w:rPr>
        <w:t>24 - по вопросам экологии;</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18 - по вопросам детских дошкольных учреждений;</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color w:val="auto"/>
          <w:sz w:val="28"/>
          <w:szCs w:val="28"/>
        </w:rPr>
        <w:t>12 - по вопросам физкультуры и спорта;</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11 - по вопросам здравоохранения;</w:t>
      </w:r>
    </w:p>
    <w:p w:rsidR="00AA388E" w:rsidRPr="00BC1D34" w:rsidRDefault="00AA388E" w:rsidP="006276F8">
      <w:pPr>
        <w:pStyle w:val="Default"/>
        <w:numPr>
          <w:ilvl w:val="0"/>
          <w:numId w:val="26"/>
        </w:numPr>
        <w:rPr>
          <w:rFonts w:ascii="Times New Roman" w:hAnsi="Times New Roman" w:cs="Times New Roman"/>
          <w:sz w:val="28"/>
          <w:szCs w:val="28"/>
        </w:rPr>
      </w:pPr>
      <w:r w:rsidRPr="00BC1D34">
        <w:rPr>
          <w:rFonts w:ascii="Times New Roman" w:hAnsi="Times New Roman" w:cs="Times New Roman"/>
          <w:sz w:val="28"/>
          <w:szCs w:val="28"/>
        </w:rPr>
        <w:t>127 - по другим вопросам.</w:t>
      </w:r>
    </w:p>
    <w:p w:rsidR="00AA388E" w:rsidRDefault="00AA388E" w:rsidP="00BC3BE4">
      <w:pPr>
        <w:spacing w:after="0"/>
        <w:ind w:firstLine="851"/>
        <w:jc w:val="both"/>
        <w:rPr>
          <w:rFonts w:ascii="Times New Roman" w:hAnsi="Times New Roman" w:cs="Times New Roman"/>
          <w:sz w:val="28"/>
          <w:szCs w:val="28"/>
        </w:rPr>
      </w:pPr>
      <w:r w:rsidRPr="00EA3026">
        <w:rPr>
          <w:rFonts w:ascii="Times New Roman" w:hAnsi="Times New Roman" w:cs="Times New Roman"/>
          <w:sz w:val="28"/>
          <w:szCs w:val="28"/>
        </w:rPr>
        <w:t>Постановка и снят</w:t>
      </w:r>
      <w:r>
        <w:rPr>
          <w:rFonts w:ascii="Times New Roman" w:hAnsi="Times New Roman" w:cs="Times New Roman"/>
          <w:sz w:val="28"/>
          <w:szCs w:val="28"/>
        </w:rPr>
        <w:t xml:space="preserve">ие с контроля обращений граждан: </w:t>
      </w:r>
    </w:p>
    <w:p w:rsidR="00AA388E" w:rsidRPr="00EA3026" w:rsidRDefault="00AA388E" w:rsidP="00BC1D34">
      <w:pPr>
        <w:spacing w:after="0"/>
        <w:jc w:val="both"/>
        <w:rPr>
          <w:rFonts w:ascii="Times New Roman" w:hAnsi="Times New Roman" w:cs="Times New Roman"/>
          <w:sz w:val="28"/>
          <w:szCs w:val="28"/>
        </w:rPr>
      </w:pPr>
      <w:r>
        <w:rPr>
          <w:rFonts w:ascii="Times New Roman" w:hAnsi="Times New Roman" w:cs="Times New Roman"/>
          <w:sz w:val="28"/>
          <w:szCs w:val="28"/>
        </w:rPr>
        <w:t>с</w:t>
      </w:r>
      <w:r w:rsidRPr="00EA3026">
        <w:rPr>
          <w:rFonts w:ascii="Times New Roman" w:hAnsi="Times New Roman" w:cs="Times New Roman"/>
          <w:sz w:val="28"/>
          <w:szCs w:val="28"/>
        </w:rPr>
        <w:t xml:space="preserve">нято с контроля </w:t>
      </w:r>
      <w:r>
        <w:rPr>
          <w:rFonts w:ascii="Times New Roman" w:hAnsi="Times New Roman" w:cs="Times New Roman"/>
          <w:sz w:val="28"/>
          <w:szCs w:val="28"/>
        </w:rPr>
        <w:t>3127</w:t>
      </w:r>
      <w:r w:rsidRPr="00EA3026">
        <w:rPr>
          <w:rFonts w:ascii="Times New Roman" w:hAnsi="Times New Roman" w:cs="Times New Roman"/>
          <w:sz w:val="28"/>
          <w:szCs w:val="28"/>
        </w:rPr>
        <w:t xml:space="preserve"> обращений.</w:t>
      </w:r>
    </w:p>
    <w:p w:rsidR="00AA388E" w:rsidRPr="00A16A44" w:rsidRDefault="00AA388E" w:rsidP="00A16A44">
      <w:pPr>
        <w:spacing w:after="0"/>
        <w:ind w:firstLine="851"/>
        <w:rPr>
          <w:rFonts w:ascii="Times New Roman" w:hAnsi="Times New Roman" w:cs="Times New Roman"/>
          <w:sz w:val="28"/>
          <w:szCs w:val="28"/>
        </w:rPr>
      </w:pPr>
      <w:r w:rsidRPr="00A16A44">
        <w:rPr>
          <w:rFonts w:ascii="Times New Roman" w:hAnsi="Times New Roman" w:cs="Times New Roman"/>
          <w:sz w:val="28"/>
          <w:szCs w:val="28"/>
        </w:rPr>
        <w:t>Организация и проведение личных приемов граждан главой администрации города Дзержинска.</w:t>
      </w:r>
      <w:r>
        <w:rPr>
          <w:rFonts w:ascii="Times New Roman" w:hAnsi="Times New Roman" w:cs="Times New Roman"/>
          <w:sz w:val="28"/>
          <w:szCs w:val="28"/>
        </w:rPr>
        <w:t xml:space="preserve"> Состоялось </w:t>
      </w:r>
      <w:r w:rsidRPr="00A16A44">
        <w:rPr>
          <w:rFonts w:ascii="Times New Roman" w:hAnsi="Times New Roman" w:cs="Times New Roman"/>
          <w:sz w:val="28"/>
          <w:szCs w:val="28"/>
        </w:rPr>
        <w:t>13 приемов главы администрации города Дзержинска. Рассмотрено 92 обращения.</w:t>
      </w:r>
    </w:p>
    <w:p w:rsidR="00AA388E" w:rsidRPr="00A16A44" w:rsidRDefault="00AA388E" w:rsidP="00A16A44">
      <w:pPr>
        <w:spacing w:after="0"/>
        <w:ind w:firstLine="851"/>
        <w:rPr>
          <w:rFonts w:ascii="Times New Roman" w:hAnsi="Times New Roman" w:cs="Times New Roman"/>
          <w:sz w:val="28"/>
          <w:szCs w:val="28"/>
        </w:rPr>
      </w:pPr>
      <w:r w:rsidRPr="00EA3026">
        <w:rPr>
          <w:rFonts w:ascii="Times New Roman" w:hAnsi="Times New Roman" w:cs="Times New Roman"/>
          <w:sz w:val="28"/>
          <w:szCs w:val="28"/>
        </w:rPr>
        <w:t xml:space="preserve">По </w:t>
      </w:r>
      <w:proofErr w:type="spellStart"/>
      <w:r w:rsidRPr="00EA3026">
        <w:rPr>
          <w:rFonts w:ascii="Times New Roman" w:hAnsi="Times New Roman" w:cs="Times New Roman"/>
          <w:sz w:val="28"/>
          <w:szCs w:val="28"/>
        </w:rPr>
        <w:t>результатамличных</w:t>
      </w:r>
      <w:proofErr w:type="spellEnd"/>
      <w:r w:rsidRPr="00EA3026">
        <w:rPr>
          <w:rFonts w:ascii="Times New Roman" w:hAnsi="Times New Roman" w:cs="Times New Roman"/>
          <w:sz w:val="28"/>
          <w:szCs w:val="28"/>
        </w:rPr>
        <w:t xml:space="preserve"> приемов дано 1</w:t>
      </w:r>
      <w:r>
        <w:rPr>
          <w:rFonts w:ascii="Times New Roman" w:hAnsi="Times New Roman" w:cs="Times New Roman"/>
          <w:sz w:val="28"/>
          <w:szCs w:val="28"/>
        </w:rPr>
        <w:t>6</w:t>
      </w:r>
      <w:r w:rsidRPr="00EA3026">
        <w:rPr>
          <w:rFonts w:ascii="Times New Roman" w:hAnsi="Times New Roman" w:cs="Times New Roman"/>
          <w:sz w:val="28"/>
          <w:szCs w:val="28"/>
        </w:rPr>
        <w:t>1 поручение, в том числе:</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 xml:space="preserve">67 по вопросам ЖКХ и благоустройства; </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19 по вопросам экономики, промышленности, экологии;</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13 по вопросам муниципальной собственности;</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12 по вопросам выделения жилья;</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12 по вопросам архитектуры и градостроительства;</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10 по правовым вопросам;</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2 по вопросам транспорта и связи;</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2 по вопросам культуры;</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2 по вопросам физкультуры и спорта;</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2 по вопросам социальной политики;</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1 по вопросам</w:t>
      </w:r>
      <w:r w:rsidRPr="00A16A44">
        <w:rPr>
          <w:rFonts w:ascii="Times New Roman" w:hAnsi="Times New Roman" w:cs="Times New Roman"/>
          <w:sz w:val="28"/>
          <w:szCs w:val="28"/>
        </w:rPr>
        <w:t xml:space="preserve"> опеки и попечительства;</w:t>
      </w:r>
    </w:p>
    <w:p w:rsidR="00AA388E" w:rsidRPr="00A16A44" w:rsidRDefault="00AA388E" w:rsidP="006276F8">
      <w:pPr>
        <w:pStyle w:val="Default"/>
        <w:numPr>
          <w:ilvl w:val="0"/>
          <w:numId w:val="27"/>
        </w:numPr>
        <w:rPr>
          <w:rFonts w:ascii="Times New Roman" w:hAnsi="Times New Roman" w:cs="Times New Roman"/>
          <w:color w:val="auto"/>
          <w:sz w:val="28"/>
          <w:szCs w:val="28"/>
        </w:rPr>
      </w:pPr>
      <w:r w:rsidRPr="00A16A44">
        <w:rPr>
          <w:rFonts w:ascii="Times New Roman" w:hAnsi="Times New Roman" w:cs="Times New Roman"/>
          <w:color w:val="auto"/>
          <w:sz w:val="28"/>
          <w:szCs w:val="28"/>
        </w:rPr>
        <w:t>19 - прочие вопросы</w:t>
      </w:r>
    </w:p>
    <w:p w:rsidR="00AA388E" w:rsidRPr="00A16A44" w:rsidRDefault="00AA388E" w:rsidP="001625EC">
      <w:pPr>
        <w:pStyle w:val="Default"/>
        <w:rPr>
          <w:rFonts w:ascii="Times New Roman" w:hAnsi="Times New Roman" w:cs="Times New Roman"/>
          <w:sz w:val="28"/>
          <w:szCs w:val="28"/>
        </w:rPr>
      </w:pPr>
      <w:r w:rsidRPr="00EA3026">
        <w:rPr>
          <w:rFonts w:ascii="Times New Roman" w:hAnsi="Times New Roman" w:cs="Times New Roman"/>
          <w:sz w:val="28"/>
          <w:szCs w:val="28"/>
        </w:rPr>
        <w:t>Снято с контроля за отчетный период 1</w:t>
      </w:r>
      <w:r>
        <w:rPr>
          <w:rFonts w:ascii="Times New Roman" w:hAnsi="Times New Roman" w:cs="Times New Roman"/>
          <w:sz w:val="28"/>
          <w:szCs w:val="28"/>
        </w:rPr>
        <w:t>5</w:t>
      </w:r>
      <w:r w:rsidRPr="00EA3026">
        <w:rPr>
          <w:rFonts w:ascii="Times New Roman" w:hAnsi="Times New Roman" w:cs="Times New Roman"/>
          <w:sz w:val="28"/>
          <w:szCs w:val="28"/>
        </w:rPr>
        <w:t>9 поручений, 2 поручения взято на контроль в связи со сроками исполнения в 201</w:t>
      </w:r>
      <w:r>
        <w:rPr>
          <w:rFonts w:ascii="Times New Roman" w:hAnsi="Times New Roman" w:cs="Times New Roman"/>
          <w:sz w:val="28"/>
          <w:szCs w:val="28"/>
        </w:rPr>
        <w:t>7</w:t>
      </w:r>
      <w:r w:rsidRPr="00EA3026">
        <w:rPr>
          <w:rFonts w:ascii="Times New Roman" w:hAnsi="Times New Roman" w:cs="Times New Roman"/>
          <w:sz w:val="28"/>
          <w:szCs w:val="28"/>
        </w:rPr>
        <w:t xml:space="preserve"> году.</w:t>
      </w:r>
    </w:p>
    <w:p w:rsidR="00AA388E" w:rsidRDefault="00AA388E" w:rsidP="001625EC">
      <w:pPr>
        <w:spacing w:after="0"/>
        <w:ind w:firstLine="851"/>
        <w:rPr>
          <w:rFonts w:ascii="Times New Roman" w:hAnsi="Times New Roman" w:cs="Times New Roman"/>
          <w:sz w:val="28"/>
          <w:szCs w:val="28"/>
        </w:rPr>
      </w:pPr>
      <w:r w:rsidRPr="00A16A44">
        <w:rPr>
          <w:rFonts w:ascii="Times New Roman" w:hAnsi="Times New Roman" w:cs="Times New Roman"/>
          <w:sz w:val="28"/>
          <w:szCs w:val="28"/>
        </w:rPr>
        <w:t>Организация и проведение Обще</w:t>
      </w:r>
      <w:r>
        <w:rPr>
          <w:rFonts w:ascii="Times New Roman" w:hAnsi="Times New Roman" w:cs="Times New Roman"/>
          <w:sz w:val="28"/>
          <w:szCs w:val="28"/>
        </w:rPr>
        <w:t xml:space="preserve">российского дня приема граждан </w:t>
      </w:r>
    </w:p>
    <w:p w:rsidR="00AA388E" w:rsidRPr="00A16A44" w:rsidRDefault="00AA388E" w:rsidP="001625EC">
      <w:pPr>
        <w:spacing w:after="0"/>
        <w:rPr>
          <w:rFonts w:ascii="Times New Roman" w:hAnsi="Times New Roman" w:cs="Times New Roman"/>
          <w:sz w:val="28"/>
          <w:szCs w:val="28"/>
        </w:rPr>
      </w:pPr>
      <w:r w:rsidRPr="00A16A44">
        <w:rPr>
          <w:rFonts w:ascii="Times New Roman" w:hAnsi="Times New Roman" w:cs="Times New Roman"/>
          <w:sz w:val="28"/>
          <w:szCs w:val="28"/>
        </w:rPr>
        <w:t>12 декабря</w:t>
      </w:r>
      <w:r>
        <w:rPr>
          <w:rFonts w:ascii="Times New Roman" w:hAnsi="Times New Roman" w:cs="Times New Roman"/>
          <w:sz w:val="28"/>
          <w:szCs w:val="28"/>
        </w:rPr>
        <w:t xml:space="preserve"> 2016 </w:t>
      </w:r>
      <w:proofErr w:type="spellStart"/>
      <w:r>
        <w:rPr>
          <w:rFonts w:ascii="Times New Roman" w:hAnsi="Times New Roman" w:cs="Times New Roman"/>
          <w:sz w:val="28"/>
          <w:szCs w:val="28"/>
        </w:rPr>
        <w:t>года</w:t>
      </w:r>
      <w:proofErr w:type="gramStart"/>
      <w:r w:rsidRPr="00A16A44">
        <w:rPr>
          <w:rFonts w:ascii="Times New Roman" w:hAnsi="Times New Roman" w:cs="Times New Roman"/>
          <w:sz w:val="28"/>
          <w:szCs w:val="28"/>
        </w:rPr>
        <w:t>.В</w:t>
      </w:r>
      <w:proofErr w:type="gramEnd"/>
      <w:r w:rsidRPr="00A16A44">
        <w:rPr>
          <w:rFonts w:ascii="Times New Roman" w:hAnsi="Times New Roman" w:cs="Times New Roman"/>
          <w:sz w:val="28"/>
          <w:szCs w:val="28"/>
        </w:rPr>
        <w:t>сего</w:t>
      </w:r>
      <w:proofErr w:type="spellEnd"/>
      <w:r w:rsidRPr="00A16A44">
        <w:rPr>
          <w:rFonts w:ascii="Times New Roman" w:hAnsi="Times New Roman" w:cs="Times New Roman"/>
          <w:sz w:val="28"/>
          <w:szCs w:val="28"/>
        </w:rPr>
        <w:t xml:space="preserve"> поступило 5 обращений.</w:t>
      </w:r>
    </w:p>
    <w:p w:rsidR="00AA388E" w:rsidRDefault="00AA388E" w:rsidP="00C31A54">
      <w:pPr>
        <w:tabs>
          <w:tab w:val="left" w:pos="709"/>
        </w:tabs>
        <w:spacing w:after="0"/>
        <w:jc w:val="center"/>
        <w:rPr>
          <w:rFonts w:ascii="Times New Roman" w:hAnsi="Times New Roman" w:cs="Times New Roman"/>
          <w:b/>
          <w:bCs/>
          <w:sz w:val="28"/>
          <w:szCs w:val="28"/>
        </w:rPr>
      </w:pPr>
    </w:p>
    <w:p w:rsidR="00AA388E" w:rsidRPr="00F940D5" w:rsidRDefault="00AA388E" w:rsidP="00870C47">
      <w:pPr>
        <w:tabs>
          <w:tab w:val="left" w:pos="709"/>
        </w:tabs>
        <w:spacing w:after="0"/>
        <w:jc w:val="center"/>
        <w:rPr>
          <w:rFonts w:ascii="Times New Roman" w:hAnsi="Times New Roman" w:cs="Times New Roman"/>
          <w:b/>
          <w:bCs/>
          <w:sz w:val="28"/>
          <w:szCs w:val="28"/>
        </w:rPr>
        <w:sectPr w:rsidR="00AA388E" w:rsidRPr="00F940D5" w:rsidSect="00EA3026">
          <w:pgSz w:w="11906" w:h="16838" w:code="9"/>
          <w:pgMar w:top="839" w:right="851" w:bottom="567" w:left="1701" w:header="284" w:footer="692" w:gutter="0"/>
          <w:cols w:space="708"/>
          <w:titlePg/>
          <w:docGrid w:linePitch="360"/>
        </w:sectPr>
      </w:pPr>
    </w:p>
    <w:p w:rsidR="00AA388E" w:rsidRDefault="00AA388E" w:rsidP="001A7CD9">
      <w:pPr>
        <w:tabs>
          <w:tab w:val="left" w:pos="709"/>
        </w:tabs>
        <w:spacing w:after="0"/>
        <w:jc w:val="center"/>
        <w:rPr>
          <w:rFonts w:ascii="Times New Roman" w:hAnsi="Times New Roman" w:cs="Times New Roman"/>
          <w:b/>
          <w:bCs/>
          <w:sz w:val="28"/>
          <w:szCs w:val="28"/>
        </w:rPr>
      </w:pPr>
      <w:r w:rsidRPr="00F940D5">
        <w:rPr>
          <w:rFonts w:ascii="Times New Roman" w:hAnsi="Times New Roman" w:cs="Times New Roman"/>
          <w:b/>
          <w:bCs/>
          <w:sz w:val="28"/>
          <w:szCs w:val="28"/>
          <w:lang w:val="en-US"/>
        </w:rPr>
        <w:lastRenderedPageBreak/>
        <w:t>IX</w:t>
      </w:r>
      <w:r w:rsidRPr="00F940D5">
        <w:rPr>
          <w:rFonts w:ascii="Times New Roman" w:hAnsi="Times New Roman" w:cs="Times New Roman"/>
          <w:b/>
          <w:bCs/>
          <w:sz w:val="28"/>
          <w:szCs w:val="28"/>
        </w:rPr>
        <w:t>. О задачах Администрации города на 201</w:t>
      </w:r>
      <w:r>
        <w:rPr>
          <w:rFonts w:ascii="Times New Roman" w:hAnsi="Times New Roman" w:cs="Times New Roman"/>
          <w:b/>
          <w:bCs/>
          <w:sz w:val="28"/>
          <w:szCs w:val="28"/>
        </w:rPr>
        <w:t>7</w:t>
      </w:r>
      <w:r w:rsidRPr="00F940D5">
        <w:rPr>
          <w:rFonts w:ascii="Times New Roman" w:hAnsi="Times New Roman" w:cs="Times New Roman"/>
          <w:b/>
          <w:bCs/>
          <w:sz w:val="28"/>
          <w:szCs w:val="28"/>
        </w:rPr>
        <w:t xml:space="preserve"> год</w:t>
      </w:r>
    </w:p>
    <w:p w:rsidR="00AA388E" w:rsidRDefault="00AA388E" w:rsidP="001A7CD9">
      <w:pPr>
        <w:tabs>
          <w:tab w:val="left" w:pos="709"/>
        </w:tabs>
        <w:spacing w:after="0"/>
        <w:jc w:val="center"/>
        <w:rPr>
          <w:rFonts w:ascii="Times New Roman" w:hAnsi="Times New Roman" w:cs="Times New Roman"/>
          <w:b/>
          <w:bCs/>
          <w:sz w:val="28"/>
          <w:szCs w:val="28"/>
        </w:rPr>
      </w:pPr>
    </w:p>
    <w:p w:rsidR="00AA388E" w:rsidRPr="00F940D5" w:rsidRDefault="00AA388E" w:rsidP="00391F4A">
      <w:pPr>
        <w:tabs>
          <w:tab w:val="left" w:pos="709"/>
        </w:tabs>
        <w:spacing w:after="0"/>
        <w:ind w:right="-57"/>
        <w:jc w:val="center"/>
        <w:rPr>
          <w:rFonts w:ascii="Times New Roman" w:hAnsi="Times New Roman" w:cs="Times New Roman"/>
          <w:b/>
          <w:bCs/>
          <w:sz w:val="28"/>
          <w:szCs w:val="28"/>
        </w:rPr>
      </w:pPr>
      <w:r w:rsidRPr="00F940D5">
        <w:rPr>
          <w:rFonts w:ascii="Times New Roman" w:hAnsi="Times New Roman" w:cs="Times New Roman"/>
          <w:b/>
          <w:bCs/>
          <w:sz w:val="28"/>
          <w:szCs w:val="28"/>
        </w:rPr>
        <w:t>В сфере социальной политики</w:t>
      </w:r>
    </w:p>
    <w:p w:rsidR="00AA388E" w:rsidRDefault="00AA388E" w:rsidP="00391F4A">
      <w:pPr>
        <w:tabs>
          <w:tab w:val="left" w:pos="709"/>
        </w:tabs>
        <w:spacing w:after="0"/>
        <w:jc w:val="center"/>
        <w:rPr>
          <w:rFonts w:ascii="Times New Roman" w:hAnsi="Times New Roman" w:cs="Times New Roman"/>
          <w:b/>
          <w:bCs/>
          <w:sz w:val="28"/>
          <w:szCs w:val="28"/>
        </w:rPr>
      </w:pPr>
    </w:p>
    <w:p w:rsidR="00AA388E" w:rsidRDefault="00AA388E" w:rsidP="00391F4A">
      <w:pPr>
        <w:tabs>
          <w:tab w:val="left" w:pos="709"/>
        </w:tabs>
        <w:spacing w:after="0"/>
        <w:jc w:val="center"/>
        <w:rPr>
          <w:rFonts w:ascii="Times New Roman" w:hAnsi="Times New Roman" w:cs="Times New Roman"/>
          <w:b/>
          <w:bCs/>
          <w:sz w:val="28"/>
          <w:szCs w:val="28"/>
        </w:rPr>
      </w:pPr>
      <w:r>
        <w:rPr>
          <w:rFonts w:ascii="Times New Roman" w:hAnsi="Times New Roman" w:cs="Times New Roman"/>
          <w:b/>
          <w:bCs/>
          <w:sz w:val="28"/>
          <w:szCs w:val="28"/>
        </w:rPr>
        <w:t>Образование</w:t>
      </w:r>
    </w:p>
    <w:p w:rsidR="00AA388E" w:rsidRPr="009A4968" w:rsidRDefault="00AA388E" w:rsidP="00391F4A">
      <w:pPr>
        <w:tabs>
          <w:tab w:val="left" w:pos="709"/>
        </w:tabs>
        <w:spacing w:after="0" w:line="240" w:lineRule="auto"/>
        <w:jc w:val="both"/>
        <w:rPr>
          <w:rFonts w:ascii="Times New Roman" w:hAnsi="Times New Roman" w:cs="Times New Roman"/>
          <w:sz w:val="28"/>
          <w:szCs w:val="28"/>
        </w:rPr>
      </w:pPr>
      <w:r w:rsidRPr="008751BB">
        <w:rPr>
          <w:rFonts w:ascii="Times New Roman" w:hAnsi="Times New Roman" w:cs="Times New Roman"/>
          <w:b/>
          <w:sz w:val="28"/>
          <w:szCs w:val="28"/>
        </w:rPr>
        <w:t xml:space="preserve">Дошкольное образование </w:t>
      </w:r>
      <w:r>
        <w:rPr>
          <w:rFonts w:ascii="Times New Roman" w:hAnsi="Times New Roman" w:cs="Times New Roman"/>
          <w:sz w:val="28"/>
          <w:szCs w:val="28"/>
        </w:rPr>
        <w:t xml:space="preserve">(1 уровень </w:t>
      </w:r>
      <w:r w:rsidRPr="009A4968">
        <w:rPr>
          <w:rFonts w:ascii="Times New Roman" w:hAnsi="Times New Roman" w:cs="Times New Roman"/>
          <w:sz w:val="28"/>
          <w:szCs w:val="28"/>
        </w:rPr>
        <w:t xml:space="preserve"> общего образования)</w:t>
      </w:r>
    </w:p>
    <w:p w:rsidR="00AA388E" w:rsidRPr="009A4968" w:rsidRDefault="00AA388E" w:rsidP="006276F8">
      <w:pPr>
        <w:pStyle w:val="aa"/>
        <w:numPr>
          <w:ilvl w:val="0"/>
          <w:numId w:val="36"/>
        </w:numPr>
        <w:ind w:left="0" w:firstLine="0"/>
        <w:jc w:val="both"/>
        <w:rPr>
          <w:sz w:val="28"/>
          <w:szCs w:val="28"/>
        </w:rPr>
      </w:pPr>
      <w:r w:rsidRPr="009A4968">
        <w:rPr>
          <w:sz w:val="28"/>
          <w:szCs w:val="28"/>
        </w:rPr>
        <w:t>Сохранение достигнутых показателей доступности дошкольного образования для детей в возрасте от 3 до 7 лет;</w:t>
      </w:r>
    </w:p>
    <w:p w:rsidR="00AA388E" w:rsidRPr="009A4968" w:rsidRDefault="00AA388E" w:rsidP="006276F8">
      <w:pPr>
        <w:pStyle w:val="aa"/>
        <w:numPr>
          <w:ilvl w:val="0"/>
          <w:numId w:val="36"/>
        </w:numPr>
        <w:ind w:left="0" w:firstLine="0"/>
        <w:jc w:val="both"/>
        <w:rPr>
          <w:sz w:val="28"/>
          <w:szCs w:val="28"/>
        </w:rPr>
      </w:pPr>
      <w:r w:rsidRPr="009A4968">
        <w:rPr>
          <w:sz w:val="28"/>
          <w:szCs w:val="28"/>
        </w:rPr>
        <w:t>Обеспечение доступности дошкольного образования  для детей в возрасте  до 3 лет;</w:t>
      </w:r>
    </w:p>
    <w:p w:rsidR="00AA388E" w:rsidRPr="009A4968" w:rsidRDefault="00AA388E" w:rsidP="006276F8">
      <w:pPr>
        <w:pStyle w:val="aa"/>
        <w:numPr>
          <w:ilvl w:val="0"/>
          <w:numId w:val="36"/>
        </w:numPr>
        <w:ind w:left="0" w:firstLine="0"/>
        <w:jc w:val="both"/>
        <w:rPr>
          <w:sz w:val="28"/>
          <w:szCs w:val="28"/>
        </w:rPr>
      </w:pPr>
      <w:r w:rsidRPr="009A4968">
        <w:rPr>
          <w:sz w:val="28"/>
          <w:szCs w:val="28"/>
        </w:rPr>
        <w:t>Поддержка  негосударственного сектора дошкольного образования;</w:t>
      </w:r>
    </w:p>
    <w:p w:rsidR="00AA388E" w:rsidRPr="009A4968" w:rsidRDefault="00AA388E" w:rsidP="006276F8">
      <w:pPr>
        <w:pStyle w:val="aa"/>
        <w:numPr>
          <w:ilvl w:val="0"/>
          <w:numId w:val="36"/>
        </w:numPr>
        <w:ind w:left="0" w:firstLine="0"/>
        <w:jc w:val="both"/>
        <w:rPr>
          <w:sz w:val="28"/>
          <w:szCs w:val="28"/>
        </w:rPr>
      </w:pPr>
      <w:r w:rsidRPr="009A4968">
        <w:rPr>
          <w:sz w:val="28"/>
          <w:szCs w:val="28"/>
        </w:rPr>
        <w:t>Организация работы по оказанию платных дополнительных услуг в образовательных организациях города;</w:t>
      </w:r>
    </w:p>
    <w:p w:rsidR="00AA388E" w:rsidRDefault="00AA388E" w:rsidP="006276F8">
      <w:pPr>
        <w:pStyle w:val="aa"/>
        <w:numPr>
          <w:ilvl w:val="0"/>
          <w:numId w:val="36"/>
        </w:numPr>
        <w:ind w:left="0" w:firstLine="0"/>
        <w:jc w:val="both"/>
        <w:rPr>
          <w:sz w:val="28"/>
          <w:szCs w:val="28"/>
        </w:rPr>
      </w:pPr>
      <w:r w:rsidRPr="009A4968">
        <w:rPr>
          <w:sz w:val="28"/>
          <w:szCs w:val="28"/>
        </w:rPr>
        <w:t>Повышение престижа работников дошкольного образования.</w:t>
      </w:r>
    </w:p>
    <w:p w:rsidR="008751BB" w:rsidRDefault="008751BB" w:rsidP="00391F4A">
      <w:pPr>
        <w:pStyle w:val="aa"/>
        <w:ind w:left="0"/>
        <w:jc w:val="both"/>
        <w:rPr>
          <w:sz w:val="28"/>
          <w:szCs w:val="28"/>
        </w:rPr>
      </w:pPr>
    </w:p>
    <w:p w:rsidR="00AA388E" w:rsidRDefault="00AA388E" w:rsidP="008751BB">
      <w:pPr>
        <w:pStyle w:val="aa"/>
        <w:ind w:left="0" w:firstLine="567"/>
        <w:jc w:val="both"/>
        <w:rPr>
          <w:sz w:val="28"/>
          <w:szCs w:val="28"/>
        </w:rPr>
      </w:pPr>
      <w:r w:rsidRPr="008751BB">
        <w:rPr>
          <w:b/>
          <w:sz w:val="28"/>
          <w:szCs w:val="28"/>
        </w:rPr>
        <w:t>Общее образование</w:t>
      </w:r>
      <w:r>
        <w:rPr>
          <w:sz w:val="28"/>
          <w:szCs w:val="28"/>
        </w:rPr>
        <w:t>.</w:t>
      </w:r>
    </w:p>
    <w:p w:rsidR="00AA388E" w:rsidRPr="00F940D5" w:rsidRDefault="00AA388E" w:rsidP="006276F8">
      <w:pPr>
        <w:pStyle w:val="aa"/>
        <w:numPr>
          <w:ilvl w:val="0"/>
          <w:numId w:val="35"/>
        </w:numPr>
        <w:tabs>
          <w:tab w:val="left" w:pos="993"/>
        </w:tabs>
        <w:spacing w:line="276" w:lineRule="auto"/>
        <w:ind w:left="0" w:firstLine="567"/>
        <w:jc w:val="both"/>
        <w:rPr>
          <w:sz w:val="28"/>
          <w:szCs w:val="28"/>
        </w:rPr>
      </w:pPr>
      <w:r w:rsidRPr="00F940D5">
        <w:rPr>
          <w:sz w:val="28"/>
          <w:szCs w:val="28"/>
        </w:rPr>
        <w:t>Обеспечить в 2016 году</w:t>
      </w:r>
      <w:r w:rsidR="008751BB">
        <w:rPr>
          <w:sz w:val="28"/>
          <w:szCs w:val="28"/>
        </w:rPr>
        <w:t xml:space="preserve"> </w:t>
      </w:r>
      <w:r w:rsidRPr="00F940D5">
        <w:rPr>
          <w:sz w:val="28"/>
          <w:szCs w:val="28"/>
        </w:rPr>
        <w:t>сохранение достигнутого уровня сдачи ЕГЭ у выпускников общеобразовательных организаций в части достижения доли выпускников, сдавших единый государственный экзамен по русскому языку и математике 99,7% .</w:t>
      </w:r>
    </w:p>
    <w:p w:rsidR="00AA388E" w:rsidRPr="00F940D5" w:rsidRDefault="00AA388E" w:rsidP="006276F8">
      <w:pPr>
        <w:pStyle w:val="aa"/>
        <w:numPr>
          <w:ilvl w:val="0"/>
          <w:numId w:val="35"/>
        </w:numPr>
        <w:tabs>
          <w:tab w:val="left" w:pos="993"/>
        </w:tabs>
        <w:spacing w:line="276" w:lineRule="auto"/>
        <w:ind w:left="0" w:firstLine="567"/>
        <w:jc w:val="both"/>
        <w:rPr>
          <w:sz w:val="28"/>
          <w:szCs w:val="28"/>
        </w:rPr>
      </w:pPr>
      <w:r w:rsidRPr="00F940D5">
        <w:rPr>
          <w:sz w:val="28"/>
          <w:szCs w:val="28"/>
        </w:rPr>
        <w:t>Обесп</w:t>
      </w:r>
      <w:r>
        <w:rPr>
          <w:sz w:val="28"/>
          <w:szCs w:val="28"/>
        </w:rPr>
        <w:t>ечить достижение показателя 1,62</w:t>
      </w:r>
      <w:r w:rsidRPr="00F940D5">
        <w:rPr>
          <w:sz w:val="28"/>
          <w:szCs w:val="28"/>
        </w:rPr>
        <w:t>% при определении отношения среднего балла единого государственного экзамена (в расчете на 1 предмет) в 10% общеобразовательных организаций с лучшими результатами единого государственного экзамена к среднему баллу единого государственного экзамена (в расчете на 1 предмет) в 10% общеобразовательных организаций с худшими результатами единого государственного экзамена.</w:t>
      </w:r>
    </w:p>
    <w:p w:rsidR="00AA388E" w:rsidRPr="00F940D5" w:rsidRDefault="00AA388E" w:rsidP="006276F8">
      <w:pPr>
        <w:pStyle w:val="aa"/>
        <w:numPr>
          <w:ilvl w:val="0"/>
          <w:numId w:val="35"/>
        </w:numPr>
        <w:tabs>
          <w:tab w:val="left" w:pos="993"/>
        </w:tabs>
        <w:spacing w:line="276" w:lineRule="auto"/>
        <w:ind w:left="0" w:firstLine="567"/>
        <w:jc w:val="both"/>
        <w:rPr>
          <w:sz w:val="28"/>
          <w:szCs w:val="28"/>
        </w:rPr>
      </w:pPr>
      <w:r w:rsidRPr="00F940D5">
        <w:rPr>
          <w:sz w:val="28"/>
          <w:szCs w:val="28"/>
        </w:rPr>
        <w:t>В рамках поэтапного внедрения ФГОС ООО создать условия для реализации федерального государственного образовательного стандарта основного общего образования в части 100% обеспеченност</w:t>
      </w:r>
      <w:r>
        <w:rPr>
          <w:sz w:val="28"/>
          <w:szCs w:val="28"/>
        </w:rPr>
        <w:t>и учебной литературой учащихся 7</w:t>
      </w:r>
      <w:r w:rsidRPr="00F940D5">
        <w:rPr>
          <w:sz w:val="28"/>
          <w:szCs w:val="28"/>
        </w:rPr>
        <w:t>-х классов и достижения необходимого уровня оборудования учебных кабинетов.</w:t>
      </w:r>
    </w:p>
    <w:p w:rsidR="00AA388E" w:rsidRPr="00F940D5" w:rsidRDefault="00AA388E" w:rsidP="006276F8">
      <w:pPr>
        <w:pStyle w:val="aa"/>
        <w:numPr>
          <w:ilvl w:val="0"/>
          <w:numId w:val="35"/>
        </w:numPr>
        <w:tabs>
          <w:tab w:val="left" w:pos="993"/>
        </w:tabs>
        <w:spacing w:line="276" w:lineRule="auto"/>
        <w:ind w:left="0" w:firstLine="567"/>
        <w:jc w:val="both"/>
        <w:rPr>
          <w:sz w:val="28"/>
          <w:szCs w:val="28"/>
        </w:rPr>
      </w:pPr>
      <w:r w:rsidRPr="00F940D5">
        <w:rPr>
          <w:sz w:val="28"/>
          <w:szCs w:val="28"/>
        </w:rPr>
        <w:t xml:space="preserve">Обеспечить сохранение доли учащихся, охваченных программами дополнительного образования в условиях общеобразовательных организаций и организаций дополнительного образования в общей численности учащихся на уровне </w:t>
      </w:r>
      <w:r>
        <w:rPr>
          <w:sz w:val="28"/>
          <w:szCs w:val="28"/>
        </w:rPr>
        <w:t>72</w:t>
      </w:r>
      <w:r w:rsidRPr="00F940D5">
        <w:rPr>
          <w:sz w:val="28"/>
          <w:szCs w:val="28"/>
        </w:rPr>
        <w:t>%.</w:t>
      </w:r>
    </w:p>
    <w:p w:rsidR="00AA388E" w:rsidRPr="00F940D5" w:rsidRDefault="00AA388E" w:rsidP="006276F8">
      <w:pPr>
        <w:pStyle w:val="aa"/>
        <w:numPr>
          <w:ilvl w:val="0"/>
          <w:numId w:val="35"/>
        </w:numPr>
        <w:tabs>
          <w:tab w:val="left" w:pos="993"/>
        </w:tabs>
        <w:spacing w:line="276" w:lineRule="auto"/>
        <w:ind w:left="0" w:firstLine="567"/>
        <w:jc w:val="both"/>
        <w:rPr>
          <w:sz w:val="28"/>
          <w:szCs w:val="28"/>
        </w:rPr>
      </w:pPr>
      <w:r w:rsidRPr="00F940D5">
        <w:rPr>
          <w:sz w:val="28"/>
          <w:szCs w:val="28"/>
        </w:rPr>
        <w:t>Обеспечить выполнение показателя доли педагогических работников общеобразовательных организаций, которым при прохождении аттестации в соответствующем году присвоена первая или высшая квалификационная категория, до 70,8% .</w:t>
      </w:r>
    </w:p>
    <w:p w:rsidR="00AA388E" w:rsidRPr="00F940D5" w:rsidRDefault="00AA388E" w:rsidP="006276F8">
      <w:pPr>
        <w:pStyle w:val="aa"/>
        <w:numPr>
          <w:ilvl w:val="0"/>
          <w:numId w:val="35"/>
        </w:numPr>
        <w:tabs>
          <w:tab w:val="left" w:pos="993"/>
        </w:tabs>
        <w:spacing w:line="276" w:lineRule="auto"/>
        <w:ind w:left="0" w:firstLine="567"/>
        <w:jc w:val="both"/>
        <w:rPr>
          <w:sz w:val="28"/>
          <w:szCs w:val="28"/>
        </w:rPr>
      </w:pPr>
      <w:r w:rsidRPr="00F940D5">
        <w:rPr>
          <w:sz w:val="28"/>
          <w:szCs w:val="28"/>
        </w:rPr>
        <w:t xml:space="preserve">Обеспечить выполнение показателя курсовой подготовки педагогических работников, прошедших в течение 3-х лет повышение </w:t>
      </w:r>
      <w:r w:rsidRPr="00F940D5">
        <w:rPr>
          <w:sz w:val="28"/>
          <w:szCs w:val="28"/>
        </w:rPr>
        <w:lastRenderedPageBreak/>
        <w:t>квалификации или профессиональную переподготовку, в общей численности педагогических и руководящих работников до 92% .</w:t>
      </w:r>
    </w:p>
    <w:p w:rsidR="008751BB" w:rsidRDefault="008751BB" w:rsidP="008751BB">
      <w:pPr>
        <w:tabs>
          <w:tab w:val="left" w:pos="709"/>
        </w:tabs>
        <w:autoSpaceDE w:val="0"/>
        <w:autoSpaceDN w:val="0"/>
        <w:adjustRightInd w:val="0"/>
        <w:spacing w:after="0" w:line="240" w:lineRule="auto"/>
        <w:rPr>
          <w:rFonts w:ascii="Times New Roman" w:hAnsi="Times New Roman" w:cs="Times New Roman"/>
          <w:b/>
          <w:bCs/>
          <w:sz w:val="28"/>
          <w:szCs w:val="28"/>
        </w:rPr>
      </w:pPr>
    </w:p>
    <w:p w:rsidR="00AA388E" w:rsidRDefault="00AA388E" w:rsidP="008751BB">
      <w:pPr>
        <w:tabs>
          <w:tab w:val="left" w:pos="709"/>
        </w:tabs>
        <w:autoSpaceDE w:val="0"/>
        <w:autoSpaceDN w:val="0"/>
        <w:adjustRightInd w:val="0"/>
        <w:spacing w:after="0" w:line="240" w:lineRule="auto"/>
        <w:ind w:firstLine="709"/>
        <w:rPr>
          <w:rFonts w:ascii="Times New Roman" w:hAnsi="Times New Roman" w:cs="Times New Roman"/>
          <w:b/>
          <w:bCs/>
          <w:sz w:val="28"/>
          <w:szCs w:val="28"/>
        </w:rPr>
      </w:pPr>
      <w:r w:rsidRPr="009A4968">
        <w:rPr>
          <w:rFonts w:ascii="Times New Roman" w:hAnsi="Times New Roman" w:cs="Times New Roman"/>
          <w:b/>
          <w:bCs/>
          <w:sz w:val="28"/>
          <w:szCs w:val="28"/>
        </w:rPr>
        <w:t>Культура</w:t>
      </w:r>
    </w:p>
    <w:p w:rsidR="00AA388E" w:rsidRPr="009A4968" w:rsidRDefault="00AA388E" w:rsidP="00391F4A">
      <w:pPr>
        <w:tabs>
          <w:tab w:val="left" w:pos="709"/>
        </w:tabs>
        <w:autoSpaceDE w:val="0"/>
        <w:autoSpaceDN w:val="0"/>
        <w:adjustRightInd w:val="0"/>
        <w:spacing w:after="0" w:line="240" w:lineRule="auto"/>
        <w:jc w:val="both"/>
        <w:rPr>
          <w:rFonts w:ascii="Times New Roman" w:hAnsi="Times New Roman" w:cs="Times New Roman"/>
          <w:b/>
          <w:bCs/>
          <w:sz w:val="28"/>
          <w:szCs w:val="28"/>
        </w:rPr>
      </w:pPr>
    </w:p>
    <w:p w:rsidR="00AA388E" w:rsidRPr="00447408" w:rsidRDefault="00AA388E" w:rsidP="00391F4A">
      <w:pPr>
        <w:pStyle w:val="6"/>
        <w:tabs>
          <w:tab w:val="left" w:pos="851"/>
        </w:tabs>
        <w:spacing w:after="0" w:line="240" w:lineRule="auto"/>
        <w:ind w:left="0" w:firstLine="709"/>
        <w:jc w:val="both"/>
        <w:rPr>
          <w:rFonts w:ascii="Times New Roman" w:hAnsi="Times New Roman" w:cs="Times New Roman"/>
          <w:sz w:val="28"/>
          <w:szCs w:val="28"/>
        </w:rPr>
      </w:pPr>
      <w:r w:rsidRPr="00447408">
        <w:rPr>
          <w:rFonts w:ascii="Times New Roman" w:hAnsi="Times New Roman" w:cs="Times New Roman"/>
          <w:sz w:val="28"/>
          <w:szCs w:val="28"/>
        </w:rPr>
        <w:t>1.Реализация муниципального плана мероприятий («дорожной карты») «Изменения в сфере культуры городского округа город Дзержинск Нижегородской области», утвержденного постановлением администрации города от 08.04.2013 №1273.</w:t>
      </w:r>
    </w:p>
    <w:p w:rsidR="00AA388E" w:rsidRPr="00447408" w:rsidRDefault="00AA388E" w:rsidP="00391F4A">
      <w:pPr>
        <w:pStyle w:val="6"/>
        <w:tabs>
          <w:tab w:val="left" w:pos="851"/>
        </w:tabs>
        <w:spacing w:after="0" w:line="240" w:lineRule="auto"/>
        <w:ind w:left="0" w:firstLine="709"/>
        <w:jc w:val="both"/>
        <w:rPr>
          <w:rFonts w:ascii="Times New Roman" w:hAnsi="Times New Roman" w:cs="Times New Roman"/>
          <w:sz w:val="28"/>
          <w:szCs w:val="28"/>
        </w:rPr>
      </w:pPr>
      <w:r w:rsidRPr="00447408">
        <w:rPr>
          <w:rFonts w:ascii="Times New Roman" w:hAnsi="Times New Roman" w:cs="Times New Roman"/>
          <w:sz w:val="28"/>
          <w:szCs w:val="28"/>
        </w:rPr>
        <w:t>2.Реализация программы «Развитие культуры в городском округе город Дзержинск» (утверждена Постановлением администрации г. Дзержинска от 30.10.2015 № 3671).</w:t>
      </w:r>
    </w:p>
    <w:p w:rsidR="00AA388E" w:rsidRPr="00447408" w:rsidRDefault="00AA388E" w:rsidP="00391F4A">
      <w:pPr>
        <w:pStyle w:val="6"/>
        <w:tabs>
          <w:tab w:val="left" w:pos="851"/>
        </w:tabs>
        <w:spacing w:after="0" w:line="240" w:lineRule="auto"/>
        <w:ind w:left="0" w:firstLine="709"/>
        <w:jc w:val="both"/>
        <w:rPr>
          <w:rFonts w:ascii="Times New Roman" w:hAnsi="Times New Roman" w:cs="Times New Roman"/>
          <w:sz w:val="28"/>
          <w:szCs w:val="28"/>
        </w:rPr>
      </w:pPr>
      <w:r w:rsidRPr="00447408">
        <w:rPr>
          <w:rFonts w:ascii="Times New Roman" w:hAnsi="Times New Roman" w:cs="Times New Roman"/>
          <w:sz w:val="28"/>
          <w:szCs w:val="28"/>
        </w:rPr>
        <w:t>3.Организация конкурсов, фестивалей, концертов – 224 мероприятия.</w:t>
      </w:r>
    </w:p>
    <w:p w:rsidR="00AA388E" w:rsidRPr="00447408" w:rsidRDefault="00AA388E" w:rsidP="00391F4A">
      <w:pPr>
        <w:pStyle w:val="6"/>
        <w:tabs>
          <w:tab w:val="left" w:pos="851"/>
        </w:tabs>
        <w:spacing w:after="0" w:line="240" w:lineRule="auto"/>
        <w:ind w:left="0" w:firstLine="709"/>
        <w:jc w:val="both"/>
        <w:rPr>
          <w:rFonts w:ascii="Times New Roman" w:hAnsi="Times New Roman" w:cs="Times New Roman"/>
          <w:sz w:val="28"/>
          <w:szCs w:val="28"/>
        </w:rPr>
      </w:pPr>
      <w:r w:rsidRPr="00447408">
        <w:rPr>
          <w:rFonts w:ascii="Times New Roman" w:hAnsi="Times New Roman" w:cs="Times New Roman"/>
          <w:sz w:val="28"/>
          <w:szCs w:val="28"/>
        </w:rPr>
        <w:t>4. Развитие выставочной деятельности на территории городского округа.</w:t>
      </w:r>
    </w:p>
    <w:p w:rsidR="00AA388E" w:rsidRPr="00447408" w:rsidRDefault="00AA388E" w:rsidP="00391F4A">
      <w:pPr>
        <w:pStyle w:val="6"/>
        <w:tabs>
          <w:tab w:val="left" w:pos="851"/>
        </w:tabs>
        <w:spacing w:after="0" w:line="240" w:lineRule="auto"/>
        <w:ind w:left="0" w:firstLine="709"/>
        <w:jc w:val="both"/>
        <w:rPr>
          <w:rFonts w:ascii="Times New Roman" w:hAnsi="Times New Roman" w:cs="Times New Roman"/>
          <w:sz w:val="28"/>
          <w:szCs w:val="28"/>
        </w:rPr>
      </w:pPr>
      <w:r w:rsidRPr="00447408">
        <w:rPr>
          <w:rFonts w:ascii="Times New Roman" w:hAnsi="Times New Roman" w:cs="Times New Roman"/>
          <w:sz w:val="28"/>
          <w:szCs w:val="28"/>
        </w:rPr>
        <w:t>5.Развитие современных информационных технологий в показе музейных экспозиций.</w:t>
      </w:r>
    </w:p>
    <w:p w:rsidR="00AA388E" w:rsidRPr="00F940D5" w:rsidRDefault="00AA388E" w:rsidP="00391F4A">
      <w:pPr>
        <w:pStyle w:val="6"/>
        <w:tabs>
          <w:tab w:val="left" w:pos="0"/>
          <w:tab w:val="left" w:pos="851"/>
          <w:tab w:val="left" w:pos="993"/>
        </w:tabs>
        <w:spacing w:after="0" w:line="240" w:lineRule="auto"/>
        <w:ind w:left="0" w:firstLine="709"/>
        <w:jc w:val="both"/>
        <w:rPr>
          <w:rFonts w:ascii="Times New Roman" w:hAnsi="Times New Roman" w:cs="Times New Roman"/>
          <w:sz w:val="28"/>
          <w:szCs w:val="28"/>
        </w:rPr>
      </w:pPr>
      <w:r w:rsidRPr="00447408">
        <w:rPr>
          <w:rFonts w:ascii="Times New Roman" w:hAnsi="Times New Roman" w:cs="Times New Roman"/>
          <w:sz w:val="28"/>
          <w:szCs w:val="28"/>
        </w:rPr>
        <w:t>6. Развитие репертуарной политики театральных коллективов с учетом интересов молодежной зрительской аудитории.</w:t>
      </w:r>
    </w:p>
    <w:p w:rsidR="00AA388E" w:rsidRPr="009A4968" w:rsidRDefault="00AA388E" w:rsidP="00391F4A">
      <w:pPr>
        <w:spacing w:after="0" w:line="240" w:lineRule="auto"/>
        <w:jc w:val="both"/>
        <w:rPr>
          <w:rFonts w:ascii="Times New Roman" w:hAnsi="Times New Roman" w:cs="Times New Roman"/>
          <w:b/>
          <w:bCs/>
          <w:sz w:val="28"/>
          <w:szCs w:val="28"/>
        </w:rPr>
      </w:pPr>
    </w:p>
    <w:p w:rsidR="00AA388E" w:rsidRDefault="00AA388E" w:rsidP="00391F4A">
      <w:pPr>
        <w:spacing w:after="0" w:line="240" w:lineRule="auto"/>
        <w:jc w:val="center"/>
        <w:rPr>
          <w:rFonts w:ascii="Times New Roman" w:hAnsi="Times New Roman" w:cs="Times New Roman"/>
          <w:b/>
          <w:bCs/>
          <w:sz w:val="28"/>
          <w:szCs w:val="28"/>
        </w:rPr>
      </w:pPr>
      <w:r w:rsidRPr="009A4968">
        <w:rPr>
          <w:rFonts w:ascii="Times New Roman" w:hAnsi="Times New Roman" w:cs="Times New Roman"/>
          <w:b/>
          <w:bCs/>
          <w:sz w:val="28"/>
          <w:szCs w:val="28"/>
        </w:rPr>
        <w:t>Молодежная политика</w:t>
      </w:r>
    </w:p>
    <w:p w:rsidR="00AA388E" w:rsidRPr="009A4968" w:rsidRDefault="00AA388E" w:rsidP="00391F4A">
      <w:pPr>
        <w:spacing w:after="0" w:line="240" w:lineRule="auto"/>
        <w:jc w:val="center"/>
        <w:rPr>
          <w:rFonts w:ascii="Times New Roman" w:hAnsi="Times New Roman" w:cs="Times New Roman"/>
          <w:b/>
          <w:bCs/>
          <w:sz w:val="28"/>
          <w:szCs w:val="28"/>
        </w:rPr>
      </w:pPr>
    </w:p>
    <w:p w:rsidR="00AA388E" w:rsidRPr="009A4968" w:rsidRDefault="00AA388E" w:rsidP="00391F4A">
      <w:pPr>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1.</w:t>
      </w:r>
      <w:r w:rsidR="008751BB">
        <w:rPr>
          <w:rFonts w:ascii="Times New Roman" w:hAnsi="Times New Roman" w:cs="Times New Roman"/>
          <w:sz w:val="28"/>
          <w:szCs w:val="28"/>
          <w:lang w:eastAsia="ru-RU"/>
        </w:rPr>
        <w:t xml:space="preserve"> </w:t>
      </w:r>
      <w:r w:rsidRPr="009A4968">
        <w:rPr>
          <w:rFonts w:ascii="Times New Roman" w:hAnsi="Times New Roman" w:cs="Times New Roman"/>
          <w:sz w:val="28"/>
          <w:szCs w:val="28"/>
          <w:lang w:eastAsia="ru-RU"/>
        </w:rPr>
        <w:t xml:space="preserve">Обеспечение доступности муниципальной услуги в области молодежной политики для жителей города. </w:t>
      </w:r>
    </w:p>
    <w:p w:rsidR="00AA388E" w:rsidRPr="009A4968" w:rsidRDefault="00AA388E" w:rsidP="00391F4A">
      <w:pPr>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2.</w:t>
      </w:r>
      <w:r w:rsidR="008751BB">
        <w:rPr>
          <w:rFonts w:ascii="Times New Roman" w:hAnsi="Times New Roman" w:cs="Times New Roman"/>
          <w:sz w:val="28"/>
          <w:szCs w:val="28"/>
          <w:lang w:eastAsia="ru-RU"/>
        </w:rPr>
        <w:t xml:space="preserve"> </w:t>
      </w:r>
      <w:r w:rsidRPr="009A4968">
        <w:rPr>
          <w:rFonts w:ascii="Times New Roman" w:hAnsi="Times New Roman" w:cs="Times New Roman"/>
          <w:sz w:val="28"/>
          <w:szCs w:val="28"/>
          <w:lang w:eastAsia="ru-RU"/>
        </w:rPr>
        <w:t xml:space="preserve">Развитие работы учреждений сферы молодежной политики по привлечения финансовых средств из внебюджетных источников, в </w:t>
      </w:r>
      <w:proofErr w:type="spellStart"/>
      <w:r w:rsidRPr="009A4968">
        <w:rPr>
          <w:rFonts w:ascii="Times New Roman" w:hAnsi="Times New Roman" w:cs="Times New Roman"/>
          <w:sz w:val="28"/>
          <w:szCs w:val="28"/>
          <w:lang w:eastAsia="ru-RU"/>
        </w:rPr>
        <w:t>т.ч</w:t>
      </w:r>
      <w:proofErr w:type="spellEnd"/>
      <w:r w:rsidRPr="009A4968">
        <w:rPr>
          <w:rFonts w:ascii="Times New Roman" w:hAnsi="Times New Roman" w:cs="Times New Roman"/>
          <w:sz w:val="28"/>
          <w:szCs w:val="28"/>
          <w:lang w:eastAsia="ru-RU"/>
        </w:rPr>
        <w:t>. спонсорских средств, а также  посредством участия в конкурсах социально значимых  проектов.</w:t>
      </w:r>
    </w:p>
    <w:p w:rsidR="00AA388E" w:rsidRPr="009A4968" w:rsidRDefault="00AA388E" w:rsidP="00391F4A">
      <w:pPr>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 xml:space="preserve">3. Создание концепции работы по привлечению городских волонтеров к мероприятиям Чемпионата Мира по футболу </w:t>
      </w:r>
      <w:r w:rsidRPr="009A4968">
        <w:rPr>
          <w:rFonts w:ascii="Times New Roman" w:hAnsi="Times New Roman" w:cs="Times New Roman"/>
          <w:sz w:val="28"/>
          <w:szCs w:val="28"/>
          <w:lang w:val="en-US" w:eastAsia="ru-RU"/>
        </w:rPr>
        <w:t>FIFA</w:t>
      </w:r>
      <w:r w:rsidRPr="009A4968">
        <w:rPr>
          <w:rFonts w:ascii="Times New Roman" w:hAnsi="Times New Roman" w:cs="Times New Roman"/>
          <w:sz w:val="28"/>
          <w:szCs w:val="28"/>
          <w:lang w:eastAsia="ru-RU"/>
        </w:rPr>
        <w:t xml:space="preserve">2018 на территории городского округа город Дзержинск, который будет являться тренировочной базой для одной из команд – участниц Чемпионата. Организация работы по набору 130 городских волонтеров. </w:t>
      </w:r>
    </w:p>
    <w:p w:rsidR="00AA388E" w:rsidRPr="009A4968" w:rsidRDefault="00AA388E" w:rsidP="00391F4A">
      <w:pPr>
        <w:spacing w:after="0" w:line="240" w:lineRule="auto"/>
        <w:jc w:val="both"/>
        <w:rPr>
          <w:rFonts w:ascii="Times New Roman" w:hAnsi="Times New Roman" w:cs="Times New Roman"/>
          <w:sz w:val="28"/>
          <w:szCs w:val="28"/>
        </w:rPr>
      </w:pPr>
      <w:r w:rsidRPr="009A4968">
        <w:rPr>
          <w:rFonts w:ascii="Times New Roman" w:hAnsi="Times New Roman" w:cs="Times New Roman"/>
          <w:sz w:val="28"/>
          <w:szCs w:val="28"/>
        </w:rPr>
        <w:t>4. Разработка подпрограммы «Патриотическое воспитание граждан  городского округа город Дзержинск».</w:t>
      </w:r>
    </w:p>
    <w:p w:rsidR="00AA388E" w:rsidRPr="009A4968" w:rsidRDefault="00AA388E" w:rsidP="00391F4A">
      <w:pPr>
        <w:pStyle w:val="21"/>
        <w:tabs>
          <w:tab w:val="left" w:pos="709"/>
        </w:tabs>
        <w:spacing w:after="0" w:line="240" w:lineRule="auto"/>
        <w:ind w:left="0"/>
        <w:jc w:val="center"/>
        <w:rPr>
          <w:rFonts w:ascii="Times New Roman" w:hAnsi="Times New Roman" w:cs="Times New Roman"/>
          <w:b/>
          <w:bCs/>
          <w:sz w:val="28"/>
          <w:szCs w:val="28"/>
        </w:rPr>
      </w:pPr>
    </w:p>
    <w:p w:rsidR="00AA388E" w:rsidRDefault="00AA388E" w:rsidP="00391F4A">
      <w:pPr>
        <w:pStyle w:val="21"/>
        <w:tabs>
          <w:tab w:val="left" w:pos="709"/>
        </w:tabs>
        <w:spacing w:after="0" w:line="240" w:lineRule="auto"/>
        <w:ind w:left="0"/>
        <w:jc w:val="center"/>
        <w:rPr>
          <w:rFonts w:ascii="Times New Roman" w:hAnsi="Times New Roman" w:cs="Times New Roman"/>
          <w:b/>
          <w:bCs/>
          <w:sz w:val="28"/>
          <w:szCs w:val="28"/>
        </w:rPr>
      </w:pPr>
      <w:r w:rsidRPr="009A4968">
        <w:rPr>
          <w:rFonts w:ascii="Times New Roman" w:hAnsi="Times New Roman" w:cs="Times New Roman"/>
          <w:b/>
          <w:bCs/>
          <w:sz w:val="28"/>
          <w:szCs w:val="28"/>
        </w:rPr>
        <w:t>Физкультура и спорт</w:t>
      </w:r>
    </w:p>
    <w:p w:rsidR="00AA388E" w:rsidRPr="009A4968" w:rsidRDefault="00AA388E" w:rsidP="00391F4A">
      <w:pPr>
        <w:pStyle w:val="21"/>
        <w:tabs>
          <w:tab w:val="left" w:pos="709"/>
        </w:tabs>
        <w:spacing w:after="0" w:line="240" w:lineRule="auto"/>
        <w:ind w:left="0"/>
        <w:jc w:val="both"/>
        <w:rPr>
          <w:rFonts w:ascii="Times New Roman" w:hAnsi="Times New Roman" w:cs="Times New Roman"/>
          <w:b/>
          <w:bCs/>
          <w:sz w:val="28"/>
          <w:szCs w:val="28"/>
        </w:rPr>
      </w:pP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1. Обеспечение доступности муниципальной услуги в области физической культуры и спорта  для жителей города;</w:t>
      </w: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2. Привлечение максимального количества жителей города к занятиям физической культурой и спортом;</w:t>
      </w: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3. Увеличение доли населения, систематически занимающихся физической культурой и спортом на 1,5% в 2017 г. (2016 г.– 32,5%);</w:t>
      </w: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4. Увеличение числа детей, получивших услугу по организации отдыха и оздоровления в муниципальном загородном оздоровительном лагере «Город спорта» - 2016 год – 1 020 чел. (2016 год- 1 010 чел.);</w:t>
      </w: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lastRenderedPageBreak/>
        <w:t>5. Сдача норм ГТО среди населения города;</w:t>
      </w: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 xml:space="preserve">6. Реконструкция Центрального стадиона «Химик» </w:t>
      </w: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7.Развитие профессиональных навыков - присвоение званий МС, МСМК, ЗМС –7 чел.</w:t>
      </w:r>
    </w:p>
    <w:p w:rsidR="00AA388E" w:rsidRPr="009A4968" w:rsidRDefault="00AA388E" w:rsidP="00391F4A">
      <w:pPr>
        <w:tabs>
          <w:tab w:val="left" w:pos="709"/>
        </w:tabs>
        <w:spacing w:after="0" w:line="240" w:lineRule="auto"/>
        <w:jc w:val="both"/>
        <w:rPr>
          <w:rFonts w:ascii="Times New Roman" w:hAnsi="Times New Roman" w:cs="Times New Roman"/>
          <w:sz w:val="28"/>
          <w:szCs w:val="28"/>
          <w:lang w:eastAsia="ru-RU"/>
        </w:rPr>
      </w:pPr>
      <w:r w:rsidRPr="009A4968">
        <w:rPr>
          <w:rFonts w:ascii="Times New Roman" w:hAnsi="Times New Roman" w:cs="Times New Roman"/>
          <w:sz w:val="28"/>
          <w:szCs w:val="28"/>
          <w:lang w:eastAsia="ru-RU"/>
        </w:rPr>
        <w:t>8. Проведение 185 официальных спортивных мероприятий.</w:t>
      </w:r>
    </w:p>
    <w:p w:rsidR="00AA388E" w:rsidRDefault="00AA388E" w:rsidP="00391F4A">
      <w:pPr>
        <w:tabs>
          <w:tab w:val="left" w:pos="709"/>
        </w:tabs>
        <w:spacing w:after="0"/>
        <w:ind w:firstLine="709"/>
        <w:jc w:val="both"/>
        <w:rPr>
          <w:rFonts w:ascii="Times New Roman" w:hAnsi="Times New Roman" w:cs="Times New Roman"/>
          <w:b/>
          <w:bCs/>
          <w:sz w:val="28"/>
          <w:szCs w:val="28"/>
        </w:rPr>
      </w:pPr>
    </w:p>
    <w:p w:rsidR="00AA388E" w:rsidRPr="00F940D5" w:rsidRDefault="00AA388E" w:rsidP="00391F4A">
      <w:pPr>
        <w:tabs>
          <w:tab w:val="left" w:pos="709"/>
        </w:tabs>
        <w:spacing w:after="0"/>
        <w:ind w:firstLine="709"/>
        <w:jc w:val="center"/>
        <w:rPr>
          <w:rFonts w:ascii="Times New Roman" w:hAnsi="Times New Roman" w:cs="Times New Roman"/>
          <w:b/>
          <w:bCs/>
          <w:sz w:val="28"/>
          <w:szCs w:val="28"/>
        </w:rPr>
      </w:pPr>
      <w:r w:rsidRPr="00F940D5">
        <w:rPr>
          <w:rFonts w:ascii="Times New Roman" w:hAnsi="Times New Roman" w:cs="Times New Roman"/>
          <w:b/>
          <w:bCs/>
          <w:sz w:val="28"/>
          <w:szCs w:val="28"/>
        </w:rPr>
        <w:t>Опека и попечительство</w:t>
      </w:r>
    </w:p>
    <w:p w:rsidR="00AA388E" w:rsidRDefault="00AA388E" w:rsidP="00391F4A">
      <w:pPr>
        <w:spacing w:after="0"/>
        <w:jc w:val="both"/>
        <w:rPr>
          <w:rFonts w:ascii="Times New Roman" w:hAnsi="Times New Roman" w:cs="Times New Roman"/>
          <w:sz w:val="28"/>
          <w:szCs w:val="28"/>
        </w:rPr>
      </w:pPr>
    </w:p>
    <w:p w:rsidR="00AA388E" w:rsidRPr="00F940D5" w:rsidRDefault="00AA388E" w:rsidP="00391F4A">
      <w:pPr>
        <w:pStyle w:val="6"/>
        <w:tabs>
          <w:tab w:val="left" w:pos="851"/>
        </w:tabs>
        <w:spacing w:after="0"/>
        <w:ind w:left="0" w:firstLine="709"/>
        <w:jc w:val="both"/>
        <w:rPr>
          <w:rFonts w:ascii="Times New Roman" w:hAnsi="Times New Roman" w:cs="Times New Roman"/>
          <w:sz w:val="28"/>
          <w:szCs w:val="28"/>
        </w:rPr>
      </w:pPr>
      <w:r w:rsidRPr="00F940D5">
        <w:rPr>
          <w:rFonts w:ascii="Times New Roman" w:hAnsi="Times New Roman" w:cs="Times New Roman"/>
          <w:sz w:val="28"/>
          <w:szCs w:val="28"/>
        </w:rPr>
        <w:t>1.Обеспечить сохранение достигнутого уровня устройства детей, оставшихся без попечения родителей, на воспитание в семьи граждан не ниже 20%.</w:t>
      </w:r>
    </w:p>
    <w:p w:rsidR="00AA388E" w:rsidRPr="00F940D5" w:rsidRDefault="00AA388E" w:rsidP="00391F4A">
      <w:pPr>
        <w:pStyle w:val="6"/>
        <w:tabs>
          <w:tab w:val="left" w:pos="851"/>
        </w:tabs>
        <w:spacing w:after="0"/>
        <w:ind w:left="0" w:firstLine="709"/>
        <w:jc w:val="both"/>
        <w:rPr>
          <w:rFonts w:ascii="Times New Roman" w:hAnsi="Times New Roman" w:cs="Times New Roman"/>
          <w:sz w:val="28"/>
          <w:szCs w:val="28"/>
        </w:rPr>
      </w:pPr>
      <w:r w:rsidRPr="00F940D5">
        <w:rPr>
          <w:rFonts w:ascii="Times New Roman" w:hAnsi="Times New Roman" w:cs="Times New Roman"/>
          <w:sz w:val="28"/>
          <w:szCs w:val="28"/>
        </w:rPr>
        <w:t>2.Сохранить тенденцию на уменьшение количества родителей, лишенных родительских прав, через систематическую, целенаправленную работу всех субъектов и учреждений системы профилактики безнадзорности и правонарушений среди несовершеннолетних, с целью сохранения биологической семьи.</w:t>
      </w:r>
    </w:p>
    <w:p w:rsidR="00AA388E" w:rsidRPr="00F940D5" w:rsidRDefault="00AA388E" w:rsidP="00391F4A">
      <w:pPr>
        <w:pStyle w:val="6"/>
        <w:tabs>
          <w:tab w:val="left" w:pos="851"/>
        </w:tabs>
        <w:spacing w:after="0"/>
        <w:ind w:left="0" w:firstLine="709"/>
        <w:jc w:val="both"/>
        <w:rPr>
          <w:rFonts w:ascii="Times New Roman" w:hAnsi="Times New Roman" w:cs="Times New Roman"/>
          <w:sz w:val="28"/>
          <w:szCs w:val="28"/>
        </w:rPr>
      </w:pPr>
      <w:r w:rsidRPr="00F940D5">
        <w:rPr>
          <w:rFonts w:ascii="Times New Roman" w:hAnsi="Times New Roman" w:cs="Times New Roman"/>
          <w:sz w:val="28"/>
          <w:szCs w:val="28"/>
        </w:rPr>
        <w:t>3.Продолжить работу</w:t>
      </w:r>
      <w:r w:rsidR="008751BB">
        <w:rPr>
          <w:rFonts w:ascii="Times New Roman" w:hAnsi="Times New Roman" w:cs="Times New Roman"/>
          <w:sz w:val="28"/>
          <w:szCs w:val="28"/>
        </w:rPr>
        <w:t xml:space="preserve"> </w:t>
      </w:r>
      <w:r w:rsidRPr="00F940D5">
        <w:rPr>
          <w:rFonts w:ascii="Times New Roman" w:hAnsi="Times New Roman" w:cs="Times New Roman"/>
          <w:sz w:val="28"/>
          <w:szCs w:val="28"/>
        </w:rPr>
        <w:t>по уменьшению количества отказных детей и возможности временного устройства детей в дома ребенка.</w:t>
      </w:r>
    </w:p>
    <w:p w:rsidR="00AA388E" w:rsidRDefault="00AA388E" w:rsidP="007B70BA">
      <w:pPr>
        <w:spacing w:after="0" w:line="266" w:lineRule="auto"/>
        <w:jc w:val="center"/>
        <w:rPr>
          <w:rFonts w:ascii="Times New Roman" w:hAnsi="Times New Roman" w:cs="Times New Roman"/>
          <w:b/>
          <w:bCs/>
          <w:sz w:val="28"/>
          <w:szCs w:val="28"/>
        </w:rPr>
      </w:pPr>
    </w:p>
    <w:p w:rsidR="00AA388E" w:rsidRDefault="00AA388E" w:rsidP="001C3CEE">
      <w:pPr>
        <w:tabs>
          <w:tab w:val="left" w:pos="709"/>
        </w:tabs>
        <w:spacing w:after="0"/>
        <w:ind w:firstLine="709"/>
        <w:jc w:val="both"/>
        <w:rPr>
          <w:rFonts w:ascii="Times New Roman" w:hAnsi="Times New Roman" w:cs="Times New Roman"/>
          <w:b/>
          <w:bCs/>
          <w:sz w:val="28"/>
          <w:szCs w:val="28"/>
        </w:rPr>
      </w:pPr>
      <w:r w:rsidRPr="0007154D">
        <w:rPr>
          <w:rFonts w:ascii="Times New Roman" w:hAnsi="Times New Roman" w:cs="Times New Roman"/>
          <w:b/>
          <w:bCs/>
          <w:sz w:val="28"/>
          <w:szCs w:val="28"/>
        </w:rPr>
        <w:t>В сфере инвестиционной политики</w:t>
      </w:r>
    </w:p>
    <w:p w:rsidR="00AA388E" w:rsidRPr="0007154D" w:rsidRDefault="00AA388E" w:rsidP="001C3CEE">
      <w:pPr>
        <w:tabs>
          <w:tab w:val="left" w:pos="709"/>
        </w:tabs>
        <w:spacing w:after="0"/>
        <w:ind w:firstLine="709"/>
        <w:jc w:val="both"/>
        <w:rPr>
          <w:rFonts w:ascii="Times New Roman" w:hAnsi="Times New Roman" w:cs="Times New Roman"/>
          <w:b/>
          <w:bCs/>
          <w:sz w:val="28"/>
          <w:szCs w:val="28"/>
        </w:rPr>
      </w:pPr>
    </w:p>
    <w:p w:rsidR="00AA388E" w:rsidRPr="0057633B" w:rsidRDefault="00AA388E" w:rsidP="001C3CEE">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rPr>
        <w:t>1.З</w:t>
      </w:r>
      <w:r w:rsidRPr="0057633B">
        <w:rPr>
          <w:rFonts w:ascii="Times New Roman" w:hAnsi="Times New Roman" w:cs="Times New Roman"/>
          <w:sz w:val="28"/>
          <w:szCs w:val="28"/>
        </w:rPr>
        <w:t>аверш</w:t>
      </w:r>
      <w:r>
        <w:rPr>
          <w:rFonts w:ascii="Times New Roman" w:hAnsi="Times New Roman" w:cs="Times New Roman"/>
          <w:sz w:val="28"/>
          <w:szCs w:val="28"/>
        </w:rPr>
        <w:t>ение</w:t>
      </w:r>
      <w:r w:rsidRPr="0057633B">
        <w:rPr>
          <w:rFonts w:ascii="Times New Roman" w:hAnsi="Times New Roman" w:cs="Times New Roman"/>
          <w:sz w:val="28"/>
          <w:szCs w:val="28"/>
        </w:rPr>
        <w:t xml:space="preserve"> работ по реконструкции тренировочной площадки на стадионе «Химик», выполнить благоустройство территории, прилегающей к </w:t>
      </w:r>
      <w:r w:rsidRPr="0057633B">
        <w:rPr>
          <w:rFonts w:ascii="Times New Roman" w:hAnsi="Times New Roman" w:cs="Times New Roman"/>
          <w:sz w:val="28"/>
          <w:szCs w:val="28"/>
          <w:lang w:eastAsia="ru-RU"/>
        </w:rPr>
        <w:t xml:space="preserve">зданию бассейна «Заря», осуществить ремонт зданий и сооружений стадиона «Химик». </w:t>
      </w:r>
    </w:p>
    <w:p w:rsidR="00AA388E" w:rsidRPr="0057633B" w:rsidRDefault="00AA388E" w:rsidP="001C3CEE">
      <w:pPr>
        <w:spacing w:after="0"/>
        <w:ind w:firstLine="709"/>
        <w:jc w:val="both"/>
        <w:rPr>
          <w:rFonts w:ascii="Times New Roman" w:hAnsi="Times New Roman" w:cs="Times New Roman"/>
          <w:sz w:val="28"/>
          <w:szCs w:val="28"/>
        </w:rPr>
      </w:pPr>
      <w:r w:rsidRPr="0057633B">
        <w:rPr>
          <w:rFonts w:ascii="Times New Roman" w:hAnsi="Times New Roman" w:cs="Times New Roman"/>
          <w:sz w:val="28"/>
          <w:szCs w:val="28"/>
        </w:rPr>
        <w:t xml:space="preserve">Для обеспечения подъезда к отелю «Чайка» </w:t>
      </w:r>
      <w:r>
        <w:rPr>
          <w:rFonts w:ascii="Times New Roman" w:hAnsi="Times New Roman" w:cs="Times New Roman"/>
          <w:sz w:val="28"/>
          <w:szCs w:val="28"/>
        </w:rPr>
        <w:t>в</w:t>
      </w:r>
      <w:r w:rsidRPr="0057633B">
        <w:rPr>
          <w:rFonts w:ascii="Times New Roman" w:hAnsi="Times New Roman" w:cs="Times New Roman"/>
          <w:sz w:val="28"/>
          <w:szCs w:val="28"/>
        </w:rPr>
        <w:t xml:space="preserve"> 2017 году планируется осуществить изъятие земельного участка по адресу: </w:t>
      </w:r>
      <w:proofErr w:type="spellStart"/>
      <w:r w:rsidRPr="0057633B">
        <w:rPr>
          <w:rFonts w:ascii="Times New Roman" w:hAnsi="Times New Roman" w:cs="Times New Roman"/>
          <w:sz w:val="28"/>
          <w:szCs w:val="28"/>
        </w:rPr>
        <w:t>п</w:t>
      </w:r>
      <w:proofErr w:type="gramStart"/>
      <w:r w:rsidRPr="0057633B">
        <w:rPr>
          <w:rFonts w:ascii="Times New Roman" w:hAnsi="Times New Roman" w:cs="Times New Roman"/>
          <w:sz w:val="28"/>
          <w:szCs w:val="28"/>
        </w:rPr>
        <w:t>.Ж</w:t>
      </w:r>
      <w:proofErr w:type="gramEnd"/>
      <w:r w:rsidRPr="0057633B">
        <w:rPr>
          <w:rFonts w:ascii="Times New Roman" w:hAnsi="Times New Roman" w:cs="Times New Roman"/>
          <w:sz w:val="28"/>
          <w:szCs w:val="28"/>
        </w:rPr>
        <w:t>елнино</w:t>
      </w:r>
      <w:proofErr w:type="spellEnd"/>
      <w:r w:rsidRPr="0057633B">
        <w:rPr>
          <w:rFonts w:ascii="Times New Roman" w:hAnsi="Times New Roman" w:cs="Times New Roman"/>
          <w:sz w:val="28"/>
          <w:szCs w:val="28"/>
        </w:rPr>
        <w:t xml:space="preserve">, </w:t>
      </w:r>
      <w:proofErr w:type="spellStart"/>
      <w:r w:rsidRPr="0057633B">
        <w:rPr>
          <w:rFonts w:ascii="Times New Roman" w:hAnsi="Times New Roman" w:cs="Times New Roman"/>
          <w:sz w:val="28"/>
          <w:szCs w:val="28"/>
        </w:rPr>
        <w:t>ул.Чкалова</w:t>
      </w:r>
      <w:proofErr w:type="spellEnd"/>
      <w:r w:rsidRPr="0057633B">
        <w:rPr>
          <w:rFonts w:ascii="Times New Roman" w:hAnsi="Times New Roman" w:cs="Times New Roman"/>
          <w:sz w:val="28"/>
          <w:szCs w:val="28"/>
        </w:rPr>
        <w:t xml:space="preserve">, д.32, выполнить корректировку проекта планировки и межевания территории по </w:t>
      </w:r>
      <w:proofErr w:type="spellStart"/>
      <w:r w:rsidRPr="0057633B">
        <w:rPr>
          <w:rFonts w:ascii="Times New Roman" w:hAnsi="Times New Roman" w:cs="Times New Roman"/>
          <w:sz w:val="28"/>
          <w:szCs w:val="28"/>
        </w:rPr>
        <w:t>ул.Восточной</w:t>
      </w:r>
      <w:proofErr w:type="spellEnd"/>
      <w:r w:rsidRPr="0057633B">
        <w:rPr>
          <w:rFonts w:ascii="Times New Roman" w:hAnsi="Times New Roman" w:cs="Times New Roman"/>
          <w:sz w:val="28"/>
          <w:szCs w:val="28"/>
        </w:rPr>
        <w:t xml:space="preserve">, выполнить работы по реконструкции  (расширении) автодороги, ремонт существующей дороги и устройство наружного освещения по </w:t>
      </w:r>
      <w:proofErr w:type="spellStart"/>
      <w:r w:rsidRPr="0057633B">
        <w:rPr>
          <w:rFonts w:ascii="Times New Roman" w:hAnsi="Times New Roman" w:cs="Times New Roman"/>
          <w:sz w:val="28"/>
          <w:szCs w:val="28"/>
        </w:rPr>
        <w:t>ул.Новой</w:t>
      </w:r>
      <w:proofErr w:type="spellEnd"/>
      <w:r w:rsidRPr="0057633B">
        <w:rPr>
          <w:rFonts w:ascii="Times New Roman" w:hAnsi="Times New Roman" w:cs="Times New Roman"/>
          <w:sz w:val="28"/>
          <w:szCs w:val="28"/>
        </w:rPr>
        <w:t xml:space="preserve"> и </w:t>
      </w:r>
      <w:proofErr w:type="spellStart"/>
      <w:r w:rsidRPr="0057633B">
        <w:rPr>
          <w:rFonts w:ascii="Times New Roman" w:hAnsi="Times New Roman" w:cs="Times New Roman"/>
          <w:sz w:val="28"/>
          <w:szCs w:val="28"/>
        </w:rPr>
        <w:t>ул.Восточной</w:t>
      </w:r>
      <w:proofErr w:type="spellEnd"/>
      <w:r w:rsidRPr="0057633B">
        <w:rPr>
          <w:rFonts w:ascii="Times New Roman" w:hAnsi="Times New Roman" w:cs="Times New Roman"/>
          <w:sz w:val="28"/>
          <w:szCs w:val="28"/>
        </w:rPr>
        <w:t xml:space="preserve">. </w:t>
      </w:r>
    </w:p>
    <w:p w:rsidR="00AA388E" w:rsidRDefault="00AA388E" w:rsidP="001C3CEE">
      <w:pPr>
        <w:spacing w:after="0"/>
        <w:ind w:firstLine="709"/>
        <w:jc w:val="both"/>
        <w:rPr>
          <w:rFonts w:ascii="Times New Roman" w:hAnsi="Times New Roman" w:cs="Times New Roman"/>
          <w:color w:val="FF0000"/>
          <w:sz w:val="28"/>
          <w:szCs w:val="28"/>
        </w:rPr>
      </w:pPr>
      <w:r w:rsidRPr="00734B4B">
        <w:rPr>
          <w:rFonts w:ascii="Times New Roman" w:hAnsi="Times New Roman" w:cs="Times New Roman"/>
          <w:sz w:val="28"/>
          <w:szCs w:val="28"/>
        </w:rPr>
        <w:t xml:space="preserve">2. </w:t>
      </w:r>
      <w:proofErr w:type="gramStart"/>
      <w:r w:rsidRPr="00734B4B">
        <w:rPr>
          <w:rFonts w:ascii="Times New Roman" w:hAnsi="Times New Roman" w:cs="Times New Roman"/>
          <w:sz w:val="28"/>
          <w:szCs w:val="28"/>
        </w:rPr>
        <w:t xml:space="preserve">Продолжение работ по обеспечению инженерной </w:t>
      </w:r>
      <w:proofErr w:type="spellStart"/>
      <w:r w:rsidRPr="00734B4B">
        <w:rPr>
          <w:rFonts w:ascii="Times New Roman" w:hAnsi="Times New Roman" w:cs="Times New Roman"/>
          <w:sz w:val="28"/>
          <w:szCs w:val="28"/>
        </w:rPr>
        <w:t>инфраструктурой</w:t>
      </w:r>
      <w:r w:rsidRPr="002D5A6A">
        <w:rPr>
          <w:rFonts w:ascii="Times New Roman" w:hAnsi="Times New Roman" w:cs="Times New Roman"/>
          <w:sz w:val="28"/>
          <w:szCs w:val="28"/>
        </w:rPr>
        <w:t>земельных</w:t>
      </w:r>
      <w:proofErr w:type="spellEnd"/>
      <w:r w:rsidRPr="002D5A6A">
        <w:rPr>
          <w:rFonts w:ascii="Times New Roman" w:hAnsi="Times New Roman" w:cs="Times New Roman"/>
          <w:sz w:val="28"/>
          <w:szCs w:val="28"/>
        </w:rPr>
        <w:t xml:space="preserve"> участков, предоставленных многодетным семьям на территории ЖК «Северные ворота»</w:t>
      </w:r>
      <w:r>
        <w:rPr>
          <w:rFonts w:ascii="Times New Roman" w:hAnsi="Times New Roman" w:cs="Times New Roman"/>
          <w:sz w:val="28"/>
          <w:szCs w:val="28"/>
        </w:rPr>
        <w:t>.</w:t>
      </w:r>
      <w:proofErr w:type="gramEnd"/>
    </w:p>
    <w:p w:rsidR="00AA388E" w:rsidRDefault="00AA388E" w:rsidP="001C3CEE">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07154D">
        <w:rPr>
          <w:rFonts w:ascii="Times New Roman" w:hAnsi="Times New Roman" w:cs="Times New Roman"/>
          <w:sz w:val="28"/>
          <w:szCs w:val="28"/>
        </w:rPr>
        <w:t>Привлечение инвесторов в городской округ город Дзержинск.</w:t>
      </w:r>
    </w:p>
    <w:p w:rsidR="00AA388E" w:rsidRDefault="00AA388E" w:rsidP="001C3CEE">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4. Разработка инвестиционного паспорта городского округа.</w:t>
      </w:r>
    </w:p>
    <w:p w:rsidR="00AA388E" w:rsidRDefault="00AA388E" w:rsidP="001C3CEE">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07154D">
        <w:rPr>
          <w:rFonts w:ascii="Times New Roman" w:hAnsi="Times New Roman" w:cs="Times New Roman"/>
          <w:sz w:val="28"/>
          <w:szCs w:val="28"/>
        </w:rPr>
        <w:t>Развитие жилищного строительства и мониторинг ввода жилья на территории города Дзержинска.</w:t>
      </w:r>
    </w:p>
    <w:p w:rsidR="00AA388E" w:rsidRDefault="00AA388E" w:rsidP="001C3CEE">
      <w:pPr>
        <w:spacing w:after="0"/>
        <w:jc w:val="center"/>
        <w:rPr>
          <w:rFonts w:ascii="Times New Roman" w:hAnsi="Times New Roman" w:cs="Times New Roman"/>
          <w:b/>
          <w:bCs/>
          <w:sz w:val="28"/>
          <w:szCs w:val="28"/>
        </w:rPr>
      </w:pPr>
    </w:p>
    <w:p w:rsidR="00AA388E" w:rsidRPr="00DA6E45" w:rsidRDefault="00AA388E" w:rsidP="001C3CEE">
      <w:pPr>
        <w:spacing w:after="0"/>
        <w:jc w:val="center"/>
        <w:rPr>
          <w:rFonts w:ascii="Times New Roman" w:hAnsi="Times New Roman" w:cs="Times New Roman"/>
          <w:b/>
          <w:bCs/>
          <w:sz w:val="28"/>
          <w:szCs w:val="28"/>
        </w:rPr>
      </w:pPr>
      <w:r w:rsidRPr="00DA6E45">
        <w:rPr>
          <w:rFonts w:ascii="Times New Roman" w:hAnsi="Times New Roman" w:cs="Times New Roman"/>
          <w:b/>
          <w:bCs/>
          <w:sz w:val="28"/>
          <w:szCs w:val="28"/>
        </w:rPr>
        <w:t>В сфере жилищной политики</w:t>
      </w:r>
    </w:p>
    <w:p w:rsidR="00AA388E" w:rsidRDefault="00AA388E" w:rsidP="001C3CEE">
      <w:pPr>
        <w:spacing w:after="0"/>
        <w:jc w:val="both"/>
        <w:rPr>
          <w:rFonts w:ascii="Times New Roman" w:hAnsi="Times New Roman" w:cs="Times New Roman"/>
          <w:sz w:val="28"/>
          <w:szCs w:val="28"/>
        </w:rPr>
      </w:pPr>
    </w:p>
    <w:p w:rsidR="00AA388E" w:rsidRPr="00DA6E45" w:rsidRDefault="00AA388E" w:rsidP="001C3CEE">
      <w:pPr>
        <w:spacing w:after="0"/>
        <w:ind w:firstLine="567"/>
        <w:jc w:val="both"/>
        <w:outlineLvl w:val="0"/>
        <w:rPr>
          <w:rFonts w:ascii="Times New Roman" w:hAnsi="Times New Roman" w:cs="Times New Roman"/>
          <w:sz w:val="28"/>
          <w:szCs w:val="28"/>
        </w:rPr>
      </w:pPr>
      <w:r w:rsidRPr="00DA6E45">
        <w:rPr>
          <w:rFonts w:ascii="Times New Roman" w:hAnsi="Times New Roman" w:cs="Times New Roman"/>
          <w:sz w:val="28"/>
          <w:szCs w:val="28"/>
        </w:rPr>
        <w:lastRenderedPageBreak/>
        <w:t xml:space="preserve">Исполнение муниципальной программы «Обеспечение жителей городского округа город Дзержинск доступным и комфортным жильем», утвержденной постановлением администрации города Дзержинска от 31.10.2014 № 4694 (с изменениями </w:t>
      </w:r>
      <w:r w:rsidRPr="00DA6E45">
        <w:rPr>
          <w:rFonts w:ascii="Times New Roman" w:hAnsi="Times New Roman" w:cs="Times New Roman"/>
          <w:kern w:val="32"/>
          <w:sz w:val="28"/>
          <w:szCs w:val="28"/>
        </w:rPr>
        <w:t xml:space="preserve">от 13 апреля 2015 № </w:t>
      </w:r>
      <w:r>
        <w:rPr>
          <w:rFonts w:ascii="Times New Roman" w:hAnsi="Times New Roman" w:cs="Times New Roman"/>
          <w:kern w:val="32"/>
          <w:sz w:val="28"/>
          <w:szCs w:val="28"/>
        </w:rPr>
        <w:t>1034; от 10 февраля 2016 № 446;</w:t>
      </w:r>
      <w:r w:rsidRPr="00DA6E45">
        <w:rPr>
          <w:rFonts w:ascii="Times New Roman" w:hAnsi="Times New Roman" w:cs="Times New Roman"/>
          <w:kern w:val="32"/>
          <w:sz w:val="28"/>
          <w:szCs w:val="28"/>
        </w:rPr>
        <w:t xml:space="preserve"> от 14 октября 2016 № 3775;от 22 декабря 2016 № 4692, </w:t>
      </w:r>
      <w:proofErr w:type="gramStart"/>
      <w:r w:rsidRPr="00DA6E45">
        <w:rPr>
          <w:rFonts w:ascii="Times New Roman" w:hAnsi="Times New Roman" w:cs="Times New Roman"/>
          <w:kern w:val="32"/>
          <w:sz w:val="28"/>
          <w:szCs w:val="28"/>
        </w:rPr>
        <w:t>от</w:t>
      </w:r>
      <w:proofErr w:type="gramEnd"/>
      <w:r w:rsidRPr="00DA6E45">
        <w:rPr>
          <w:rFonts w:ascii="Times New Roman" w:hAnsi="Times New Roman" w:cs="Times New Roman"/>
          <w:kern w:val="32"/>
          <w:sz w:val="28"/>
          <w:szCs w:val="28"/>
        </w:rPr>
        <w:t xml:space="preserve"> 06.02.2017 № 254</w:t>
      </w:r>
      <w:r w:rsidRPr="00DA6E45">
        <w:rPr>
          <w:rFonts w:ascii="Times New Roman" w:hAnsi="Times New Roman" w:cs="Times New Roman"/>
          <w:sz w:val="28"/>
          <w:szCs w:val="28"/>
        </w:rPr>
        <w:t>):</w:t>
      </w:r>
    </w:p>
    <w:p w:rsidR="00AA388E" w:rsidRPr="00DA6E45" w:rsidRDefault="00AA388E" w:rsidP="001C3CEE">
      <w:pPr>
        <w:spacing w:after="0"/>
        <w:ind w:firstLine="567"/>
        <w:jc w:val="both"/>
        <w:rPr>
          <w:rFonts w:ascii="Times New Roman" w:hAnsi="Times New Roman" w:cs="Times New Roman"/>
          <w:sz w:val="28"/>
          <w:szCs w:val="28"/>
        </w:rPr>
      </w:pPr>
      <w:r w:rsidRPr="00DA6E45">
        <w:rPr>
          <w:rFonts w:ascii="Times New Roman" w:hAnsi="Times New Roman" w:cs="Times New Roman"/>
          <w:sz w:val="28"/>
          <w:szCs w:val="28"/>
        </w:rPr>
        <w:t xml:space="preserve">по подпрограмме 1 «Обеспечение жильем молодых семей города Дзержинска» предоставить социальные выплаты на приобретение (строительство) жилья 26 молодым семьям. </w:t>
      </w:r>
    </w:p>
    <w:p w:rsidR="00AA388E" w:rsidRPr="00DA6E45" w:rsidRDefault="00AA388E" w:rsidP="001C3CEE">
      <w:pPr>
        <w:spacing w:after="0"/>
        <w:ind w:firstLine="567"/>
        <w:jc w:val="both"/>
        <w:rPr>
          <w:rFonts w:ascii="Times New Roman" w:hAnsi="Times New Roman" w:cs="Times New Roman"/>
          <w:sz w:val="28"/>
          <w:szCs w:val="28"/>
        </w:rPr>
      </w:pPr>
      <w:r w:rsidRPr="00DA6E45">
        <w:rPr>
          <w:rFonts w:ascii="Times New Roman" w:hAnsi="Times New Roman" w:cs="Times New Roman"/>
          <w:sz w:val="28"/>
          <w:szCs w:val="28"/>
        </w:rPr>
        <w:t xml:space="preserve">по подпрограмме 2 «Обеспечение жильем работников бюджетной сферы города Дзержинска» предоставить 10 социальных выплат работникам бюджетной сферы. </w:t>
      </w:r>
    </w:p>
    <w:p w:rsidR="00AA388E" w:rsidRPr="00DA6E45" w:rsidRDefault="00AA388E" w:rsidP="001C3CEE">
      <w:pPr>
        <w:spacing w:after="0"/>
        <w:ind w:firstLine="567"/>
        <w:jc w:val="both"/>
        <w:rPr>
          <w:rFonts w:ascii="Times New Roman" w:hAnsi="Times New Roman" w:cs="Times New Roman"/>
          <w:color w:val="000000"/>
          <w:sz w:val="28"/>
          <w:szCs w:val="28"/>
        </w:rPr>
      </w:pPr>
      <w:r w:rsidRPr="00DA6E45">
        <w:rPr>
          <w:rFonts w:ascii="Times New Roman" w:hAnsi="Times New Roman" w:cs="Times New Roman"/>
          <w:sz w:val="28"/>
          <w:szCs w:val="28"/>
        </w:rPr>
        <w:t xml:space="preserve">по подпрограмме 3 </w:t>
      </w:r>
      <w:r w:rsidRPr="00DA6E45">
        <w:rPr>
          <w:rFonts w:ascii="Times New Roman" w:hAnsi="Times New Roman" w:cs="Times New Roman"/>
          <w:color w:val="000000"/>
          <w:sz w:val="28"/>
          <w:szCs w:val="28"/>
        </w:rPr>
        <w:t>«Обеспечение жильем отдельных категорий граждан»:</w:t>
      </w:r>
    </w:p>
    <w:p w:rsidR="00AA388E" w:rsidRPr="00DA6E45" w:rsidRDefault="00AA388E" w:rsidP="001C3CEE">
      <w:pPr>
        <w:spacing w:after="0"/>
        <w:ind w:firstLine="567"/>
        <w:jc w:val="both"/>
        <w:rPr>
          <w:rFonts w:ascii="Times New Roman" w:hAnsi="Times New Roman" w:cs="Times New Roman"/>
          <w:color w:val="000000"/>
          <w:sz w:val="28"/>
          <w:szCs w:val="28"/>
        </w:rPr>
      </w:pPr>
      <w:r w:rsidRPr="00DA6E45">
        <w:rPr>
          <w:rFonts w:ascii="Times New Roman" w:hAnsi="Times New Roman" w:cs="Times New Roman"/>
          <w:color w:val="000000"/>
          <w:sz w:val="28"/>
          <w:szCs w:val="28"/>
        </w:rPr>
        <w:t xml:space="preserve">- предоставить </w:t>
      </w:r>
      <w:r w:rsidRPr="00DA6E45">
        <w:rPr>
          <w:rFonts w:ascii="Times New Roman" w:hAnsi="Times New Roman" w:cs="Times New Roman"/>
          <w:sz w:val="28"/>
          <w:szCs w:val="28"/>
        </w:rPr>
        <w:t xml:space="preserve">за счет субвенции из федерального бюджета </w:t>
      </w:r>
      <w:r w:rsidRPr="00DA6E45">
        <w:rPr>
          <w:rFonts w:ascii="Times New Roman" w:hAnsi="Times New Roman" w:cs="Times New Roman"/>
          <w:color w:val="000000"/>
          <w:sz w:val="28"/>
          <w:szCs w:val="28"/>
        </w:rPr>
        <w:t>1 единовременную денежную выплату на приобретение жилого помещения ветеранам ВОВ,</w:t>
      </w:r>
    </w:p>
    <w:p w:rsidR="00AA388E" w:rsidRPr="00DA6E45" w:rsidRDefault="00AA388E" w:rsidP="001C3CEE">
      <w:pPr>
        <w:spacing w:after="0"/>
        <w:ind w:firstLine="567"/>
        <w:jc w:val="both"/>
        <w:rPr>
          <w:rFonts w:ascii="Times New Roman" w:hAnsi="Times New Roman" w:cs="Times New Roman"/>
          <w:sz w:val="28"/>
          <w:szCs w:val="28"/>
        </w:rPr>
      </w:pPr>
      <w:r w:rsidRPr="00DA6E45">
        <w:rPr>
          <w:rFonts w:ascii="Times New Roman" w:hAnsi="Times New Roman" w:cs="Times New Roman"/>
          <w:color w:val="000000"/>
          <w:sz w:val="28"/>
          <w:szCs w:val="28"/>
        </w:rPr>
        <w:t xml:space="preserve">- предоставить </w:t>
      </w:r>
      <w:r w:rsidRPr="00DA6E45">
        <w:rPr>
          <w:rFonts w:ascii="Times New Roman" w:hAnsi="Times New Roman" w:cs="Times New Roman"/>
          <w:sz w:val="28"/>
          <w:szCs w:val="28"/>
        </w:rPr>
        <w:t xml:space="preserve">за счет субвенции из федерального бюджета </w:t>
      </w:r>
      <w:r w:rsidRPr="00DA6E45">
        <w:rPr>
          <w:rFonts w:ascii="Times New Roman" w:hAnsi="Times New Roman" w:cs="Times New Roman"/>
          <w:color w:val="000000"/>
          <w:sz w:val="28"/>
          <w:szCs w:val="28"/>
        </w:rPr>
        <w:t xml:space="preserve">2 единовременных денежных выплаты на приобретение жилого помещения </w:t>
      </w:r>
      <w:r w:rsidRPr="00DA6E45">
        <w:rPr>
          <w:rFonts w:ascii="Times New Roman" w:hAnsi="Times New Roman" w:cs="Times New Roman"/>
          <w:sz w:val="28"/>
          <w:szCs w:val="28"/>
        </w:rPr>
        <w:t>инвалидам, ветеранам боевых действий и иным приравненным к указанным категориям гражданам,</w:t>
      </w:r>
    </w:p>
    <w:p w:rsidR="00AA388E" w:rsidRPr="00DA6E45" w:rsidRDefault="00AA388E" w:rsidP="001C3CEE">
      <w:pPr>
        <w:spacing w:after="0"/>
        <w:ind w:firstLine="567"/>
        <w:jc w:val="both"/>
        <w:rPr>
          <w:rFonts w:ascii="Times New Roman" w:hAnsi="Times New Roman" w:cs="Times New Roman"/>
          <w:sz w:val="28"/>
          <w:szCs w:val="28"/>
        </w:rPr>
      </w:pPr>
      <w:r w:rsidRPr="00DA6E45">
        <w:rPr>
          <w:rFonts w:ascii="Times New Roman" w:hAnsi="Times New Roman" w:cs="Times New Roman"/>
          <w:sz w:val="28"/>
          <w:szCs w:val="28"/>
        </w:rPr>
        <w:t>- предоставить за счет субвенции из областного бюджета 5 жилых помещений по договорам найма специализированного жилищного фонда детям-сиротам, детям, оставшимся без попечения родителей, лицам из их числа,</w:t>
      </w:r>
    </w:p>
    <w:p w:rsidR="00AA388E" w:rsidRPr="00DA6E45" w:rsidRDefault="00AA388E" w:rsidP="001C3CEE">
      <w:pPr>
        <w:spacing w:after="0"/>
        <w:ind w:firstLine="567"/>
        <w:jc w:val="both"/>
        <w:rPr>
          <w:rFonts w:ascii="Times New Roman" w:hAnsi="Times New Roman" w:cs="Times New Roman"/>
          <w:sz w:val="28"/>
          <w:szCs w:val="28"/>
        </w:rPr>
      </w:pPr>
      <w:r w:rsidRPr="00DA6E45">
        <w:rPr>
          <w:rFonts w:ascii="Times New Roman" w:hAnsi="Times New Roman" w:cs="Times New Roman"/>
          <w:sz w:val="28"/>
          <w:szCs w:val="28"/>
        </w:rPr>
        <w:t>- предоставить за счет субвенции из областного бюджета 1 социальную выплату на приобретение жилого помещения гражданам, страдающим тяжелыми формами хронических заболеваний,</w:t>
      </w:r>
      <w:r w:rsidR="008751BB">
        <w:rPr>
          <w:rFonts w:ascii="Times New Roman" w:hAnsi="Times New Roman" w:cs="Times New Roman"/>
          <w:sz w:val="28"/>
          <w:szCs w:val="28"/>
        </w:rPr>
        <w:t xml:space="preserve"> </w:t>
      </w:r>
      <w:r w:rsidRPr="00DA6E45">
        <w:rPr>
          <w:rFonts w:ascii="Times New Roman" w:hAnsi="Times New Roman" w:cs="Times New Roman"/>
          <w:sz w:val="28"/>
          <w:szCs w:val="28"/>
        </w:rPr>
        <w:t>перечень которых устанавливается Правительством Российской Федерации.</w:t>
      </w:r>
    </w:p>
    <w:p w:rsidR="00AA388E" w:rsidRPr="00DA6E45" w:rsidRDefault="00AA388E" w:rsidP="001C3CEE">
      <w:pPr>
        <w:spacing w:after="0"/>
        <w:ind w:firstLine="567"/>
        <w:jc w:val="both"/>
        <w:rPr>
          <w:rFonts w:ascii="Times New Roman" w:hAnsi="Times New Roman" w:cs="Times New Roman"/>
          <w:sz w:val="28"/>
          <w:szCs w:val="28"/>
        </w:rPr>
      </w:pPr>
      <w:r w:rsidRPr="00DA6E45">
        <w:rPr>
          <w:rFonts w:ascii="Times New Roman" w:hAnsi="Times New Roman" w:cs="Times New Roman"/>
          <w:sz w:val="28"/>
          <w:szCs w:val="28"/>
        </w:rPr>
        <w:t xml:space="preserve">Кроме того, исполнение обязательств </w:t>
      </w:r>
      <w:r w:rsidRPr="00DA6E45">
        <w:rPr>
          <w:rFonts w:ascii="Times New Roman" w:hAnsi="Times New Roman" w:cs="Times New Roman"/>
          <w:color w:val="000000"/>
          <w:sz w:val="28"/>
          <w:szCs w:val="28"/>
        </w:rPr>
        <w:t>по выплате компенсаций гражданам – участникам ведомственной целевой программы «Социальное (льготное) ипотечное жилищное кредитование населения города Дзержинска» на 2009-2021 годы, по возмещению процентных ставок по кредитам, выданным до 31.12.2006 в рамках ДЦП «Молодой семье – доступное жилье».</w:t>
      </w:r>
    </w:p>
    <w:p w:rsidR="00AA388E" w:rsidRPr="00DA6E45" w:rsidRDefault="008751BB" w:rsidP="001C3CEE">
      <w:pPr>
        <w:spacing w:after="0"/>
        <w:ind w:firstLine="567"/>
        <w:jc w:val="both"/>
        <w:rPr>
          <w:rFonts w:ascii="Times New Roman" w:hAnsi="Times New Roman" w:cs="Times New Roman"/>
          <w:sz w:val="28"/>
          <w:szCs w:val="28"/>
        </w:rPr>
      </w:pPr>
      <w:r>
        <w:rPr>
          <w:rFonts w:ascii="Times New Roman" w:hAnsi="Times New Roman" w:cs="Times New Roman"/>
          <w:sz w:val="28"/>
          <w:szCs w:val="28"/>
        </w:rPr>
        <w:t>Реализация  подпрограммы</w:t>
      </w:r>
      <w:r w:rsidR="00AA388E" w:rsidRPr="00DA6E45">
        <w:rPr>
          <w:rFonts w:ascii="Times New Roman" w:hAnsi="Times New Roman" w:cs="Times New Roman"/>
          <w:sz w:val="28"/>
          <w:szCs w:val="28"/>
        </w:rPr>
        <w:t xml:space="preserve"> </w:t>
      </w:r>
      <w:r>
        <w:rPr>
          <w:rFonts w:ascii="Times New Roman" w:hAnsi="Times New Roman" w:cs="Times New Roman"/>
          <w:sz w:val="28"/>
          <w:szCs w:val="28"/>
        </w:rPr>
        <w:t>4 «Расселение аварийного фонда».</w:t>
      </w:r>
    </w:p>
    <w:p w:rsidR="00AA388E" w:rsidRDefault="00AA388E" w:rsidP="001C3CEE">
      <w:pPr>
        <w:spacing w:after="0"/>
        <w:jc w:val="both"/>
        <w:rPr>
          <w:rFonts w:ascii="Times New Roman" w:hAnsi="Times New Roman" w:cs="Times New Roman"/>
          <w:b/>
          <w:bCs/>
          <w:sz w:val="28"/>
          <w:szCs w:val="28"/>
        </w:rPr>
      </w:pPr>
    </w:p>
    <w:p w:rsidR="00AA388E" w:rsidRDefault="00AA388E" w:rsidP="001C3CEE">
      <w:pPr>
        <w:spacing w:after="0"/>
        <w:ind w:firstLine="567"/>
        <w:jc w:val="both"/>
        <w:rPr>
          <w:rFonts w:ascii="Times New Roman" w:hAnsi="Times New Roman" w:cs="Times New Roman"/>
          <w:b/>
          <w:bCs/>
          <w:sz w:val="28"/>
          <w:szCs w:val="28"/>
        </w:rPr>
      </w:pPr>
      <w:r w:rsidRPr="002B534F">
        <w:rPr>
          <w:rFonts w:ascii="Times New Roman" w:hAnsi="Times New Roman" w:cs="Times New Roman"/>
          <w:b/>
          <w:bCs/>
          <w:sz w:val="28"/>
          <w:szCs w:val="28"/>
        </w:rPr>
        <w:t>В сфере экологии</w:t>
      </w:r>
    </w:p>
    <w:p w:rsidR="00AA388E" w:rsidRDefault="00AA388E" w:rsidP="001C3CEE">
      <w:pPr>
        <w:spacing w:after="0"/>
        <w:jc w:val="both"/>
        <w:rPr>
          <w:rFonts w:ascii="Times New Roman" w:hAnsi="Times New Roman" w:cs="Times New Roman"/>
          <w:b/>
          <w:bCs/>
          <w:sz w:val="28"/>
          <w:szCs w:val="28"/>
        </w:rPr>
      </w:pPr>
    </w:p>
    <w:p w:rsidR="00AA388E" w:rsidRPr="0073119E" w:rsidRDefault="00AA388E" w:rsidP="001C3CEE">
      <w:pPr>
        <w:tabs>
          <w:tab w:val="left" w:pos="851"/>
        </w:tabs>
        <w:spacing w:after="0"/>
        <w:ind w:firstLine="567"/>
        <w:jc w:val="both"/>
        <w:rPr>
          <w:rFonts w:ascii="Times New Roman" w:hAnsi="Times New Roman" w:cs="Times New Roman"/>
          <w:sz w:val="28"/>
          <w:szCs w:val="28"/>
        </w:rPr>
      </w:pPr>
      <w:r w:rsidRPr="0073119E">
        <w:rPr>
          <w:rFonts w:ascii="Times New Roman" w:hAnsi="Times New Roman" w:cs="Times New Roman"/>
          <w:sz w:val="28"/>
          <w:szCs w:val="28"/>
        </w:rPr>
        <w:t xml:space="preserve">Реализация природоохранных мероприятий на территории городского округа выполняется в соответствии с муниципальной программой «Охрана </w:t>
      </w:r>
      <w:r w:rsidRPr="0073119E">
        <w:rPr>
          <w:rFonts w:ascii="Times New Roman" w:hAnsi="Times New Roman" w:cs="Times New Roman"/>
          <w:sz w:val="28"/>
          <w:szCs w:val="28"/>
        </w:rPr>
        <w:lastRenderedPageBreak/>
        <w:t>окружающей среды городского округа город Дзержинск», утвержденной постановлением администрации города от 31.10.2014 №4697:</w:t>
      </w:r>
    </w:p>
    <w:p w:rsidR="00AA388E" w:rsidRPr="0073119E" w:rsidRDefault="00AA388E" w:rsidP="001C3CEE">
      <w:pPr>
        <w:tabs>
          <w:tab w:val="left" w:pos="851"/>
        </w:tabs>
        <w:spacing w:after="0"/>
        <w:ind w:firstLine="567"/>
        <w:jc w:val="both"/>
        <w:rPr>
          <w:rFonts w:ascii="Times New Roman" w:hAnsi="Times New Roman" w:cs="Times New Roman"/>
          <w:sz w:val="28"/>
          <w:szCs w:val="28"/>
        </w:rPr>
      </w:pPr>
      <w:r w:rsidRPr="0073119E">
        <w:rPr>
          <w:rFonts w:ascii="Times New Roman" w:hAnsi="Times New Roman" w:cs="Times New Roman"/>
          <w:sz w:val="28"/>
          <w:szCs w:val="28"/>
        </w:rPr>
        <w:t>1.</w:t>
      </w:r>
      <w:r w:rsidRPr="0073119E">
        <w:rPr>
          <w:rFonts w:ascii="Times New Roman" w:hAnsi="Times New Roman" w:cs="Times New Roman"/>
          <w:sz w:val="28"/>
          <w:szCs w:val="28"/>
        </w:rPr>
        <w:tab/>
        <w:t>Проведение мониторинга окружающей среды;</w:t>
      </w:r>
    </w:p>
    <w:p w:rsidR="00AA388E" w:rsidRPr="0073119E" w:rsidRDefault="00AA388E" w:rsidP="001C3CEE">
      <w:pPr>
        <w:tabs>
          <w:tab w:val="left" w:pos="851"/>
        </w:tabs>
        <w:spacing w:after="0"/>
        <w:ind w:firstLine="567"/>
        <w:jc w:val="both"/>
        <w:rPr>
          <w:rFonts w:ascii="Times New Roman" w:hAnsi="Times New Roman" w:cs="Times New Roman"/>
          <w:sz w:val="28"/>
          <w:szCs w:val="28"/>
        </w:rPr>
      </w:pPr>
      <w:r w:rsidRPr="0073119E">
        <w:rPr>
          <w:rFonts w:ascii="Times New Roman" w:hAnsi="Times New Roman" w:cs="Times New Roman"/>
          <w:sz w:val="28"/>
          <w:szCs w:val="28"/>
        </w:rPr>
        <w:t>2.</w:t>
      </w:r>
      <w:r w:rsidRPr="0073119E">
        <w:rPr>
          <w:rFonts w:ascii="Times New Roman" w:hAnsi="Times New Roman" w:cs="Times New Roman"/>
          <w:sz w:val="28"/>
          <w:szCs w:val="28"/>
        </w:rPr>
        <w:tab/>
        <w:t>Экологическое просвещение и информирование населения;</w:t>
      </w:r>
    </w:p>
    <w:p w:rsidR="00AA388E" w:rsidRPr="0073119E" w:rsidRDefault="00AA388E" w:rsidP="001C3CEE">
      <w:pPr>
        <w:tabs>
          <w:tab w:val="left" w:pos="851"/>
        </w:tabs>
        <w:spacing w:after="0"/>
        <w:ind w:firstLine="567"/>
        <w:jc w:val="both"/>
        <w:rPr>
          <w:rFonts w:ascii="Times New Roman" w:hAnsi="Times New Roman" w:cs="Times New Roman"/>
          <w:sz w:val="28"/>
          <w:szCs w:val="28"/>
        </w:rPr>
      </w:pPr>
      <w:r w:rsidRPr="0073119E">
        <w:rPr>
          <w:rFonts w:ascii="Times New Roman" w:hAnsi="Times New Roman" w:cs="Times New Roman"/>
          <w:sz w:val="28"/>
          <w:szCs w:val="28"/>
        </w:rPr>
        <w:t>3.</w:t>
      </w:r>
      <w:r w:rsidRPr="0073119E">
        <w:rPr>
          <w:rFonts w:ascii="Times New Roman" w:hAnsi="Times New Roman" w:cs="Times New Roman"/>
          <w:sz w:val="28"/>
          <w:szCs w:val="28"/>
        </w:rPr>
        <w:tab/>
        <w:t>Снижение воздействия неблагоприятных экологических последствий прошлой хозяйственной и иной деятельности;</w:t>
      </w:r>
    </w:p>
    <w:p w:rsidR="00AA388E" w:rsidRPr="0073119E" w:rsidRDefault="00AA388E" w:rsidP="001C3CEE">
      <w:pPr>
        <w:tabs>
          <w:tab w:val="left" w:pos="851"/>
        </w:tabs>
        <w:spacing w:after="0"/>
        <w:ind w:firstLine="567"/>
        <w:jc w:val="both"/>
        <w:rPr>
          <w:rFonts w:ascii="Times New Roman" w:hAnsi="Times New Roman" w:cs="Times New Roman"/>
          <w:sz w:val="28"/>
          <w:szCs w:val="28"/>
        </w:rPr>
      </w:pPr>
      <w:r w:rsidRPr="0073119E">
        <w:rPr>
          <w:rFonts w:ascii="Times New Roman" w:hAnsi="Times New Roman" w:cs="Times New Roman"/>
          <w:sz w:val="28"/>
          <w:szCs w:val="28"/>
        </w:rPr>
        <w:t>4.</w:t>
      </w:r>
      <w:r w:rsidRPr="0073119E">
        <w:rPr>
          <w:rFonts w:ascii="Times New Roman" w:hAnsi="Times New Roman" w:cs="Times New Roman"/>
          <w:sz w:val="28"/>
          <w:szCs w:val="28"/>
        </w:rPr>
        <w:tab/>
        <w:t>Устойчивое управление лесами;</w:t>
      </w:r>
    </w:p>
    <w:p w:rsidR="00AA388E" w:rsidRPr="0073119E" w:rsidRDefault="00AA388E" w:rsidP="001C3CEE">
      <w:pPr>
        <w:tabs>
          <w:tab w:val="left" w:pos="851"/>
        </w:tabs>
        <w:spacing w:after="0"/>
        <w:ind w:firstLine="567"/>
        <w:jc w:val="both"/>
        <w:rPr>
          <w:rFonts w:ascii="Times New Roman" w:hAnsi="Times New Roman" w:cs="Times New Roman"/>
          <w:sz w:val="28"/>
          <w:szCs w:val="28"/>
        </w:rPr>
      </w:pPr>
      <w:r w:rsidRPr="0073119E">
        <w:rPr>
          <w:rFonts w:ascii="Times New Roman" w:hAnsi="Times New Roman" w:cs="Times New Roman"/>
          <w:sz w:val="28"/>
          <w:szCs w:val="28"/>
        </w:rPr>
        <w:t>5.</w:t>
      </w:r>
      <w:r w:rsidRPr="0073119E">
        <w:rPr>
          <w:rFonts w:ascii="Times New Roman" w:hAnsi="Times New Roman" w:cs="Times New Roman"/>
          <w:sz w:val="28"/>
          <w:szCs w:val="28"/>
        </w:rPr>
        <w:tab/>
        <w:t>Содержание гидротехнических сооружений, находящихся в муниципальной собственности, в безопасном состоянии;</w:t>
      </w:r>
    </w:p>
    <w:p w:rsidR="00AA388E" w:rsidRPr="0073119E" w:rsidRDefault="00AA388E" w:rsidP="001C3CEE">
      <w:pPr>
        <w:tabs>
          <w:tab w:val="left" w:pos="851"/>
        </w:tabs>
        <w:spacing w:after="0"/>
        <w:ind w:firstLine="567"/>
        <w:jc w:val="both"/>
        <w:rPr>
          <w:rFonts w:ascii="Times New Roman" w:hAnsi="Times New Roman" w:cs="Times New Roman"/>
          <w:sz w:val="28"/>
          <w:szCs w:val="28"/>
        </w:rPr>
      </w:pPr>
      <w:r w:rsidRPr="0073119E">
        <w:rPr>
          <w:rFonts w:ascii="Times New Roman" w:hAnsi="Times New Roman" w:cs="Times New Roman"/>
          <w:sz w:val="28"/>
          <w:szCs w:val="28"/>
        </w:rPr>
        <w:t>6.</w:t>
      </w:r>
      <w:r w:rsidRPr="0073119E">
        <w:rPr>
          <w:rFonts w:ascii="Times New Roman" w:hAnsi="Times New Roman" w:cs="Times New Roman"/>
          <w:sz w:val="28"/>
          <w:szCs w:val="28"/>
        </w:rPr>
        <w:tab/>
        <w:t>Повышение качества окружающей среды.</w:t>
      </w:r>
    </w:p>
    <w:p w:rsidR="00AA388E" w:rsidRPr="0073119E" w:rsidRDefault="00AA388E" w:rsidP="001C3CEE">
      <w:pPr>
        <w:autoSpaceDE w:val="0"/>
        <w:autoSpaceDN w:val="0"/>
        <w:adjustRightInd w:val="0"/>
        <w:spacing w:after="0"/>
        <w:ind w:firstLine="708"/>
        <w:jc w:val="both"/>
        <w:rPr>
          <w:rFonts w:ascii="Times New Roman" w:hAnsi="Times New Roman" w:cs="Times New Roman"/>
          <w:sz w:val="28"/>
          <w:szCs w:val="28"/>
          <w:lang w:eastAsia="zh-CN"/>
        </w:rPr>
      </w:pPr>
      <w:r w:rsidRPr="0073119E">
        <w:rPr>
          <w:rFonts w:ascii="Times New Roman" w:hAnsi="Times New Roman" w:cs="Times New Roman"/>
          <w:sz w:val="28"/>
          <w:szCs w:val="28"/>
          <w:lang w:eastAsia="zh-CN"/>
        </w:rPr>
        <w:t xml:space="preserve">В рамках Года экологии и особо охраняемых природных территорий в России в 2017 году запланированы следующие мероприятия: </w:t>
      </w:r>
    </w:p>
    <w:p w:rsidR="00AA388E" w:rsidRPr="0073119E" w:rsidRDefault="00AA388E" w:rsidP="001C3CEE">
      <w:pPr>
        <w:autoSpaceDE w:val="0"/>
        <w:autoSpaceDN w:val="0"/>
        <w:adjustRightInd w:val="0"/>
        <w:spacing w:after="0"/>
        <w:ind w:firstLine="708"/>
        <w:jc w:val="both"/>
        <w:rPr>
          <w:rFonts w:ascii="Times New Roman" w:hAnsi="Times New Roman" w:cs="Times New Roman"/>
          <w:sz w:val="28"/>
          <w:szCs w:val="28"/>
          <w:lang w:eastAsia="zh-CN"/>
        </w:rPr>
      </w:pPr>
      <w:r w:rsidRPr="0073119E">
        <w:rPr>
          <w:rFonts w:ascii="Times New Roman" w:hAnsi="Times New Roman" w:cs="Times New Roman"/>
          <w:sz w:val="28"/>
          <w:szCs w:val="28"/>
          <w:lang w:eastAsia="zh-CN"/>
        </w:rPr>
        <w:t>- в целях предотвращения деградации, эрозии почв и недопущения проезда автотранспорта на озелененной территории общего пользования (ОТОП) в районе оз. Святое вблизи памятника природы регионального значения «Территория «</w:t>
      </w:r>
      <w:proofErr w:type="spellStart"/>
      <w:r w:rsidRPr="0073119E">
        <w:rPr>
          <w:rFonts w:ascii="Times New Roman" w:hAnsi="Times New Roman" w:cs="Times New Roman"/>
          <w:sz w:val="28"/>
          <w:szCs w:val="28"/>
          <w:lang w:eastAsia="zh-CN"/>
        </w:rPr>
        <w:t>Желнино</w:t>
      </w:r>
      <w:proofErr w:type="spellEnd"/>
      <w:r w:rsidRPr="0073119E">
        <w:rPr>
          <w:rFonts w:ascii="Times New Roman" w:hAnsi="Times New Roman" w:cs="Times New Roman"/>
          <w:sz w:val="28"/>
          <w:szCs w:val="28"/>
          <w:lang w:eastAsia="zh-CN"/>
        </w:rPr>
        <w:t>-Пушкино-Сейма» (ООПТ) будут проведены работы по установке ограждения;</w:t>
      </w:r>
    </w:p>
    <w:p w:rsidR="00AA388E" w:rsidRPr="0073119E" w:rsidRDefault="00AA388E" w:rsidP="001C3CEE">
      <w:pPr>
        <w:autoSpaceDE w:val="0"/>
        <w:autoSpaceDN w:val="0"/>
        <w:adjustRightInd w:val="0"/>
        <w:spacing w:after="0"/>
        <w:ind w:firstLine="708"/>
        <w:jc w:val="both"/>
        <w:rPr>
          <w:rFonts w:ascii="Times New Roman" w:hAnsi="Times New Roman" w:cs="Times New Roman"/>
          <w:sz w:val="28"/>
          <w:szCs w:val="28"/>
          <w:lang w:eastAsia="zh-CN"/>
        </w:rPr>
      </w:pPr>
      <w:r w:rsidRPr="0073119E">
        <w:rPr>
          <w:rFonts w:ascii="Times New Roman" w:hAnsi="Times New Roman" w:cs="Times New Roman"/>
          <w:sz w:val="28"/>
          <w:szCs w:val="28"/>
          <w:lang w:eastAsia="zh-CN"/>
        </w:rPr>
        <w:t>- для создания особо охраняемых природных территорий местного и регионального значения проведение комплексных экологических обс</w:t>
      </w:r>
      <w:r w:rsidR="008751BB">
        <w:rPr>
          <w:rFonts w:ascii="Times New Roman" w:hAnsi="Times New Roman" w:cs="Times New Roman"/>
          <w:sz w:val="28"/>
          <w:szCs w:val="28"/>
          <w:lang w:eastAsia="zh-CN"/>
        </w:rPr>
        <w:t>ледований, разработка паспортов;</w:t>
      </w:r>
    </w:p>
    <w:p w:rsidR="00AA388E" w:rsidRPr="0073119E" w:rsidRDefault="00AA388E" w:rsidP="001C3CEE">
      <w:pPr>
        <w:autoSpaceDE w:val="0"/>
        <w:autoSpaceDN w:val="0"/>
        <w:adjustRightInd w:val="0"/>
        <w:spacing w:after="0"/>
        <w:ind w:firstLine="708"/>
        <w:jc w:val="both"/>
        <w:rPr>
          <w:rFonts w:ascii="Times New Roman" w:hAnsi="Times New Roman" w:cs="Times New Roman"/>
          <w:sz w:val="28"/>
          <w:szCs w:val="28"/>
          <w:lang w:eastAsia="zh-CN"/>
        </w:rPr>
      </w:pPr>
      <w:r w:rsidRPr="0073119E">
        <w:rPr>
          <w:rFonts w:ascii="Times New Roman" w:hAnsi="Times New Roman" w:cs="Times New Roman"/>
          <w:sz w:val="28"/>
          <w:szCs w:val="28"/>
          <w:lang w:eastAsia="zh-CN"/>
        </w:rPr>
        <w:t>- разработка проектно-изыскательской документации архитектурно-ландшафтной организации прибрежной зоны озера «Святое».</w:t>
      </w:r>
    </w:p>
    <w:p w:rsidR="00AA388E" w:rsidRDefault="00AA388E" w:rsidP="001C3CEE">
      <w:pPr>
        <w:tabs>
          <w:tab w:val="left" w:pos="709"/>
        </w:tabs>
        <w:spacing w:after="0"/>
        <w:ind w:firstLine="709"/>
        <w:jc w:val="both"/>
        <w:rPr>
          <w:rFonts w:ascii="Times New Roman" w:hAnsi="Times New Roman" w:cs="Times New Roman"/>
          <w:b/>
          <w:bCs/>
          <w:sz w:val="28"/>
          <w:szCs w:val="28"/>
          <w:highlight w:val="yellow"/>
        </w:rPr>
      </w:pPr>
    </w:p>
    <w:p w:rsidR="00AA388E" w:rsidRPr="00B37287" w:rsidRDefault="00AA388E" w:rsidP="001C3CEE">
      <w:pPr>
        <w:spacing w:after="0"/>
        <w:ind w:firstLine="709"/>
        <w:jc w:val="both"/>
        <w:rPr>
          <w:rFonts w:ascii="Times New Roman" w:hAnsi="Times New Roman" w:cs="Times New Roman"/>
          <w:b/>
          <w:bCs/>
          <w:sz w:val="28"/>
          <w:szCs w:val="28"/>
        </w:rPr>
      </w:pPr>
      <w:r w:rsidRPr="00B37287">
        <w:rPr>
          <w:rFonts w:ascii="Times New Roman" w:hAnsi="Times New Roman" w:cs="Times New Roman"/>
          <w:b/>
          <w:bCs/>
          <w:sz w:val="28"/>
          <w:szCs w:val="28"/>
        </w:rPr>
        <w:t>В сфере экономик</w:t>
      </w:r>
      <w:r>
        <w:rPr>
          <w:rFonts w:ascii="Times New Roman" w:hAnsi="Times New Roman" w:cs="Times New Roman"/>
          <w:b/>
          <w:bCs/>
          <w:sz w:val="28"/>
          <w:szCs w:val="28"/>
        </w:rPr>
        <w:t>и и стратегического планирования</w:t>
      </w:r>
    </w:p>
    <w:p w:rsidR="00AA388E" w:rsidRPr="002B534F" w:rsidRDefault="00AA388E" w:rsidP="001C3CEE">
      <w:pPr>
        <w:spacing w:after="0"/>
        <w:jc w:val="both"/>
        <w:rPr>
          <w:rFonts w:ascii="Times New Roman" w:hAnsi="Times New Roman" w:cs="Times New Roman"/>
          <w:sz w:val="28"/>
          <w:szCs w:val="28"/>
        </w:rPr>
      </w:pPr>
    </w:p>
    <w:p w:rsidR="00AA388E" w:rsidRPr="00F940D5" w:rsidRDefault="00AA388E" w:rsidP="001C3CEE">
      <w:pPr>
        <w:pStyle w:val="31"/>
        <w:spacing w:after="0"/>
        <w:ind w:left="0" w:firstLine="709"/>
        <w:jc w:val="both"/>
        <w:rPr>
          <w:rFonts w:ascii="Times New Roman" w:hAnsi="Times New Roman" w:cs="Times New Roman"/>
          <w:sz w:val="28"/>
          <w:szCs w:val="28"/>
        </w:rPr>
      </w:pPr>
      <w:r w:rsidRPr="00F940D5">
        <w:rPr>
          <w:rFonts w:ascii="Times New Roman" w:hAnsi="Times New Roman" w:cs="Times New Roman"/>
          <w:sz w:val="28"/>
          <w:szCs w:val="28"/>
        </w:rPr>
        <w:t>1.Мониторинг реализации Стратегии социально-экономического развития городского округа город Дзержинск до 2030 года (принятой решением Городской Думы от 18.06.2015 года № 948).</w:t>
      </w:r>
    </w:p>
    <w:p w:rsidR="00AA388E" w:rsidRDefault="00AA388E" w:rsidP="001C3CEE">
      <w:pPr>
        <w:pStyle w:val="31"/>
        <w:spacing w:after="0"/>
        <w:ind w:left="0" w:firstLine="709"/>
        <w:jc w:val="both"/>
        <w:rPr>
          <w:rFonts w:ascii="Times New Roman" w:hAnsi="Times New Roman" w:cs="Times New Roman"/>
          <w:sz w:val="28"/>
          <w:szCs w:val="28"/>
        </w:rPr>
      </w:pPr>
      <w:r w:rsidRPr="00F940D5">
        <w:rPr>
          <w:rFonts w:ascii="Times New Roman" w:hAnsi="Times New Roman" w:cs="Times New Roman"/>
          <w:sz w:val="28"/>
          <w:szCs w:val="28"/>
        </w:rPr>
        <w:t>2.Разработка</w:t>
      </w:r>
      <w:r>
        <w:rPr>
          <w:rFonts w:ascii="Times New Roman" w:hAnsi="Times New Roman" w:cs="Times New Roman"/>
          <w:sz w:val="28"/>
          <w:szCs w:val="28"/>
        </w:rPr>
        <w:t xml:space="preserve"> среднесрочного и долгосрочного</w:t>
      </w:r>
      <w:r w:rsidRPr="00F940D5">
        <w:rPr>
          <w:rFonts w:ascii="Times New Roman" w:hAnsi="Times New Roman" w:cs="Times New Roman"/>
          <w:sz w:val="28"/>
          <w:szCs w:val="28"/>
        </w:rPr>
        <w:t xml:space="preserve"> прогноз</w:t>
      </w:r>
      <w:r>
        <w:rPr>
          <w:rFonts w:ascii="Times New Roman" w:hAnsi="Times New Roman" w:cs="Times New Roman"/>
          <w:sz w:val="28"/>
          <w:szCs w:val="28"/>
        </w:rPr>
        <w:t>ов</w:t>
      </w:r>
      <w:r w:rsidRPr="00F940D5">
        <w:rPr>
          <w:rFonts w:ascii="Times New Roman" w:hAnsi="Times New Roman" w:cs="Times New Roman"/>
          <w:sz w:val="28"/>
          <w:szCs w:val="28"/>
        </w:rPr>
        <w:t xml:space="preserve"> социально-экономического развития городского округа город Дзержинск</w:t>
      </w:r>
      <w:r>
        <w:rPr>
          <w:rFonts w:ascii="Times New Roman" w:hAnsi="Times New Roman" w:cs="Times New Roman"/>
          <w:sz w:val="28"/>
          <w:szCs w:val="28"/>
        </w:rPr>
        <w:t>.</w:t>
      </w:r>
    </w:p>
    <w:p w:rsidR="00AA388E" w:rsidRPr="00F940D5" w:rsidRDefault="00AA388E" w:rsidP="001C3CEE">
      <w:pPr>
        <w:pStyle w:val="31"/>
        <w:spacing w:after="0"/>
        <w:ind w:left="0" w:firstLine="709"/>
        <w:jc w:val="both"/>
        <w:rPr>
          <w:rFonts w:ascii="Times New Roman" w:hAnsi="Times New Roman" w:cs="Times New Roman"/>
          <w:sz w:val="28"/>
          <w:szCs w:val="28"/>
        </w:rPr>
      </w:pPr>
      <w:r>
        <w:rPr>
          <w:rFonts w:ascii="Times New Roman" w:hAnsi="Times New Roman" w:cs="Times New Roman"/>
          <w:sz w:val="28"/>
          <w:szCs w:val="28"/>
        </w:rPr>
        <w:t>3. О</w:t>
      </w:r>
      <w:r w:rsidRPr="00F940D5">
        <w:rPr>
          <w:rFonts w:ascii="Times New Roman" w:hAnsi="Times New Roman" w:cs="Times New Roman"/>
          <w:sz w:val="28"/>
          <w:szCs w:val="28"/>
        </w:rPr>
        <w:t>ценка эффективности реализации муниципальных программ.</w:t>
      </w:r>
      <w:r>
        <w:rPr>
          <w:rFonts w:ascii="Times New Roman" w:hAnsi="Times New Roman" w:cs="Times New Roman"/>
          <w:sz w:val="28"/>
          <w:szCs w:val="28"/>
        </w:rPr>
        <w:t xml:space="preserve"> Методическое сопровождение разработки новых муниципальных программ, внесения изменений в действующие муниципальные программы.</w:t>
      </w:r>
    </w:p>
    <w:p w:rsidR="00AA388E" w:rsidRDefault="00AA388E" w:rsidP="001C3CEE">
      <w:pPr>
        <w:pStyle w:val="31"/>
        <w:spacing w:after="0"/>
        <w:ind w:left="0" w:firstLine="709"/>
        <w:jc w:val="both"/>
        <w:rPr>
          <w:rFonts w:ascii="Times New Roman" w:hAnsi="Times New Roman" w:cs="Times New Roman"/>
          <w:sz w:val="28"/>
          <w:szCs w:val="28"/>
        </w:rPr>
      </w:pPr>
      <w:r w:rsidRPr="00F940D5">
        <w:rPr>
          <w:rFonts w:ascii="Times New Roman" w:hAnsi="Times New Roman" w:cs="Times New Roman"/>
          <w:sz w:val="28"/>
          <w:szCs w:val="28"/>
        </w:rPr>
        <w:t xml:space="preserve">4.Реализация </w:t>
      </w:r>
      <w:r w:rsidRPr="00B37287">
        <w:rPr>
          <w:rFonts w:ascii="Times New Roman" w:hAnsi="Times New Roman" w:cs="Times New Roman"/>
          <w:sz w:val="28"/>
          <w:szCs w:val="28"/>
        </w:rPr>
        <w:t xml:space="preserve">Плана мероприятий  «дорожной карты» по содействию развития конкуренции в городском округе город Дзержинск. </w:t>
      </w:r>
    </w:p>
    <w:p w:rsidR="00AA388E" w:rsidRPr="00B37287" w:rsidRDefault="00AA388E" w:rsidP="001C3CEE">
      <w:pPr>
        <w:pStyle w:val="3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5. Проведение </w:t>
      </w:r>
      <w:proofErr w:type="gramStart"/>
      <w:r>
        <w:rPr>
          <w:rFonts w:ascii="Times New Roman" w:hAnsi="Times New Roman" w:cs="Times New Roman"/>
          <w:sz w:val="28"/>
          <w:szCs w:val="28"/>
        </w:rPr>
        <w:t>процедур оценки регулирующего воздействия проектов муниципальных нормативных правовых актов  администрации города Дзержинска</w:t>
      </w:r>
      <w:proofErr w:type="gramEnd"/>
      <w:r>
        <w:rPr>
          <w:rFonts w:ascii="Times New Roman" w:hAnsi="Times New Roman" w:cs="Times New Roman"/>
          <w:sz w:val="28"/>
          <w:szCs w:val="28"/>
        </w:rPr>
        <w:t>.</w:t>
      </w:r>
    </w:p>
    <w:p w:rsidR="00AA388E" w:rsidRDefault="00AA388E" w:rsidP="001C3CEE">
      <w:pPr>
        <w:spacing w:after="0"/>
        <w:jc w:val="center"/>
        <w:rPr>
          <w:rFonts w:ascii="Times New Roman" w:hAnsi="Times New Roman" w:cs="Times New Roman"/>
          <w:b/>
          <w:bCs/>
          <w:sz w:val="28"/>
          <w:szCs w:val="28"/>
        </w:rPr>
      </w:pPr>
    </w:p>
    <w:p w:rsidR="00AA388E" w:rsidRDefault="00AA388E" w:rsidP="007B70BA">
      <w:pPr>
        <w:spacing w:after="0" w:line="266" w:lineRule="auto"/>
        <w:jc w:val="center"/>
        <w:rPr>
          <w:rFonts w:ascii="Times New Roman" w:hAnsi="Times New Roman" w:cs="Times New Roman"/>
          <w:b/>
          <w:bCs/>
          <w:sz w:val="28"/>
          <w:szCs w:val="28"/>
        </w:rPr>
      </w:pPr>
      <w:r>
        <w:rPr>
          <w:rFonts w:ascii="Times New Roman" w:hAnsi="Times New Roman" w:cs="Times New Roman"/>
          <w:b/>
          <w:bCs/>
          <w:sz w:val="28"/>
          <w:szCs w:val="28"/>
        </w:rPr>
        <w:t>В сфере бюджетной политики</w:t>
      </w:r>
    </w:p>
    <w:p w:rsidR="00AA388E" w:rsidRDefault="00AA388E" w:rsidP="007B70BA">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AA388E" w:rsidRDefault="00AA388E" w:rsidP="007B70BA">
      <w:pPr>
        <w:autoSpaceDE w:val="0"/>
        <w:autoSpaceDN w:val="0"/>
        <w:adjustRightInd w:val="0"/>
        <w:spacing w:after="0" w:line="28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1. Исполнение в полном объеме доходов городского бюджета, развитие собственной налоговой базы и получение дополнительных доходов в бюджет городского округа в соответствии с Планом мероприятий, направленных на исполнение в полном объеме доходов городского бюджета, развитие собственной налоговой базы и получение дополнительных доходов в бюджет городского округа город Дзержинск на 2017 год.</w:t>
      </w:r>
    </w:p>
    <w:p w:rsidR="00AA388E" w:rsidRDefault="00AA388E" w:rsidP="007B70BA">
      <w:pPr>
        <w:autoSpaceDE w:val="0"/>
        <w:autoSpaceDN w:val="0"/>
        <w:adjustRightInd w:val="0"/>
        <w:spacing w:after="0" w:line="278" w:lineRule="auto"/>
        <w:ind w:firstLine="709"/>
        <w:jc w:val="both"/>
        <w:rPr>
          <w:rFonts w:ascii="Times New Roman" w:hAnsi="Times New Roman" w:cs="Times New Roman"/>
          <w:sz w:val="28"/>
          <w:szCs w:val="28"/>
        </w:rPr>
      </w:pPr>
      <w:r>
        <w:rPr>
          <w:rFonts w:ascii="Times New Roman" w:hAnsi="Times New Roman" w:cs="Times New Roman"/>
          <w:sz w:val="28"/>
          <w:szCs w:val="28"/>
        </w:rPr>
        <w:t>2. Формирование проекта городского бюджета на 2018 и плановый период 2019 и 2020 годов, своевременное представление проекта в Городскую Думу города Дзержинска.</w:t>
      </w:r>
    </w:p>
    <w:p w:rsidR="00AA388E" w:rsidRDefault="00AA388E" w:rsidP="007B70BA">
      <w:pPr>
        <w:autoSpaceDE w:val="0"/>
        <w:autoSpaceDN w:val="0"/>
        <w:adjustRightInd w:val="0"/>
        <w:spacing w:after="0" w:line="278" w:lineRule="auto"/>
        <w:ind w:firstLine="709"/>
        <w:jc w:val="both"/>
        <w:rPr>
          <w:rFonts w:ascii="Times New Roman" w:hAnsi="Times New Roman" w:cs="Times New Roman"/>
          <w:sz w:val="28"/>
          <w:szCs w:val="28"/>
        </w:rPr>
      </w:pPr>
      <w:r>
        <w:rPr>
          <w:rFonts w:ascii="Times New Roman" w:hAnsi="Times New Roman" w:cs="Times New Roman"/>
          <w:sz w:val="28"/>
          <w:szCs w:val="28"/>
        </w:rPr>
        <w:t>3. Подготовка и представление в установленные сроки отчета об исполнении городского бюджета за 2016 год в Министерство финансов Нижегородской области и Городскую Думу города Дзержинска.</w:t>
      </w:r>
    </w:p>
    <w:p w:rsidR="00AA388E" w:rsidRDefault="00AA388E" w:rsidP="007B70BA">
      <w:pPr>
        <w:autoSpaceDE w:val="0"/>
        <w:autoSpaceDN w:val="0"/>
        <w:adjustRightInd w:val="0"/>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4. Повышение эффективности расходования бюджетных средств, сокращение неэффективных расходов, выявление и использование резервов для достижения планируемых результатов и исполнения действующих расходных обязательств.</w:t>
      </w:r>
    </w:p>
    <w:p w:rsidR="00AA388E" w:rsidRDefault="00AA388E" w:rsidP="007B70BA">
      <w:pPr>
        <w:autoSpaceDE w:val="0"/>
        <w:autoSpaceDN w:val="0"/>
        <w:adjustRightInd w:val="0"/>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5. Обеспечение сбалансированности и долгосрочной устойчивости бюджетной системы города, в том числе за счет:</w:t>
      </w:r>
    </w:p>
    <w:p w:rsidR="00AA388E" w:rsidRDefault="00AA388E" w:rsidP="007B70BA">
      <w:pPr>
        <w:autoSpaceDE w:val="0"/>
        <w:autoSpaceDN w:val="0"/>
        <w:adjustRightInd w:val="0"/>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 приведения уровня бюджетных расходов в соответствие с реальными доходами городского бюджета;</w:t>
      </w:r>
    </w:p>
    <w:p w:rsidR="00AA388E" w:rsidRDefault="00AA388E" w:rsidP="007B70BA">
      <w:pPr>
        <w:autoSpaceDE w:val="0"/>
        <w:autoSpaceDN w:val="0"/>
        <w:adjustRightInd w:val="0"/>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 поэтапного снижения дефицита городского бюджета;</w:t>
      </w:r>
    </w:p>
    <w:p w:rsidR="00AA388E" w:rsidRDefault="00AA388E" w:rsidP="007B70BA">
      <w:pPr>
        <w:autoSpaceDE w:val="0"/>
        <w:autoSpaceDN w:val="0"/>
        <w:adjustRightInd w:val="0"/>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проведение взвешенной долговой политики.</w:t>
      </w:r>
    </w:p>
    <w:p w:rsidR="00AA388E" w:rsidRDefault="00AA388E" w:rsidP="007B70BA">
      <w:pPr>
        <w:spacing w:after="0" w:line="280" w:lineRule="auto"/>
        <w:ind w:firstLine="709"/>
        <w:rPr>
          <w:rFonts w:ascii="Times New Roman" w:hAnsi="Times New Roman" w:cs="Times New Roman"/>
          <w:sz w:val="28"/>
          <w:szCs w:val="28"/>
        </w:rPr>
      </w:pPr>
      <w:bookmarkStart w:id="11" w:name="sub_32"/>
      <w:r>
        <w:rPr>
          <w:rFonts w:ascii="Times New Roman" w:hAnsi="Times New Roman" w:cs="Times New Roman"/>
          <w:sz w:val="28"/>
          <w:szCs w:val="28"/>
        </w:rPr>
        <w:t>6. Повышение эффективности бюджетных расходов, в том числе за счет:</w:t>
      </w:r>
    </w:p>
    <w:bookmarkEnd w:id="11"/>
    <w:p w:rsidR="00AA388E" w:rsidRDefault="00AA388E" w:rsidP="007B70BA">
      <w:pPr>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 концентрация финансовых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реализации Указа Президента Российской Федерации от 07.05.2012;</w:t>
      </w:r>
    </w:p>
    <w:p w:rsidR="00AA388E" w:rsidRDefault="00AA388E" w:rsidP="007B70BA">
      <w:pPr>
        <w:spacing w:after="0" w:line="280" w:lineRule="auto"/>
        <w:ind w:firstLine="709"/>
        <w:rPr>
          <w:rFonts w:ascii="Times New Roman" w:hAnsi="Times New Roman" w:cs="Times New Roman"/>
          <w:sz w:val="28"/>
          <w:szCs w:val="28"/>
        </w:rPr>
      </w:pPr>
      <w:r>
        <w:rPr>
          <w:rFonts w:ascii="Times New Roman" w:hAnsi="Times New Roman" w:cs="Times New Roman"/>
          <w:sz w:val="28"/>
          <w:szCs w:val="28"/>
        </w:rPr>
        <w:t>- повышения эффективности осуществления закупок товаров, работ, услуг для нужд города.</w:t>
      </w:r>
    </w:p>
    <w:p w:rsidR="00AA388E" w:rsidRDefault="00AA388E" w:rsidP="007B70BA">
      <w:pPr>
        <w:spacing w:after="0" w:line="280" w:lineRule="auto"/>
        <w:ind w:firstLine="709"/>
        <w:jc w:val="both"/>
        <w:rPr>
          <w:rFonts w:ascii="Times New Roman" w:hAnsi="Times New Roman" w:cs="Times New Roman"/>
          <w:sz w:val="28"/>
          <w:szCs w:val="28"/>
        </w:rPr>
      </w:pPr>
      <w:bookmarkStart w:id="12" w:name="sub_35"/>
      <w:r>
        <w:rPr>
          <w:rFonts w:ascii="Times New Roman" w:hAnsi="Times New Roman" w:cs="Times New Roman"/>
          <w:sz w:val="28"/>
          <w:szCs w:val="28"/>
        </w:rPr>
        <w:t>7. Развитие и совершенствование системы финансового контроля, в том числе в сфере закупок.</w:t>
      </w:r>
    </w:p>
    <w:bookmarkEnd w:id="12"/>
    <w:p w:rsidR="00AA388E" w:rsidRDefault="00AA388E" w:rsidP="007B70BA">
      <w:pPr>
        <w:autoSpaceDE w:val="0"/>
        <w:autoSpaceDN w:val="0"/>
        <w:adjustRightInd w:val="0"/>
        <w:spacing w:after="0" w:line="28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8.</w:t>
      </w:r>
      <w:r>
        <w:rPr>
          <w:rFonts w:ascii="Times New Roman" w:hAnsi="Times New Roman" w:cs="Times New Roman"/>
          <w:sz w:val="28"/>
          <w:szCs w:val="28"/>
          <w:lang w:eastAsia="ru-RU"/>
        </w:rPr>
        <w:t xml:space="preserve"> Реализация принципов открытости и прозрачности управления муниципальными финансами.</w:t>
      </w:r>
    </w:p>
    <w:p w:rsidR="00AA388E" w:rsidRDefault="00AA388E" w:rsidP="00391F4A">
      <w:pPr>
        <w:spacing w:after="0"/>
        <w:jc w:val="both"/>
        <w:rPr>
          <w:rFonts w:ascii="Times New Roman" w:hAnsi="Times New Roman" w:cs="Times New Roman"/>
          <w:sz w:val="28"/>
          <w:szCs w:val="28"/>
        </w:rPr>
      </w:pPr>
    </w:p>
    <w:p w:rsidR="00AA388E" w:rsidRDefault="00AA388E" w:rsidP="001A7CD9">
      <w:pPr>
        <w:tabs>
          <w:tab w:val="left" w:pos="709"/>
        </w:tabs>
        <w:spacing w:after="0"/>
        <w:jc w:val="center"/>
        <w:rPr>
          <w:rFonts w:ascii="Times New Roman" w:hAnsi="Times New Roman" w:cs="Times New Roman"/>
          <w:b/>
          <w:bCs/>
          <w:sz w:val="28"/>
          <w:szCs w:val="28"/>
        </w:rPr>
      </w:pPr>
    </w:p>
    <w:p w:rsidR="00AA388E" w:rsidRPr="001949EB" w:rsidRDefault="00AA388E" w:rsidP="001949EB">
      <w:pPr>
        <w:tabs>
          <w:tab w:val="left" w:pos="709"/>
        </w:tabs>
        <w:spacing w:after="0"/>
        <w:ind w:firstLine="709"/>
        <w:jc w:val="center"/>
        <w:rPr>
          <w:rFonts w:ascii="Times New Roman" w:hAnsi="Times New Roman" w:cs="Times New Roman"/>
          <w:b/>
          <w:bCs/>
          <w:sz w:val="28"/>
          <w:szCs w:val="28"/>
        </w:rPr>
      </w:pPr>
      <w:r w:rsidRPr="001949EB">
        <w:rPr>
          <w:rFonts w:ascii="Times New Roman" w:hAnsi="Times New Roman" w:cs="Times New Roman"/>
          <w:b/>
          <w:bCs/>
          <w:sz w:val="28"/>
          <w:szCs w:val="28"/>
        </w:rPr>
        <w:t>В сфере градостроительства</w:t>
      </w:r>
    </w:p>
    <w:p w:rsidR="00AA388E" w:rsidRPr="001949EB" w:rsidRDefault="00AA388E" w:rsidP="008751BB">
      <w:pPr>
        <w:spacing w:after="0"/>
        <w:ind w:firstLine="709"/>
        <w:jc w:val="both"/>
        <w:rPr>
          <w:rFonts w:ascii="Times New Roman" w:hAnsi="Times New Roman" w:cs="Times New Roman"/>
          <w:sz w:val="28"/>
          <w:szCs w:val="28"/>
        </w:rPr>
      </w:pPr>
      <w:r w:rsidRPr="001949EB">
        <w:rPr>
          <w:rFonts w:ascii="Times New Roman" w:hAnsi="Times New Roman" w:cs="Times New Roman"/>
          <w:sz w:val="28"/>
          <w:szCs w:val="28"/>
        </w:rPr>
        <w:t>1. Разработка и представление на утверждение в уполномоченный орган документов территориального планирования города, Правил землепользования и застройки.</w:t>
      </w:r>
    </w:p>
    <w:p w:rsidR="00AA388E" w:rsidRPr="001949EB" w:rsidRDefault="00AA388E" w:rsidP="008751BB">
      <w:pPr>
        <w:spacing w:after="0"/>
        <w:ind w:firstLine="709"/>
        <w:jc w:val="both"/>
        <w:rPr>
          <w:rFonts w:ascii="Times New Roman" w:hAnsi="Times New Roman" w:cs="Times New Roman"/>
          <w:color w:val="000000"/>
          <w:sz w:val="28"/>
          <w:szCs w:val="28"/>
          <w:highlight w:val="yellow"/>
        </w:rPr>
      </w:pPr>
      <w:r w:rsidRPr="001949EB">
        <w:rPr>
          <w:rFonts w:ascii="Times New Roman" w:hAnsi="Times New Roman" w:cs="Times New Roman"/>
          <w:sz w:val="28"/>
          <w:szCs w:val="28"/>
        </w:rPr>
        <w:t xml:space="preserve">Обеспечение мероприятий по подготовке проектных предложений по внесению изменений в Правила землепользования и застройки городского округа город Дзержинск и проведению по ним публичных слушаний. </w:t>
      </w:r>
    </w:p>
    <w:p w:rsidR="00AA388E" w:rsidRPr="001949EB" w:rsidRDefault="00AA388E" w:rsidP="008751BB">
      <w:pPr>
        <w:widowControl w:val="0"/>
        <w:tabs>
          <w:tab w:val="left" w:pos="720"/>
        </w:tabs>
        <w:suppressAutoHyphens/>
        <w:spacing w:after="0"/>
        <w:ind w:firstLine="709"/>
        <w:jc w:val="both"/>
        <w:rPr>
          <w:rFonts w:ascii="Times New Roman" w:hAnsi="Times New Roman" w:cs="Times New Roman"/>
          <w:sz w:val="28"/>
          <w:szCs w:val="28"/>
          <w:lang w:eastAsia="zh-CN"/>
        </w:rPr>
      </w:pPr>
      <w:r w:rsidRPr="001949EB">
        <w:rPr>
          <w:rFonts w:ascii="Times New Roman" w:hAnsi="Times New Roman" w:cs="Times New Roman"/>
          <w:sz w:val="28"/>
          <w:szCs w:val="28"/>
          <w:lang w:eastAsia="zh-CN"/>
        </w:rPr>
        <w:lastRenderedPageBreak/>
        <w:t>2. Подготовка на основе Генерального плана города документации по планировке территорий.</w:t>
      </w:r>
    </w:p>
    <w:p w:rsidR="00AA388E" w:rsidRPr="001949EB" w:rsidRDefault="00AA388E" w:rsidP="008751BB">
      <w:pPr>
        <w:widowControl w:val="0"/>
        <w:tabs>
          <w:tab w:val="left" w:pos="720"/>
        </w:tabs>
        <w:suppressAutoHyphens/>
        <w:spacing w:after="0"/>
        <w:ind w:firstLine="709"/>
        <w:jc w:val="both"/>
        <w:rPr>
          <w:rFonts w:ascii="Times New Roman" w:hAnsi="Times New Roman" w:cs="Times New Roman"/>
          <w:sz w:val="28"/>
          <w:szCs w:val="28"/>
          <w:lang w:eastAsia="zh-CN"/>
        </w:rPr>
      </w:pPr>
      <w:r w:rsidRPr="001949EB">
        <w:rPr>
          <w:rFonts w:ascii="Times New Roman" w:hAnsi="Times New Roman" w:cs="Times New Roman"/>
          <w:sz w:val="28"/>
          <w:szCs w:val="28"/>
          <w:lang w:eastAsia="zh-CN"/>
        </w:rPr>
        <w:t>Рассмотрение подготовленной документации по планировке территории, проведение публичных слушаний, направление ее на утверждение.</w:t>
      </w:r>
    </w:p>
    <w:p w:rsidR="00AA388E" w:rsidRDefault="00AA388E" w:rsidP="001949EB">
      <w:pPr>
        <w:tabs>
          <w:tab w:val="left" w:pos="709"/>
        </w:tabs>
        <w:spacing w:after="0"/>
        <w:jc w:val="both"/>
        <w:rPr>
          <w:rFonts w:ascii="Times New Roman" w:hAnsi="Times New Roman" w:cs="Times New Roman"/>
          <w:b/>
          <w:bCs/>
          <w:sz w:val="28"/>
          <w:szCs w:val="28"/>
        </w:rPr>
      </w:pPr>
    </w:p>
    <w:p w:rsidR="00AA388E" w:rsidRDefault="00AA388E" w:rsidP="001A7CD9">
      <w:pPr>
        <w:tabs>
          <w:tab w:val="left" w:pos="709"/>
        </w:tabs>
        <w:spacing w:after="0"/>
        <w:jc w:val="center"/>
        <w:rPr>
          <w:rFonts w:ascii="Times New Roman" w:hAnsi="Times New Roman" w:cs="Times New Roman"/>
          <w:b/>
          <w:bCs/>
          <w:sz w:val="28"/>
          <w:szCs w:val="28"/>
        </w:rPr>
      </w:pPr>
      <w:r>
        <w:rPr>
          <w:rFonts w:ascii="Times New Roman" w:hAnsi="Times New Roman" w:cs="Times New Roman"/>
          <w:b/>
          <w:bCs/>
          <w:sz w:val="28"/>
          <w:szCs w:val="28"/>
        </w:rPr>
        <w:t>В сфере жилищно-коммунального хозяйства</w:t>
      </w:r>
    </w:p>
    <w:p w:rsidR="00AA388E" w:rsidRDefault="00AA388E" w:rsidP="001A7CD9">
      <w:pPr>
        <w:tabs>
          <w:tab w:val="left" w:pos="709"/>
        </w:tabs>
        <w:spacing w:after="0"/>
        <w:jc w:val="center"/>
        <w:rPr>
          <w:rFonts w:ascii="Times New Roman" w:hAnsi="Times New Roman" w:cs="Times New Roman"/>
          <w:b/>
          <w:bCs/>
          <w:sz w:val="28"/>
          <w:szCs w:val="28"/>
        </w:rPr>
      </w:pPr>
    </w:p>
    <w:p w:rsidR="00AA388E" w:rsidRPr="008578B3" w:rsidRDefault="00AA388E" w:rsidP="008578B3">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r>
      <w:r w:rsidRPr="008578B3">
        <w:rPr>
          <w:rFonts w:ascii="Times New Roman" w:hAnsi="Times New Roman" w:cs="Times New Roman"/>
          <w:sz w:val="28"/>
          <w:szCs w:val="28"/>
        </w:rPr>
        <w:t>1. Проведение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Нижегородской области в области жилищных отношений.</w:t>
      </w:r>
    </w:p>
    <w:p w:rsidR="00AA388E" w:rsidRPr="008578B3" w:rsidRDefault="00AA388E" w:rsidP="008578B3">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 xml:space="preserve">2. Актуализация </w:t>
      </w:r>
      <w:proofErr w:type="gramStart"/>
      <w:r w:rsidRPr="008578B3">
        <w:rPr>
          <w:rFonts w:ascii="Times New Roman" w:hAnsi="Times New Roman" w:cs="Times New Roman"/>
          <w:sz w:val="28"/>
          <w:szCs w:val="28"/>
        </w:rPr>
        <w:t>Программ</w:t>
      </w:r>
      <w:r>
        <w:rPr>
          <w:rFonts w:ascii="Times New Roman" w:hAnsi="Times New Roman" w:cs="Times New Roman"/>
          <w:sz w:val="28"/>
          <w:szCs w:val="28"/>
        </w:rPr>
        <w:t>ы</w:t>
      </w:r>
      <w:r w:rsidRPr="008578B3">
        <w:rPr>
          <w:rFonts w:ascii="Times New Roman" w:hAnsi="Times New Roman" w:cs="Times New Roman"/>
          <w:sz w:val="28"/>
          <w:szCs w:val="28"/>
        </w:rPr>
        <w:t xml:space="preserve"> комплексного развития систем коммунальной инфраструктуры городского округа</w:t>
      </w:r>
      <w:proofErr w:type="gramEnd"/>
      <w:r w:rsidRPr="008578B3">
        <w:rPr>
          <w:rFonts w:ascii="Times New Roman" w:hAnsi="Times New Roman" w:cs="Times New Roman"/>
          <w:sz w:val="28"/>
          <w:szCs w:val="28"/>
        </w:rPr>
        <w:t xml:space="preserve"> город Дзержинск до 2026 года</w:t>
      </w:r>
    </w:p>
    <w:p w:rsidR="00AA388E" w:rsidRPr="008578B3" w:rsidRDefault="008751BB" w:rsidP="008578B3">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3</w:t>
      </w:r>
      <w:r w:rsidR="00AA388E" w:rsidRPr="008578B3">
        <w:rPr>
          <w:rFonts w:ascii="Times New Roman" w:hAnsi="Times New Roman" w:cs="Times New Roman"/>
          <w:sz w:val="28"/>
          <w:szCs w:val="28"/>
        </w:rPr>
        <w:t>.</w:t>
      </w:r>
      <w:r>
        <w:rPr>
          <w:rFonts w:ascii="Times New Roman" w:hAnsi="Times New Roman" w:cs="Times New Roman"/>
          <w:sz w:val="28"/>
          <w:szCs w:val="28"/>
        </w:rPr>
        <w:t xml:space="preserve"> </w:t>
      </w:r>
      <w:r w:rsidR="00AA388E">
        <w:rPr>
          <w:rFonts w:ascii="Times New Roman" w:hAnsi="Times New Roman" w:cs="Times New Roman"/>
          <w:sz w:val="28"/>
          <w:szCs w:val="28"/>
        </w:rPr>
        <w:t>П</w:t>
      </w:r>
      <w:r w:rsidR="00AA388E" w:rsidRPr="008578B3">
        <w:rPr>
          <w:rFonts w:ascii="Times New Roman" w:hAnsi="Times New Roman" w:cs="Times New Roman"/>
          <w:sz w:val="28"/>
          <w:szCs w:val="28"/>
        </w:rPr>
        <w:t>одготовк</w:t>
      </w:r>
      <w:r w:rsidR="00AA388E">
        <w:rPr>
          <w:rFonts w:ascii="Times New Roman" w:hAnsi="Times New Roman" w:cs="Times New Roman"/>
          <w:sz w:val="28"/>
          <w:szCs w:val="28"/>
        </w:rPr>
        <w:t>а</w:t>
      </w:r>
      <w:r w:rsidR="00AA388E" w:rsidRPr="008578B3">
        <w:rPr>
          <w:rFonts w:ascii="Times New Roman" w:hAnsi="Times New Roman" w:cs="Times New Roman"/>
          <w:sz w:val="28"/>
          <w:szCs w:val="28"/>
        </w:rPr>
        <w:t xml:space="preserve"> объектов жилищно-коммунального хозяйства, социальной сферы и топливно-энергетического комплекса города к осенне-зимнему периоду 201</w:t>
      </w:r>
      <w:r w:rsidR="00AA388E">
        <w:rPr>
          <w:rFonts w:ascii="Times New Roman" w:hAnsi="Times New Roman" w:cs="Times New Roman"/>
          <w:sz w:val="28"/>
          <w:szCs w:val="28"/>
        </w:rPr>
        <w:t>7</w:t>
      </w:r>
      <w:r w:rsidR="00AA388E" w:rsidRPr="008578B3">
        <w:rPr>
          <w:rFonts w:ascii="Times New Roman" w:hAnsi="Times New Roman" w:cs="Times New Roman"/>
          <w:sz w:val="28"/>
          <w:szCs w:val="28"/>
        </w:rPr>
        <w:t>-201</w:t>
      </w:r>
      <w:r w:rsidR="00AA388E">
        <w:rPr>
          <w:rFonts w:ascii="Times New Roman" w:hAnsi="Times New Roman" w:cs="Times New Roman"/>
          <w:sz w:val="28"/>
          <w:szCs w:val="28"/>
        </w:rPr>
        <w:t>8</w:t>
      </w:r>
      <w:r w:rsidR="00AA388E" w:rsidRPr="008578B3">
        <w:rPr>
          <w:rFonts w:ascii="Times New Roman" w:hAnsi="Times New Roman" w:cs="Times New Roman"/>
          <w:sz w:val="28"/>
          <w:szCs w:val="28"/>
        </w:rPr>
        <w:t xml:space="preserve"> годов.</w:t>
      </w:r>
    </w:p>
    <w:p w:rsidR="00AA388E" w:rsidRDefault="00AA388E" w:rsidP="008578B3">
      <w:pPr>
        <w:tabs>
          <w:tab w:val="left" w:pos="709"/>
        </w:tabs>
        <w:spacing w:after="0"/>
        <w:jc w:val="both"/>
        <w:rPr>
          <w:rFonts w:ascii="Times New Roman" w:hAnsi="Times New Roman" w:cs="Times New Roman"/>
          <w:b/>
          <w:bCs/>
          <w:sz w:val="28"/>
          <w:szCs w:val="28"/>
        </w:rPr>
      </w:pPr>
      <w:r>
        <w:rPr>
          <w:rFonts w:ascii="Times New Roman" w:hAnsi="Times New Roman" w:cs="Times New Roman"/>
          <w:sz w:val="28"/>
          <w:szCs w:val="28"/>
        </w:rPr>
        <w:tab/>
      </w:r>
    </w:p>
    <w:p w:rsidR="00AA388E" w:rsidRPr="00F940D5" w:rsidRDefault="00AA388E" w:rsidP="001A7CD9">
      <w:pPr>
        <w:tabs>
          <w:tab w:val="left" w:pos="709"/>
        </w:tabs>
        <w:spacing w:after="0"/>
        <w:jc w:val="center"/>
        <w:rPr>
          <w:rFonts w:ascii="Times New Roman" w:hAnsi="Times New Roman" w:cs="Times New Roman"/>
          <w:b/>
          <w:bCs/>
          <w:sz w:val="28"/>
          <w:szCs w:val="28"/>
        </w:rPr>
      </w:pPr>
      <w:r>
        <w:rPr>
          <w:rFonts w:ascii="Times New Roman" w:hAnsi="Times New Roman" w:cs="Times New Roman"/>
          <w:b/>
          <w:bCs/>
          <w:sz w:val="28"/>
          <w:szCs w:val="28"/>
        </w:rPr>
        <w:t>В сфере транспорта</w:t>
      </w:r>
    </w:p>
    <w:p w:rsidR="00AA388E" w:rsidRPr="00F940D5" w:rsidRDefault="00AA388E" w:rsidP="001A7CD9">
      <w:pPr>
        <w:tabs>
          <w:tab w:val="left" w:pos="709"/>
        </w:tabs>
        <w:spacing w:after="0"/>
        <w:ind w:right="-57"/>
        <w:jc w:val="center"/>
        <w:rPr>
          <w:rFonts w:ascii="Times New Roman" w:hAnsi="Times New Roman" w:cs="Times New Roman"/>
          <w:b/>
          <w:bCs/>
          <w:sz w:val="28"/>
          <w:szCs w:val="28"/>
        </w:rPr>
      </w:pPr>
    </w:p>
    <w:p w:rsidR="00AA388E" w:rsidRDefault="00AA388E" w:rsidP="00653191">
      <w:pPr>
        <w:jc w:val="both"/>
        <w:rPr>
          <w:rFonts w:ascii="Times New Roman" w:hAnsi="Times New Roman" w:cs="Times New Roman"/>
          <w:sz w:val="28"/>
          <w:szCs w:val="28"/>
        </w:rPr>
      </w:pPr>
      <w:proofErr w:type="gramStart"/>
      <w:r w:rsidRPr="00653191">
        <w:rPr>
          <w:rFonts w:ascii="Times New Roman" w:hAnsi="Times New Roman" w:cs="Times New Roman"/>
          <w:sz w:val="28"/>
          <w:szCs w:val="28"/>
        </w:rPr>
        <w:t>с целью удовлетворения потребности населения в перевозках, обеспечения безопасности дорожного движения и населения, улучшения экологической обстановки и повышения эффективности работы транспортных предприятий провести работу по оптимизации сложившейся системы городского пассажирского транспорта, разработать новую маршрутную сеть общественного транспорта, которая ляжет в основу подготовки Концепции планирования регулярных перевозок на территории городского округа город Дзержинск.</w:t>
      </w:r>
      <w:proofErr w:type="gramEnd"/>
    </w:p>
    <w:p w:rsidR="00AA388E" w:rsidRDefault="00AA388E" w:rsidP="000E7871">
      <w:pPr>
        <w:jc w:val="center"/>
        <w:rPr>
          <w:rFonts w:ascii="Times New Roman" w:hAnsi="Times New Roman" w:cs="Times New Roman"/>
          <w:b/>
          <w:bCs/>
          <w:sz w:val="28"/>
          <w:szCs w:val="28"/>
        </w:rPr>
      </w:pPr>
      <w:r w:rsidRPr="000E7871">
        <w:rPr>
          <w:rFonts w:ascii="Times New Roman" w:hAnsi="Times New Roman" w:cs="Times New Roman"/>
          <w:b/>
          <w:bCs/>
          <w:sz w:val="28"/>
          <w:szCs w:val="28"/>
        </w:rPr>
        <w:t>В сфере благоустройства и дорожного хозяйства</w:t>
      </w:r>
    </w:p>
    <w:p w:rsidR="00AA388E" w:rsidRPr="007C1DE3" w:rsidRDefault="00AA388E" w:rsidP="007C1DE3">
      <w:pPr>
        <w:jc w:val="both"/>
        <w:rPr>
          <w:rFonts w:ascii="Times New Roman" w:hAnsi="Times New Roman" w:cs="Times New Roman"/>
          <w:sz w:val="28"/>
          <w:szCs w:val="28"/>
        </w:rPr>
      </w:pPr>
      <w:r w:rsidRPr="005C1896">
        <w:rPr>
          <w:rFonts w:ascii="Times New Roman" w:hAnsi="Times New Roman" w:cs="Times New Roman"/>
          <w:sz w:val="28"/>
          <w:szCs w:val="28"/>
        </w:rPr>
        <w:t xml:space="preserve">1. Участие в приоритетном проекте «Формирование комфортной городской среды», разработка и реализация муниципальной </w:t>
      </w:r>
      <w:proofErr w:type="spellStart"/>
      <w:proofErr w:type="gramStart"/>
      <w:r w:rsidRPr="005C1896">
        <w:rPr>
          <w:rFonts w:ascii="Times New Roman" w:hAnsi="Times New Roman" w:cs="Times New Roman"/>
          <w:sz w:val="28"/>
          <w:szCs w:val="28"/>
        </w:rPr>
        <w:t>подпрог</w:t>
      </w:r>
      <w:proofErr w:type="spellEnd"/>
      <w:r w:rsidRPr="005C1896">
        <w:rPr>
          <w:rFonts w:ascii="Times New Roman" w:hAnsi="Times New Roman" w:cs="Times New Roman"/>
          <w:sz w:val="28"/>
          <w:szCs w:val="28"/>
        </w:rPr>
        <w:tab/>
      </w:r>
      <w:proofErr w:type="spellStart"/>
      <w:r w:rsidRPr="005C1896">
        <w:rPr>
          <w:rFonts w:ascii="Times New Roman" w:hAnsi="Times New Roman" w:cs="Times New Roman"/>
          <w:sz w:val="28"/>
          <w:szCs w:val="28"/>
        </w:rPr>
        <w:t>раммы</w:t>
      </w:r>
      <w:proofErr w:type="spellEnd"/>
      <w:proofErr w:type="gramEnd"/>
      <w:r w:rsidRPr="005C1896">
        <w:rPr>
          <w:rFonts w:ascii="Times New Roman" w:hAnsi="Times New Roman" w:cs="Times New Roman"/>
          <w:sz w:val="28"/>
          <w:szCs w:val="28"/>
        </w:rPr>
        <w:t xml:space="preserve"> «Комфортная городская среда».</w:t>
      </w:r>
    </w:p>
    <w:p w:rsidR="00AA388E" w:rsidRDefault="00AA388E" w:rsidP="005C00EB">
      <w:pPr>
        <w:jc w:val="both"/>
        <w:rPr>
          <w:rFonts w:ascii="Times New Roman" w:hAnsi="Times New Roman" w:cs="Times New Roman"/>
          <w:sz w:val="28"/>
          <w:szCs w:val="28"/>
        </w:rPr>
      </w:pPr>
      <w:r>
        <w:rPr>
          <w:rFonts w:ascii="Times New Roman" w:hAnsi="Times New Roman" w:cs="Times New Roman"/>
          <w:sz w:val="28"/>
          <w:szCs w:val="28"/>
        </w:rPr>
        <w:t xml:space="preserve">2. Ремонт асфальтобетонного покрытия 12 </w:t>
      </w:r>
      <w:proofErr w:type="spellStart"/>
      <w:r>
        <w:rPr>
          <w:rFonts w:ascii="Times New Roman" w:hAnsi="Times New Roman" w:cs="Times New Roman"/>
          <w:sz w:val="28"/>
          <w:szCs w:val="28"/>
        </w:rPr>
        <w:t>внутридворовых</w:t>
      </w:r>
      <w:proofErr w:type="spellEnd"/>
      <w:r>
        <w:rPr>
          <w:rFonts w:ascii="Times New Roman" w:hAnsi="Times New Roman" w:cs="Times New Roman"/>
          <w:sz w:val="28"/>
          <w:szCs w:val="28"/>
        </w:rPr>
        <w:t xml:space="preserve"> проездов общей площадью 7,091 </w:t>
      </w:r>
      <w:proofErr w:type="spellStart"/>
      <w:r>
        <w:rPr>
          <w:rFonts w:ascii="Times New Roman" w:hAnsi="Times New Roman" w:cs="Times New Roman"/>
          <w:sz w:val="28"/>
          <w:szCs w:val="28"/>
        </w:rPr>
        <w:t>тыс.кв.м</w:t>
      </w:r>
      <w:proofErr w:type="spellEnd"/>
      <w:r>
        <w:rPr>
          <w:rFonts w:ascii="Times New Roman" w:hAnsi="Times New Roman" w:cs="Times New Roman"/>
          <w:sz w:val="28"/>
          <w:szCs w:val="28"/>
        </w:rPr>
        <w:t>.</w:t>
      </w:r>
    </w:p>
    <w:p w:rsidR="00AA388E" w:rsidRDefault="00AA388E" w:rsidP="005C00EB">
      <w:pPr>
        <w:jc w:val="both"/>
        <w:rPr>
          <w:rFonts w:ascii="Times New Roman" w:hAnsi="Times New Roman" w:cs="Times New Roman"/>
          <w:sz w:val="28"/>
          <w:szCs w:val="28"/>
        </w:rPr>
      </w:pPr>
      <w:r>
        <w:rPr>
          <w:rFonts w:ascii="Times New Roman" w:hAnsi="Times New Roman" w:cs="Times New Roman"/>
          <w:sz w:val="28"/>
          <w:szCs w:val="28"/>
        </w:rPr>
        <w:t xml:space="preserve">3. Ремонт асфальтобетонного покрытия автодорог струйно-инъекционным методом на общей площади 6,9 </w:t>
      </w:r>
      <w:proofErr w:type="spellStart"/>
      <w:r>
        <w:rPr>
          <w:rFonts w:ascii="Times New Roman" w:hAnsi="Times New Roman" w:cs="Times New Roman"/>
          <w:sz w:val="28"/>
          <w:szCs w:val="28"/>
        </w:rPr>
        <w:t>тыс.кв.м</w:t>
      </w:r>
      <w:proofErr w:type="spellEnd"/>
      <w:r>
        <w:rPr>
          <w:rFonts w:ascii="Times New Roman" w:hAnsi="Times New Roman" w:cs="Times New Roman"/>
          <w:sz w:val="28"/>
          <w:szCs w:val="28"/>
        </w:rPr>
        <w:t>.</w:t>
      </w:r>
    </w:p>
    <w:p w:rsidR="00AA388E" w:rsidRDefault="00AA388E" w:rsidP="005C00E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4. Восстановление изношенных слоев асфальтобетонного покрытия автомобильных дорог на площади 5,69 </w:t>
      </w:r>
      <w:proofErr w:type="spellStart"/>
      <w:r>
        <w:rPr>
          <w:rFonts w:ascii="Times New Roman" w:hAnsi="Times New Roman" w:cs="Times New Roman"/>
          <w:sz w:val="28"/>
          <w:szCs w:val="28"/>
        </w:rPr>
        <w:t>тыс.кв.м</w:t>
      </w:r>
      <w:proofErr w:type="spellEnd"/>
      <w:r>
        <w:rPr>
          <w:rFonts w:ascii="Times New Roman" w:hAnsi="Times New Roman" w:cs="Times New Roman"/>
          <w:sz w:val="28"/>
          <w:szCs w:val="28"/>
        </w:rPr>
        <w:t>.</w:t>
      </w:r>
    </w:p>
    <w:p w:rsidR="00AA388E" w:rsidRDefault="00AA388E" w:rsidP="005C00EB">
      <w:pPr>
        <w:jc w:val="both"/>
        <w:rPr>
          <w:rFonts w:ascii="Times New Roman" w:hAnsi="Times New Roman" w:cs="Times New Roman"/>
          <w:sz w:val="28"/>
          <w:szCs w:val="28"/>
        </w:rPr>
      </w:pPr>
      <w:r>
        <w:rPr>
          <w:rFonts w:ascii="Times New Roman" w:hAnsi="Times New Roman" w:cs="Times New Roman"/>
          <w:sz w:val="28"/>
          <w:szCs w:val="28"/>
        </w:rPr>
        <w:t>5. Снос 125 аварийных деревьев, посадка 155 деревьев на территории города.</w:t>
      </w:r>
    </w:p>
    <w:p w:rsidR="00AA388E" w:rsidRDefault="00AA388E" w:rsidP="005C00EB">
      <w:pPr>
        <w:jc w:val="both"/>
        <w:rPr>
          <w:rFonts w:ascii="Times New Roman" w:hAnsi="Times New Roman" w:cs="Times New Roman"/>
          <w:sz w:val="28"/>
          <w:szCs w:val="28"/>
        </w:rPr>
      </w:pPr>
      <w:r>
        <w:rPr>
          <w:rFonts w:ascii="Times New Roman" w:hAnsi="Times New Roman" w:cs="Times New Roman"/>
          <w:sz w:val="28"/>
          <w:szCs w:val="28"/>
        </w:rPr>
        <w:t>6. Ремонт стелы (галки) при въезде в город.</w:t>
      </w:r>
    </w:p>
    <w:p w:rsidR="00AA388E" w:rsidRDefault="00AA388E" w:rsidP="005C00EB">
      <w:pPr>
        <w:jc w:val="both"/>
        <w:rPr>
          <w:rFonts w:ascii="Times New Roman" w:hAnsi="Times New Roman" w:cs="Times New Roman"/>
          <w:sz w:val="28"/>
          <w:szCs w:val="28"/>
        </w:rPr>
      </w:pPr>
      <w:r>
        <w:rPr>
          <w:rFonts w:ascii="Times New Roman" w:hAnsi="Times New Roman" w:cs="Times New Roman"/>
          <w:sz w:val="28"/>
          <w:szCs w:val="28"/>
        </w:rPr>
        <w:t xml:space="preserve">7.Разработка проекта благоустройства территории и водоема озера </w:t>
      </w:r>
      <w:proofErr w:type="gramStart"/>
      <w:r>
        <w:rPr>
          <w:rFonts w:ascii="Times New Roman" w:hAnsi="Times New Roman" w:cs="Times New Roman"/>
          <w:sz w:val="28"/>
          <w:szCs w:val="28"/>
        </w:rPr>
        <w:t>Утиное</w:t>
      </w:r>
      <w:proofErr w:type="gramEnd"/>
      <w:r>
        <w:rPr>
          <w:rFonts w:ascii="Times New Roman" w:hAnsi="Times New Roman" w:cs="Times New Roman"/>
          <w:sz w:val="28"/>
          <w:szCs w:val="28"/>
        </w:rPr>
        <w:t>.</w:t>
      </w:r>
    </w:p>
    <w:p w:rsidR="00AA388E" w:rsidRDefault="00AA388E" w:rsidP="005C00EB">
      <w:pPr>
        <w:jc w:val="both"/>
        <w:rPr>
          <w:rFonts w:ascii="Times New Roman" w:hAnsi="Times New Roman" w:cs="Times New Roman"/>
          <w:sz w:val="28"/>
          <w:szCs w:val="28"/>
        </w:rPr>
      </w:pPr>
    </w:p>
    <w:p w:rsidR="00AA388E" w:rsidRPr="00F940D5" w:rsidRDefault="00AA388E" w:rsidP="000C45DB">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в</w:t>
      </w:r>
      <w:r w:rsidRPr="00F940D5">
        <w:rPr>
          <w:rFonts w:ascii="Times New Roman" w:hAnsi="Times New Roman" w:cs="Times New Roman"/>
          <w:b/>
          <w:bCs/>
          <w:sz w:val="28"/>
          <w:szCs w:val="28"/>
        </w:rPr>
        <w:t xml:space="preserve"> сфере развития предпринимательства, потребительского рынка и услуг</w:t>
      </w:r>
      <w:r>
        <w:rPr>
          <w:rFonts w:ascii="Times New Roman" w:hAnsi="Times New Roman" w:cs="Times New Roman"/>
          <w:b/>
          <w:bCs/>
          <w:sz w:val="28"/>
          <w:szCs w:val="28"/>
        </w:rPr>
        <w:t xml:space="preserve"> на 2017 год</w:t>
      </w:r>
    </w:p>
    <w:p w:rsidR="00AA388E" w:rsidRPr="00F940D5" w:rsidRDefault="00AA388E" w:rsidP="000C45DB">
      <w:pPr>
        <w:pStyle w:val="2"/>
        <w:spacing w:after="0" w:line="276" w:lineRule="auto"/>
        <w:ind w:firstLine="709"/>
        <w:jc w:val="both"/>
        <w:rPr>
          <w:rFonts w:ascii="Times New Roman" w:hAnsi="Times New Roman" w:cs="Times New Roman"/>
          <w:sz w:val="28"/>
          <w:szCs w:val="28"/>
        </w:rPr>
      </w:pPr>
      <w:r w:rsidRPr="00F940D5">
        <w:rPr>
          <w:rFonts w:ascii="Times New Roman" w:hAnsi="Times New Roman" w:cs="Times New Roman"/>
          <w:sz w:val="28"/>
          <w:szCs w:val="28"/>
        </w:rPr>
        <w:t xml:space="preserve">1.Выполнение запланированных </w:t>
      </w:r>
      <w:proofErr w:type="spellStart"/>
      <w:r w:rsidRPr="00F940D5">
        <w:rPr>
          <w:rFonts w:ascii="Times New Roman" w:hAnsi="Times New Roman" w:cs="Times New Roman"/>
          <w:sz w:val="28"/>
          <w:szCs w:val="28"/>
        </w:rPr>
        <w:t>мероприятийв</w:t>
      </w:r>
      <w:proofErr w:type="spellEnd"/>
      <w:r w:rsidRPr="00F940D5">
        <w:rPr>
          <w:rFonts w:ascii="Times New Roman" w:hAnsi="Times New Roman" w:cs="Times New Roman"/>
          <w:sz w:val="28"/>
          <w:szCs w:val="28"/>
        </w:rPr>
        <w:t xml:space="preserve"> </w:t>
      </w:r>
      <w:proofErr w:type="gramStart"/>
      <w:r w:rsidRPr="00F940D5">
        <w:rPr>
          <w:rFonts w:ascii="Times New Roman" w:hAnsi="Times New Roman" w:cs="Times New Roman"/>
          <w:sz w:val="28"/>
          <w:szCs w:val="28"/>
        </w:rPr>
        <w:t>рамках</w:t>
      </w:r>
      <w:proofErr w:type="gramEnd"/>
      <w:r w:rsidRPr="00F940D5">
        <w:rPr>
          <w:rFonts w:ascii="Times New Roman" w:hAnsi="Times New Roman" w:cs="Times New Roman"/>
          <w:sz w:val="28"/>
          <w:szCs w:val="28"/>
        </w:rPr>
        <w:t xml:space="preserve"> муниципальной программы «Развитие предпринимательства и сельского хозяйства на 2015-2021 год»:</w:t>
      </w:r>
    </w:p>
    <w:p w:rsidR="00AA388E" w:rsidRPr="00F940D5" w:rsidRDefault="00AA388E" w:rsidP="006276F8">
      <w:pPr>
        <w:pStyle w:val="2"/>
        <w:numPr>
          <w:ilvl w:val="0"/>
          <w:numId w:val="30"/>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 xml:space="preserve">оказание финансовой поддержки предпринимателям </w:t>
      </w:r>
      <w:r>
        <w:rPr>
          <w:rFonts w:ascii="Times New Roman" w:hAnsi="Times New Roman" w:cs="Times New Roman"/>
          <w:sz w:val="28"/>
          <w:szCs w:val="28"/>
        </w:rPr>
        <w:t xml:space="preserve">(выдача </w:t>
      </w:r>
      <w:proofErr w:type="spellStart"/>
      <w:r>
        <w:rPr>
          <w:rFonts w:ascii="Times New Roman" w:hAnsi="Times New Roman" w:cs="Times New Roman"/>
          <w:sz w:val="28"/>
          <w:szCs w:val="28"/>
        </w:rPr>
        <w:t>микрокредитов</w:t>
      </w:r>
      <w:proofErr w:type="spellEnd"/>
      <w:r>
        <w:rPr>
          <w:rFonts w:ascii="Times New Roman" w:hAnsi="Times New Roman" w:cs="Times New Roman"/>
          <w:sz w:val="28"/>
          <w:szCs w:val="28"/>
        </w:rPr>
        <w:t xml:space="preserve"> и оказания содействия предпринимателям в получении поддержки за счет областной программы поддержки предпринимательства)</w:t>
      </w:r>
      <w:r w:rsidRPr="00F940D5">
        <w:rPr>
          <w:rFonts w:ascii="Times New Roman" w:hAnsi="Times New Roman" w:cs="Times New Roman"/>
          <w:sz w:val="28"/>
          <w:szCs w:val="28"/>
        </w:rPr>
        <w:t>;</w:t>
      </w:r>
    </w:p>
    <w:p w:rsidR="00AA388E" w:rsidRPr="00F940D5" w:rsidRDefault="00AA388E" w:rsidP="006276F8">
      <w:pPr>
        <w:pStyle w:val="2"/>
        <w:numPr>
          <w:ilvl w:val="0"/>
          <w:numId w:val="30"/>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улучшение качества и увеличения количества бесплатных услуг, расширение спектра образовательных услуг, оказываемых Центром развития предпринимательства;</w:t>
      </w:r>
    </w:p>
    <w:p w:rsidR="00AA388E" w:rsidRPr="00F940D5" w:rsidRDefault="00AA388E" w:rsidP="006276F8">
      <w:pPr>
        <w:pStyle w:val="2"/>
        <w:numPr>
          <w:ilvl w:val="0"/>
          <w:numId w:val="30"/>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 xml:space="preserve">размещение субъектов малого предпринимательства в </w:t>
      </w:r>
      <w:proofErr w:type="gramStart"/>
      <w:r w:rsidRPr="00F940D5">
        <w:rPr>
          <w:rFonts w:ascii="Times New Roman" w:hAnsi="Times New Roman" w:cs="Times New Roman"/>
          <w:sz w:val="28"/>
          <w:szCs w:val="28"/>
        </w:rPr>
        <w:t>бизнес-инкубаторе</w:t>
      </w:r>
      <w:proofErr w:type="gramEnd"/>
      <w:r w:rsidRPr="00F940D5">
        <w:rPr>
          <w:rFonts w:ascii="Times New Roman" w:hAnsi="Times New Roman" w:cs="Times New Roman"/>
          <w:sz w:val="28"/>
          <w:szCs w:val="28"/>
        </w:rPr>
        <w:t>;</w:t>
      </w:r>
    </w:p>
    <w:p w:rsidR="00AA388E" w:rsidRPr="00F940D5" w:rsidRDefault="00AA388E" w:rsidP="006276F8">
      <w:pPr>
        <w:pStyle w:val="2"/>
        <w:numPr>
          <w:ilvl w:val="0"/>
          <w:numId w:val="30"/>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сохранение посадочных площадей овощей открытого грунта;</w:t>
      </w:r>
    </w:p>
    <w:p w:rsidR="00AA388E" w:rsidRPr="00F940D5" w:rsidRDefault="00AA388E" w:rsidP="006276F8">
      <w:pPr>
        <w:pStyle w:val="2"/>
        <w:numPr>
          <w:ilvl w:val="0"/>
          <w:numId w:val="30"/>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оказание содействия предпринимателям и КФХ в получении финансовой поддержки в рамках государственных программ поддержки предпринимательства и сельского хозяйства.</w:t>
      </w:r>
    </w:p>
    <w:p w:rsidR="00AA388E" w:rsidRPr="00F940D5" w:rsidRDefault="00AA388E" w:rsidP="000C45DB">
      <w:pPr>
        <w:pStyle w:val="2"/>
        <w:spacing w:after="0" w:line="276" w:lineRule="auto"/>
        <w:ind w:firstLine="709"/>
        <w:jc w:val="both"/>
        <w:rPr>
          <w:rFonts w:ascii="Times New Roman" w:hAnsi="Times New Roman" w:cs="Times New Roman"/>
          <w:sz w:val="28"/>
          <w:szCs w:val="28"/>
        </w:rPr>
      </w:pPr>
      <w:r w:rsidRPr="00F940D5">
        <w:rPr>
          <w:rFonts w:ascii="Times New Roman" w:hAnsi="Times New Roman" w:cs="Times New Roman"/>
          <w:sz w:val="28"/>
          <w:szCs w:val="28"/>
        </w:rPr>
        <w:t>2.Выполнение мероприятий развития потребительского рынка города</w:t>
      </w:r>
      <w:r w:rsidRPr="00F940D5">
        <w:rPr>
          <w:rFonts w:ascii="Times New Roman" w:hAnsi="Times New Roman" w:cs="Times New Roman"/>
          <w:color w:val="000000"/>
          <w:sz w:val="28"/>
          <w:szCs w:val="28"/>
        </w:rPr>
        <w:t>:</w:t>
      </w:r>
    </w:p>
    <w:p w:rsidR="00AA388E" w:rsidRPr="00F940D5" w:rsidRDefault="00AA388E" w:rsidP="006276F8">
      <w:pPr>
        <w:pStyle w:val="2"/>
        <w:numPr>
          <w:ilvl w:val="0"/>
          <w:numId w:val="31"/>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увеличение</w:t>
      </w:r>
      <w:r w:rsidR="008751BB">
        <w:rPr>
          <w:rFonts w:ascii="Times New Roman" w:hAnsi="Times New Roman" w:cs="Times New Roman"/>
          <w:sz w:val="28"/>
          <w:szCs w:val="28"/>
        </w:rPr>
        <w:t xml:space="preserve"> </w:t>
      </w:r>
      <w:r w:rsidRPr="00F940D5">
        <w:rPr>
          <w:rFonts w:ascii="Times New Roman" w:hAnsi="Times New Roman" w:cs="Times New Roman"/>
          <w:sz w:val="28"/>
          <w:szCs w:val="28"/>
        </w:rPr>
        <w:t>нормативов обеспеченности по торговым площадям, посадочным местам, стремиться довести обеспеченность торговыми площадями до европейского уровня 1 м</w:t>
      </w:r>
      <w:proofErr w:type="gramStart"/>
      <w:r w:rsidRPr="00F940D5">
        <w:rPr>
          <w:rFonts w:ascii="Times New Roman" w:hAnsi="Times New Roman" w:cs="Times New Roman"/>
          <w:sz w:val="28"/>
          <w:szCs w:val="28"/>
          <w:vertAlign w:val="superscript"/>
        </w:rPr>
        <w:t>2</w:t>
      </w:r>
      <w:proofErr w:type="gramEnd"/>
      <w:r w:rsidRPr="00F940D5">
        <w:rPr>
          <w:rFonts w:ascii="Times New Roman" w:hAnsi="Times New Roman" w:cs="Times New Roman"/>
          <w:sz w:val="28"/>
          <w:szCs w:val="28"/>
        </w:rPr>
        <w:t xml:space="preserve"> на 1 жителя к 2020 году;</w:t>
      </w:r>
    </w:p>
    <w:p w:rsidR="00AA388E" w:rsidRPr="00F940D5" w:rsidRDefault="00AA388E" w:rsidP="006276F8">
      <w:pPr>
        <w:pStyle w:val="2"/>
        <w:numPr>
          <w:ilvl w:val="0"/>
          <w:numId w:val="31"/>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ведение более</w:t>
      </w:r>
      <w:r w:rsidR="008751BB">
        <w:rPr>
          <w:rFonts w:ascii="Times New Roman" w:hAnsi="Times New Roman" w:cs="Times New Roman"/>
          <w:sz w:val="28"/>
          <w:szCs w:val="28"/>
        </w:rPr>
        <w:t xml:space="preserve"> </w:t>
      </w:r>
      <w:r w:rsidRPr="00F940D5">
        <w:rPr>
          <w:rFonts w:ascii="Times New Roman" w:hAnsi="Times New Roman" w:cs="Times New Roman"/>
          <w:sz w:val="28"/>
          <w:szCs w:val="28"/>
        </w:rPr>
        <w:t>полного реестра объектов потребительского рынка;</w:t>
      </w:r>
    </w:p>
    <w:p w:rsidR="00AA388E" w:rsidRPr="00F940D5" w:rsidRDefault="00AA388E" w:rsidP="006276F8">
      <w:pPr>
        <w:pStyle w:val="2"/>
        <w:numPr>
          <w:ilvl w:val="0"/>
          <w:numId w:val="31"/>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оптимизация размещения</w:t>
      </w:r>
      <w:r w:rsidR="008751BB">
        <w:rPr>
          <w:rFonts w:ascii="Times New Roman" w:hAnsi="Times New Roman" w:cs="Times New Roman"/>
          <w:sz w:val="28"/>
          <w:szCs w:val="28"/>
        </w:rPr>
        <w:t xml:space="preserve"> </w:t>
      </w:r>
      <w:r w:rsidRPr="00F940D5">
        <w:rPr>
          <w:rFonts w:ascii="Times New Roman" w:hAnsi="Times New Roman" w:cs="Times New Roman"/>
          <w:sz w:val="28"/>
          <w:szCs w:val="28"/>
        </w:rPr>
        <w:t>нестационарных торговых объектов на территории города в соответствии с законодательством;</w:t>
      </w:r>
    </w:p>
    <w:p w:rsidR="00AA388E" w:rsidRPr="00F940D5" w:rsidRDefault="00AA388E" w:rsidP="006276F8">
      <w:pPr>
        <w:pStyle w:val="2"/>
        <w:numPr>
          <w:ilvl w:val="0"/>
          <w:numId w:val="31"/>
        </w:numPr>
        <w:spacing w:after="0" w:line="276" w:lineRule="auto"/>
        <w:ind w:left="709"/>
        <w:jc w:val="both"/>
        <w:rPr>
          <w:rFonts w:ascii="Times New Roman" w:hAnsi="Times New Roman" w:cs="Times New Roman"/>
          <w:sz w:val="28"/>
          <w:szCs w:val="28"/>
        </w:rPr>
      </w:pPr>
      <w:r w:rsidRPr="00F940D5">
        <w:rPr>
          <w:rFonts w:ascii="Times New Roman" w:hAnsi="Times New Roman" w:cs="Times New Roman"/>
          <w:sz w:val="28"/>
          <w:szCs w:val="28"/>
        </w:rPr>
        <w:t>обеспечение ценовой доступност</w:t>
      </w:r>
      <w:r>
        <w:rPr>
          <w:rFonts w:ascii="Times New Roman" w:hAnsi="Times New Roman" w:cs="Times New Roman"/>
          <w:sz w:val="28"/>
          <w:szCs w:val="28"/>
        </w:rPr>
        <w:t>и товаров и услуг для населения</w:t>
      </w:r>
      <w:r w:rsidRPr="00F940D5">
        <w:rPr>
          <w:rFonts w:ascii="Times New Roman" w:hAnsi="Times New Roman" w:cs="Times New Roman"/>
          <w:sz w:val="28"/>
          <w:szCs w:val="28"/>
        </w:rPr>
        <w:t>, поддержка местных товаропроизводителей, про</w:t>
      </w:r>
      <w:r>
        <w:rPr>
          <w:rFonts w:ascii="Times New Roman" w:hAnsi="Times New Roman" w:cs="Times New Roman"/>
          <w:sz w:val="28"/>
          <w:szCs w:val="28"/>
        </w:rPr>
        <w:t>движение их продукции</w:t>
      </w:r>
      <w:r w:rsidRPr="00F940D5">
        <w:rPr>
          <w:rFonts w:ascii="Times New Roman" w:hAnsi="Times New Roman" w:cs="Times New Roman"/>
          <w:sz w:val="28"/>
          <w:szCs w:val="28"/>
        </w:rPr>
        <w:t>;</w:t>
      </w:r>
    </w:p>
    <w:p w:rsidR="00AA388E" w:rsidRPr="00F940D5" w:rsidRDefault="00AA388E" w:rsidP="006276F8">
      <w:pPr>
        <w:numPr>
          <w:ilvl w:val="0"/>
          <w:numId w:val="31"/>
        </w:numPr>
        <w:spacing w:after="0"/>
        <w:ind w:left="709"/>
        <w:jc w:val="both"/>
        <w:rPr>
          <w:rFonts w:ascii="Times New Roman" w:hAnsi="Times New Roman" w:cs="Times New Roman"/>
          <w:sz w:val="28"/>
          <w:szCs w:val="28"/>
        </w:rPr>
      </w:pPr>
      <w:r w:rsidRPr="00F940D5">
        <w:rPr>
          <w:rFonts w:ascii="Times New Roman" w:hAnsi="Times New Roman" w:cs="Times New Roman"/>
          <w:sz w:val="28"/>
          <w:szCs w:val="28"/>
        </w:rPr>
        <w:t>организация сельскохозяйственных ярмарок.</w:t>
      </w:r>
    </w:p>
    <w:p w:rsidR="00AA388E" w:rsidRDefault="00AA388E" w:rsidP="00931974">
      <w:pPr>
        <w:spacing w:after="0"/>
        <w:jc w:val="both"/>
        <w:rPr>
          <w:rFonts w:ascii="Times New Roman" w:hAnsi="Times New Roman" w:cs="Times New Roman"/>
          <w:sz w:val="28"/>
          <w:szCs w:val="28"/>
        </w:rPr>
      </w:pPr>
    </w:p>
    <w:p w:rsidR="00AA388E" w:rsidRPr="00775401" w:rsidRDefault="00AA388E" w:rsidP="00E860A0">
      <w:pPr>
        <w:shd w:val="clear" w:color="auto" w:fill="FFFFFF"/>
        <w:spacing w:before="240" w:line="240" w:lineRule="auto"/>
        <w:ind w:firstLine="709"/>
        <w:rPr>
          <w:rFonts w:ascii="Times New Roman" w:hAnsi="Times New Roman" w:cs="Times New Roman"/>
          <w:b/>
          <w:bCs/>
          <w:sz w:val="28"/>
          <w:szCs w:val="28"/>
          <w:u w:val="single"/>
        </w:rPr>
      </w:pPr>
      <w:r w:rsidRPr="00775401">
        <w:rPr>
          <w:rFonts w:ascii="Times New Roman" w:hAnsi="Times New Roman" w:cs="Times New Roman"/>
          <w:b/>
          <w:bCs/>
          <w:sz w:val="28"/>
          <w:szCs w:val="28"/>
          <w:u w:val="single"/>
        </w:rPr>
        <w:t>В области гражданской обороны:</w:t>
      </w:r>
    </w:p>
    <w:p w:rsidR="00AA388E" w:rsidRDefault="00AA388E" w:rsidP="006276F8">
      <w:pPr>
        <w:pStyle w:val="aa"/>
        <w:widowControl w:val="0"/>
        <w:numPr>
          <w:ilvl w:val="0"/>
          <w:numId w:val="29"/>
        </w:numPr>
        <w:shd w:val="clear" w:color="auto" w:fill="FFFFFF"/>
        <w:tabs>
          <w:tab w:val="left" w:pos="1134"/>
          <w:tab w:val="left" w:pos="2760"/>
          <w:tab w:val="left" w:pos="4776"/>
          <w:tab w:val="left" w:pos="6792"/>
        </w:tabs>
        <w:autoSpaceDE w:val="0"/>
        <w:autoSpaceDN w:val="0"/>
        <w:adjustRightInd w:val="0"/>
        <w:spacing w:line="235" w:lineRule="auto"/>
        <w:ind w:left="0" w:firstLine="851"/>
        <w:jc w:val="both"/>
        <w:rPr>
          <w:sz w:val="28"/>
          <w:szCs w:val="28"/>
        </w:rPr>
      </w:pPr>
      <w:r w:rsidRPr="00775401">
        <w:rPr>
          <w:spacing w:val="-2"/>
          <w:sz w:val="28"/>
          <w:szCs w:val="28"/>
        </w:rPr>
        <w:lastRenderedPageBreak/>
        <w:t>Обеспечение</w:t>
      </w:r>
      <w:r w:rsidR="005C1896">
        <w:rPr>
          <w:spacing w:val="-2"/>
          <w:sz w:val="28"/>
          <w:szCs w:val="28"/>
        </w:rPr>
        <w:t xml:space="preserve"> </w:t>
      </w:r>
      <w:r w:rsidRPr="00775401">
        <w:rPr>
          <w:spacing w:val="-2"/>
          <w:sz w:val="28"/>
          <w:szCs w:val="28"/>
        </w:rPr>
        <w:t>готовности</w:t>
      </w:r>
      <w:r w:rsidR="005C1896">
        <w:rPr>
          <w:spacing w:val="-2"/>
          <w:sz w:val="28"/>
          <w:szCs w:val="28"/>
        </w:rPr>
        <w:t xml:space="preserve"> </w:t>
      </w:r>
      <w:r w:rsidRPr="00775401">
        <w:rPr>
          <w:spacing w:val="-2"/>
          <w:sz w:val="28"/>
          <w:szCs w:val="28"/>
        </w:rPr>
        <w:t>нештатных</w:t>
      </w:r>
      <w:r w:rsidR="005C1896">
        <w:rPr>
          <w:spacing w:val="-2"/>
          <w:sz w:val="28"/>
          <w:szCs w:val="28"/>
        </w:rPr>
        <w:t xml:space="preserve"> </w:t>
      </w:r>
      <w:r w:rsidRPr="00775401">
        <w:rPr>
          <w:spacing w:val="-2"/>
          <w:sz w:val="28"/>
          <w:szCs w:val="28"/>
        </w:rPr>
        <w:t xml:space="preserve">аварийно-спасательных </w:t>
      </w:r>
      <w:r w:rsidRPr="00775401">
        <w:rPr>
          <w:sz w:val="28"/>
          <w:szCs w:val="28"/>
        </w:rPr>
        <w:t>формирований и формирований по обеспечению выполнения мероприятий по гражданской обороне органов местного самоуправления и организаций, отнесенных к категории по ГО;</w:t>
      </w:r>
    </w:p>
    <w:p w:rsidR="00AA388E" w:rsidRDefault="00AA388E" w:rsidP="006276F8">
      <w:pPr>
        <w:pStyle w:val="aa"/>
        <w:widowControl w:val="0"/>
        <w:numPr>
          <w:ilvl w:val="0"/>
          <w:numId w:val="29"/>
        </w:numPr>
        <w:shd w:val="clear" w:color="auto" w:fill="FFFFFF"/>
        <w:tabs>
          <w:tab w:val="left" w:pos="1134"/>
          <w:tab w:val="left" w:pos="2760"/>
          <w:tab w:val="left" w:pos="4776"/>
          <w:tab w:val="left" w:pos="6792"/>
        </w:tabs>
        <w:autoSpaceDE w:val="0"/>
        <w:autoSpaceDN w:val="0"/>
        <w:adjustRightInd w:val="0"/>
        <w:spacing w:line="235" w:lineRule="auto"/>
        <w:ind w:left="0" w:firstLine="851"/>
        <w:jc w:val="both"/>
        <w:rPr>
          <w:sz w:val="28"/>
          <w:szCs w:val="28"/>
        </w:rPr>
      </w:pPr>
      <w:r w:rsidRPr="00775401">
        <w:rPr>
          <w:sz w:val="28"/>
          <w:szCs w:val="28"/>
        </w:rPr>
        <w:t>Обеспечение  защиты населения и территории города от ЧС,</w:t>
      </w:r>
      <w:r w:rsidR="005C1896">
        <w:rPr>
          <w:sz w:val="28"/>
          <w:szCs w:val="28"/>
        </w:rPr>
        <w:t xml:space="preserve"> </w:t>
      </w:r>
      <w:r w:rsidRPr="00775401">
        <w:rPr>
          <w:sz w:val="28"/>
          <w:szCs w:val="28"/>
        </w:rPr>
        <w:t xml:space="preserve">подготовка соответствующих руководителей к принятию решений при угрозе и возникновении ЧС и происшествий, направленных на организацию аварийно-спасательных и других неотложных работ (далее – АСДНР), </w:t>
      </w:r>
      <w:proofErr w:type="spellStart"/>
      <w:r w:rsidRPr="00775401">
        <w:rPr>
          <w:spacing w:val="-2"/>
          <w:sz w:val="28"/>
          <w:szCs w:val="28"/>
        </w:rPr>
        <w:t>эффективноеуправлениесилами</w:t>
      </w:r>
      <w:proofErr w:type="spellEnd"/>
      <w:r w:rsidRPr="00775401">
        <w:rPr>
          <w:sz w:val="28"/>
          <w:szCs w:val="28"/>
        </w:rPr>
        <w:t xml:space="preserve"> и </w:t>
      </w:r>
      <w:proofErr w:type="spellStart"/>
      <w:r w:rsidRPr="00775401">
        <w:rPr>
          <w:spacing w:val="-2"/>
          <w:sz w:val="28"/>
          <w:szCs w:val="28"/>
        </w:rPr>
        <w:t>средствами</w:t>
      </w:r>
      <w:proofErr w:type="gramStart"/>
      <w:r w:rsidRPr="00775401">
        <w:rPr>
          <w:spacing w:val="-2"/>
          <w:sz w:val="28"/>
          <w:szCs w:val="28"/>
        </w:rPr>
        <w:t>,о</w:t>
      </w:r>
      <w:proofErr w:type="gramEnd"/>
      <w:r w:rsidRPr="00775401">
        <w:rPr>
          <w:spacing w:val="-2"/>
          <w:sz w:val="28"/>
          <w:szCs w:val="28"/>
        </w:rPr>
        <w:t>казаниепомощи</w:t>
      </w:r>
      <w:proofErr w:type="spellEnd"/>
      <w:r w:rsidRPr="00775401">
        <w:rPr>
          <w:sz w:val="28"/>
          <w:szCs w:val="28"/>
        </w:rPr>
        <w:t xml:space="preserve"> пострадавшим, а также восстановление объектов жизнеобеспечения и социальной инфраструктуры;</w:t>
      </w:r>
    </w:p>
    <w:p w:rsidR="00AA388E" w:rsidRPr="00775401" w:rsidRDefault="008751BB" w:rsidP="006276F8">
      <w:pPr>
        <w:pStyle w:val="aa"/>
        <w:widowControl w:val="0"/>
        <w:numPr>
          <w:ilvl w:val="0"/>
          <w:numId w:val="29"/>
        </w:numPr>
        <w:shd w:val="clear" w:color="auto" w:fill="FFFFFF"/>
        <w:tabs>
          <w:tab w:val="left" w:pos="1134"/>
          <w:tab w:val="left" w:pos="2760"/>
          <w:tab w:val="left" w:pos="4776"/>
          <w:tab w:val="left" w:pos="6792"/>
        </w:tabs>
        <w:autoSpaceDE w:val="0"/>
        <w:autoSpaceDN w:val="0"/>
        <w:adjustRightInd w:val="0"/>
        <w:spacing w:line="235" w:lineRule="auto"/>
        <w:ind w:left="0" w:firstLine="851"/>
        <w:jc w:val="both"/>
        <w:rPr>
          <w:sz w:val="28"/>
          <w:szCs w:val="28"/>
        </w:rPr>
      </w:pPr>
      <w:r>
        <w:rPr>
          <w:sz w:val="28"/>
          <w:szCs w:val="28"/>
        </w:rPr>
        <w:t>О</w:t>
      </w:r>
      <w:r w:rsidR="00AA388E" w:rsidRPr="00775401">
        <w:rPr>
          <w:sz w:val="28"/>
          <w:szCs w:val="28"/>
        </w:rPr>
        <w:t>беспечение готовности и организация в установленном порядке проверок готовности органов управления, сил и средств функциональных и территориальных подсистем РСЧС к действиям по предупреждению и ликвидации ЧС в пожароопасном сезоне 2017 года;</w:t>
      </w:r>
    </w:p>
    <w:p w:rsidR="00AA388E" w:rsidRPr="00775401" w:rsidRDefault="008751BB" w:rsidP="006276F8">
      <w:pPr>
        <w:pStyle w:val="aa"/>
        <w:widowControl w:val="0"/>
        <w:numPr>
          <w:ilvl w:val="0"/>
          <w:numId w:val="29"/>
        </w:numPr>
        <w:shd w:val="clear" w:color="auto" w:fill="FFFFFF"/>
        <w:tabs>
          <w:tab w:val="left" w:pos="1134"/>
          <w:tab w:val="left" w:pos="2760"/>
          <w:tab w:val="left" w:pos="4776"/>
          <w:tab w:val="left" w:pos="6792"/>
        </w:tabs>
        <w:autoSpaceDE w:val="0"/>
        <w:autoSpaceDN w:val="0"/>
        <w:adjustRightInd w:val="0"/>
        <w:spacing w:line="235" w:lineRule="auto"/>
        <w:ind w:left="0" w:firstLine="851"/>
        <w:jc w:val="both"/>
        <w:rPr>
          <w:sz w:val="28"/>
          <w:szCs w:val="28"/>
        </w:rPr>
      </w:pPr>
      <w:r w:rsidRPr="00775401">
        <w:rPr>
          <w:spacing w:val="-2"/>
          <w:sz w:val="28"/>
          <w:szCs w:val="28"/>
        </w:rPr>
        <w:t>О</w:t>
      </w:r>
      <w:r w:rsidR="00AA388E" w:rsidRPr="00775401">
        <w:rPr>
          <w:spacing w:val="-2"/>
          <w:sz w:val="28"/>
          <w:szCs w:val="28"/>
        </w:rPr>
        <w:t>беспечение</w:t>
      </w:r>
      <w:r>
        <w:rPr>
          <w:spacing w:val="-2"/>
          <w:sz w:val="28"/>
          <w:szCs w:val="28"/>
        </w:rPr>
        <w:t xml:space="preserve"> </w:t>
      </w:r>
      <w:r w:rsidR="00AA388E" w:rsidRPr="00775401">
        <w:rPr>
          <w:spacing w:val="-2"/>
          <w:sz w:val="28"/>
          <w:szCs w:val="28"/>
        </w:rPr>
        <w:t>готовности</w:t>
      </w:r>
      <w:r>
        <w:rPr>
          <w:spacing w:val="-2"/>
          <w:sz w:val="28"/>
          <w:szCs w:val="28"/>
        </w:rPr>
        <w:t xml:space="preserve"> </w:t>
      </w:r>
      <w:r w:rsidR="00AA388E" w:rsidRPr="00775401">
        <w:rPr>
          <w:spacing w:val="-2"/>
          <w:sz w:val="28"/>
          <w:szCs w:val="28"/>
        </w:rPr>
        <w:t>органов</w:t>
      </w:r>
      <w:r>
        <w:rPr>
          <w:spacing w:val="-2"/>
          <w:sz w:val="28"/>
          <w:szCs w:val="28"/>
        </w:rPr>
        <w:t xml:space="preserve"> </w:t>
      </w:r>
      <w:r w:rsidR="00AA388E" w:rsidRPr="00775401">
        <w:rPr>
          <w:spacing w:val="-2"/>
          <w:sz w:val="28"/>
          <w:szCs w:val="28"/>
        </w:rPr>
        <w:t>управления,</w:t>
      </w:r>
      <w:r>
        <w:rPr>
          <w:spacing w:val="-2"/>
          <w:sz w:val="28"/>
          <w:szCs w:val="28"/>
        </w:rPr>
        <w:t xml:space="preserve"> </w:t>
      </w:r>
      <w:r w:rsidR="00AA388E" w:rsidRPr="00775401">
        <w:rPr>
          <w:spacing w:val="-2"/>
          <w:sz w:val="28"/>
          <w:szCs w:val="28"/>
        </w:rPr>
        <w:t>сил</w:t>
      </w:r>
      <w:r w:rsidR="00AA388E" w:rsidRPr="00775401">
        <w:rPr>
          <w:sz w:val="28"/>
          <w:szCs w:val="28"/>
        </w:rPr>
        <w:t xml:space="preserve"> и </w:t>
      </w:r>
      <w:r w:rsidR="00AA388E" w:rsidRPr="00775401">
        <w:rPr>
          <w:spacing w:val="-2"/>
          <w:sz w:val="28"/>
          <w:szCs w:val="28"/>
        </w:rPr>
        <w:t xml:space="preserve">средств </w:t>
      </w:r>
      <w:r w:rsidR="00AA388E" w:rsidRPr="00775401">
        <w:rPr>
          <w:sz w:val="28"/>
          <w:szCs w:val="28"/>
        </w:rPr>
        <w:t xml:space="preserve">функциональных и территориальных подсистем РСЧС к действиям по предупреждению и ликвидации ЧС в </w:t>
      </w:r>
      <w:proofErr w:type="spellStart"/>
      <w:r w:rsidR="00AA388E" w:rsidRPr="00775401">
        <w:rPr>
          <w:sz w:val="28"/>
          <w:szCs w:val="28"/>
        </w:rPr>
        <w:t>паводкоопасный</w:t>
      </w:r>
      <w:proofErr w:type="spellEnd"/>
      <w:r w:rsidR="00AA388E" w:rsidRPr="00775401">
        <w:rPr>
          <w:sz w:val="28"/>
          <w:szCs w:val="28"/>
        </w:rPr>
        <w:t xml:space="preserve"> период 2017 года</w:t>
      </w:r>
      <w:r w:rsidR="00AA388E">
        <w:rPr>
          <w:sz w:val="28"/>
          <w:szCs w:val="28"/>
        </w:rPr>
        <w:t>;</w:t>
      </w:r>
    </w:p>
    <w:p w:rsidR="00AA388E" w:rsidRPr="007E1F13" w:rsidRDefault="00AA388E" w:rsidP="006276F8">
      <w:pPr>
        <w:pStyle w:val="aa"/>
        <w:widowControl w:val="0"/>
        <w:numPr>
          <w:ilvl w:val="0"/>
          <w:numId w:val="29"/>
        </w:numPr>
        <w:shd w:val="clear" w:color="auto" w:fill="FFFFFF"/>
        <w:tabs>
          <w:tab w:val="left" w:pos="1134"/>
          <w:tab w:val="left" w:pos="2760"/>
          <w:tab w:val="left" w:pos="4776"/>
          <w:tab w:val="left" w:pos="6792"/>
        </w:tabs>
        <w:autoSpaceDE w:val="0"/>
        <w:autoSpaceDN w:val="0"/>
        <w:adjustRightInd w:val="0"/>
        <w:spacing w:line="235" w:lineRule="auto"/>
        <w:ind w:left="0" w:firstLine="851"/>
        <w:jc w:val="both"/>
        <w:rPr>
          <w:sz w:val="28"/>
          <w:szCs w:val="28"/>
        </w:rPr>
      </w:pPr>
      <w:r w:rsidRPr="00775401">
        <w:rPr>
          <w:sz w:val="28"/>
          <w:szCs w:val="28"/>
        </w:rPr>
        <w:t>Обеспечения пожарной безопасности.</w:t>
      </w:r>
    </w:p>
    <w:p w:rsidR="00AA388E" w:rsidRDefault="00AA388E" w:rsidP="005D504E">
      <w:pPr>
        <w:pStyle w:val="aa"/>
        <w:widowControl w:val="0"/>
        <w:shd w:val="clear" w:color="auto" w:fill="FFFFFF"/>
        <w:tabs>
          <w:tab w:val="left" w:pos="1134"/>
          <w:tab w:val="left" w:pos="2760"/>
          <w:tab w:val="left" w:pos="4776"/>
          <w:tab w:val="left" w:pos="6792"/>
        </w:tabs>
        <w:autoSpaceDE w:val="0"/>
        <w:autoSpaceDN w:val="0"/>
        <w:adjustRightInd w:val="0"/>
        <w:spacing w:line="235" w:lineRule="auto"/>
        <w:ind w:left="851"/>
        <w:jc w:val="both"/>
        <w:rPr>
          <w:sz w:val="28"/>
          <w:szCs w:val="28"/>
        </w:rPr>
      </w:pPr>
    </w:p>
    <w:p w:rsidR="00AA388E" w:rsidRPr="00775401" w:rsidRDefault="00AA388E" w:rsidP="005D504E">
      <w:pPr>
        <w:pStyle w:val="aa"/>
        <w:widowControl w:val="0"/>
        <w:shd w:val="clear" w:color="auto" w:fill="FFFFFF"/>
        <w:tabs>
          <w:tab w:val="left" w:pos="1134"/>
          <w:tab w:val="left" w:pos="2760"/>
          <w:tab w:val="left" w:pos="4776"/>
          <w:tab w:val="left" w:pos="6792"/>
        </w:tabs>
        <w:autoSpaceDE w:val="0"/>
        <w:autoSpaceDN w:val="0"/>
        <w:adjustRightInd w:val="0"/>
        <w:spacing w:line="235" w:lineRule="auto"/>
        <w:ind w:left="851"/>
        <w:jc w:val="both"/>
        <w:rPr>
          <w:sz w:val="28"/>
          <w:szCs w:val="28"/>
        </w:rPr>
      </w:pPr>
    </w:p>
    <w:p w:rsidR="00AA388E" w:rsidRPr="007E1F13" w:rsidRDefault="00AA388E" w:rsidP="007E1F13">
      <w:pPr>
        <w:tabs>
          <w:tab w:val="left" w:pos="709"/>
        </w:tabs>
        <w:spacing w:after="0"/>
        <w:ind w:firstLine="709"/>
        <w:jc w:val="both"/>
        <w:rPr>
          <w:rFonts w:ascii="Times New Roman" w:hAnsi="Times New Roman" w:cs="Times New Roman"/>
          <w:b/>
          <w:bCs/>
          <w:sz w:val="28"/>
          <w:szCs w:val="28"/>
        </w:rPr>
      </w:pPr>
      <w:r w:rsidRPr="007E1F13">
        <w:rPr>
          <w:rFonts w:ascii="Times New Roman" w:hAnsi="Times New Roman" w:cs="Times New Roman"/>
          <w:b/>
          <w:bCs/>
          <w:sz w:val="28"/>
          <w:szCs w:val="28"/>
        </w:rPr>
        <w:t>В сфере управления муниципальным имуществом и земельными ресурсами</w:t>
      </w:r>
    </w:p>
    <w:p w:rsidR="00AA388E" w:rsidRPr="005128F1" w:rsidRDefault="00AA388E" w:rsidP="007E1F13">
      <w:pPr>
        <w:spacing w:after="0" w:line="280" w:lineRule="auto"/>
        <w:ind w:firstLine="709"/>
        <w:jc w:val="both"/>
        <w:rPr>
          <w:rFonts w:ascii="Times New Roman" w:hAnsi="Times New Roman" w:cs="Times New Roman"/>
          <w:sz w:val="28"/>
          <w:szCs w:val="28"/>
        </w:rPr>
      </w:pPr>
      <w:r w:rsidRPr="005128F1">
        <w:rPr>
          <w:rFonts w:ascii="Times New Roman" w:hAnsi="Times New Roman" w:cs="Times New Roman"/>
          <w:sz w:val="28"/>
          <w:szCs w:val="28"/>
        </w:rPr>
        <w:t>1.Выполнение плана администратора доходов городского бюджета в сумме  432 793,1 тыс. руб.</w:t>
      </w:r>
    </w:p>
    <w:p w:rsidR="00AA388E" w:rsidRPr="005128F1" w:rsidRDefault="00AA388E" w:rsidP="007E1F13">
      <w:pPr>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5128F1">
        <w:rPr>
          <w:rFonts w:ascii="Times New Roman" w:hAnsi="Times New Roman" w:cs="Times New Roman"/>
          <w:sz w:val="28"/>
          <w:szCs w:val="28"/>
        </w:rPr>
        <w:t>.Сокращение расходов от использования и содержания объектов муниципальной собственности.</w:t>
      </w:r>
    </w:p>
    <w:p w:rsidR="00AA388E" w:rsidRPr="005128F1" w:rsidRDefault="00AA388E" w:rsidP="007E1F13">
      <w:pPr>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128F1">
        <w:rPr>
          <w:rFonts w:ascii="Times New Roman" w:hAnsi="Times New Roman" w:cs="Times New Roman"/>
          <w:sz w:val="28"/>
          <w:szCs w:val="28"/>
        </w:rPr>
        <w:t>.Подготовка документов для постановки на учет бесхозяйных объектов недвижимости (11 шт.), признания права собственности в судебном порядке (4 шт.).</w:t>
      </w:r>
    </w:p>
    <w:p w:rsidR="00AA388E" w:rsidRPr="005128F1" w:rsidRDefault="00AA388E" w:rsidP="007E1F13">
      <w:pPr>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5128F1">
        <w:rPr>
          <w:rFonts w:ascii="Times New Roman" w:hAnsi="Times New Roman" w:cs="Times New Roman"/>
          <w:sz w:val="28"/>
          <w:szCs w:val="28"/>
        </w:rPr>
        <w:t>.Оформление и регистрация договоров мены жилых помещений при расселении жителей домов, признанных аварийными.</w:t>
      </w:r>
    </w:p>
    <w:p w:rsidR="00AA388E" w:rsidRPr="005128F1" w:rsidRDefault="00AA388E" w:rsidP="007E1F13">
      <w:pPr>
        <w:spacing w:after="0" w:line="28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5128F1">
        <w:rPr>
          <w:rFonts w:ascii="Times New Roman" w:hAnsi="Times New Roman" w:cs="Times New Roman"/>
          <w:sz w:val="28"/>
          <w:szCs w:val="28"/>
        </w:rPr>
        <w:t>.</w:t>
      </w:r>
      <w:proofErr w:type="gramStart"/>
      <w:r>
        <w:rPr>
          <w:rFonts w:ascii="Times New Roman" w:hAnsi="Times New Roman" w:cs="Times New Roman"/>
          <w:sz w:val="28"/>
          <w:szCs w:val="28"/>
        </w:rPr>
        <w:t>К</w:t>
      </w:r>
      <w:r w:rsidRPr="005128F1">
        <w:rPr>
          <w:rFonts w:ascii="Times New Roman" w:hAnsi="Times New Roman" w:cs="Times New Roman"/>
          <w:sz w:val="28"/>
          <w:szCs w:val="28"/>
        </w:rPr>
        <w:t>онтрол</w:t>
      </w:r>
      <w:r>
        <w:rPr>
          <w:rFonts w:ascii="Times New Roman" w:hAnsi="Times New Roman" w:cs="Times New Roman"/>
          <w:sz w:val="28"/>
          <w:szCs w:val="28"/>
        </w:rPr>
        <w:t>ь</w:t>
      </w:r>
      <w:r w:rsidRPr="005128F1">
        <w:rPr>
          <w:rFonts w:ascii="Times New Roman" w:hAnsi="Times New Roman" w:cs="Times New Roman"/>
          <w:sz w:val="28"/>
          <w:szCs w:val="28"/>
        </w:rPr>
        <w:t xml:space="preserve"> за</w:t>
      </w:r>
      <w:proofErr w:type="gramEnd"/>
      <w:r w:rsidRPr="005128F1">
        <w:rPr>
          <w:rFonts w:ascii="Times New Roman" w:hAnsi="Times New Roman" w:cs="Times New Roman"/>
          <w:sz w:val="28"/>
          <w:szCs w:val="28"/>
        </w:rPr>
        <w:t xml:space="preserve"> деятельностью муниц</w:t>
      </w:r>
      <w:r>
        <w:rPr>
          <w:rFonts w:ascii="Times New Roman" w:hAnsi="Times New Roman" w:cs="Times New Roman"/>
          <w:sz w:val="28"/>
          <w:szCs w:val="28"/>
        </w:rPr>
        <w:t>и</w:t>
      </w:r>
      <w:r w:rsidRPr="005128F1">
        <w:rPr>
          <w:rFonts w:ascii="Times New Roman" w:hAnsi="Times New Roman" w:cs="Times New Roman"/>
          <w:sz w:val="28"/>
          <w:szCs w:val="28"/>
        </w:rPr>
        <w:t>пальных предприятий</w:t>
      </w:r>
      <w:r>
        <w:rPr>
          <w:rFonts w:ascii="Times New Roman" w:hAnsi="Times New Roman" w:cs="Times New Roman"/>
          <w:sz w:val="28"/>
          <w:szCs w:val="28"/>
        </w:rPr>
        <w:t>, в том числе о</w:t>
      </w:r>
      <w:r w:rsidRPr="005128F1">
        <w:rPr>
          <w:rFonts w:ascii="Times New Roman" w:hAnsi="Times New Roman" w:cs="Times New Roman"/>
          <w:sz w:val="28"/>
          <w:szCs w:val="28"/>
        </w:rPr>
        <w:t>птимизация числа муниц</w:t>
      </w:r>
      <w:r>
        <w:rPr>
          <w:rFonts w:ascii="Times New Roman" w:hAnsi="Times New Roman" w:cs="Times New Roman"/>
          <w:sz w:val="28"/>
          <w:szCs w:val="28"/>
        </w:rPr>
        <w:t>и</w:t>
      </w:r>
      <w:r w:rsidRPr="005128F1">
        <w:rPr>
          <w:rFonts w:ascii="Times New Roman" w:hAnsi="Times New Roman" w:cs="Times New Roman"/>
          <w:sz w:val="28"/>
          <w:szCs w:val="28"/>
        </w:rPr>
        <w:t>пальных предприятий.</w:t>
      </w:r>
    </w:p>
    <w:p w:rsidR="00AA388E" w:rsidRPr="00EA3973" w:rsidRDefault="00AA388E" w:rsidP="007E1F13">
      <w:pPr>
        <w:spacing w:after="0"/>
        <w:jc w:val="both"/>
        <w:rPr>
          <w:rFonts w:ascii="Times New Roman" w:hAnsi="Times New Roman" w:cs="Times New Roman"/>
          <w:sz w:val="28"/>
          <w:szCs w:val="28"/>
        </w:rPr>
      </w:pPr>
    </w:p>
    <w:p w:rsidR="00AA388E" w:rsidRDefault="00AA388E" w:rsidP="00931974">
      <w:pPr>
        <w:spacing w:after="0"/>
        <w:jc w:val="both"/>
        <w:rPr>
          <w:rFonts w:ascii="Times New Roman" w:hAnsi="Times New Roman" w:cs="Times New Roman"/>
          <w:b/>
          <w:bCs/>
          <w:sz w:val="28"/>
          <w:szCs w:val="28"/>
        </w:rPr>
      </w:pPr>
      <w:r w:rsidRPr="00737EA4">
        <w:rPr>
          <w:rFonts w:ascii="Times New Roman" w:hAnsi="Times New Roman" w:cs="Times New Roman"/>
          <w:b/>
          <w:bCs/>
          <w:sz w:val="28"/>
          <w:szCs w:val="28"/>
        </w:rPr>
        <w:t>В сфере</w:t>
      </w:r>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 xml:space="preserve">повышения </w:t>
      </w:r>
      <w:r w:rsidRPr="00737EA4">
        <w:rPr>
          <w:rFonts w:ascii="Times New Roman" w:hAnsi="Times New Roman" w:cs="Times New Roman"/>
          <w:b/>
          <w:bCs/>
          <w:sz w:val="28"/>
          <w:szCs w:val="28"/>
        </w:rPr>
        <w:t>эффективности деятельности органов местного самоуправления</w:t>
      </w:r>
      <w:proofErr w:type="gramEnd"/>
    </w:p>
    <w:p w:rsidR="00AA388E" w:rsidRDefault="00AA388E" w:rsidP="00931974">
      <w:pPr>
        <w:spacing w:after="0"/>
        <w:jc w:val="both"/>
        <w:rPr>
          <w:rFonts w:ascii="Times New Roman" w:hAnsi="Times New Roman" w:cs="Times New Roman"/>
          <w:b/>
          <w:bCs/>
          <w:sz w:val="28"/>
          <w:szCs w:val="28"/>
        </w:rPr>
      </w:pPr>
    </w:p>
    <w:p w:rsidR="00AA388E" w:rsidRPr="00737EA4" w:rsidRDefault="00AA388E" w:rsidP="008751BB">
      <w:pPr>
        <w:spacing w:after="0"/>
        <w:ind w:firstLine="709"/>
        <w:jc w:val="both"/>
        <w:rPr>
          <w:rFonts w:ascii="Times New Roman" w:hAnsi="Times New Roman" w:cs="Times New Roman"/>
          <w:sz w:val="28"/>
          <w:szCs w:val="28"/>
        </w:rPr>
      </w:pPr>
      <w:r w:rsidRPr="00737EA4">
        <w:rPr>
          <w:rFonts w:ascii="Times New Roman" w:hAnsi="Times New Roman" w:cs="Times New Roman"/>
          <w:sz w:val="28"/>
          <w:szCs w:val="28"/>
        </w:rPr>
        <w:t>1.</w:t>
      </w:r>
      <w:r>
        <w:rPr>
          <w:rFonts w:ascii="Times New Roman" w:hAnsi="Times New Roman" w:cs="Times New Roman"/>
          <w:sz w:val="28"/>
          <w:szCs w:val="28"/>
        </w:rPr>
        <w:t xml:space="preserve"> Повысить доступность государственных и муниц</w:t>
      </w:r>
      <w:r w:rsidR="008751BB">
        <w:rPr>
          <w:rFonts w:ascii="Times New Roman" w:hAnsi="Times New Roman" w:cs="Times New Roman"/>
          <w:sz w:val="28"/>
          <w:szCs w:val="28"/>
        </w:rPr>
        <w:t>и</w:t>
      </w:r>
      <w:r>
        <w:rPr>
          <w:rFonts w:ascii="Times New Roman" w:hAnsi="Times New Roman" w:cs="Times New Roman"/>
          <w:sz w:val="28"/>
          <w:szCs w:val="28"/>
        </w:rPr>
        <w:t>пальных услуг для жителей города по принципу «одного окна» в условиях комфорта, предусмотренных Правилами работы МФЦ.</w:t>
      </w:r>
    </w:p>
    <w:p w:rsidR="00AA388E" w:rsidRDefault="00AA388E" w:rsidP="008751BB">
      <w:pPr>
        <w:spacing w:after="0"/>
        <w:ind w:firstLine="709"/>
        <w:jc w:val="both"/>
        <w:rPr>
          <w:rFonts w:ascii="Times New Roman" w:hAnsi="Times New Roman" w:cs="Times New Roman"/>
          <w:sz w:val="28"/>
          <w:szCs w:val="28"/>
        </w:rPr>
      </w:pPr>
      <w:r w:rsidRPr="00737EA4">
        <w:rPr>
          <w:rFonts w:ascii="Times New Roman" w:hAnsi="Times New Roman" w:cs="Times New Roman"/>
          <w:sz w:val="28"/>
          <w:szCs w:val="28"/>
        </w:rPr>
        <w:t>2.</w:t>
      </w:r>
      <w:r>
        <w:rPr>
          <w:rFonts w:ascii="Times New Roman" w:hAnsi="Times New Roman" w:cs="Times New Roman"/>
          <w:sz w:val="28"/>
          <w:szCs w:val="28"/>
        </w:rPr>
        <w:t xml:space="preserve"> Обеспечить расширение Перечня государственных и муниципальных услуг, оказываемых на базе МБУ «МФЦ» на 10%.</w:t>
      </w:r>
    </w:p>
    <w:p w:rsidR="00AA388E" w:rsidRDefault="00AA388E" w:rsidP="008751B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 Повысить показатель «Доля граждан, использующих механизм получения государственных и муниципальных услуг в электронной форме» до 60 %.</w:t>
      </w:r>
    </w:p>
    <w:p w:rsidR="00AA388E" w:rsidRPr="009D7AF9" w:rsidRDefault="00AA388E" w:rsidP="00737E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737EA4">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прозрачности и равного доступа </w:t>
      </w:r>
      <w:r w:rsidRPr="009D7AF9">
        <w:rPr>
          <w:rFonts w:ascii="Times New Roman" w:hAnsi="Times New Roman" w:cs="Times New Roman"/>
          <w:sz w:val="28"/>
          <w:szCs w:val="28"/>
        </w:rPr>
        <w:t>социально-ориентированны</w:t>
      </w:r>
      <w:r>
        <w:rPr>
          <w:rFonts w:ascii="Times New Roman" w:hAnsi="Times New Roman" w:cs="Times New Roman"/>
          <w:sz w:val="28"/>
          <w:szCs w:val="28"/>
        </w:rPr>
        <w:t>х</w:t>
      </w:r>
      <w:r w:rsidRPr="009D7AF9">
        <w:rPr>
          <w:rFonts w:ascii="Times New Roman" w:hAnsi="Times New Roman" w:cs="Times New Roman"/>
          <w:sz w:val="28"/>
          <w:szCs w:val="28"/>
        </w:rPr>
        <w:t xml:space="preserve"> некоммерчески</w:t>
      </w:r>
      <w:r>
        <w:rPr>
          <w:rFonts w:ascii="Times New Roman" w:hAnsi="Times New Roman" w:cs="Times New Roman"/>
          <w:sz w:val="28"/>
          <w:szCs w:val="28"/>
        </w:rPr>
        <w:t>х</w:t>
      </w:r>
      <w:r w:rsidRPr="009D7AF9">
        <w:rPr>
          <w:rFonts w:ascii="Times New Roman" w:hAnsi="Times New Roman" w:cs="Times New Roman"/>
          <w:sz w:val="28"/>
          <w:szCs w:val="28"/>
        </w:rPr>
        <w:t xml:space="preserve"> организаци</w:t>
      </w:r>
      <w:r>
        <w:rPr>
          <w:rFonts w:ascii="Times New Roman" w:hAnsi="Times New Roman" w:cs="Times New Roman"/>
          <w:sz w:val="28"/>
          <w:szCs w:val="28"/>
        </w:rPr>
        <w:t>й</w:t>
      </w:r>
      <w:r w:rsidRPr="009D7AF9">
        <w:rPr>
          <w:rFonts w:ascii="Times New Roman" w:hAnsi="Times New Roman" w:cs="Times New Roman"/>
          <w:sz w:val="28"/>
          <w:szCs w:val="28"/>
        </w:rPr>
        <w:t xml:space="preserve"> </w:t>
      </w:r>
      <w:r>
        <w:rPr>
          <w:rFonts w:ascii="Times New Roman" w:hAnsi="Times New Roman" w:cs="Times New Roman"/>
          <w:sz w:val="28"/>
          <w:szCs w:val="28"/>
        </w:rPr>
        <w:t xml:space="preserve"> к финансированию из городского бюджета путем проведения конкурса на </w:t>
      </w:r>
      <w:r w:rsidR="008751BB">
        <w:rPr>
          <w:rFonts w:ascii="Times New Roman" w:hAnsi="Times New Roman" w:cs="Times New Roman"/>
          <w:sz w:val="28"/>
          <w:szCs w:val="28"/>
        </w:rPr>
        <w:t>получение</w:t>
      </w:r>
      <w:bookmarkStart w:id="13" w:name="_GoBack"/>
      <w:bookmarkEnd w:id="13"/>
      <w:r>
        <w:rPr>
          <w:rFonts w:ascii="Times New Roman" w:hAnsi="Times New Roman" w:cs="Times New Roman"/>
          <w:sz w:val="28"/>
          <w:szCs w:val="28"/>
        </w:rPr>
        <w:t xml:space="preserve"> субсидии и введения системы критериев для оценки </w:t>
      </w:r>
      <w:r w:rsidRPr="009D7AF9">
        <w:rPr>
          <w:rFonts w:ascii="Times New Roman" w:hAnsi="Times New Roman" w:cs="Times New Roman"/>
          <w:sz w:val="28"/>
          <w:szCs w:val="28"/>
        </w:rPr>
        <w:t>общественно полезных (социальных) мероприятий (направлений) в городском округе город Дзержинск.</w:t>
      </w:r>
    </w:p>
    <w:p w:rsidR="00AA388E" w:rsidRPr="009D7AF9" w:rsidRDefault="00AA388E" w:rsidP="00737E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5.Создание системы мониторинга состояния межнациональных и межконфессиональных отношений и раннего предупреждения конфликтных ситуаций, а также в</w:t>
      </w:r>
      <w:r w:rsidRPr="009D7AF9">
        <w:rPr>
          <w:rFonts w:ascii="Times New Roman" w:hAnsi="Times New Roman" w:cs="Times New Roman"/>
          <w:sz w:val="28"/>
          <w:szCs w:val="28"/>
        </w:rPr>
        <w:t>ыполнение мероприятий «Дорожн</w:t>
      </w:r>
      <w:r>
        <w:rPr>
          <w:rFonts w:ascii="Times New Roman" w:hAnsi="Times New Roman" w:cs="Times New Roman"/>
          <w:sz w:val="28"/>
          <w:szCs w:val="28"/>
        </w:rPr>
        <w:t>ой</w:t>
      </w:r>
      <w:r w:rsidRPr="009D7AF9">
        <w:rPr>
          <w:rFonts w:ascii="Times New Roman" w:hAnsi="Times New Roman" w:cs="Times New Roman"/>
          <w:sz w:val="28"/>
          <w:szCs w:val="28"/>
        </w:rPr>
        <w:t xml:space="preserve"> карт</w:t>
      </w:r>
      <w:r>
        <w:rPr>
          <w:rFonts w:ascii="Times New Roman" w:hAnsi="Times New Roman" w:cs="Times New Roman"/>
          <w:sz w:val="28"/>
          <w:szCs w:val="28"/>
        </w:rPr>
        <w:t>ы</w:t>
      </w:r>
      <w:r w:rsidRPr="009D7AF9">
        <w:rPr>
          <w:rFonts w:ascii="Times New Roman" w:hAnsi="Times New Roman" w:cs="Times New Roman"/>
          <w:sz w:val="28"/>
          <w:szCs w:val="28"/>
        </w:rPr>
        <w:t>» по гармонизации межэтнических отношений и  формированию культуры межнационального общения на территории городского округа город Дзержинск на 2017 - 2018 годы</w:t>
      </w:r>
      <w:r>
        <w:rPr>
          <w:rFonts w:ascii="Times New Roman" w:hAnsi="Times New Roman" w:cs="Times New Roman"/>
          <w:sz w:val="28"/>
          <w:szCs w:val="28"/>
        </w:rPr>
        <w:t xml:space="preserve">», утвержденной постановлением администрации города от 22.12.2016 № 4691. </w:t>
      </w:r>
    </w:p>
    <w:p w:rsidR="00AA388E" w:rsidRDefault="00AA388E" w:rsidP="00737E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Выполнение мероприятий «Дорожной карты» по привлечению граждан к   участию граждан в охране общественного порядка  в составе народных дружин на территории городского округа город Дзержинск на 2016-2018 год, </w:t>
      </w:r>
      <w:r w:rsidRPr="009D7AF9">
        <w:rPr>
          <w:rFonts w:ascii="Times New Roman" w:hAnsi="Times New Roman" w:cs="Times New Roman"/>
          <w:sz w:val="28"/>
          <w:szCs w:val="28"/>
        </w:rPr>
        <w:t xml:space="preserve">утвержденной постановлением администрации города от </w:t>
      </w:r>
      <w:r>
        <w:rPr>
          <w:rFonts w:ascii="Times New Roman" w:hAnsi="Times New Roman" w:cs="Times New Roman"/>
          <w:sz w:val="28"/>
          <w:szCs w:val="28"/>
        </w:rPr>
        <w:t>0</w:t>
      </w:r>
      <w:r w:rsidRPr="009D7AF9">
        <w:rPr>
          <w:rFonts w:ascii="Times New Roman" w:hAnsi="Times New Roman" w:cs="Times New Roman"/>
          <w:sz w:val="28"/>
          <w:szCs w:val="28"/>
        </w:rPr>
        <w:t>2</w:t>
      </w:r>
      <w:r>
        <w:rPr>
          <w:rFonts w:ascii="Times New Roman" w:hAnsi="Times New Roman" w:cs="Times New Roman"/>
          <w:sz w:val="28"/>
          <w:szCs w:val="28"/>
        </w:rPr>
        <w:t>.03.2016 № 654.</w:t>
      </w:r>
    </w:p>
    <w:p w:rsidR="00AA388E" w:rsidRDefault="00AA388E" w:rsidP="00737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7. Обеспечение проведения личного приема граждан главой администрации города с пользованием закрытого  информационного  ресурса ССТУ. РФ сети Интернет и осуществление подготовки  к проведению приемов граждан главой администрации и первым заместителем главы администрации города в ЕСЭДД.  </w:t>
      </w:r>
    </w:p>
    <w:p w:rsidR="00AA388E" w:rsidRPr="00737EA4" w:rsidRDefault="00AA388E" w:rsidP="00737EA4">
      <w:pPr>
        <w:spacing w:after="0"/>
        <w:ind w:left="851"/>
        <w:jc w:val="both"/>
        <w:rPr>
          <w:rFonts w:ascii="Times New Roman" w:hAnsi="Times New Roman" w:cs="Times New Roman"/>
          <w:sz w:val="28"/>
          <w:szCs w:val="28"/>
        </w:rPr>
      </w:pPr>
    </w:p>
    <w:p w:rsidR="00AA388E" w:rsidRPr="00737EA4" w:rsidRDefault="00AA388E" w:rsidP="00737EA4">
      <w:pPr>
        <w:spacing w:after="0"/>
        <w:ind w:left="851"/>
        <w:jc w:val="both"/>
        <w:rPr>
          <w:rFonts w:ascii="Times New Roman" w:hAnsi="Times New Roman" w:cs="Times New Roman"/>
          <w:sz w:val="28"/>
          <w:szCs w:val="28"/>
        </w:rPr>
      </w:pPr>
    </w:p>
    <w:p w:rsidR="00AA388E" w:rsidRDefault="00AA388E" w:rsidP="00931974">
      <w:pPr>
        <w:spacing w:after="0"/>
        <w:jc w:val="both"/>
        <w:rPr>
          <w:rFonts w:ascii="Times New Roman" w:hAnsi="Times New Roman" w:cs="Times New Roman"/>
          <w:sz w:val="28"/>
          <w:szCs w:val="28"/>
        </w:rPr>
      </w:pPr>
    </w:p>
    <w:p w:rsidR="00AA388E" w:rsidRPr="00F940D5" w:rsidRDefault="00AA388E" w:rsidP="00931974">
      <w:pPr>
        <w:spacing w:after="0"/>
        <w:jc w:val="both"/>
        <w:rPr>
          <w:rFonts w:ascii="Times New Roman" w:hAnsi="Times New Roman" w:cs="Times New Roman"/>
          <w:sz w:val="28"/>
          <w:szCs w:val="28"/>
        </w:rPr>
      </w:pPr>
      <w:r>
        <w:rPr>
          <w:rFonts w:ascii="Times New Roman" w:hAnsi="Times New Roman" w:cs="Times New Roman"/>
          <w:sz w:val="28"/>
          <w:szCs w:val="28"/>
        </w:rPr>
        <w:t xml:space="preserve">Глава администрации города                                                          </w:t>
      </w:r>
      <w:proofErr w:type="spellStart"/>
      <w:r>
        <w:rPr>
          <w:rFonts w:ascii="Times New Roman" w:hAnsi="Times New Roman" w:cs="Times New Roman"/>
          <w:sz w:val="28"/>
          <w:szCs w:val="28"/>
        </w:rPr>
        <w:t>В.С.Нестеров</w:t>
      </w:r>
      <w:proofErr w:type="spellEnd"/>
    </w:p>
    <w:sectPr w:rsidR="00AA388E" w:rsidRPr="00F940D5" w:rsidSect="00EA3026">
      <w:pgSz w:w="11906" w:h="16838" w:code="9"/>
      <w:pgMar w:top="839" w:right="851" w:bottom="567" w:left="1701" w:header="284" w:footer="6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71F" w:rsidRDefault="00B3771F" w:rsidP="00FE01D4">
      <w:pPr>
        <w:spacing w:after="0" w:line="240" w:lineRule="auto"/>
      </w:pPr>
      <w:r>
        <w:separator/>
      </w:r>
    </w:p>
  </w:endnote>
  <w:endnote w:type="continuationSeparator" w:id="0">
    <w:p w:rsidR="00B3771F" w:rsidRDefault="00B3771F" w:rsidP="00FE0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71F" w:rsidRDefault="00B3771F" w:rsidP="00FE01D4">
      <w:pPr>
        <w:spacing w:after="0" w:line="240" w:lineRule="auto"/>
      </w:pPr>
      <w:r>
        <w:separator/>
      </w:r>
    </w:p>
  </w:footnote>
  <w:footnote w:type="continuationSeparator" w:id="0">
    <w:p w:rsidR="00B3771F" w:rsidRDefault="00B3771F" w:rsidP="00FE01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8A5" w:rsidRPr="00D72279" w:rsidRDefault="00D528A5">
    <w:pPr>
      <w:pStyle w:val="a5"/>
      <w:jc w:val="center"/>
      <w:rPr>
        <w:rFonts w:ascii="Times New Roman" w:hAnsi="Times New Roman" w:cs="Times New Roman"/>
        <w:sz w:val="24"/>
        <w:szCs w:val="24"/>
      </w:rPr>
    </w:pPr>
    <w:r w:rsidRPr="00D72279">
      <w:rPr>
        <w:rFonts w:ascii="Times New Roman" w:hAnsi="Times New Roman" w:cs="Times New Roman"/>
        <w:sz w:val="24"/>
        <w:szCs w:val="24"/>
      </w:rPr>
      <w:fldChar w:fldCharType="begin"/>
    </w:r>
    <w:r w:rsidRPr="00D72279">
      <w:rPr>
        <w:rFonts w:ascii="Times New Roman" w:hAnsi="Times New Roman" w:cs="Times New Roman"/>
        <w:sz w:val="24"/>
        <w:szCs w:val="24"/>
      </w:rPr>
      <w:instrText>PAGE   \* MERGEFORMAT</w:instrText>
    </w:r>
    <w:r w:rsidRPr="00D72279">
      <w:rPr>
        <w:rFonts w:ascii="Times New Roman" w:hAnsi="Times New Roman" w:cs="Times New Roman"/>
        <w:sz w:val="24"/>
        <w:szCs w:val="24"/>
      </w:rPr>
      <w:fldChar w:fldCharType="separate"/>
    </w:r>
    <w:r w:rsidR="008751BB">
      <w:rPr>
        <w:rFonts w:ascii="Times New Roman" w:hAnsi="Times New Roman" w:cs="Times New Roman"/>
        <w:noProof/>
        <w:sz w:val="24"/>
        <w:szCs w:val="24"/>
      </w:rPr>
      <w:t>169</w:t>
    </w:r>
    <w:r w:rsidRPr="00D72279">
      <w:rPr>
        <w:rFonts w:ascii="Times New Roman" w:hAnsi="Times New Roman" w:cs="Times New Roman"/>
        <w:sz w:val="24"/>
        <w:szCs w:val="24"/>
      </w:rPr>
      <w:fldChar w:fldCharType="end"/>
    </w:r>
  </w:p>
  <w:p w:rsidR="00D528A5" w:rsidRDefault="00D528A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8A5" w:rsidRDefault="00D528A5">
    <w:pPr>
      <w:pStyle w:val="a5"/>
      <w:jc w:val="center"/>
    </w:pPr>
  </w:p>
  <w:p w:rsidR="00D528A5" w:rsidRDefault="00D528A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880964"/>
    <w:multiLevelType w:val="hybridMultilevel"/>
    <w:tmpl w:val="20BAEE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412174"/>
    <w:multiLevelType w:val="hybridMultilevel"/>
    <w:tmpl w:val="3B00CD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27C73A6"/>
    <w:multiLevelType w:val="hybridMultilevel"/>
    <w:tmpl w:val="8C0062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4E61130"/>
    <w:multiLevelType w:val="hybridMultilevel"/>
    <w:tmpl w:val="3288058C"/>
    <w:lvl w:ilvl="0" w:tplc="04190001">
      <w:start w:val="1"/>
      <w:numFmt w:val="bullet"/>
      <w:lvlText w:val=""/>
      <w:lvlJc w:val="left"/>
      <w:pPr>
        <w:ind w:left="135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7FA2116"/>
    <w:multiLevelType w:val="hybridMultilevel"/>
    <w:tmpl w:val="055E27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93603AA"/>
    <w:multiLevelType w:val="hybridMultilevel"/>
    <w:tmpl w:val="9198EF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BDA4D9A"/>
    <w:multiLevelType w:val="hybridMultilevel"/>
    <w:tmpl w:val="C480FF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4C0097"/>
    <w:multiLevelType w:val="hybridMultilevel"/>
    <w:tmpl w:val="8A78A172"/>
    <w:lvl w:ilvl="0" w:tplc="0419000F">
      <w:start w:val="1"/>
      <w:numFmt w:val="decimal"/>
      <w:lvlText w:val="%1."/>
      <w:lvlJc w:val="left"/>
      <w:pPr>
        <w:ind w:left="107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0D1E59C4"/>
    <w:multiLevelType w:val="hybridMultilevel"/>
    <w:tmpl w:val="BE4E52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1B03DDF"/>
    <w:multiLevelType w:val="hybridMultilevel"/>
    <w:tmpl w:val="943424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3834A8A"/>
    <w:multiLevelType w:val="hybridMultilevel"/>
    <w:tmpl w:val="640EEA3A"/>
    <w:lvl w:ilvl="0" w:tplc="0419000F">
      <w:start w:val="1"/>
      <w:numFmt w:val="decimal"/>
      <w:lvlText w:val="%1."/>
      <w:lvlJc w:val="left"/>
      <w:pPr>
        <w:tabs>
          <w:tab w:val="num" w:pos="600"/>
        </w:tabs>
        <w:ind w:left="600" w:hanging="360"/>
      </w:pPr>
    </w:lvl>
    <w:lvl w:ilvl="1" w:tplc="04190019">
      <w:start w:val="1"/>
      <w:numFmt w:val="lowerLetter"/>
      <w:lvlText w:val="%2."/>
      <w:lvlJc w:val="left"/>
      <w:pPr>
        <w:tabs>
          <w:tab w:val="num" w:pos="1320"/>
        </w:tabs>
        <w:ind w:left="1320" w:hanging="360"/>
      </w:pPr>
    </w:lvl>
    <w:lvl w:ilvl="2" w:tplc="0419001B">
      <w:start w:val="1"/>
      <w:numFmt w:val="lowerRoman"/>
      <w:lvlText w:val="%3."/>
      <w:lvlJc w:val="right"/>
      <w:pPr>
        <w:tabs>
          <w:tab w:val="num" w:pos="2040"/>
        </w:tabs>
        <w:ind w:left="2040" w:hanging="180"/>
      </w:pPr>
    </w:lvl>
    <w:lvl w:ilvl="3" w:tplc="0419000F">
      <w:start w:val="1"/>
      <w:numFmt w:val="decimal"/>
      <w:lvlText w:val="%4."/>
      <w:lvlJc w:val="left"/>
      <w:pPr>
        <w:tabs>
          <w:tab w:val="num" w:pos="2760"/>
        </w:tabs>
        <w:ind w:left="2760" w:hanging="360"/>
      </w:pPr>
    </w:lvl>
    <w:lvl w:ilvl="4" w:tplc="04190019">
      <w:start w:val="1"/>
      <w:numFmt w:val="lowerLetter"/>
      <w:lvlText w:val="%5."/>
      <w:lvlJc w:val="left"/>
      <w:pPr>
        <w:tabs>
          <w:tab w:val="num" w:pos="3480"/>
        </w:tabs>
        <w:ind w:left="3480" w:hanging="360"/>
      </w:pPr>
    </w:lvl>
    <w:lvl w:ilvl="5" w:tplc="0419001B">
      <w:start w:val="1"/>
      <w:numFmt w:val="lowerRoman"/>
      <w:lvlText w:val="%6."/>
      <w:lvlJc w:val="right"/>
      <w:pPr>
        <w:tabs>
          <w:tab w:val="num" w:pos="4200"/>
        </w:tabs>
        <w:ind w:left="4200" w:hanging="180"/>
      </w:pPr>
    </w:lvl>
    <w:lvl w:ilvl="6" w:tplc="0419000F">
      <w:start w:val="1"/>
      <w:numFmt w:val="decimal"/>
      <w:lvlText w:val="%7."/>
      <w:lvlJc w:val="left"/>
      <w:pPr>
        <w:tabs>
          <w:tab w:val="num" w:pos="4920"/>
        </w:tabs>
        <w:ind w:left="4920" w:hanging="360"/>
      </w:pPr>
    </w:lvl>
    <w:lvl w:ilvl="7" w:tplc="04190019">
      <w:start w:val="1"/>
      <w:numFmt w:val="lowerLetter"/>
      <w:lvlText w:val="%8."/>
      <w:lvlJc w:val="left"/>
      <w:pPr>
        <w:tabs>
          <w:tab w:val="num" w:pos="5640"/>
        </w:tabs>
        <w:ind w:left="5640" w:hanging="360"/>
      </w:pPr>
    </w:lvl>
    <w:lvl w:ilvl="8" w:tplc="0419001B">
      <w:start w:val="1"/>
      <w:numFmt w:val="lowerRoman"/>
      <w:lvlText w:val="%9."/>
      <w:lvlJc w:val="right"/>
      <w:pPr>
        <w:tabs>
          <w:tab w:val="num" w:pos="6360"/>
        </w:tabs>
        <w:ind w:left="6360" w:hanging="180"/>
      </w:pPr>
    </w:lvl>
  </w:abstractNum>
  <w:abstractNum w:abstractNumId="12">
    <w:nsid w:val="170C501E"/>
    <w:multiLevelType w:val="hybridMultilevel"/>
    <w:tmpl w:val="BE10F5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8D67155"/>
    <w:multiLevelType w:val="hybridMultilevel"/>
    <w:tmpl w:val="4D4E2928"/>
    <w:lvl w:ilvl="0" w:tplc="04190001">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14">
    <w:nsid w:val="1AD16FD7"/>
    <w:multiLevelType w:val="hybridMultilevel"/>
    <w:tmpl w:val="FD2E5572"/>
    <w:lvl w:ilvl="0" w:tplc="CC709ED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5">
    <w:nsid w:val="1B7E72B2"/>
    <w:multiLevelType w:val="hybridMultilevel"/>
    <w:tmpl w:val="F1A635D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6">
    <w:nsid w:val="1C051097"/>
    <w:multiLevelType w:val="hybridMultilevel"/>
    <w:tmpl w:val="650CD9AA"/>
    <w:lvl w:ilvl="0" w:tplc="9D86A52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D591285"/>
    <w:multiLevelType w:val="hybridMultilevel"/>
    <w:tmpl w:val="4A8C69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E9B5520"/>
    <w:multiLevelType w:val="hybridMultilevel"/>
    <w:tmpl w:val="C5AE5E5C"/>
    <w:lvl w:ilvl="0" w:tplc="7FDEE0C0">
      <w:start w:val="1"/>
      <w:numFmt w:val="decimal"/>
      <w:lvlText w:val="%1."/>
      <w:lvlJc w:val="left"/>
      <w:pPr>
        <w:ind w:left="870" w:hanging="360"/>
      </w:pPr>
      <w:rPr>
        <w:rFonts w:hint="default"/>
        <w:sz w:val="28"/>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21D94076"/>
    <w:multiLevelType w:val="hybridMultilevel"/>
    <w:tmpl w:val="82EAD0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249F2006"/>
    <w:multiLevelType w:val="hybridMultilevel"/>
    <w:tmpl w:val="EFD8DD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53C28F5"/>
    <w:multiLevelType w:val="hybridMultilevel"/>
    <w:tmpl w:val="FD4CED52"/>
    <w:lvl w:ilvl="0" w:tplc="04190001">
      <w:start w:val="1"/>
      <w:numFmt w:val="bullet"/>
      <w:lvlText w:val=""/>
      <w:lvlJc w:val="left"/>
      <w:pPr>
        <w:ind w:left="721" w:hanging="360"/>
      </w:pPr>
      <w:rPr>
        <w:rFonts w:ascii="Symbol" w:hAnsi="Symbol" w:cs="Symbol" w:hint="default"/>
      </w:rPr>
    </w:lvl>
    <w:lvl w:ilvl="1" w:tplc="04190003">
      <w:start w:val="1"/>
      <w:numFmt w:val="bullet"/>
      <w:lvlText w:val="o"/>
      <w:lvlJc w:val="left"/>
      <w:pPr>
        <w:ind w:left="1441" w:hanging="360"/>
      </w:pPr>
      <w:rPr>
        <w:rFonts w:ascii="Courier New" w:hAnsi="Courier New" w:cs="Courier New" w:hint="default"/>
      </w:rPr>
    </w:lvl>
    <w:lvl w:ilvl="2" w:tplc="04190005">
      <w:start w:val="1"/>
      <w:numFmt w:val="bullet"/>
      <w:lvlText w:val=""/>
      <w:lvlJc w:val="left"/>
      <w:pPr>
        <w:ind w:left="2161" w:hanging="360"/>
      </w:pPr>
      <w:rPr>
        <w:rFonts w:ascii="Wingdings" w:hAnsi="Wingdings" w:cs="Wingdings" w:hint="default"/>
      </w:rPr>
    </w:lvl>
    <w:lvl w:ilvl="3" w:tplc="04190001">
      <w:start w:val="1"/>
      <w:numFmt w:val="bullet"/>
      <w:lvlText w:val=""/>
      <w:lvlJc w:val="left"/>
      <w:pPr>
        <w:ind w:left="2881" w:hanging="360"/>
      </w:pPr>
      <w:rPr>
        <w:rFonts w:ascii="Symbol" w:hAnsi="Symbol" w:cs="Symbol" w:hint="default"/>
      </w:rPr>
    </w:lvl>
    <w:lvl w:ilvl="4" w:tplc="04190003">
      <w:start w:val="1"/>
      <w:numFmt w:val="bullet"/>
      <w:lvlText w:val="o"/>
      <w:lvlJc w:val="left"/>
      <w:pPr>
        <w:ind w:left="3601" w:hanging="360"/>
      </w:pPr>
      <w:rPr>
        <w:rFonts w:ascii="Courier New" w:hAnsi="Courier New" w:cs="Courier New" w:hint="default"/>
      </w:rPr>
    </w:lvl>
    <w:lvl w:ilvl="5" w:tplc="04190005">
      <w:start w:val="1"/>
      <w:numFmt w:val="bullet"/>
      <w:lvlText w:val=""/>
      <w:lvlJc w:val="left"/>
      <w:pPr>
        <w:ind w:left="4321" w:hanging="360"/>
      </w:pPr>
      <w:rPr>
        <w:rFonts w:ascii="Wingdings" w:hAnsi="Wingdings" w:cs="Wingdings" w:hint="default"/>
      </w:rPr>
    </w:lvl>
    <w:lvl w:ilvl="6" w:tplc="04190001">
      <w:start w:val="1"/>
      <w:numFmt w:val="bullet"/>
      <w:lvlText w:val=""/>
      <w:lvlJc w:val="left"/>
      <w:pPr>
        <w:ind w:left="5041" w:hanging="360"/>
      </w:pPr>
      <w:rPr>
        <w:rFonts w:ascii="Symbol" w:hAnsi="Symbol" w:cs="Symbol" w:hint="default"/>
      </w:rPr>
    </w:lvl>
    <w:lvl w:ilvl="7" w:tplc="04190003">
      <w:start w:val="1"/>
      <w:numFmt w:val="bullet"/>
      <w:lvlText w:val="o"/>
      <w:lvlJc w:val="left"/>
      <w:pPr>
        <w:ind w:left="5761" w:hanging="360"/>
      </w:pPr>
      <w:rPr>
        <w:rFonts w:ascii="Courier New" w:hAnsi="Courier New" w:cs="Courier New" w:hint="default"/>
      </w:rPr>
    </w:lvl>
    <w:lvl w:ilvl="8" w:tplc="04190005">
      <w:start w:val="1"/>
      <w:numFmt w:val="bullet"/>
      <w:lvlText w:val=""/>
      <w:lvlJc w:val="left"/>
      <w:pPr>
        <w:ind w:left="6481" w:hanging="360"/>
      </w:pPr>
      <w:rPr>
        <w:rFonts w:ascii="Wingdings" w:hAnsi="Wingdings" w:cs="Wingdings" w:hint="default"/>
      </w:rPr>
    </w:lvl>
  </w:abstractNum>
  <w:abstractNum w:abstractNumId="22">
    <w:nsid w:val="257F2012"/>
    <w:multiLevelType w:val="hybridMultilevel"/>
    <w:tmpl w:val="C6E60102"/>
    <w:lvl w:ilvl="0" w:tplc="F146B438">
      <w:start w:val="1"/>
      <w:numFmt w:val="decimal"/>
      <w:lvlText w:val="%1."/>
      <w:lvlJc w:val="left"/>
      <w:pPr>
        <w:ind w:left="720" w:hanging="360"/>
      </w:pPr>
      <w:rPr>
        <w:rFonts w:hint="default"/>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68E544F"/>
    <w:multiLevelType w:val="hybridMultilevel"/>
    <w:tmpl w:val="4B2A1A3C"/>
    <w:lvl w:ilvl="0" w:tplc="9D86A52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2A7508C3"/>
    <w:multiLevelType w:val="hybridMultilevel"/>
    <w:tmpl w:val="AA1EB7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FA21926"/>
    <w:multiLevelType w:val="hybridMultilevel"/>
    <w:tmpl w:val="04B4C94A"/>
    <w:lvl w:ilvl="0" w:tplc="04190001">
      <w:start w:val="1"/>
      <w:numFmt w:val="bullet"/>
      <w:lvlText w:val=""/>
      <w:lvlJc w:val="left"/>
      <w:pPr>
        <w:ind w:left="787" w:hanging="360"/>
      </w:pPr>
      <w:rPr>
        <w:rFonts w:ascii="Symbol" w:hAnsi="Symbol" w:cs="Symbol"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cs="Wingdings" w:hint="default"/>
      </w:rPr>
    </w:lvl>
    <w:lvl w:ilvl="3" w:tplc="04190001">
      <w:start w:val="1"/>
      <w:numFmt w:val="bullet"/>
      <w:lvlText w:val=""/>
      <w:lvlJc w:val="left"/>
      <w:pPr>
        <w:ind w:left="2947" w:hanging="360"/>
      </w:pPr>
      <w:rPr>
        <w:rFonts w:ascii="Symbol" w:hAnsi="Symbol" w:cs="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cs="Wingdings" w:hint="default"/>
      </w:rPr>
    </w:lvl>
    <w:lvl w:ilvl="6" w:tplc="04190001">
      <w:start w:val="1"/>
      <w:numFmt w:val="bullet"/>
      <w:lvlText w:val=""/>
      <w:lvlJc w:val="left"/>
      <w:pPr>
        <w:ind w:left="5107" w:hanging="360"/>
      </w:pPr>
      <w:rPr>
        <w:rFonts w:ascii="Symbol" w:hAnsi="Symbol" w:cs="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cs="Wingdings" w:hint="default"/>
      </w:rPr>
    </w:lvl>
  </w:abstractNum>
  <w:abstractNum w:abstractNumId="26">
    <w:nsid w:val="309D3B6E"/>
    <w:multiLevelType w:val="hybridMultilevel"/>
    <w:tmpl w:val="69A2CD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153075F"/>
    <w:multiLevelType w:val="hybridMultilevel"/>
    <w:tmpl w:val="0F5A4FF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nsid w:val="34A559B2"/>
    <w:multiLevelType w:val="hybridMultilevel"/>
    <w:tmpl w:val="BD5881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57339EB"/>
    <w:multiLevelType w:val="hybridMultilevel"/>
    <w:tmpl w:val="6F1E62FA"/>
    <w:lvl w:ilvl="0" w:tplc="9D86A52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D977C6F"/>
    <w:multiLevelType w:val="hybridMultilevel"/>
    <w:tmpl w:val="A36C0D1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EEC155C"/>
    <w:multiLevelType w:val="hybridMultilevel"/>
    <w:tmpl w:val="5A32846C"/>
    <w:lvl w:ilvl="0" w:tplc="04190001">
      <w:start w:val="1"/>
      <w:numFmt w:val="bullet"/>
      <w:lvlText w:val=""/>
      <w:lvlJc w:val="left"/>
      <w:pPr>
        <w:ind w:left="863" w:hanging="360"/>
      </w:pPr>
      <w:rPr>
        <w:rFonts w:ascii="Symbol" w:hAnsi="Symbol" w:cs="Symbol" w:hint="default"/>
      </w:rPr>
    </w:lvl>
    <w:lvl w:ilvl="1" w:tplc="04190003">
      <w:start w:val="1"/>
      <w:numFmt w:val="bullet"/>
      <w:lvlText w:val="o"/>
      <w:lvlJc w:val="left"/>
      <w:pPr>
        <w:ind w:left="1583" w:hanging="360"/>
      </w:pPr>
      <w:rPr>
        <w:rFonts w:ascii="Courier New" w:hAnsi="Courier New" w:cs="Courier New" w:hint="default"/>
      </w:rPr>
    </w:lvl>
    <w:lvl w:ilvl="2" w:tplc="04190005">
      <w:start w:val="1"/>
      <w:numFmt w:val="bullet"/>
      <w:lvlText w:val=""/>
      <w:lvlJc w:val="left"/>
      <w:pPr>
        <w:ind w:left="2303" w:hanging="360"/>
      </w:pPr>
      <w:rPr>
        <w:rFonts w:ascii="Wingdings" w:hAnsi="Wingdings" w:cs="Wingdings" w:hint="default"/>
      </w:rPr>
    </w:lvl>
    <w:lvl w:ilvl="3" w:tplc="04190001">
      <w:start w:val="1"/>
      <w:numFmt w:val="bullet"/>
      <w:lvlText w:val=""/>
      <w:lvlJc w:val="left"/>
      <w:pPr>
        <w:ind w:left="3023" w:hanging="360"/>
      </w:pPr>
      <w:rPr>
        <w:rFonts w:ascii="Symbol" w:hAnsi="Symbol" w:cs="Symbol" w:hint="default"/>
      </w:rPr>
    </w:lvl>
    <w:lvl w:ilvl="4" w:tplc="04190003">
      <w:start w:val="1"/>
      <w:numFmt w:val="bullet"/>
      <w:lvlText w:val="o"/>
      <w:lvlJc w:val="left"/>
      <w:pPr>
        <w:ind w:left="3743" w:hanging="360"/>
      </w:pPr>
      <w:rPr>
        <w:rFonts w:ascii="Courier New" w:hAnsi="Courier New" w:cs="Courier New" w:hint="default"/>
      </w:rPr>
    </w:lvl>
    <w:lvl w:ilvl="5" w:tplc="04190005">
      <w:start w:val="1"/>
      <w:numFmt w:val="bullet"/>
      <w:lvlText w:val=""/>
      <w:lvlJc w:val="left"/>
      <w:pPr>
        <w:ind w:left="4463" w:hanging="360"/>
      </w:pPr>
      <w:rPr>
        <w:rFonts w:ascii="Wingdings" w:hAnsi="Wingdings" w:cs="Wingdings" w:hint="default"/>
      </w:rPr>
    </w:lvl>
    <w:lvl w:ilvl="6" w:tplc="04190001">
      <w:start w:val="1"/>
      <w:numFmt w:val="bullet"/>
      <w:lvlText w:val=""/>
      <w:lvlJc w:val="left"/>
      <w:pPr>
        <w:ind w:left="5183" w:hanging="360"/>
      </w:pPr>
      <w:rPr>
        <w:rFonts w:ascii="Symbol" w:hAnsi="Symbol" w:cs="Symbol" w:hint="default"/>
      </w:rPr>
    </w:lvl>
    <w:lvl w:ilvl="7" w:tplc="04190003">
      <w:start w:val="1"/>
      <w:numFmt w:val="bullet"/>
      <w:lvlText w:val="o"/>
      <w:lvlJc w:val="left"/>
      <w:pPr>
        <w:ind w:left="5903" w:hanging="360"/>
      </w:pPr>
      <w:rPr>
        <w:rFonts w:ascii="Courier New" w:hAnsi="Courier New" w:cs="Courier New" w:hint="default"/>
      </w:rPr>
    </w:lvl>
    <w:lvl w:ilvl="8" w:tplc="04190005">
      <w:start w:val="1"/>
      <w:numFmt w:val="bullet"/>
      <w:lvlText w:val=""/>
      <w:lvlJc w:val="left"/>
      <w:pPr>
        <w:ind w:left="6623" w:hanging="360"/>
      </w:pPr>
      <w:rPr>
        <w:rFonts w:ascii="Wingdings" w:hAnsi="Wingdings" w:cs="Wingdings" w:hint="default"/>
      </w:rPr>
    </w:lvl>
  </w:abstractNum>
  <w:abstractNum w:abstractNumId="32">
    <w:nsid w:val="428060E2"/>
    <w:multiLevelType w:val="hybridMultilevel"/>
    <w:tmpl w:val="96C21D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46C2F27"/>
    <w:multiLevelType w:val="hybridMultilevel"/>
    <w:tmpl w:val="32484BA2"/>
    <w:lvl w:ilvl="0" w:tplc="04190001">
      <w:start w:val="1"/>
      <w:numFmt w:val="bullet"/>
      <w:lvlText w:val=""/>
      <w:lvlJc w:val="left"/>
      <w:pPr>
        <w:ind w:left="785"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49F492D"/>
    <w:multiLevelType w:val="hybridMultilevel"/>
    <w:tmpl w:val="53764DC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48D44051"/>
    <w:multiLevelType w:val="hybridMultilevel"/>
    <w:tmpl w:val="48AA1750"/>
    <w:lvl w:ilvl="0" w:tplc="04190001">
      <w:start w:val="1"/>
      <w:numFmt w:val="bullet"/>
      <w:lvlText w:val=""/>
      <w:lvlJc w:val="left"/>
      <w:pPr>
        <w:ind w:left="787" w:hanging="360"/>
      </w:pPr>
      <w:rPr>
        <w:rFonts w:ascii="Symbol" w:hAnsi="Symbol" w:cs="Symbol"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cs="Wingdings" w:hint="default"/>
      </w:rPr>
    </w:lvl>
    <w:lvl w:ilvl="3" w:tplc="04190001">
      <w:start w:val="1"/>
      <w:numFmt w:val="bullet"/>
      <w:lvlText w:val=""/>
      <w:lvlJc w:val="left"/>
      <w:pPr>
        <w:ind w:left="2947" w:hanging="360"/>
      </w:pPr>
      <w:rPr>
        <w:rFonts w:ascii="Symbol" w:hAnsi="Symbol" w:cs="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cs="Wingdings" w:hint="default"/>
      </w:rPr>
    </w:lvl>
    <w:lvl w:ilvl="6" w:tplc="04190001">
      <w:start w:val="1"/>
      <w:numFmt w:val="bullet"/>
      <w:lvlText w:val=""/>
      <w:lvlJc w:val="left"/>
      <w:pPr>
        <w:ind w:left="5107" w:hanging="360"/>
      </w:pPr>
      <w:rPr>
        <w:rFonts w:ascii="Symbol" w:hAnsi="Symbol" w:cs="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cs="Wingdings" w:hint="default"/>
      </w:rPr>
    </w:lvl>
  </w:abstractNum>
  <w:abstractNum w:abstractNumId="36">
    <w:nsid w:val="4EA14837"/>
    <w:multiLevelType w:val="hybridMultilevel"/>
    <w:tmpl w:val="43C8AC5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7">
    <w:nsid w:val="53AB7D29"/>
    <w:multiLevelType w:val="hybridMultilevel"/>
    <w:tmpl w:val="C4907B94"/>
    <w:lvl w:ilvl="0" w:tplc="09E6FD4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541B5208"/>
    <w:multiLevelType w:val="hybridMultilevel"/>
    <w:tmpl w:val="F4FAA46C"/>
    <w:lvl w:ilvl="0" w:tplc="614871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55A01A6B"/>
    <w:multiLevelType w:val="hybridMultilevel"/>
    <w:tmpl w:val="41803D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56722083"/>
    <w:multiLevelType w:val="hybridMultilevel"/>
    <w:tmpl w:val="03AE7282"/>
    <w:lvl w:ilvl="0" w:tplc="04190001">
      <w:start w:val="1"/>
      <w:numFmt w:val="bullet"/>
      <w:lvlText w:val=""/>
      <w:lvlJc w:val="left"/>
      <w:pPr>
        <w:ind w:left="721" w:hanging="360"/>
      </w:pPr>
      <w:rPr>
        <w:rFonts w:ascii="Symbol" w:hAnsi="Symbol" w:cs="Symbol" w:hint="default"/>
      </w:rPr>
    </w:lvl>
    <w:lvl w:ilvl="1" w:tplc="04190003">
      <w:start w:val="1"/>
      <w:numFmt w:val="bullet"/>
      <w:lvlText w:val="o"/>
      <w:lvlJc w:val="left"/>
      <w:pPr>
        <w:ind w:left="1441" w:hanging="360"/>
      </w:pPr>
      <w:rPr>
        <w:rFonts w:ascii="Courier New" w:hAnsi="Courier New" w:cs="Courier New" w:hint="default"/>
      </w:rPr>
    </w:lvl>
    <w:lvl w:ilvl="2" w:tplc="04190005">
      <w:start w:val="1"/>
      <w:numFmt w:val="bullet"/>
      <w:lvlText w:val=""/>
      <w:lvlJc w:val="left"/>
      <w:pPr>
        <w:ind w:left="2161" w:hanging="360"/>
      </w:pPr>
      <w:rPr>
        <w:rFonts w:ascii="Wingdings" w:hAnsi="Wingdings" w:cs="Wingdings" w:hint="default"/>
      </w:rPr>
    </w:lvl>
    <w:lvl w:ilvl="3" w:tplc="04190001">
      <w:start w:val="1"/>
      <w:numFmt w:val="bullet"/>
      <w:lvlText w:val=""/>
      <w:lvlJc w:val="left"/>
      <w:pPr>
        <w:ind w:left="2881" w:hanging="360"/>
      </w:pPr>
      <w:rPr>
        <w:rFonts w:ascii="Symbol" w:hAnsi="Symbol" w:cs="Symbol" w:hint="default"/>
      </w:rPr>
    </w:lvl>
    <w:lvl w:ilvl="4" w:tplc="04190003">
      <w:start w:val="1"/>
      <w:numFmt w:val="bullet"/>
      <w:lvlText w:val="o"/>
      <w:lvlJc w:val="left"/>
      <w:pPr>
        <w:ind w:left="3601" w:hanging="360"/>
      </w:pPr>
      <w:rPr>
        <w:rFonts w:ascii="Courier New" w:hAnsi="Courier New" w:cs="Courier New" w:hint="default"/>
      </w:rPr>
    </w:lvl>
    <w:lvl w:ilvl="5" w:tplc="04190005">
      <w:start w:val="1"/>
      <w:numFmt w:val="bullet"/>
      <w:lvlText w:val=""/>
      <w:lvlJc w:val="left"/>
      <w:pPr>
        <w:ind w:left="4321" w:hanging="360"/>
      </w:pPr>
      <w:rPr>
        <w:rFonts w:ascii="Wingdings" w:hAnsi="Wingdings" w:cs="Wingdings" w:hint="default"/>
      </w:rPr>
    </w:lvl>
    <w:lvl w:ilvl="6" w:tplc="04190001">
      <w:start w:val="1"/>
      <w:numFmt w:val="bullet"/>
      <w:lvlText w:val=""/>
      <w:lvlJc w:val="left"/>
      <w:pPr>
        <w:ind w:left="5041" w:hanging="360"/>
      </w:pPr>
      <w:rPr>
        <w:rFonts w:ascii="Symbol" w:hAnsi="Symbol" w:cs="Symbol" w:hint="default"/>
      </w:rPr>
    </w:lvl>
    <w:lvl w:ilvl="7" w:tplc="04190003">
      <w:start w:val="1"/>
      <w:numFmt w:val="bullet"/>
      <w:lvlText w:val="o"/>
      <w:lvlJc w:val="left"/>
      <w:pPr>
        <w:ind w:left="5761" w:hanging="360"/>
      </w:pPr>
      <w:rPr>
        <w:rFonts w:ascii="Courier New" w:hAnsi="Courier New" w:cs="Courier New" w:hint="default"/>
      </w:rPr>
    </w:lvl>
    <w:lvl w:ilvl="8" w:tplc="04190005">
      <w:start w:val="1"/>
      <w:numFmt w:val="bullet"/>
      <w:lvlText w:val=""/>
      <w:lvlJc w:val="left"/>
      <w:pPr>
        <w:ind w:left="6481" w:hanging="360"/>
      </w:pPr>
      <w:rPr>
        <w:rFonts w:ascii="Wingdings" w:hAnsi="Wingdings" w:cs="Wingdings" w:hint="default"/>
      </w:rPr>
    </w:lvl>
  </w:abstractNum>
  <w:abstractNum w:abstractNumId="41">
    <w:nsid w:val="5B2A150B"/>
    <w:multiLevelType w:val="hybridMultilevel"/>
    <w:tmpl w:val="E5DA61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5C7D6541"/>
    <w:multiLevelType w:val="hybridMultilevel"/>
    <w:tmpl w:val="82E8808C"/>
    <w:lvl w:ilvl="0" w:tplc="6DB2D9C2">
      <w:start w:val="1"/>
      <w:numFmt w:val="decimal"/>
      <w:lvlText w:val="%1."/>
      <w:lvlJc w:val="left"/>
      <w:pPr>
        <w:ind w:left="780" w:hanging="4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DD4459F"/>
    <w:multiLevelType w:val="hybridMultilevel"/>
    <w:tmpl w:val="31CA92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5E813D7A"/>
    <w:multiLevelType w:val="hybridMultilevel"/>
    <w:tmpl w:val="4CEA04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5F4E7F54"/>
    <w:multiLevelType w:val="hybridMultilevel"/>
    <w:tmpl w:val="F74A969E"/>
    <w:lvl w:ilvl="0" w:tplc="78CCC8FC">
      <w:start w:val="1"/>
      <w:numFmt w:val="bullet"/>
      <w:pStyle w:val="a"/>
      <w:lvlText w:val="-"/>
      <w:lvlJc w:val="left"/>
      <w:pPr>
        <w:tabs>
          <w:tab w:val="num" w:pos="720"/>
        </w:tabs>
        <w:ind w:left="720" w:hanging="360"/>
      </w:pPr>
      <w:rPr>
        <w:rFonts w:ascii="Sylfaen" w:hAnsi="Sylfaen" w:cs="Sylfaen" w:hint="default"/>
      </w:rPr>
    </w:lvl>
    <w:lvl w:ilvl="1" w:tplc="04190003">
      <w:start w:val="1"/>
      <w:numFmt w:val="bullet"/>
      <w:lvlText w:val="o"/>
      <w:lvlJc w:val="left"/>
      <w:pPr>
        <w:tabs>
          <w:tab w:val="num" w:pos="589"/>
        </w:tabs>
        <w:ind w:left="589" w:hanging="360"/>
      </w:pPr>
      <w:rPr>
        <w:rFonts w:ascii="Courier New" w:hAnsi="Courier New" w:cs="Courier New" w:hint="default"/>
      </w:rPr>
    </w:lvl>
    <w:lvl w:ilvl="2" w:tplc="04190005">
      <w:start w:val="1"/>
      <w:numFmt w:val="bullet"/>
      <w:lvlText w:val=""/>
      <w:lvlJc w:val="left"/>
      <w:pPr>
        <w:tabs>
          <w:tab w:val="num" w:pos="1309"/>
        </w:tabs>
        <w:ind w:left="1309" w:hanging="360"/>
      </w:pPr>
      <w:rPr>
        <w:rFonts w:ascii="Wingdings" w:hAnsi="Wingdings" w:cs="Wingdings" w:hint="default"/>
      </w:rPr>
    </w:lvl>
    <w:lvl w:ilvl="3" w:tplc="04190001">
      <w:start w:val="1"/>
      <w:numFmt w:val="bullet"/>
      <w:lvlText w:val=""/>
      <w:lvlJc w:val="left"/>
      <w:pPr>
        <w:tabs>
          <w:tab w:val="num" w:pos="2029"/>
        </w:tabs>
        <w:ind w:left="2029" w:hanging="360"/>
      </w:pPr>
      <w:rPr>
        <w:rFonts w:ascii="Symbol" w:hAnsi="Symbol" w:cs="Symbol" w:hint="default"/>
      </w:rPr>
    </w:lvl>
    <w:lvl w:ilvl="4" w:tplc="04190003">
      <w:start w:val="1"/>
      <w:numFmt w:val="bullet"/>
      <w:lvlText w:val="o"/>
      <w:lvlJc w:val="left"/>
      <w:pPr>
        <w:tabs>
          <w:tab w:val="num" w:pos="2749"/>
        </w:tabs>
        <w:ind w:left="2749" w:hanging="360"/>
      </w:pPr>
      <w:rPr>
        <w:rFonts w:ascii="Courier New" w:hAnsi="Courier New" w:cs="Courier New" w:hint="default"/>
      </w:rPr>
    </w:lvl>
    <w:lvl w:ilvl="5" w:tplc="04190005">
      <w:start w:val="1"/>
      <w:numFmt w:val="bullet"/>
      <w:lvlText w:val=""/>
      <w:lvlJc w:val="left"/>
      <w:pPr>
        <w:tabs>
          <w:tab w:val="num" w:pos="3469"/>
        </w:tabs>
        <w:ind w:left="3469" w:hanging="360"/>
      </w:pPr>
      <w:rPr>
        <w:rFonts w:ascii="Wingdings" w:hAnsi="Wingdings" w:cs="Wingdings" w:hint="default"/>
      </w:rPr>
    </w:lvl>
    <w:lvl w:ilvl="6" w:tplc="04190001">
      <w:start w:val="1"/>
      <w:numFmt w:val="bullet"/>
      <w:lvlText w:val=""/>
      <w:lvlJc w:val="left"/>
      <w:pPr>
        <w:tabs>
          <w:tab w:val="num" w:pos="4189"/>
        </w:tabs>
        <w:ind w:left="4189" w:hanging="360"/>
      </w:pPr>
      <w:rPr>
        <w:rFonts w:ascii="Symbol" w:hAnsi="Symbol" w:cs="Symbol" w:hint="default"/>
      </w:rPr>
    </w:lvl>
    <w:lvl w:ilvl="7" w:tplc="04190003">
      <w:start w:val="1"/>
      <w:numFmt w:val="bullet"/>
      <w:lvlText w:val="o"/>
      <w:lvlJc w:val="left"/>
      <w:pPr>
        <w:tabs>
          <w:tab w:val="num" w:pos="4909"/>
        </w:tabs>
        <w:ind w:left="4909" w:hanging="360"/>
      </w:pPr>
      <w:rPr>
        <w:rFonts w:ascii="Courier New" w:hAnsi="Courier New" w:cs="Courier New" w:hint="default"/>
      </w:rPr>
    </w:lvl>
    <w:lvl w:ilvl="8" w:tplc="04190005">
      <w:start w:val="1"/>
      <w:numFmt w:val="bullet"/>
      <w:lvlText w:val=""/>
      <w:lvlJc w:val="left"/>
      <w:pPr>
        <w:tabs>
          <w:tab w:val="num" w:pos="5629"/>
        </w:tabs>
        <w:ind w:left="5629" w:hanging="360"/>
      </w:pPr>
      <w:rPr>
        <w:rFonts w:ascii="Wingdings" w:hAnsi="Wingdings" w:cs="Wingdings" w:hint="default"/>
      </w:rPr>
    </w:lvl>
  </w:abstractNum>
  <w:abstractNum w:abstractNumId="46">
    <w:nsid w:val="604C179E"/>
    <w:multiLevelType w:val="hybridMultilevel"/>
    <w:tmpl w:val="9CB2FD9E"/>
    <w:lvl w:ilvl="0" w:tplc="9D86A52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61287F5C"/>
    <w:multiLevelType w:val="hybridMultilevel"/>
    <w:tmpl w:val="9EBE722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1D27F8C"/>
    <w:multiLevelType w:val="hybridMultilevel"/>
    <w:tmpl w:val="C324B5B0"/>
    <w:lvl w:ilvl="0" w:tplc="9D86A52A">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9">
    <w:nsid w:val="62F3559D"/>
    <w:multiLevelType w:val="hybridMultilevel"/>
    <w:tmpl w:val="1A4E6160"/>
    <w:lvl w:ilvl="0" w:tplc="0E1820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6AC37A77"/>
    <w:multiLevelType w:val="hybridMultilevel"/>
    <w:tmpl w:val="3FC83068"/>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6C0961EF"/>
    <w:multiLevelType w:val="hybridMultilevel"/>
    <w:tmpl w:val="935C95A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2">
    <w:nsid w:val="6CF95A85"/>
    <w:multiLevelType w:val="hybridMultilevel"/>
    <w:tmpl w:val="49FCB40E"/>
    <w:lvl w:ilvl="0" w:tplc="64AEF054">
      <w:start w:val="2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6F2E0788"/>
    <w:multiLevelType w:val="hybridMultilevel"/>
    <w:tmpl w:val="4020745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4">
    <w:nsid w:val="6FC114E6"/>
    <w:multiLevelType w:val="hybridMultilevel"/>
    <w:tmpl w:val="47E6D416"/>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55">
    <w:nsid w:val="712E481D"/>
    <w:multiLevelType w:val="hybridMultilevel"/>
    <w:tmpl w:val="EBD01AFC"/>
    <w:lvl w:ilvl="0" w:tplc="BDFE34B2">
      <w:start w:val="1"/>
      <w:numFmt w:val="decimal"/>
      <w:lvlText w:val="%1."/>
      <w:lvlJc w:val="left"/>
      <w:pPr>
        <w:tabs>
          <w:tab w:val="num" w:pos="928"/>
        </w:tabs>
        <w:ind w:left="928" w:hanging="360"/>
      </w:pPr>
      <w:rPr>
        <w:b w:val="0"/>
        <w:bCs w:val="0"/>
      </w:rPr>
    </w:lvl>
    <w:lvl w:ilvl="1" w:tplc="ADE47DD2">
      <w:start w:val="1"/>
      <w:numFmt w:val="decimal"/>
      <w:lvlText w:val="%2."/>
      <w:lvlJc w:val="left"/>
      <w:pPr>
        <w:tabs>
          <w:tab w:val="num" w:pos="900"/>
        </w:tabs>
        <w:ind w:left="900" w:hanging="360"/>
      </w:pPr>
      <w:rPr>
        <w:b w:val="0"/>
        <w:bCs w:val="0"/>
      </w:rPr>
    </w:lvl>
    <w:lvl w:ilvl="2" w:tplc="5BF2E7B0">
      <w:start w:val="1"/>
      <w:numFmt w:val="bullet"/>
      <w:lvlText w:val=""/>
      <w:lvlJc w:val="left"/>
      <w:pPr>
        <w:tabs>
          <w:tab w:val="num" w:pos="1800"/>
        </w:tabs>
        <w:ind w:left="1800" w:hanging="360"/>
      </w:pPr>
      <w:rPr>
        <w:rFonts w:ascii="Symbol" w:hAnsi="Symbol" w:cs="Symbol" w:hint="default"/>
        <w:b/>
        <w:bCs/>
      </w:rPr>
    </w:lvl>
    <w:lvl w:ilvl="3" w:tplc="39E43B20">
      <w:start w:val="1"/>
      <w:numFmt w:val="decimal"/>
      <w:lvlText w:val="%4."/>
      <w:lvlJc w:val="left"/>
      <w:pPr>
        <w:tabs>
          <w:tab w:val="num" w:pos="1440"/>
        </w:tabs>
        <w:ind w:left="1440" w:hanging="360"/>
      </w:pPr>
      <w:rPr>
        <w:b w:val="0"/>
        <w:bCs w:val="0"/>
      </w:rPr>
    </w:lvl>
    <w:lvl w:ilvl="4" w:tplc="04190019">
      <w:start w:val="1"/>
      <w:numFmt w:val="lowerLetter"/>
      <w:lvlText w:val="%5."/>
      <w:lvlJc w:val="left"/>
      <w:pPr>
        <w:tabs>
          <w:tab w:val="num" w:pos="4380"/>
        </w:tabs>
        <w:ind w:left="4380" w:hanging="360"/>
      </w:pPr>
    </w:lvl>
    <w:lvl w:ilvl="5" w:tplc="0419001B">
      <w:start w:val="1"/>
      <w:numFmt w:val="lowerRoman"/>
      <w:lvlText w:val="%6."/>
      <w:lvlJc w:val="right"/>
      <w:pPr>
        <w:tabs>
          <w:tab w:val="num" w:pos="5100"/>
        </w:tabs>
        <w:ind w:left="5100" w:hanging="180"/>
      </w:pPr>
    </w:lvl>
    <w:lvl w:ilvl="6" w:tplc="0419000F">
      <w:start w:val="1"/>
      <w:numFmt w:val="decimal"/>
      <w:lvlText w:val="%7."/>
      <w:lvlJc w:val="left"/>
      <w:pPr>
        <w:tabs>
          <w:tab w:val="num" w:pos="5820"/>
        </w:tabs>
        <w:ind w:left="5820" w:hanging="360"/>
      </w:pPr>
    </w:lvl>
    <w:lvl w:ilvl="7" w:tplc="04190019">
      <w:start w:val="1"/>
      <w:numFmt w:val="lowerLetter"/>
      <w:lvlText w:val="%8."/>
      <w:lvlJc w:val="left"/>
      <w:pPr>
        <w:tabs>
          <w:tab w:val="num" w:pos="6540"/>
        </w:tabs>
        <w:ind w:left="6540" w:hanging="360"/>
      </w:pPr>
    </w:lvl>
    <w:lvl w:ilvl="8" w:tplc="0419001B">
      <w:start w:val="1"/>
      <w:numFmt w:val="lowerRoman"/>
      <w:lvlText w:val="%9."/>
      <w:lvlJc w:val="right"/>
      <w:pPr>
        <w:tabs>
          <w:tab w:val="num" w:pos="7260"/>
        </w:tabs>
        <w:ind w:left="7260" w:hanging="180"/>
      </w:pPr>
    </w:lvl>
  </w:abstractNum>
  <w:abstractNum w:abstractNumId="56">
    <w:nsid w:val="726F5B09"/>
    <w:multiLevelType w:val="hybridMultilevel"/>
    <w:tmpl w:val="5382060A"/>
    <w:lvl w:ilvl="0" w:tplc="04190001">
      <w:start w:val="1"/>
      <w:numFmt w:val="bullet"/>
      <w:pStyle w:val="a0"/>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7">
    <w:nsid w:val="738A5588"/>
    <w:multiLevelType w:val="hybridMultilevel"/>
    <w:tmpl w:val="F668A12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8">
    <w:nsid w:val="738D378C"/>
    <w:multiLevelType w:val="hybridMultilevel"/>
    <w:tmpl w:val="62F0EDE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79BD282A"/>
    <w:multiLevelType w:val="hybridMultilevel"/>
    <w:tmpl w:val="1086376E"/>
    <w:lvl w:ilvl="0" w:tplc="04190001">
      <w:start w:val="1"/>
      <w:numFmt w:val="bullet"/>
      <w:lvlText w:val=""/>
      <w:lvlJc w:val="left"/>
      <w:pPr>
        <w:ind w:left="785" w:hanging="360"/>
      </w:pPr>
      <w:rPr>
        <w:rFonts w:ascii="Symbol" w:hAnsi="Symbol" w:cs="Symbol"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cs="Wingdings" w:hint="default"/>
      </w:rPr>
    </w:lvl>
    <w:lvl w:ilvl="3" w:tplc="04190001">
      <w:start w:val="1"/>
      <w:numFmt w:val="bullet"/>
      <w:lvlText w:val=""/>
      <w:lvlJc w:val="left"/>
      <w:pPr>
        <w:ind w:left="2945" w:hanging="360"/>
      </w:pPr>
      <w:rPr>
        <w:rFonts w:ascii="Symbol" w:hAnsi="Symbol" w:cs="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cs="Wingdings" w:hint="default"/>
      </w:rPr>
    </w:lvl>
    <w:lvl w:ilvl="6" w:tplc="04190001">
      <w:start w:val="1"/>
      <w:numFmt w:val="bullet"/>
      <w:lvlText w:val=""/>
      <w:lvlJc w:val="left"/>
      <w:pPr>
        <w:ind w:left="5105" w:hanging="360"/>
      </w:pPr>
      <w:rPr>
        <w:rFonts w:ascii="Symbol" w:hAnsi="Symbol" w:cs="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cs="Wingdings" w:hint="default"/>
      </w:rPr>
    </w:lvl>
  </w:abstractNum>
  <w:abstractNum w:abstractNumId="60">
    <w:nsid w:val="79F33D08"/>
    <w:multiLevelType w:val="hybridMultilevel"/>
    <w:tmpl w:val="8DD464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5"/>
  </w:num>
  <w:num w:numId="2">
    <w:abstractNumId w:val="56"/>
  </w:num>
  <w:num w:numId="3">
    <w:abstractNumId w:val="59"/>
  </w:num>
  <w:num w:numId="4">
    <w:abstractNumId w:val="33"/>
  </w:num>
  <w:num w:numId="5">
    <w:abstractNumId w:val="35"/>
  </w:num>
  <w:num w:numId="6">
    <w:abstractNumId w:val="17"/>
  </w:num>
  <w:num w:numId="7">
    <w:abstractNumId w:val="41"/>
  </w:num>
  <w:num w:numId="8">
    <w:abstractNumId w:val="51"/>
  </w:num>
  <w:num w:numId="9">
    <w:abstractNumId w:val="4"/>
  </w:num>
  <w:num w:numId="10">
    <w:abstractNumId w:val="27"/>
  </w:num>
  <w:num w:numId="11">
    <w:abstractNumId w:val="3"/>
  </w:num>
  <w:num w:numId="12">
    <w:abstractNumId w:val="34"/>
  </w:num>
  <w:num w:numId="13">
    <w:abstractNumId w:val="19"/>
  </w:num>
  <w:num w:numId="14">
    <w:abstractNumId w:val="43"/>
  </w:num>
  <w:num w:numId="15">
    <w:abstractNumId w:val="25"/>
  </w:num>
  <w:num w:numId="16">
    <w:abstractNumId w:val="39"/>
  </w:num>
  <w:num w:numId="17">
    <w:abstractNumId w:val="6"/>
  </w:num>
  <w:num w:numId="18">
    <w:abstractNumId w:val="47"/>
  </w:num>
  <w:num w:numId="19">
    <w:abstractNumId w:val="58"/>
  </w:num>
  <w:num w:numId="20">
    <w:abstractNumId w:val="57"/>
  </w:num>
  <w:num w:numId="21">
    <w:abstractNumId w:val="11"/>
  </w:num>
  <w:num w:numId="22">
    <w:abstractNumId w:val="10"/>
  </w:num>
  <w:num w:numId="23">
    <w:abstractNumId w:val="24"/>
  </w:num>
  <w:num w:numId="24">
    <w:abstractNumId w:val="54"/>
  </w:num>
  <w:num w:numId="25">
    <w:abstractNumId w:val="9"/>
  </w:num>
  <w:num w:numId="26">
    <w:abstractNumId w:val="36"/>
  </w:num>
  <w:num w:numId="27">
    <w:abstractNumId w:val="15"/>
  </w:num>
  <w:num w:numId="28">
    <w:abstractNumId w:val="16"/>
  </w:num>
  <w:num w:numId="29">
    <w:abstractNumId w:val="8"/>
  </w:num>
  <w:num w:numId="30">
    <w:abstractNumId w:val="46"/>
  </w:num>
  <w:num w:numId="31">
    <w:abstractNumId w:val="23"/>
  </w:num>
  <w:num w:numId="32">
    <w:abstractNumId w:val="32"/>
  </w:num>
  <w:num w:numId="33">
    <w:abstractNumId w:val="20"/>
  </w:num>
  <w:num w:numId="34">
    <w:abstractNumId w:val="29"/>
  </w:num>
  <w:num w:numId="35">
    <w:abstractNumId w:val="4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55"/>
  </w:num>
  <w:num w:numId="39">
    <w:abstractNumId w:val="48"/>
  </w:num>
  <w:num w:numId="40">
    <w:abstractNumId w:val="37"/>
  </w:num>
  <w:num w:numId="41">
    <w:abstractNumId w:val="49"/>
  </w:num>
  <w:num w:numId="42">
    <w:abstractNumId w:val="14"/>
  </w:num>
  <w:num w:numId="43">
    <w:abstractNumId w:val="31"/>
  </w:num>
  <w:num w:numId="44">
    <w:abstractNumId w:val="44"/>
  </w:num>
  <w:num w:numId="45">
    <w:abstractNumId w:val="53"/>
  </w:num>
  <w:num w:numId="46">
    <w:abstractNumId w:val="5"/>
  </w:num>
  <w:num w:numId="47">
    <w:abstractNumId w:val="7"/>
  </w:num>
  <w:num w:numId="48">
    <w:abstractNumId w:val="13"/>
  </w:num>
  <w:num w:numId="49">
    <w:abstractNumId w:val="28"/>
  </w:num>
  <w:num w:numId="50">
    <w:abstractNumId w:val="1"/>
  </w:num>
  <w:num w:numId="51">
    <w:abstractNumId w:val="30"/>
  </w:num>
  <w:num w:numId="52">
    <w:abstractNumId w:val="40"/>
  </w:num>
  <w:num w:numId="53">
    <w:abstractNumId w:val="26"/>
  </w:num>
  <w:num w:numId="54">
    <w:abstractNumId w:val="60"/>
  </w:num>
  <w:num w:numId="55">
    <w:abstractNumId w:val="21"/>
  </w:num>
  <w:num w:numId="56">
    <w:abstractNumId w:val="2"/>
  </w:num>
  <w:num w:numId="57">
    <w:abstractNumId w:val="50"/>
  </w:num>
  <w:num w:numId="58">
    <w:abstractNumId w:val="52"/>
  </w:num>
  <w:num w:numId="59">
    <w:abstractNumId w:val="38"/>
  </w:num>
  <w:num w:numId="60">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709"/>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3E87"/>
    <w:rsid w:val="00000306"/>
    <w:rsid w:val="00000B88"/>
    <w:rsid w:val="00001497"/>
    <w:rsid w:val="00002CDC"/>
    <w:rsid w:val="00002E6A"/>
    <w:rsid w:val="0000329C"/>
    <w:rsid w:val="0000376F"/>
    <w:rsid w:val="00004A8B"/>
    <w:rsid w:val="00005D81"/>
    <w:rsid w:val="00005DD3"/>
    <w:rsid w:val="000068BF"/>
    <w:rsid w:val="00006B64"/>
    <w:rsid w:val="00007626"/>
    <w:rsid w:val="00010D0C"/>
    <w:rsid w:val="000110B9"/>
    <w:rsid w:val="00011214"/>
    <w:rsid w:val="00011BD8"/>
    <w:rsid w:val="00011F10"/>
    <w:rsid w:val="00012766"/>
    <w:rsid w:val="00012F29"/>
    <w:rsid w:val="000136E1"/>
    <w:rsid w:val="0001419D"/>
    <w:rsid w:val="00014E2D"/>
    <w:rsid w:val="0001543B"/>
    <w:rsid w:val="00016AEE"/>
    <w:rsid w:val="00022952"/>
    <w:rsid w:val="00022CA1"/>
    <w:rsid w:val="0002365C"/>
    <w:rsid w:val="00023E15"/>
    <w:rsid w:val="00026003"/>
    <w:rsid w:val="000277CB"/>
    <w:rsid w:val="00027B43"/>
    <w:rsid w:val="00027DD7"/>
    <w:rsid w:val="000305DB"/>
    <w:rsid w:val="000307AA"/>
    <w:rsid w:val="000310C8"/>
    <w:rsid w:val="00031509"/>
    <w:rsid w:val="000337F1"/>
    <w:rsid w:val="00033A10"/>
    <w:rsid w:val="00035127"/>
    <w:rsid w:val="00035768"/>
    <w:rsid w:val="000370AB"/>
    <w:rsid w:val="0004100F"/>
    <w:rsid w:val="00041FC5"/>
    <w:rsid w:val="0004230B"/>
    <w:rsid w:val="000424E1"/>
    <w:rsid w:val="000439D7"/>
    <w:rsid w:val="00043EDC"/>
    <w:rsid w:val="000449E5"/>
    <w:rsid w:val="00045266"/>
    <w:rsid w:val="00046D01"/>
    <w:rsid w:val="00051256"/>
    <w:rsid w:val="000520C2"/>
    <w:rsid w:val="00053595"/>
    <w:rsid w:val="0005421F"/>
    <w:rsid w:val="00056505"/>
    <w:rsid w:val="000574CD"/>
    <w:rsid w:val="00057966"/>
    <w:rsid w:val="00061F49"/>
    <w:rsid w:val="000642E1"/>
    <w:rsid w:val="00064EBF"/>
    <w:rsid w:val="0006594F"/>
    <w:rsid w:val="000663AC"/>
    <w:rsid w:val="00066D46"/>
    <w:rsid w:val="00066F29"/>
    <w:rsid w:val="00067674"/>
    <w:rsid w:val="00067C76"/>
    <w:rsid w:val="000702E7"/>
    <w:rsid w:val="0007094F"/>
    <w:rsid w:val="000711C4"/>
    <w:rsid w:val="00071406"/>
    <w:rsid w:val="0007154D"/>
    <w:rsid w:val="000733F7"/>
    <w:rsid w:val="00074621"/>
    <w:rsid w:val="000768A1"/>
    <w:rsid w:val="000769AA"/>
    <w:rsid w:val="000779FA"/>
    <w:rsid w:val="00081976"/>
    <w:rsid w:val="00082A89"/>
    <w:rsid w:val="000832C6"/>
    <w:rsid w:val="0008582C"/>
    <w:rsid w:val="00086FB1"/>
    <w:rsid w:val="00087555"/>
    <w:rsid w:val="000876CE"/>
    <w:rsid w:val="00087CBE"/>
    <w:rsid w:val="0009032B"/>
    <w:rsid w:val="000908F0"/>
    <w:rsid w:val="00091A16"/>
    <w:rsid w:val="00091E91"/>
    <w:rsid w:val="0009319B"/>
    <w:rsid w:val="00093AF5"/>
    <w:rsid w:val="00095496"/>
    <w:rsid w:val="000957E8"/>
    <w:rsid w:val="00095C6E"/>
    <w:rsid w:val="0009653E"/>
    <w:rsid w:val="00096759"/>
    <w:rsid w:val="00096825"/>
    <w:rsid w:val="00096A0D"/>
    <w:rsid w:val="000A07CC"/>
    <w:rsid w:val="000A0D37"/>
    <w:rsid w:val="000A140F"/>
    <w:rsid w:val="000A1965"/>
    <w:rsid w:val="000A32AF"/>
    <w:rsid w:val="000A3CC9"/>
    <w:rsid w:val="000A53C3"/>
    <w:rsid w:val="000A55B5"/>
    <w:rsid w:val="000A56CC"/>
    <w:rsid w:val="000A5D60"/>
    <w:rsid w:val="000A64C6"/>
    <w:rsid w:val="000A6EFC"/>
    <w:rsid w:val="000A73A7"/>
    <w:rsid w:val="000B0079"/>
    <w:rsid w:val="000B08D7"/>
    <w:rsid w:val="000B4CE2"/>
    <w:rsid w:val="000B4F64"/>
    <w:rsid w:val="000B525C"/>
    <w:rsid w:val="000B59A4"/>
    <w:rsid w:val="000B7437"/>
    <w:rsid w:val="000B7CEB"/>
    <w:rsid w:val="000C0BC3"/>
    <w:rsid w:val="000C0CA3"/>
    <w:rsid w:val="000C25B9"/>
    <w:rsid w:val="000C284F"/>
    <w:rsid w:val="000C45DB"/>
    <w:rsid w:val="000C6014"/>
    <w:rsid w:val="000C6123"/>
    <w:rsid w:val="000C642B"/>
    <w:rsid w:val="000C7C2F"/>
    <w:rsid w:val="000C7F1A"/>
    <w:rsid w:val="000C7FD9"/>
    <w:rsid w:val="000D0553"/>
    <w:rsid w:val="000D081C"/>
    <w:rsid w:val="000D0A4C"/>
    <w:rsid w:val="000D1A72"/>
    <w:rsid w:val="000D2CB0"/>
    <w:rsid w:val="000D48C0"/>
    <w:rsid w:val="000D6EB5"/>
    <w:rsid w:val="000D78E9"/>
    <w:rsid w:val="000E39B1"/>
    <w:rsid w:val="000E4888"/>
    <w:rsid w:val="000E7303"/>
    <w:rsid w:val="000E7871"/>
    <w:rsid w:val="000E7C9A"/>
    <w:rsid w:val="000F1194"/>
    <w:rsid w:val="000F1247"/>
    <w:rsid w:val="000F2E36"/>
    <w:rsid w:val="000F4210"/>
    <w:rsid w:val="000F42E5"/>
    <w:rsid w:val="000F4907"/>
    <w:rsid w:val="000F4C0C"/>
    <w:rsid w:val="000F67B4"/>
    <w:rsid w:val="000F70E6"/>
    <w:rsid w:val="000F7EE4"/>
    <w:rsid w:val="00100E03"/>
    <w:rsid w:val="0010128B"/>
    <w:rsid w:val="00101F77"/>
    <w:rsid w:val="00102105"/>
    <w:rsid w:val="00104918"/>
    <w:rsid w:val="00105083"/>
    <w:rsid w:val="00105ADD"/>
    <w:rsid w:val="00106B47"/>
    <w:rsid w:val="00106B64"/>
    <w:rsid w:val="00106CA5"/>
    <w:rsid w:val="001072A7"/>
    <w:rsid w:val="00107AC2"/>
    <w:rsid w:val="001101E3"/>
    <w:rsid w:val="00110297"/>
    <w:rsid w:val="00110880"/>
    <w:rsid w:val="001118AD"/>
    <w:rsid w:val="00111E2E"/>
    <w:rsid w:val="00112564"/>
    <w:rsid w:val="001125BA"/>
    <w:rsid w:val="001131F4"/>
    <w:rsid w:val="00114661"/>
    <w:rsid w:val="0011675E"/>
    <w:rsid w:val="00116E3D"/>
    <w:rsid w:val="00117063"/>
    <w:rsid w:val="00117E65"/>
    <w:rsid w:val="001202CC"/>
    <w:rsid w:val="001206A8"/>
    <w:rsid w:val="00120A89"/>
    <w:rsid w:val="00120CED"/>
    <w:rsid w:val="00122059"/>
    <w:rsid w:val="00123E2E"/>
    <w:rsid w:val="00124784"/>
    <w:rsid w:val="001250A9"/>
    <w:rsid w:val="00125A2F"/>
    <w:rsid w:val="00126661"/>
    <w:rsid w:val="001307AD"/>
    <w:rsid w:val="00130D11"/>
    <w:rsid w:val="00133E48"/>
    <w:rsid w:val="00134B0E"/>
    <w:rsid w:val="00135539"/>
    <w:rsid w:val="00135ECA"/>
    <w:rsid w:val="001360E5"/>
    <w:rsid w:val="0014032F"/>
    <w:rsid w:val="00140B7D"/>
    <w:rsid w:val="00140F73"/>
    <w:rsid w:val="00141168"/>
    <w:rsid w:val="00141EF5"/>
    <w:rsid w:val="00144356"/>
    <w:rsid w:val="001449E2"/>
    <w:rsid w:val="00144E37"/>
    <w:rsid w:val="00145834"/>
    <w:rsid w:val="00145A77"/>
    <w:rsid w:val="00146A72"/>
    <w:rsid w:val="00150BBC"/>
    <w:rsid w:val="0015257B"/>
    <w:rsid w:val="001527BA"/>
    <w:rsid w:val="00153872"/>
    <w:rsid w:val="00153C62"/>
    <w:rsid w:val="001544C1"/>
    <w:rsid w:val="00154F74"/>
    <w:rsid w:val="001552AD"/>
    <w:rsid w:val="00155DFD"/>
    <w:rsid w:val="0015733F"/>
    <w:rsid w:val="0016042F"/>
    <w:rsid w:val="00160B3C"/>
    <w:rsid w:val="0016146F"/>
    <w:rsid w:val="001625EC"/>
    <w:rsid w:val="00163033"/>
    <w:rsid w:val="0016414E"/>
    <w:rsid w:val="00164AB9"/>
    <w:rsid w:val="00165F38"/>
    <w:rsid w:val="00166EA2"/>
    <w:rsid w:val="00167D4B"/>
    <w:rsid w:val="0017087E"/>
    <w:rsid w:val="00170DF3"/>
    <w:rsid w:val="00172316"/>
    <w:rsid w:val="00172767"/>
    <w:rsid w:val="00173743"/>
    <w:rsid w:val="00173EAF"/>
    <w:rsid w:val="00173F0B"/>
    <w:rsid w:val="001743A2"/>
    <w:rsid w:val="001752BE"/>
    <w:rsid w:val="001759CE"/>
    <w:rsid w:val="00175B94"/>
    <w:rsid w:val="00177542"/>
    <w:rsid w:val="00177766"/>
    <w:rsid w:val="00180350"/>
    <w:rsid w:val="00180A19"/>
    <w:rsid w:val="0018430B"/>
    <w:rsid w:val="00184807"/>
    <w:rsid w:val="00185640"/>
    <w:rsid w:val="0018728E"/>
    <w:rsid w:val="00187D19"/>
    <w:rsid w:val="00187F23"/>
    <w:rsid w:val="00192FC8"/>
    <w:rsid w:val="001933B5"/>
    <w:rsid w:val="001948B3"/>
    <w:rsid w:val="001949EB"/>
    <w:rsid w:val="00194B9B"/>
    <w:rsid w:val="00194C0F"/>
    <w:rsid w:val="00194DB6"/>
    <w:rsid w:val="001952AA"/>
    <w:rsid w:val="00195492"/>
    <w:rsid w:val="0019565C"/>
    <w:rsid w:val="00195BA0"/>
    <w:rsid w:val="00195D39"/>
    <w:rsid w:val="00197333"/>
    <w:rsid w:val="00197E0F"/>
    <w:rsid w:val="00197E99"/>
    <w:rsid w:val="001A0370"/>
    <w:rsid w:val="001A0A1D"/>
    <w:rsid w:val="001A1771"/>
    <w:rsid w:val="001A1B44"/>
    <w:rsid w:val="001A2F11"/>
    <w:rsid w:val="001A3764"/>
    <w:rsid w:val="001A4F64"/>
    <w:rsid w:val="001A52B5"/>
    <w:rsid w:val="001A709F"/>
    <w:rsid w:val="001A7CD9"/>
    <w:rsid w:val="001B01E9"/>
    <w:rsid w:val="001B09A0"/>
    <w:rsid w:val="001B1005"/>
    <w:rsid w:val="001B2415"/>
    <w:rsid w:val="001B4FFD"/>
    <w:rsid w:val="001B5322"/>
    <w:rsid w:val="001B5522"/>
    <w:rsid w:val="001B5F61"/>
    <w:rsid w:val="001B65E2"/>
    <w:rsid w:val="001C02DE"/>
    <w:rsid w:val="001C0AD0"/>
    <w:rsid w:val="001C1CFC"/>
    <w:rsid w:val="001C2460"/>
    <w:rsid w:val="001C3CEE"/>
    <w:rsid w:val="001C44D4"/>
    <w:rsid w:val="001C54BC"/>
    <w:rsid w:val="001C736A"/>
    <w:rsid w:val="001C7D20"/>
    <w:rsid w:val="001D15FB"/>
    <w:rsid w:val="001D16AB"/>
    <w:rsid w:val="001D1E1A"/>
    <w:rsid w:val="001D2222"/>
    <w:rsid w:val="001D27C0"/>
    <w:rsid w:val="001D2E9E"/>
    <w:rsid w:val="001D5914"/>
    <w:rsid w:val="001D5959"/>
    <w:rsid w:val="001D6013"/>
    <w:rsid w:val="001D61D6"/>
    <w:rsid w:val="001D6455"/>
    <w:rsid w:val="001D65DE"/>
    <w:rsid w:val="001D6DFB"/>
    <w:rsid w:val="001E13B7"/>
    <w:rsid w:val="001E287A"/>
    <w:rsid w:val="001E2B27"/>
    <w:rsid w:val="001E3648"/>
    <w:rsid w:val="001E370B"/>
    <w:rsid w:val="001E50D8"/>
    <w:rsid w:val="001E5936"/>
    <w:rsid w:val="001E5958"/>
    <w:rsid w:val="001E7300"/>
    <w:rsid w:val="001F03BE"/>
    <w:rsid w:val="001F16A6"/>
    <w:rsid w:val="001F181A"/>
    <w:rsid w:val="001F408B"/>
    <w:rsid w:val="001F440B"/>
    <w:rsid w:val="001F4DFD"/>
    <w:rsid w:val="001F5431"/>
    <w:rsid w:val="001F5817"/>
    <w:rsid w:val="001F7F95"/>
    <w:rsid w:val="00200237"/>
    <w:rsid w:val="002004F8"/>
    <w:rsid w:val="002014C4"/>
    <w:rsid w:val="00201BB4"/>
    <w:rsid w:val="00203101"/>
    <w:rsid w:val="00203C31"/>
    <w:rsid w:val="00203C9A"/>
    <w:rsid w:val="00203DE3"/>
    <w:rsid w:val="0020539A"/>
    <w:rsid w:val="00207389"/>
    <w:rsid w:val="00207B04"/>
    <w:rsid w:val="00207E7D"/>
    <w:rsid w:val="00210E8B"/>
    <w:rsid w:val="00211135"/>
    <w:rsid w:val="00211DE2"/>
    <w:rsid w:val="002127D7"/>
    <w:rsid w:val="0021322B"/>
    <w:rsid w:val="00214CB0"/>
    <w:rsid w:val="00221890"/>
    <w:rsid w:val="002220FF"/>
    <w:rsid w:val="002228A6"/>
    <w:rsid w:val="002228B5"/>
    <w:rsid w:val="00222D50"/>
    <w:rsid w:val="002233F6"/>
    <w:rsid w:val="002236C6"/>
    <w:rsid w:val="00223B25"/>
    <w:rsid w:val="00226786"/>
    <w:rsid w:val="002277D3"/>
    <w:rsid w:val="00227905"/>
    <w:rsid w:val="00227DF0"/>
    <w:rsid w:val="002325AA"/>
    <w:rsid w:val="00232DE3"/>
    <w:rsid w:val="002335EC"/>
    <w:rsid w:val="002341EE"/>
    <w:rsid w:val="00235CB4"/>
    <w:rsid w:val="00237270"/>
    <w:rsid w:val="0023769D"/>
    <w:rsid w:val="00240268"/>
    <w:rsid w:val="00242407"/>
    <w:rsid w:val="00242807"/>
    <w:rsid w:val="00242B20"/>
    <w:rsid w:val="00242FE2"/>
    <w:rsid w:val="00243479"/>
    <w:rsid w:val="00244CF4"/>
    <w:rsid w:val="00245521"/>
    <w:rsid w:val="00245E7D"/>
    <w:rsid w:val="00246B86"/>
    <w:rsid w:val="00247A3F"/>
    <w:rsid w:val="00247C43"/>
    <w:rsid w:val="00247E3D"/>
    <w:rsid w:val="00250D96"/>
    <w:rsid w:val="002521E6"/>
    <w:rsid w:val="00252BA8"/>
    <w:rsid w:val="002565E5"/>
    <w:rsid w:val="00256D9A"/>
    <w:rsid w:val="0025778C"/>
    <w:rsid w:val="00260157"/>
    <w:rsid w:val="00260343"/>
    <w:rsid w:val="00260CA7"/>
    <w:rsid w:val="002651D8"/>
    <w:rsid w:val="00265425"/>
    <w:rsid w:val="00265804"/>
    <w:rsid w:val="0026635F"/>
    <w:rsid w:val="002666B9"/>
    <w:rsid w:val="0027157A"/>
    <w:rsid w:val="00274F04"/>
    <w:rsid w:val="002750DB"/>
    <w:rsid w:val="00275588"/>
    <w:rsid w:val="00275CBC"/>
    <w:rsid w:val="002775A3"/>
    <w:rsid w:val="0028155A"/>
    <w:rsid w:val="00286BE1"/>
    <w:rsid w:val="002870B0"/>
    <w:rsid w:val="00291EB3"/>
    <w:rsid w:val="0029380A"/>
    <w:rsid w:val="00294987"/>
    <w:rsid w:val="00295AAE"/>
    <w:rsid w:val="00297570"/>
    <w:rsid w:val="00297D0E"/>
    <w:rsid w:val="002A06BA"/>
    <w:rsid w:val="002A0BCF"/>
    <w:rsid w:val="002A277A"/>
    <w:rsid w:val="002A2818"/>
    <w:rsid w:val="002A2E4B"/>
    <w:rsid w:val="002A3A53"/>
    <w:rsid w:val="002A3A6F"/>
    <w:rsid w:val="002A3C6F"/>
    <w:rsid w:val="002A3E30"/>
    <w:rsid w:val="002A4980"/>
    <w:rsid w:val="002A4C65"/>
    <w:rsid w:val="002A4DB7"/>
    <w:rsid w:val="002A7B01"/>
    <w:rsid w:val="002B0669"/>
    <w:rsid w:val="002B0B0D"/>
    <w:rsid w:val="002B0B7F"/>
    <w:rsid w:val="002B118E"/>
    <w:rsid w:val="002B18ED"/>
    <w:rsid w:val="002B4D5E"/>
    <w:rsid w:val="002B4E0B"/>
    <w:rsid w:val="002B534F"/>
    <w:rsid w:val="002B5AA0"/>
    <w:rsid w:val="002B5F1B"/>
    <w:rsid w:val="002B600E"/>
    <w:rsid w:val="002C1C6B"/>
    <w:rsid w:val="002C1E1C"/>
    <w:rsid w:val="002C2292"/>
    <w:rsid w:val="002C32E3"/>
    <w:rsid w:val="002C34D7"/>
    <w:rsid w:val="002C38F6"/>
    <w:rsid w:val="002C6137"/>
    <w:rsid w:val="002C6C7B"/>
    <w:rsid w:val="002D20B1"/>
    <w:rsid w:val="002D2C29"/>
    <w:rsid w:val="002D42D9"/>
    <w:rsid w:val="002D4DB3"/>
    <w:rsid w:val="002D525D"/>
    <w:rsid w:val="002D5A6A"/>
    <w:rsid w:val="002D5FAB"/>
    <w:rsid w:val="002D6E16"/>
    <w:rsid w:val="002D7838"/>
    <w:rsid w:val="002D78FD"/>
    <w:rsid w:val="002E056A"/>
    <w:rsid w:val="002E1179"/>
    <w:rsid w:val="002E1223"/>
    <w:rsid w:val="002E132A"/>
    <w:rsid w:val="002E16F3"/>
    <w:rsid w:val="002E283B"/>
    <w:rsid w:val="002E2D93"/>
    <w:rsid w:val="002E4541"/>
    <w:rsid w:val="002E4B24"/>
    <w:rsid w:val="002E5911"/>
    <w:rsid w:val="002E5A91"/>
    <w:rsid w:val="002E619F"/>
    <w:rsid w:val="002E6901"/>
    <w:rsid w:val="002E6D7E"/>
    <w:rsid w:val="002E7261"/>
    <w:rsid w:val="002F00F3"/>
    <w:rsid w:val="002F02DC"/>
    <w:rsid w:val="002F083A"/>
    <w:rsid w:val="002F2647"/>
    <w:rsid w:val="002F2D1A"/>
    <w:rsid w:val="002F36D5"/>
    <w:rsid w:val="002F5A05"/>
    <w:rsid w:val="002F6092"/>
    <w:rsid w:val="002F6156"/>
    <w:rsid w:val="002F68C4"/>
    <w:rsid w:val="00300145"/>
    <w:rsid w:val="00300371"/>
    <w:rsid w:val="003019D9"/>
    <w:rsid w:val="00301A52"/>
    <w:rsid w:val="00301EC5"/>
    <w:rsid w:val="00302693"/>
    <w:rsid w:val="00302E48"/>
    <w:rsid w:val="00303180"/>
    <w:rsid w:val="00304A94"/>
    <w:rsid w:val="00304E1D"/>
    <w:rsid w:val="00306960"/>
    <w:rsid w:val="00307252"/>
    <w:rsid w:val="003072A0"/>
    <w:rsid w:val="0031091D"/>
    <w:rsid w:val="003114FD"/>
    <w:rsid w:val="00311B03"/>
    <w:rsid w:val="00313130"/>
    <w:rsid w:val="00314012"/>
    <w:rsid w:val="003145C7"/>
    <w:rsid w:val="003149F6"/>
    <w:rsid w:val="00314B3B"/>
    <w:rsid w:val="00314C7D"/>
    <w:rsid w:val="00315337"/>
    <w:rsid w:val="00316978"/>
    <w:rsid w:val="00317187"/>
    <w:rsid w:val="00317E83"/>
    <w:rsid w:val="0032004D"/>
    <w:rsid w:val="0032025E"/>
    <w:rsid w:val="0032042F"/>
    <w:rsid w:val="0032044B"/>
    <w:rsid w:val="00321770"/>
    <w:rsid w:val="00321E9D"/>
    <w:rsid w:val="00322093"/>
    <w:rsid w:val="0032211A"/>
    <w:rsid w:val="003222B5"/>
    <w:rsid w:val="00322341"/>
    <w:rsid w:val="00323F4D"/>
    <w:rsid w:val="00324F09"/>
    <w:rsid w:val="00325F79"/>
    <w:rsid w:val="00326F1D"/>
    <w:rsid w:val="0033086A"/>
    <w:rsid w:val="00331069"/>
    <w:rsid w:val="00331AC3"/>
    <w:rsid w:val="0033227C"/>
    <w:rsid w:val="003322C1"/>
    <w:rsid w:val="003325B9"/>
    <w:rsid w:val="003349E4"/>
    <w:rsid w:val="00335469"/>
    <w:rsid w:val="003361FA"/>
    <w:rsid w:val="00337707"/>
    <w:rsid w:val="003402A0"/>
    <w:rsid w:val="00341985"/>
    <w:rsid w:val="00341D31"/>
    <w:rsid w:val="003429D0"/>
    <w:rsid w:val="00342A64"/>
    <w:rsid w:val="003432ED"/>
    <w:rsid w:val="00343C64"/>
    <w:rsid w:val="003469C4"/>
    <w:rsid w:val="00346D17"/>
    <w:rsid w:val="0035047A"/>
    <w:rsid w:val="00350BC5"/>
    <w:rsid w:val="00351D21"/>
    <w:rsid w:val="00351E3C"/>
    <w:rsid w:val="00351F60"/>
    <w:rsid w:val="00352D31"/>
    <w:rsid w:val="0035468D"/>
    <w:rsid w:val="00355525"/>
    <w:rsid w:val="00355786"/>
    <w:rsid w:val="00355A27"/>
    <w:rsid w:val="00355D98"/>
    <w:rsid w:val="003567FB"/>
    <w:rsid w:val="00357D62"/>
    <w:rsid w:val="00361B11"/>
    <w:rsid w:val="00362AC7"/>
    <w:rsid w:val="00364201"/>
    <w:rsid w:val="00364651"/>
    <w:rsid w:val="00364C51"/>
    <w:rsid w:val="0036536D"/>
    <w:rsid w:val="003675B9"/>
    <w:rsid w:val="00371265"/>
    <w:rsid w:val="003726C6"/>
    <w:rsid w:val="00372D40"/>
    <w:rsid w:val="003739F4"/>
    <w:rsid w:val="00373BE3"/>
    <w:rsid w:val="00373DF4"/>
    <w:rsid w:val="003747A4"/>
    <w:rsid w:val="00375382"/>
    <w:rsid w:val="003764CB"/>
    <w:rsid w:val="00376A0A"/>
    <w:rsid w:val="00376CA0"/>
    <w:rsid w:val="00377BE6"/>
    <w:rsid w:val="003800B0"/>
    <w:rsid w:val="0038010F"/>
    <w:rsid w:val="003802B9"/>
    <w:rsid w:val="0038073A"/>
    <w:rsid w:val="003818C3"/>
    <w:rsid w:val="00383075"/>
    <w:rsid w:val="00384E33"/>
    <w:rsid w:val="00385A12"/>
    <w:rsid w:val="0038610E"/>
    <w:rsid w:val="00386362"/>
    <w:rsid w:val="003866A4"/>
    <w:rsid w:val="00386DC3"/>
    <w:rsid w:val="0038725B"/>
    <w:rsid w:val="00387306"/>
    <w:rsid w:val="003901E7"/>
    <w:rsid w:val="00390883"/>
    <w:rsid w:val="00391DF7"/>
    <w:rsid w:val="00391F4A"/>
    <w:rsid w:val="00393F3D"/>
    <w:rsid w:val="00395162"/>
    <w:rsid w:val="00395796"/>
    <w:rsid w:val="00395AA4"/>
    <w:rsid w:val="0039760A"/>
    <w:rsid w:val="00397A99"/>
    <w:rsid w:val="003A055A"/>
    <w:rsid w:val="003A1C22"/>
    <w:rsid w:val="003A1F44"/>
    <w:rsid w:val="003A3D60"/>
    <w:rsid w:val="003A496E"/>
    <w:rsid w:val="003A567A"/>
    <w:rsid w:val="003A7FE2"/>
    <w:rsid w:val="003B0886"/>
    <w:rsid w:val="003B41B0"/>
    <w:rsid w:val="003B60D3"/>
    <w:rsid w:val="003B6FA6"/>
    <w:rsid w:val="003B72CF"/>
    <w:rsid w:val="003B7DB8"/>
    <w:rsid w:val="003C1866"/>
    <w:rsid w:val="003C233D"/>
    <w:rsid w:val="003C30E8"/>
    <w:rsid w:val="003C3F3D"/>
    <w:rsid w:val="003C4608"/>
    <w:rsid w:val="003C51E9"/>
    <w:rsid w:val="003C5275"/>
    <w:rsid w:val="003C53C5"/>
    <w:rsid w:val="003D00AF"/>
    <w:rsid w:val="003D0629"/>
    <w:rsid w:val="003D0983"/>
    <w:rsid w:val="003D0D3C"/>
    <w:rsid w:val="003D17D4"/>
    <w:rsid w:val="003D2037"/>
    <w:rsid w:val="003D325C"/>
    <w:rsid w:val="003D3791"/>
    <w:rsid w:val="003D526B"/>
    <w:rsid w:val="003D53F9"/>
    <w:rsid w:val="003D6ADD"/>
    <w:rsid w:val="003D6BF5"/>
    <w:rsid w:val="003E06FC"/>
    <w:rsid w:val="003E09FA"/>
    <w:rsid w:val="003E2B96"/>
    <w:rsid w:val="003E3780"/>
    <w:rsid w:val="003E3F8A"/>
    <w:rsid w:val="003E4F13"/>
    <w:rsid w:val="003E555C"/>
    <w:rsid w:val="003E5E9A"/>
    <w:rsid w:val="003E6F3B"/>
    <w:rsid w:val="003E70D5"/>
    <w:rsid w:val="003E73B1"/>
    <w:rsid w:val="003E73DB"/>
    <w:rsid w:val="003E799D"/>
    <w:rsid w:val="003E7C1F"/>
    <w:rsid w:val="003F0AF0"/>
    <w:rsid w:val="003F1FDC"/>
    <w:rsid w:val="003F268B"/>
    <w:rsid w:val="003F29B2"/>
    <w:rsid w:val="003F32E6"/>
    <w:rsid w:val="003F3A23"/>
    <w:rsid w:val="003F62DE"/>
    <w:rsid w:val="003F6B46"/>
    <w:rsid w:val="004012C8"/>
    <w:rsid w:val="00401720"/>
    <w:rsid w:val="0040483B"/>
    <w:rsid w:val="00405A50"/>
    <w:rsid w:val="00406515"/>
    <w:rsid w:val="00407196"/>
    <w:rsid w:val="00410436"/>
    <w:rsid w:val="00411661"/>
    <w:rsid w:val="00414280"/>
    <w:rsid w:val="00414750"/>
    <w:rsid w:val="00415747"/>
    <w:rsid w:val="004160F3"/>
    <w:rsid w:val="0041665B"/>
    <w:rsid w:val="00417EAB"/>
    <w:rsid w:val="0042018C"/>
    <w:rsid w:val="00421113"/>
    <w:rsid w:val="00421FB0"/>
    <w:rsid w:val="004221E5"/>
    <w:rsid w:val="0042242B"/>
    <w:rsid w:val="004229C8"/>
    <w:rsid w:val="004239A0"/>
    <w:rsid w:val="004259B4"/>
    <w:rsid w:val="00426484"/>
    <w:rsid w:val="00426967"/>
    <w:rsid w:val="00426CC4"/>
    <w:rsid w:val="0042748D"/>
    <w:rsid w:val="00427B0D"/>
    <w:rsid w:val="0043047C"/>
    <w:rsid w:val="00431543"/>
    <w:rsid w:val="004331BF"/>
    <w:rsid w:val="0043635E"/>
    <w:rsid w:val="004363EB"/>
    <w:rsid w:val="0044025C"/>
    <w:rsid w:val="00441389"/>
    <w:rsid w:val="00441550"/>
    <w:rsid w:val="00441E13"/>
    <w:rsid w:val="004425CB"/>
    <w:rsid w:val="00442E15"/>
    <w:rsid w:val="00442F88"/>
    <w:rsid w:val="00444D4B"/>
    <w:rsid w:val="00444E65"/>
    <w:rsid w:val="0044539F"/>
    <w:rsid w:val="00445DC3"/>
    <w:rsid w:val="00447408"/>
    <w:rsid w:val="00447DA0"/>
    <w:rsid w:val="0045046D"/>
    <w:rsid w:val="00450589"/>
    <w:rsid w:val="0045123D"/>
    <w:rsid w:val="0045282D"/>
    <w:rsid w:val="00452DF8"/>
    <w:rsid w:val="00455069"/>
    <w:rsid w:val="004555CB"/>
    <w:rsid w:val="0045646C"/>
    <w:rsid w:val="004572E5"/>
    <w:rsid w:val="004575FB"/>
    <w:rsid w:val="004606C5"/>
    <w:rsid w:val="00463EF6"/>
    <w:rsid w:val="00464199"/>
    <w:rsid w:val="0046460E"/>
    <w:rsid w:val="00465529"/>
    <w:rsid w:val="00466D45"/>
    <w:rsid w:val="00471183"/>
    <w:rsid w:val="00471E07"/>
    <w:rsid w:val="0047219F"/>
    <w:rsid w:val="00473FEB"/>
    <w:rsid w:val="00474F6A"/>
    <w:rsid w:val="00475296"/>
    <w:rsid w:val="00476B7E"/>
    <w:rsid w:val="00481CE8"/>
    <w:rsid w:val="00482008"/>
    <w:rsid w:val="004833DD"/>
    <w:rsid w:val="00483434"/>
    <w:rsid w:val="00484A0A"/>
    <w:rsid w:val="00484C94"/>
    <w:rsid w:val="00490D46"/>
    <w:rsid w:val="00493105"/>
    <w:rsid w:val="00493151"/>
    <w:rsid w:val="004937B3"/>
    <w:rsid w:val="004944C8"/>
    <w:rsid w:val="00494669"/>
    <w:rsid w:val="00494A63"/>
    <w:rsid w:val="00494A7F"/>
    <w:rsid w:val="00494CB8"/>
    <w:rsid w:val="00495604"/>
    <w:rsid w:val="00495626"/>
    <w:rsid w:val="00497134"/>
    <w:rsid w:val="00497CC8"/>
    <w:rsid w:val="004A1657"/>
    <w:rsid w:val="004A244F"/>
    <w:rsid w:val="004A30A1"/>
    <w:rsid w:val="004A44A1"/>
    <w:rsid w:val="004A5307"/>
    <w:rsid w:val="004A5A08"/>
    <w:rsid w:val="004A66A2"/>
    <w:rsid w:val="004A68E6"/>
    <w:rsid w:val="004A7CD7"/>
    <w:rsid w:val="004B0203"/>
    <w:rsid w:val="004B0DEA"/>
    <w:rsid w:val="004B212A"/>
    <w:rsid w:val="004B2F7B"/>
    <w:rsid w:val="004B3C26"/>
    <w:rsid w:val="004B4127"/>
    <w:rsid w:val="004B4415"/>
    <w:rsid w:val="004B5F46"/>
    <w:rsid w:val="004B71FA"/>
    <w:rsid w:val="004B748B"/>
    <w:rsid w:val="004B7767"/>
    <w:rsid w:val="004C1074"/>
    <w:rsid w:val="004C2FD6"/>
    <w:rsid w:val="004C46B9"/>
    <w:rsid w:val="004C4AE9"/>
    <w:rsid w:val="004C636A"/>
    <w:rsid w:val="004C66CE"/>
    <w:rsid w:val="004C7DE6"/>
    <w:rsid w:val="004D02D0"/>
    <w:rsid w:val="004D1936"/>
    <w:rsid w:val="004D2E14"/>
    <w:rsid w:val="004D333D"/>
    <w:rsid w:val="004D3531"/>
    <w:rsid w:val="004D3BC2"/>
    <w:rsid w:val="004D3DA4"/>
    <w:rsid w:val="004D5480"/>
    <w:rsid w:val="004D7D32"/>
    <w:rsid w:val="004E1BC2"/>
    <w:rsid w:val="004E403B"/>
    <w:rsid w:val="004E55ED"/>
    <w:rsid w:val="004E5EFD"/>
    <w:rsid w:val="004E7A1E"/>
    <w:rsid w:val="004E7F73"/>
    <w:rsid w:val="004F0477"/>
    <w:rsid w:val="004F1CEB"/>
    <w:rsid w:val="004F2CE8"/>
    <w:rsid w:val="004F2E68"/>
    <w:rsid w:val="004F3393"/>
    <w:rsid w:val="004F3E0F"/>
    <w:rsid w:val="004F4A18"/>
    <w:rsid w:val="004F4A9E"/>
    <w:rsid w:val="004F5FF8"/>
    <w:rsid w:val="004F6CB6"/>
    <w:rsid w:val="004F7708"/>
    <w:rsid w:val="00502BC9"/>
    <w:rsid w:val="0050350B"/>
    <w:rsid w:val="00505035"/>
    <w:rsid w:val="005053AC"/>
    <w:rsid w:val="00506881"/>
    <w:rsid w:val="00507818"/>
    <w:rsid w:val="0051068D"/>
    <w:rsid w:val="00510A47"/>
    <w:rsid w:val="00510B41"/>
    <w:rsid w:val="005128F1"/>
    <w:rsid w:val="00513583"/>
    <w:rsid w:val="005136F8"/>
    <w:rsid w:val="00513CC5"/>
    <w:rsid w:val="00513F38"/>
    <w:rsid w:val="00514B63"/>
    <w:rsid w:val="00516120"/>
    <w:rsid w:val="005176EC"/>
    <w:rsid w:val="00517DA7"/>
    <w:rsid w:val="005214CE"/>
    <w:rsid w:val="005219A9"/>
    <w:rsid w:val="00523B84"/>
    <w:rsid w:val="00525266"/>
    <w:rsid w:val="0052568F"/>
    <w:rsid w:val="0052627E"/>
    <w:rsid w:val="00526E3E"/>
    <w:rsid w:val="0052762E"/>
    <w:rsid w:val="00527B0E"/>
    <w:rsid w:val="00530905"/>
    <w:rsid w:val="00530E0F"/>
    <w:rsid w:val="00531622"/>
    <w:rsid w:val="00533A27"/>
    <w:rsid w:val="005347FB"/>
    <w:rsid w:val="00534EA0"/>
    <w:rsid w:val="00535695"/>
    <w:rsid w:val="0053616D"/>
    <w:rsid w:val="00540F4D"/>
    <w:rsid w:val="00542046"/>
    <w:rsid w:val="00543D34"/>
    <w:rsid w:val="005447EE"/>
    <w:rsid w:val="00545BB7"/>
    <w:rsid w:val="0054642C"/>
    <w:rsid w:val="00546BA6"/>
    <w:rsid w:val="00547339"/>
    <w:rsid w:val="00547579"/>
    <w:rsid w:val="005477A1"/>
    <w:rsid w:val="005515D9"/>
    <w:rsid w:val="0055176D"/>
    <w:rsid w:val="00551EE2"/>
    <w:rsid w:val="0055252A"/>
    <w:rsid w:val="005525EE"/>
    <w:rsid w:val="00552F6D"/>
    <w:rsid w:val="00555454"/>
    <w:rsid w:val="005565C3"/>
    <w:rsid w:val="00556FF6"/>
    <w:rsid w:val="005570C4"/>
    <w:rsid w:val="00557121"/>
    <w:rsid w:val="00557CB0"/>
    <w:rsid w:val="005605AD"/>
    <w:rsid w:val="00560E27"/>
    <w:rsid w:val="00561C0E"/>
    <w:rsid w:val="0056325C"/>
    <w:rsid w:val="00563ACF"/>
    <w:rsid w:val="0056453A"/>
    <w:rsid w:val="005663DD"/>
    <w:rsid w:val="00566869"/>
    <w:rsid w:val="005673EA"/>
    <w:rsid w:val="005673F7"/>
    <w:rsid w:val="00567EB0"/>
    <w:rsid w:val="00570880"/>
    <w:rsid w:val="00572B86"/>
    <w:rsid w:val="005734BE"/>
    <w:rsid w:val="00573DC3"/>
    <w:rsid w:val="0057633B"/>
    <w:rsid w:val="005764D5"/>
    <w:rsid w:val="00577964"/>
    <w:rsid w:val="00577C41"/>
    <w:rsid w:val="00580828"/>
    <w:rsid w:val="00580B74"/>
    <w:rsid w:val="00581BA0"/>
    <w:rsid w:val="00582E66"/>
    <w:rsid w:val="00582E8F"/>
    <w:rsid w:val="005834D3"/>
    <w:rsid w:val="00584026"/>
    <w:rsid w:val="00584F46"/>
    <w:rsid w:val="00586569"/>
    <w:rsid w:val="0058723B"/>
    <w:rsid w:val="00587978"/>
    <w:rsid w:val="00587DE3"/>
    <w:rsid w:val="00587FB0"/>
    <w:rsid w:val="005922C1"/>
    <w:rsid w:val="005924DE"/>
    <w:rsid w:val="005927A2"/>
    <w:rsid w:val="00592DAD"/>
    <w:rsid w:val="00595784"/>
    <w:rsid w:val="005957DC"/>
    <w:rsid w:val="00595FD7"/>
    <w:rsid w:val="00597978"/>
    <w:rsid w:val="005A02FC"/>
    <w:rsid w:val="005A0BC5"/>
    <w:rsid w:val="005A1750"/>
    <w:rsid w:val="005A21E3"/>
    <w:rsid w:val="005A3F14"/>
    <w:rsid w:val="005A4138"/>
    <w:rsid w:val="005A49BB"/>
    <w:rsid w:val="005A4E35"/>
    <w:rsid w:val="005A5E6E"/>
    <w:rsid w:val="005A68B3"/>
    <w:rsid w:val="005A7454"/>
    <w:rsid w:val="005A7788"/>
    <w:rsid w:val="005B0A10"/>
    <w:rsid w:val="005B131C"/>
    <w:rsid w:val="005B1C7D"/>
    <w:rsid w:val="005B2094"/>
    <w:rsid w:val="005B279E"/>
    <w:rsid w:val="005B32DB"/>
    <w:rsid w:val="005B4131"/>
    <w:rsid w:val="005B5179"/>
    <w:rsid w:val="005B5CD1"/>
    <w:rsid w:val="005B6F3E"/>
    <w:rsid w:val="005B7028"/>
    <w:rsid w:val="005B749D"/>
    <w:rsid w:val="005B7F6E"/>
    <w:rsid w:val="005C00EB"/>
    <w:rsid w:val="005C1896"/>
    <w:rsid w:val="005C284C"/>
    <w:rsid w:val="005C2991"/>
    <w:rsid w:val="005C2F80"/>
    <w:rsid w:val="005C3E0C"/>
    <w:rsid w:val="005C5929"/>
    <w:rsid w:val="005C59A9"/>
    <w:rsid w:val="005C65FA"/>
    <w:rsid w:val="005D0253"/>
    <w:rsid w:val="005D14C0"/>
    <w:rsid w:val="005D209E"/>
    <w:rsid w:val="005D4270"/>
    <w:rsid w:val="005D44EA"/>
    <w:rsid w:val="005D504E"/>
    <w:rsid w:val="005D5363"/>
    <w:rsid w:val="005D5A83"/>
    <w:rsid w:val="005E02CD"/>
    <w:rsid w:val="005E0CB8"/>
    <w:rsid w:val="005E0CE9"/>
    <w:rsid w:val="005E1183"/>
    <w:rsid w:val="005E19EE"/>
    <w:rsid w:val="005E2FB1"/>
    <w:rsid w:val="005E3411"/>
    <w:rsid w:val="005E40A3"/>
    <w:rsid w:val="005E44BF"/>
    <w:rsid w:val="005E5E61"/>
    <w:rsid w:val="005E5F57"/>
    <w:rsid w:val="005F30B0"/>
    <w:rsid w:val="005F33D5"/>
    <w:rsid w:val="005F37C8"/>
    <w:rsid w:val="005F4408"/>
    <w:rsid w:val="005F6655"/>
    <w:rsid w:val="005F6B1F"/>
    <w:rsid w:val="006043A0"/>
    <w:rsid w:val="006046AF"/>
    <w:rsid w:val="00605D74"/>
    <w:rsid w:val="00605DF6"/>
    <w:rsid w:val="00607453"/>
    <w:rsid w:val="0060779C"/>
    <w:rsid w:val="0061014A"/>
    <w:rsid w:val="0061028B"/>
    <w:rsid w:val="00610C15"/>
    <w:rsid w:val="00610FD8"/>
    <w:rsid w:val="00611D45"/>
    <w:rsid w:val="006125E4"/>
    <w:rsid w:val="00613C98"/>
    <w:rsid w:val="006144A7"/>
    <w:rsid w:val="00614EB8"/>
    <w:rsid w:val="006168AC"/>
    <w:rsid w:val="00616C9F"/>
    <w:rsid w:val="00616E7D"/>
    <w:rsid w:val="00617B49"/>
    <w:rsid w:val="00617DE6"/>
    <w:rsid w:val="00620488"/>
    <w:rsid w:val="00623461"/>
    <w:rsid w:val="00623C4F"/>
    <w:rsid w:val="00624F91"/>
    <w:rsid w:val="00625BA6"/>
    <w:rsid w:val="0062725F"/>
    <w:rsid w:val="006276F8"/>
    <w:rsid w:val="00627F5D"/>
    <w:rsid w:val="006303BB"/>
    <w:rsid w:val="006305A2"/>
    <w:rsid w:val="00630BDA"/>
    <w:rsid w:val="00631185"/>
    <w:rsid w:val="00632565"/>
    <w:rsid w:val="00633AD0"/>
    <w:rsid w:val="00633F52"/>
    <w:rsid w:val="00634AC0"/>
    <w:rsid w:val="00634CD8"/>
    <w:rsid w:val="006353F9"/>
    <w:rsid w:val="00635581"/>
    <w:rsid w:val="00635F25"/>
    <w:rsid w:val="00637162"/>
    <w:rsid w:val="00641B06"/>
    <w:rsid w:val="006428C7"/>
    <w:rsid w:val="00642CC6"/>
    <w:rsid w:val="00642D50"/>
    <w:rsid w:val="0064347E"/>
    <w:rsid w:val="00644289"/>
    <w:rsid w:val="00644A90"/>
    <w:rsid w:val="00645615"/>
    <w:rsid w:val="0064651B"/>
    <w:rsid w:val="006473CA"/>
    <w:rsid w:val="006476A8"/>
    <w:rsid w:val="00647D80"/>
    <w:rsid w:val="006505CD"/>
    <w:rsid w:val="00651C8F"/>
    <w:rsid w:val="00652C75"/>
    <w:rsid w:val="00653191"/>
    <w:rsid w:val="006545FE"/>
    <w:rsid w:val="00654A9D"/>
    <w:rsid w:val="00655B57"/>
    <w:rsid w:val="00655DF1"/>
    <w:rsid w:val="00655F0A"/>
    <w:rsid w:val="00656448"/>
    <w:rsid w:val="00662C99"/>
    <w:rsid w:val="00663973"/>
    <w:rsid w:val="006646F1"/>
    <w:rsid w:val="006654DC"/>
    <w:rsid w:val="00666964"/>
    <w:rsid w:val="00667AB8"/>
    <w:rsid w:val="006705CB"/>
    <w:rsid w:val="00670638"/>
    <w:rsid w:val="006712A4"/>
    <w:rsid w:val="00671D33"/>
    <w:rsid w:val="0067217A"/>
    <w:rsid w:val="006721CF"/>
    <w:rsid w:val="00672ADC"/>
    <w:rsid w:val="0067331A"/>
    <w:rsid w:val="00673F7A"/>
    <w:rsid w:val="00675252"/>
    <w:rsid w:val="006767B2"/>
    <w:rsid w:val="00676F94"/>
    <w:rsid w:val="00680CE3"/>
    <w:rsid w:val="00681531"/>
    <w:rsid w:val="0068533F"/>
    <w:rsid w:val="00686CCE"/>
    <w:rsid w:val="00687158"/>
    <w:rsid w:val="0068798B"/>
    <w:rsid w:val="006935E8"/>
    <w:rsid w:val="00694B28"/>
    <w:rsid w:val="00695351"/>
    <w:rsid w:val="006963D8"/>
    <w:rsid w:val="00696830"/>
    <w:rsid w:val="00696E7F"/>
    <w:rsid w:val="006971B0"/>
    <w:rsid w:val="006A07FB"/>
    <w:rsid w:val="006A2290"/>
    <w:rsid w:val="006A22A7"/>
    <w:rsid w:val="006A2478"/>
    <w:rsid w:val="006A2506"/>
    <w:rsid w:val="006A3931"/>
    <w:rsid w:val="006A39ED"/>
    <w:rsid w:val="006A5753"/>
    <w:rsid w:val="006A5759"/>
    <w:rsid w:val="006A58E0"/>
    <w:rsid w:val="006A5A17"/>
    <w:rsid w:val="006A6B29"/>
    <w:rsid w:val="006B1C31"/>
    <w:rsid w:val="006B2569"/>
    <w:rsid w:val="006B2E8F"/>
    <w:rsid w:val="006B344F"/>
    <w:rsid w:val="006B5849"/>
    <w:rsid w:val="006B671B"/>
    <w:rsid w:val="006C0C75"/>
    <w:rsid w:val="006C0DCC"/>
    <w:rsid w:val="006C1357"/>
    <w:rsid w:val="006C30CD"/>
    <w:rsid w:val="006C3766"/>
    <w:rsid w:val="006C37C0"/>
    <w:rsid w:val="006C3BD6"/>
    <w:rsid w:val="006C5597"/>
    <w:rsid w:val="006C65BC"/>
    <w:rsid w:val="006C6613"/>
    <w:rsid w:val="006D068A"/>
    <w:rsid w:val="006D0739"/>
    <w:rsid w:val="006D0ACC"/>
    <w:rsid w:val="006D10FD"/>
    <w:rsid w:val="006D2926"/>
    <w:rsid w:val="006D3056"/>
    <w:rsid w:val="006D410B"/>
    <w:rsid w:val="006D448B"/>
    <w:rsid w:val="006D4545"/>
    <w:rsid w:val="006D4CFD"/>
    <w:rsid w:val="006D512A"/>
    <w:rsid w:val="006D5B62"/>
    <w:rsid w:val="006D655B"/>
    <w:rsid w:val="006D6D0A"/>
    <w:rsid w:val="006D7202"/>
    <w:rsid w:val="006E0D87"/>
    <w:rsid w:val="006E36A7"/>
    <w:rsid w:val="006E464C"/>
    <w:rsid w:val="006E4871"/>
    <w:rsid w:val="006E53F7"/>
    <w:rsid w:val="006E5AC9"/>
    <w:rsid w:val="006E7B2D"/>
    <w:rsid w:val="006F009E"/>
    <w:rsid w:val="006F06DE"/>
    <w:rsid w:val="006F0A4F"/>
    <w:rsid w:val="006F0C23"/>
    <w:rsid w:val="006F0F78"/>
    <w:rsid w:val="006F2084"/>
    <w:rsid w:val="006F24F8"/>
    <w:rsid w:val="006F2928"/>
    <w:rsid w:val="006F3026"/>
    <w:rsid w:val="006F3B16"/>
    <w:rsid w:val="006F4DD5"/>
    <w:rsid w:val="006F4F82"/>
    <w:rsid w:val="006F5899"/>
    <w:rsid w:val="006F72A9"/>
    <w:rsid w:val="006F7F31"/>
    <w:rsid w:val="006F7F33"/>
    <w:rsid w:val="00703A27"/>
    <w:rsid w:val="00703D12"/>
    <w:rsid w:val="00703F0A"/>
    <w:rsid w:val="00704074"/>
    <w:rsid w:val="007043CA"/>
    <w:rsid w:val="0070560A"/>
    <w:rsid w:val="007071D7"/>
    <w:rsid w:val="0071044A"/>
    <w:rsid w:val="007106EA"/>
    <w:rsid w:val="00710B4D"/>
    <w:rsid w:val="00711807"/>
    <w:rsid w:val="00711869"/>
    <w:rsid w:val="00715238"/>
    <w:rsid w:val="007159F5"/>
    <w:rsid w:val="00715D5B"/>
    <w:rsid w:val="007163DE"/>
    <w:rsid w:val="007169E4"/>
    <w:rsid w:val="00717D7D"/>
    <w:rsid w:val="00721588"/>
    <w:rsid w:val="0072209B"/>
    <w:rsid w:val="00722D5A"/>
    <w:rsid w:val="00723A0D"/>
    <w:rsid w:val="00723F2B"/>
    <w:rsid w:val="0072435A"/>
    <w:rsid w:val="00724650"/>
    <w:rsid w:val="00724768"/>
    <w:rsid w:val="00725578"/>
    <w:rsid w:val="00725DB4"/>
    <w:rsid w:val="00727444"/>
    <w:rsid w:val="00727796"/>
    <w:rsid w:val="0073077B"/>
    <w:rsid w:val="0073119E"/>
    <w:rsid w:val="0073131B"/>
    <w:rsid w:val="007314ED"/>
    <w:rsid w:val="007323F5"/>
    <w:rsid w:val="00732A9D"/>
    <w:rsid w:val="00732D25"/>
    <w:rsid w:val="00733CA8"/>
    <w:rsid w:val="00733F54"/>
    <w:rsid w:val="00734A8A"/>
    <w:rsid w:val="00734B4B"/>
    <w:rsid w:val="00735AFB"/>
    <w:rsid w:val="00735C05"/>
    <w:rsid w:val="007364F5"/>
    <w:rsid w:val="007375F7"/>
    <w:rsid w:val="007377C4"/>
    <w:rsid w:val="00737C95"/>
    <w:rsid w:val="00737EA4"/>
    <w:rsid w:val="00740760"/>
    <w:rsid w:val="00740875"/>
    <w:rsid w:val="00742567"/>
    <w:rsid w:val="00742895"/>
    <w:rsid w:val="00742C9D"/>
    <w:rsid w:val="00743550"/>
    <w:rsid w:val="00745932"/>
    <w:rsid w:val="00745EB1"/>
    <w:rsid w:val="007464F9"/>
    <w:rsid w:val="007466A1"/>
    <w:rsid w:val="00746752"/>
    <w:rsid w:val="00746ECC"/>
    <w:rsid w:val="00750244"/>
    <w:rsid w:val="00750CE9"/>
    <w:rsid w:val="00750DDD"/>
    <w:rsid w:val="00750E5A"/>
    <w:rsid w:val="00752E51"/>
    <w:rsid w:val="007532A4"/>
    <w:rsid w:val="007539CD"/>
    <w:rsid w:val="0075409A"/>
    <w:rsid w:val="007559F1"/>
    <w:rsid w:val="00757527"/>
    <w:rsid w:val="00757CC7"/>
    <w:rsid w:val="007607C1"/>
    <w:rsid w:val="0076334B"/>
    <w:rsid w:val="00763729"/>
    <w:rsid w:val="00764ABB"/>
    <w:rsid w:val="007656A1"/>
    <w:rsid w:val="00766B87"/>
    <w:rsid w:val="00770276"/>
    <w:rsid w:val="007705F9"/>
    <w:rsid w:val="007713A0"/>
    <w:rsid w:val="007716F5"/>
    <w:rsid w:val="00771BC5"/>
    <w:rsid w:val="007724FE"/>
    <w:rsid w:val="007737CC"/>
    <w:rsid w:val="00773DE1"/>
    <w:rsid w:val="00773EDF"/>
    <w:rsid w:val="00774450"/>
    <w:rsid w:val="00775401"/>
    <w:rsid w:val="00775F01"/>
    <w:rsid w:val="0077740B"/>
    <w:rsid w:val="00780135"/>
    <w:rsid w:val="00781669"/>
    <w:rsid w:val="00783211"/>
    <w:rsid w:val="007838B1"/>
    <w:rsid w:val="00784E37"/>
    <w:rsid w:val="0078599D"/>
    <w:rsid w:val="00785F95"/>
    <w:rsid w:val="007862A3"/>
    <w:rsid w:val="007867B8"/>
    <w:rsid w:val="00786D2A"/>
    <w:rsid w:val="00791C5B"/>
    <w:rsid w:val="00792496"/>
    <w:rsid w:val="007924B1"/>
    <w:rsid w:val="00792933"/>
    <w:rsid w:val="00792B2D"/>
    <w:rsid w:val="007948FD"/>
    <w:rsid w:val="0079614F"/>
    <w:rsid w:val="007A00D1"/>
    <w:rsid w:val="007A1837"/>
    <w:rsid w:val="007A1DDC"/>
    <w:rsid w:val="007A2AA3"/>
    <w:rsid w:val="007A312A"/>
    <w:rsid w:val="007A4BF9"/>
    <w:rsid w:val="007A4FDB"/>
    <w:rsid w:val="007A5846"/>
    <w:rsid w:val="007A58D7"/>
    <w:rsid w:val="007A58E0"/>
    <w:rsid w:val="007A78D4"/>
    <w:rsid w:val="007B01E5"/>
    <w:rsid w:val="007B0D77"/>
    <w:rsid w:val="007B1F09"/>
    <w:rsid w:val="007B3C1D"/>
    <w:rsid w:val="007B3CDE"/>
    <w:rsid w:val="007B485E"/>
    <w:rsid w:val="007B4D7F"/>
    <w:rsid w:val="007B4FF6"/>
    <w:rsid w:val="007B528F"/>
    <w:rsid w:val="007B550F"/>
    <w:rsid w:val="007B60B1"/>
    <w:rsid w:val="007B6E0D"/>
    <w:rsid w:val="007B70BA"/>
    <w:rsid w:val="007C05AA"/>
    <w:rsid w:val="007C0A8A"/>
    <w:rsid w:val="007C0C6E"/>
    <w:rsid w:val="007C183C"/>
    <w:rsid w:val="007C1DE3"/>
    <w:rsid w:val="007C1E84"/>
    <w:rsid w:val="007C25CA"/>
    <w:rsid w:val="007C6E7E"/>
    <w:rsid w:val="007C7565"/>
    <w:rsid w:val="007C7C57"/>
    <w:rsid w:val="007D0195"/>
    <w:rsid w:val="007D01C4"/>
    <w:rsid w:val="007D1C96"/>
    <w:rsid w:val="007D1DA1"/>
    <w:rsid w:val="007D33F3"/>
    <w:rsid w:val="007D35CF"/>
    <w:rsid w:val="007D577A"/>
    <w:rsid w:val="007D5D27"/>
    <w:rsid w:val="007D6B4C"/>
    <w:rsid w:val="007E0862"/>
    <w:rsid w:val="007E1F13"/>
    <w:rsid w:val="007E2142"/>
    <w:rsid w:val="007E28CB"/>
    <w:rsid w:val="007E3F73"/>
    <w:rsid w:val="007E471E"/>
    <w:rsid w:val="007E5E43"/>
    <w:rsid w:val="007E6166"/>
    <w:rsid w:val="007E661B"/>
    <w:rsid w:val="007E6AA8"/>
    <w:rsid w:val="007E728C"/>
    <w:rsid w:val="007E790B"/>
    <w:rsid w:val="007E7ABA"/>
    <w:rsid w:val="007F09C9"/>
    <w:rsid w:val="007F1BAC"/>
    <w:rsid w:val="007F219F"/>
    <w:rsid w:val="007F289C"/>
    <w:rsid w:val="007F465B"/>
    <w:rsid w:val="007F4C6E"/>
    <w:rsid w:val="007F4DF4"/>
    <w:rsid w:val="007F5BD6"/>
    <w:rsid w:val="007F6877"/>
    <w:rsid w:val="007F6F52"/>
    <w:rsid w:val="007F6FA2"/>
    <w:rsid w:val="00800560"/>
    <w:rsid w:val="008007E0"/>
    <w:rsid w:val="00800BB1"/>
    <w:rsid w:val="00802258"/>
    <w:rsid w:val="0080421B"/>
    <w:rsid w:val="0080526F"/>
    <w:rsid w:val="008068BA"/>
    <w:rsid w:val="008070C8"/>
    <w:rsid w:val="0081068C"/>
    <w:rsid w:val="00811583"/>
    <w:rsid w:val="00812FDC"/>
    <w:rsid w:val="008130EE"/>
    <w:rsid w:val="00815C74"/>
    <w:rsid w:val="00815C9D"/>
    <w:rsid w:val="00816E40"/>
    <w:rsid w:val="008171FE"/>
    <w:rsid w:val="00817343"/>
    <w:rsid w:val="00817B23"/>
    <w:rsid w:val="0082388E"/>
    <w:rsid w:val="00823EF5"/>
    <w:rsid w:val="00824379"/>
    <w:rsid w:val="00824C55"/>
    <w:rsid w:val="00826EC7"/>
    <w:rsid w:val="008279CF"/>
    <w:rsid w:val="008279E3"/>
    <w:rsid w:val="00827EB3"/>
    <w:rsid w:val="008303AE"/>
    <w:rsid w:val="008304AF"/>
    <w:rsid w:val="00830AAD"/>
    <w:rsid w:val="00830BFD"/>
    <w:rsid w:val="00830F58"/>
    <w:rsid w:val="00832413"/>
    <w:rsid w:val="00832808"/>
    <w:rsid w:val="0083384F"/>
    <w:rsid w:val="00833FC9"/>
    <w:rsid w:val="00836016"/>
    <w:rsid w:val="00836F4C"/>
    <w:rsid w:val="00840035"/>
    <w:rsid w:val="008401FC"/>
    <w:rsid w:val="00840468"/>
    <w:rsid w:val="008422B0"/>
    <w:rsid w:val="00845013"/>
    <w:rsid w:val="00845806"/>
    <w:rsid w:val="00845922"/>
    <w:rsid w:val="0084693F"/>
    <w:rsid w:val="00846F88"/>
    <w:rsid w:val="00847213"/>
    <w:rsid w:val="00847B3A"/>
    <w:rsid w:val="00847D10"/>
    <w:rsid w:val="00847F1D"/>
    <w:rsid w:val="00850078"/>
    <w:rsid w:val="008502B9"/>
    <w:rsid w:val="00852384"/>
    <w:rsid w:val="00852C33"/>
    <w:rsid w:val="00854499"/>
    <w:rsid w:val="00854AED"/>
    <w:rsid w:val="00855316"/>
    <w:rsid w:val="00855AC5"/>
    <w:rsid w:val="00856A16"/>
    <w:rsid w:val="00857123"/>
    <w:rsid w:val="008578B3"/>
    <w:rsid w:val="008609CF"/>
    <w:rsid w:val="00861223"/>
    <w:rsid w:val="0086171E"/>
    <w:rsid w:val="00862C7D"/>
    <w:rsid w:val="00863EAF"/>
    <w:rsid w:val="008667B2"/>
    <w:rsid w:val="00866F63"/>
    <w:rsid w:val="008671AE"/>
    <w:rsid w:val="008704E0"/>
    <w:rsid w:val="00870C47"/>
    <w:rsid w:val="00872BC4"/>
    <w:rsid w:val="0087486F"/>
    <w:rsid w:val="008748A4"/>
    <w:rsid w:val="00874BD1"/>
    <w:rsid w:val="008751BB"/>
    <w:rsid w:val="008762E1"/>
    <w:rsid w:val="00877AD1"/>
    <w:rsid w:val="0088025E"/>
    <w:rsid w:val="00880834"/>
    <w:rsid w:val="0088090B"/>
    <w:rsid w:val="00881476"/>
    <w:rsid w:val="008832FB"/>
    <w:rsid w:val="00883CAE"/>
    <w:rsid w:val="00886EA7"/>
    <w:rsid w:val="00887C56"/>
    <w:rsid w:val="0089122E"/>
    <w:rsid w:val="00891C13"/>
    <w:rsid w:val="008928D2"/>
    <w:rsid w:val="00892ABA"/>
    <w:rsid w:val="0089302E"/>
    <w:rsid w:val="00893E60"/>
    <w:rsid w:val="008944D7"/>
    <w:rsid w:val="008975A2"/>
    <w:rsid w:val="008979E4"/>
    <w:rsid w:val="00897D39"/>
    <w:rsid w:val="00897DBD"/>
    <w:rsid w:val="008A00E3"/>
    <w:rsid w:val="008A024D"/>
    <w:rsid w:val="008A0EB2"/>
    <w:rsid w:val="008A1A47"/>
    <w:rsid w:val="008A4F8D"/>
    <w:rsid w:val="008A5BD9"/>
    <w:rsid w:val="008A5CA5"/>
    <w:rsid w:val="008A633F"/>
    <w:rsid w:val="008A657F"/>
    <w:rsid w:val="008A7B09"/>
    <w:rsid w:val="008B030E"/>
    <w:rsid w:val="008B0623"/>
    <w:rsid w:val="008B0757"/>
    <w:rsid w:val="008B1534"/>
    <w:rsid w:val="008B349A"/>
    <w:rsid w:val="008B4868"/>
    <w:rsid w:val="008B6CCB"/>
    <w:rsid w:val="008B717E"/>
    <w:rsid w:val="008B78D7"/>
    <w:rsid w:val="008B7D22"/>
    <w:rsid w:val="008C1D59"/>
    <w:rsid w:val="008C2013"/>
    <w:rsid w:val="008C2590"/>
    <w:rsid w:val="008C3093"/>
    <w:rsid w:val="008C4F1D"/>
    <w:rsid w:val="008C5844"/>
    <w:rsid w:val="008C5C97"/>
    <w:rsid w:val="008C7AB5"/>
    <w:rsid w:val="008C7D20"/>
    <w:rsid w:val="008D0B14"/>
    <w:rsid w:val="008D38E5"/>
    <w:rsid w:val="008D491B"/>
    <w:rsid w:val="008D6FE6"/>
    <w:rsid w:val="008D7B07"/>
    <w:rsid w:val="008E15FB"/>
    <w:rsid w:val="008E30E9"/>
    <w:rsid w:val="008E4E54"/>
    <w:rsid w:val="008E67FB"/>
    <w:rsid w:val="008F0704"/>
    <w:rsid w:val="008F1272"/>
    <w:rsid w:val="008F1778"/>
    <w:rsid w:val="008F4598"/>
    <w:rsid w:val="008F682C"/>
    <w:rsid w:val="008F7279"/>
    <w:rsid w:val="008F7FA5"/>
    <w:rsid w:val="00900713"/>
    <w:rsid w:val="009013E5"/>
    <w:rsid w:val="009019D3"/>
    <w:rsid w:val="009021CD"/>
    <w:rsid w:val="00903EBE"/>
    <w:rsid w:val="00903EF6"/>
    <w:rsid w:val="009045AE"/>
    <w:rsid w:val="00904E85"/>
    <w:rsid w:val="00905282"/>
    <w:rsid w:val="00907590"/>
    <w:rsid w:val="0090768A"/>
    <w:rsid w:val="00910084"/>
    <w:rsid w:val="00910868"/>
    <w:rsid w:val="00910E24"/>
    <w:rsid w:val="0091160B"/>
    <w:rsid w:val="009117B5"/>
    <w:rsid w:val="00912BA2"/>
    <w:rsid w:val="00912E4E"/>
    <w:rsid w:val="00913C39"/>
    <w:rsid w:val="00914E08"/>
    <w:rsid w:val="0091553C"/>
    <w:rsid w:val="009156D0"/>
    <w:rsid w:val="00915FDB"/>
    <w:rsid w:val="00916328"/>
    <w:rsid w:val="009171FB"/>
    <w:rsid w:val="009176A0"/>
    <w:rsid w:val="00917A2B"/>
    <w:rsid w:val="00917F24"/>
    <w:rsid w:val="00920A3A"/>
    <w:rsid w:val="00920EEC"/>
    <w:rsid w:val="009226B4"/>
    <w:rsid w:val="009229F5"/>
    <w:rsid w:val="00922ABA"/>
    <w:rsid w:val="00922BD2"/>
    <w:rsid w:val="00923E8F"/>
    <w:rsid w:val="00925483"/>
    <w:rsid w:val="0092592D"/>
    <w:rsid w:val="00925D19"/>
    <w:rsid w:val="0092671F"/>
    <w:rsid w:val="0092682B"/>
    <w:rsid w:val="009301B9"/>
    <w:rsid w:val="00931974"/>
    <w:rsid w:val="00931A25"/>
    <w:rsid w:val="00932F94"/>
    <w:rsid w:val="00933E42"/>
    <w:rsid w:val="00934543"/>
    <w:rsid w:val="00936E03"/>
    <w:rsid w:val="009372E4"/>
    <w:rsid w:val="009407FB"/>
    <w:rsid w:val="00941F89"/>
    <w:rsid w:val="00942511"/>
    <w:rsid w:val="00942802"/>
    <w:rsid w:val="00942C59"/>
    <w:rsid w:val="00943E0C"/>
    <w:rsid w:val="00944872"/>
    <w:rsid w:val="00944BCB"/>
    <w:rsid w:val="009457C0"/>
    <w:rsid w:val="00945C48"/>
    <w:rsid w:val="0094649A"/>
    <w:rsid w:val="0094654C"/>
    <w:rsid w:val="009507CE"/>
    <w:rsid w:val="00950E2A"/>
    <w:rsid w:val="009517BE"/>
    <w:rsid w:val="00952109"/>
    <w:rsid w:val="00952388"/>
    <w:rsid w:val="00952EBA"/>
    <w:rsid w:val="00953645"/>
    <w:rsid w:val="009548A0"/>
    <w:rsid w:val="00955134"/>
    <w:rsid w:val="009555DA"/>
    <w:rsid w:val="00956073"/>
    <w:rsid w:val="00956145"/>
    <w:rsid w:val="009569E1"/>
    <w:rsid w:val="00957C99"/>
    <w:rsid w:val="009610F2"/>
    <w:rsid w:val="00963324"/>
    <w:rsid w:val="009640E5"/>
    <w:rsid w:val="00965007"/>
    <w:rsid w:val="00965BEE"/>
    <w:rsid w:val="00965F76"/>
    <w:rsid w:val="0096621E"/>
    <w:rsid w:val="0096705A"/>
    <w:rsid w:val="00971D8B"/>
    <w:rsid w:val="0097200C"/>
    <w:rsid w:val="009729BE"/>
    <w:rsid w:val="00973506"/>
    <w:rsid w:val="009748D5"/>
    <w:rsid w:val="0097671C"/>
    <w:rsid w:val="00977906"/>
    <w:rsid w:val="00980375"/>
    <w:rsid w:val="0098041D"/>
    <w:rsid w:val="009818C8"/>
    <w:rsid w:val="00981CDC"/>
    <w:rsid w:val="0098250E"/>
    <w:rsid w:val="00982CB9"/>
    <w:rsid w:val="009831F5"/>
    <w:rsid w:val="00983363"/>
    <w:rsid w:val="009837E5"/>
    <w:rsid w:val="00985E05"/>
    <w:rsid w:val="0098650A"/>
    <w:rsid w:val="00987405"/>
    <w:rsid w:val="00987773"/>
    <w:rsid w:val="00987BA8"/>
    <w:rsid w:val="009900B9"/>
    <w:rsid w:val="00990207"/>
    <w:rsid w:val="00990A5C"/>
    <w:rsid w:val="0099110C"/>
    <w:rsid w:val="0099188A"/>
    <w:rsid w:val="00991D32"/>
    <w:rsid w:val="00992E01"/>
    <w:rsid w:val="009937CF"/>
    <w:rsid w:val="00993D28"/>
    <w:rsid w:val="0099426F"/>
    <w:rsid w:val="00996298"/>
    <w:rsid w:val="00996DA4"/>
    <w:rsid w:val="00997A90"/>
    <w:rsid w:val="009A08D2"/>
    <w:rsid w:val="009A0C14"/>
    <w:rsid w:val="009A1E63"/>
    <w:rsid w:val="009A24C9"/>
    <w:rsid w:val="009A3A68"/>
    <w:rsid w:val="009A4968"/>
    <w:rsid w:val="009A6D27"/>
    <w:rsid w:val="009A6F7D"/>
    <w:rsid w:val="009A7955"/>
    <w:rsid w:val="009B0880"/>
    <w:rsid w:val="009B0A25"/>
    <w:rsid w:val="009B1EE8"/>
    <w:rsid w:val="009B26B1"/>
    <w:rsid w:val="009B3B08"/>
    <w:rsid w:val="009B4476"/>
    <w:rsid w:val="009B4A8B"/>
    <w:rsid w:val="009B524B"/>
    <w:rsid w:val="009B660E"/>
    <w:rsid w:val="009B7BB0"/>
    <w:rsid w:val="009B7C39"/>
    <w:rsid w:val="009B7D5F"/>
    <w:rsid w:val="009C07AE"/>
    <w:rsid w:val="009C2CEB"/>
    <w:rsid w:val="009C34CF"/>
    <w:rsid w:val="009C5B35"/>
    <w:rsid w:val="009C62D3"/>
    <w:rsid w:val="009C65AF"/>
    <w:rsid w:val="009D01DF"/>
    <w:rsid w:val="009D0DCB"/>
    <w:rsid w:val="009D10C0"/>
    <w:rsid w:val="009D1B00"/>
    <w:rsid w:val="009D1DA9"/>
    <w:rsid w:val="009D5D18"/>
    <w:rsid w:val="009D6028"/>
    <w:rsid w:val="009D712E"/>
    <w:rsid w:val="009D7AF9"/>
    <w:rsid w:val="009D7B12"/>
    <w:rsid w:val="009E04E4"/>
    <w:rsid w:val="009E1073"/>
    <w:rsid w:val="009E1C17"/>
    <w:rsid w:val="009E1E83"/>
    <w:rsid w:val="009E2123"/>
    <w:rsid w:val="009E3B92"/>
    <w:rsid w:val="009E4A1D"/>
    <w:rsid w:val="009E51D7"/>
    <w:rsid w:val="009E6072"/>
    <w:rsid w:val="009E6921"/>
    <w:rsid w:val="009E7046"/>
    <w:rsid w:val="009E7918"/>
    <w:rsid w:val="009F0159"/>
    <w:rsid w:val="009F17EE"/>
    <w:rsid w:val="009F2031"/>
    <w:rsid w:val="009F2B5D"/>
    <w:rsid w:val="009F3844"/>
    <w:rsid w:val="009F3B00"/>
    <w:rsid w:val="009F3CE9"/>
    <w:rsid w:val="009F5823"/>
    <w:rsid w:val="009F5E8B"/>
    <w:rsid w:val="009F6CB4"/>
    <w:rsid w:val="009F70BD"/>
    <w:rsid w:val="00A002BA"/>
    <w:rsid w:val="00A00555"/>
    <w:rsid w:val="00A0074F"/>
    <w:rsid w:val="00A01183"/>
    <w:rsid w:val="00A01AE7"/>
    <w:rsid w:val="00A02030"/>
    <w:rsid w:val="00A0233B"/>
    <w:rsid w:val="00A028D8"/>
    <w:rsid w:val="00A02D10"/>
    <w:rsid w:val="00A03783"/>
    <w:rsid w:val="00A042C6"/>
    <w:rsid w:val="00A04475"/>
    <w:rsid w:val="00A04943"/>
    <w:rsid w:val="00A050CF"/>
    <w:rsid w:val="00A05A66"/>
    <w:rsid w:val="00A05CF1"/>
    <w:rsid w:val="00A05E6E"/>
    <w:rsid w:val="00A060C5"/>
    <w:rsid w:val="00A06953"/>
    <w:rsid w:val="00A0779E"/>
    <w:rsid w:val="00A11242"/>
    <w:rsid w:val="00A12A02"/>
    <w:rsid w:val="00A13BFE"/>
    <w:rsid w:val="00A14A63"/>
    <w:rsid w:val="00A168FF"/>
    <w:rsid w:val="00A16A44"/>
    <w:rsid w:val="00A178F0"/>
    <w:rsid w:val="00A206F2"/>
    <w:rsid w:val="00A20E35"/>
    <w:rsid w:val="00A22ABB"/>
    <w:rsid w:val="00A2322A"/>
    <w:rsid w:val="00A2686A"/>
    <w:rsid w:val="00A26EA3"/>
    <w:rsid w:val="00A3073D"/>
    <w:rsid w:val="00A3117F"/>
    <w:rsid w:val="00A3148A"/>
    <w:rsid w:val="00A31875"/>
    <w:rsid w:val="00A32980"/>
    <w:rsid w:val="00A32E6A"/>
    <w:rsid w:val="00A33599"/>
    <w:rsid w:val="00A33ABD"/>
    <w:rsid w:val="00A33E52"/>
    <w:rsid w:val="00A34CAF"/>
    <w:rsid w:val="00A35929"/>
    <w:rsid w:val="00A40DA1"/>
    <w:rsid w:val="00A413DC"/>
    <w:rsid w:val="00A41CC5"/>
    <w:rsid w:val="00A4238F"/>
    <w:rsid w:val="00A436E5"/>
    <w:rsid w:val="00A44038"/>
    <w:rsid w:val="00A443A5"/>
    <w:rsid w:val="00A453D1"/>
    <w:rsid w:val="00A45F8C"/>
    <w:rsid w:val="00A462C5"/>
    <w:rsid w:val="00A46FC6"/>
    <w:rsid w:val="00A47C56"/>
    <w:rsid w:val="00A502AB"/>
    <w:rsid w:val="00A50ABB"/>
    <w:rsid w:val="00A5360F"/>
    <w:rsid w:val="00A53FBC"/>
    <w:rsid w:val="00A54085"/>
    <w:rsid w:val="00A54A8A"/>
    <w:rsid w:val="00A54E6F"/>
    <w:rsid w:val="00A553E4"/>
    <w:rsid w:val="00A56437"/>
    <w:rsid w:val="00A56D84"/>
    <w:rsid w:val="00A5773C"/>
    <w:rsid w:val="00A57CB3"/>
    <w:rsid w:val="00A61785"/>
    <w:rsid w:val="00A618AD"/>
    <w:rsid w:val="00A61E6B"/>
    <w:rsid w:val="00A63412"/>
    <w:rsid w:val="00A641F2"/>
    <w:rsid w:val="00A64628"/>
    <w:rsid w:val="00A64D9A"/>
    <w:rsid w:val="00A6622B"/>
    <w:rsid w:val="00A66D6D"/>
    <w:rsid w:val="00A674BC"/>
    <w:rsid w:val="00A67AFA"/>
    <w:rsid w:val="00A70236"/>
    <w:rsid w:val="00A70B6D"/>
    <w:rsid w:val="00A71F53"/>
    <w:rsid w:val="00A72B49"/>
    <w:rsid w:val="00A730D2"/>
    <w:rsid w:val="00A74149"/>
    <w:rsid w:val="00A745DD"/>
    <w:rsid w:val="00A75590"/>
    <w:rsid w:val="00A76E21"/>
    <w:rsid w:val="00A77D34"/>
    <w:rsid w:val="00A80458"/>
    <w:rsid w:val="00A8113D"/>
    <w:rsid w:val="00A81A0E"/>
    <w:rsid w:val="00A81ABC"/>
    <w:rsid w:val="00A84F22"/>
    <w:rsid w:val="00A87B49"/>
    <w:rsid w:val="00A91F0F"/>
    <w:rsid w:val="00A92CB9"/>
    <w:rsid w:val="00A94922"/>
    <w:rsid w:val="00A9577A"/>
    <w:rsid w:val="00A96A69"/>
    <w:rsid w:val="00A96B17"/>
    <w:rsid w:val="00A96DD9"/>
    <w:rsid w:val="00A9766A"/>
    <w:rsid w:val="00A9788B"/>
    <w:rsid w:val="00AA2886"/>
    <w:rsid w:val="00AA2CC3"/>
    <w:rsid w:val="00AA33D3"/>
    <w:rsid w:val="00AA388E"/>
    <w:rsid w:val="00AA51CB"/>
    <w:rsid w:val="00AA5F29"/>
    <w:rsid w:val="00AA6490"/>
    <w:rsid w:val="00AA7260"/>
    <w:rsid w:val="00AB01BD"/>
    <w:rsid w:val="00AB0972"/>
    <w:rsid w:val="00AB1689"/>
    <w:rsid w:val="00AB1FFD"/>
    <w:rsid w:val="00AB250A"/>
    <w:rsid w:val="00AB2E04"/>
    <w:rsid w:val="00AB3930"/>
    <w:rsid w:val="00AB3DE4"/>
    <w:rsid w:val="00AB43FC"/>
    <w:rsid w:val="00AB4E47"/>
    <w:rsid w:val="00AB5229"/>
    <w:rsid w:val="00AB605A"/>
    <w:rsid w:val="00AB7D04"/>
    <w:rsid w:val="00AC000A"/>
    <w:rsid w:val="00AC0E4A"/>
    <w:rsid w:val="00AC0EC7"/>
    <w:rsid w:val="00AC203F"/>
    <w:rsid w:val="00AC2632"/>
    <w:rsid w:val="00AC29CC"/>
    <w:rsid w:val="00AC2B82"/>
    <w:rsid w:val="00AC2CE2"/>
    <w:rsid w:val="00AC3A02"/>
    <w:rsid w:val="00AC5B5C"/>
    <w:rsid w:val="00AC5E24"/>
    <w:rsid w:val="00AC62FA"/>
    <w:rsid w:val="00AC65AB"/>
    <w:rsid w:val="00AC6EFE"/>
    <w:rsid w:val="00AC7615"/>
    <w:rsid w:val="00AD18CA"/>
    <w:rsid w:val="00AD2A47"/>
    <w:rsid w:val="00AD3FE1"/>
    <w:rsid w:val="00AD44DA"/>
    <w:rsid w:val="00AD4E5F"/>
    <w:rsid w:val="00AD5D17"/>
    <w:rsid w:val="00AD66D7"/>
    <w:rsid w:val="00AD7546"/>
    <w:rsid w:val="00AD790C"/>
    <w:rsid w:val="00AE0468"/>
    <w:rsid w:val="00AE2150"/>
    <w:rsid w:val="00AE23D4"/>
    <w:rsid w:val="00AE25A8"/>
    <w:rsid w:val="00AE397D"/>
    <w:rsid w:val="00AE4D77"/>
    <w:rsid w:val="00AE5C00"/>
    <w:rsid w:val="00AE5C51"/>
    <w:rsid w:val="00AE744C"/>
    <w:rsid w:val="00AF18AF"/>
    <w:rsid w:val="00AF3525"/>
    <w:rsid w:val="00AF3DB3"/>
    <w:rsid w:val="00AF57C4"/>
    <w:rsid w:val="00AF5A14"/>
    <w:rsid w:val="00AF6E1B"/>
    <w:rsid w:val="00AF6F41"/>
    <w:rsid w:val="00AF7E7D"/>
    <w:rsid w:val="00B02E75"/>
    <w:rsid w:val="00B05F81"/>
    <w:rsid w:val="00B07770"/>
    <w:rsid w:val="00B10052"/>
    <w:rsid w:val="00B115B1"/>
    <w:rsid w:val="00B11A7B"/>
    <w:rsid w:val="00B11AA2"/>
    <w:rsid w:val="00B137BD"/>
    <w:rsid w:val="00B14EB9"/>
    <w:rsid w:val="00B151A0"/>
    <w:rsid w:val="00B156D7"/>
    <w:rsid w:val="00B159F5"/>
    <w:rsid w:val="00B15BC5"/>
    <w:rsid w:val="00B15D35"/>
    <w:rsid w:val="00B21D28"/>
    <w:rsid w:val="00B2331D"/>
    <w:rsid w:val="00B23423"/>
    <w:rsid w:val="00B23D62"/>
    <w:rsid w:val="00B25CD0"/>
    <w:rsid w:val="00B27310"/>
    <w:rsid w:val="00B30197"/>
    <w:rsid w:val="00B312CE"/>
    <w:rsid w:val="00B3392F"/>
    <w:rsid w:val="00B33D82"/>
    <w:rsid w:val="00B341E5"/>
    <w:rsid w:val="00B3525D"/>
    <w:rsid w:val="00B35F78"/>
    <w:rsid w:val="00B363F6"/>
    <w:rsid w:val="00B37287"/>
    <w:rsid w:val="00B3771F"/>
    <w:rsid w:val="00B402F1"/>
    <w:rsid w:val="00B40787"/>
    <w:rsid w:val="00B40848"/>
    <w:rsid w:val="00B408B7"/>
    <w:rsid w:val="00B417DB"/>
    <w:rsid w:val="00B41901"/>
    <w:rsid w:val="00B42170"/>
    <w:rsid w:val="00B431DA"/>
    <w:rsid w:val="00B43BB1"/>
    <w:rsid w:val="00B44924"/>
    <w:rsid w:val="00B4503A"/>
    <w:rsid w:val="00B45395"/>
    <w:rsid w:val="00B460E3"/>
    <w:rsid w:val="00B46B48"/>
    <w:rsid w:val="00B475B1"/>
    <w:rsid w:val="00B50143"/>
    <w:rsid w:val="00B506CF"/>
    <w:rsid w:val="00B5117F"/>
    <w:rsid w:val="00B518FF"/>
    <w:rsid w:val="00B531ED"/>
    <w:rsid w:val="00B54493"/>
    <w:rsid w:val="00B5521A"/>
    <w:rsid w:val="00B559AC"/>
    <w:rsid w:val="00B57600"/>
    <w:rsid w:val="00B6074F"/>
    <w:rsid w:val="00B619B5"/>
    <w:rsid w:val="00B6328D"/>
    <w:rsid w:val="00B633F0"/>
    <w:rsid w:val="00B64931"/>
    <w:rsid w:val="00B64E7F"/>
    <w:rsid w:val="00B656A0"/>
    <w:rsid w:val="00B65B84"/>
    <w:rsid w:val="00B65EFA"/>
    <w:rsid w:val="00B67D80"/>
    <w:rsid w:val="00B706D5"/>
    <w:rsid w:val="00B71432"/>
    <w:rsid w:val="00B7156C"/>
    <w:rsid w:val="00B71902"/>
    <w:rsid w:val="00B71EA3"/>
    <w:rsid w:val="00B727EA"/>
    <w:rsid w:val="00B72A87"/>
    <w:rsid w:val="00B73C25"/>
    <w:rsid w:val="00B74A95"/>
    <w:rsid w:val="00B752F2"/>
    <w:rsid w:val="00B762B5"/>
    <w:rsid w:val="00B770BA"/>
    <w:rsid w:val="00B77255"/>
    <w:rsid w:val="00B811DD"/>
    <w:rsid w:val="00B8162C"/>
    <w:rsid w:val="00B81EA9"/>
    <w:rsid w:val="00B8264C"/>
    <w:rsid w:val="00B8268B"/>
    <w:rsid w:val="00B82B09"/>
    <w:rsid w:val="00B856AD"/>
    <w:rsid w:val="00B9042E"/>
    <w:rsid w:val="00B9133C"/>
    <w:rsid w:val="00B922B0"/>
    <w:rsid w:val="00B94862"/>
    <w:rsid w:val="00B9516D"/>
    <w:rsid w:val="00B9657E"/>
    <w:rsid w:val="00B967F4"/>
    <w:rsid w:val="00BA05BC"/>
    <w:rsid w:val="00BA13FA"/>
    <w:rsid w:val="00BA173B"/>
    <w:rsid w:val="00BA34DB"/>
    <w:rsid w:val="00BA5A6E"/>
    <w:rsid w:val="00BA5CE0"/>
    <w:rsid w:val="00BA76D9"/>
    <w:rsid w:val="00BB07C5"/>
    <w:rsid w:val="00BB07D1"/>
    <w:rsid w:val="00BB07D4"/>
    <w:rsid w:val="00BB20FD"/>
    <w:rsid w:val="00BB3807"/>
    <w:rsid w:val="00BB3E87"/>
    <w:rsid w:val="00BB53CF"/>
    <w:rsid w:val="00BB5961"/>
    <w:rsid w:val="00BB5F22"/>
    <w:rsid w:val="00BB716E"/>
    <w:rsid w:val="00BC043B"/>
    <w:rsid w:val="00BC05AF"/>
    <w:rsid w:val="00BC0989"/>
    <w:rsid w:val="00BC1D34"/>
    <w:rsid w:val="00BC1D71"/>
    <w:rsid w:val="00BC3BE4"/>
    <w:rsid w:val="00BC4981"/>
    <w:rsid w:val="00BC58DE"/>
    <w:rsid w:val="00BC5FEE"/>
    <w:rsid w:val="00BC6D75"/>
    <w:rsid w:val="00BC6FF9"/>
    <w:rsid w:val="00BC7AE4"/>
    <w:rsid w:val="00BD1C55"/>
    <w:rsid w:val="00BD1D5B"/>
    <w:rsid w:val="00BD294A"/>
    <w:rsid w:val="00BD321E"/>
    <w:rsid w:val="00BD365C"/>
    <w:rsid w:val="00BD3AAB"/>
    <w:rsid w:val="00BD4335"/>
    <w:rsid w:val="00BD58FE"/>
    <w:rsid w:val="00BD65EB"/>
    <w:rsid w:val="00BD7200"/>
    <w:rsid w:val="00BD7265"/>
    <w:rsid w:val="00BE0C34"/>
    <w:rsid w:val="00BE0E77"/>
    <w:rsid w:val="00BE181A"/>
    <w:rsid w:val="00BE1B05"/>
    <w:rsid w:val="00BE1F98"/>
    <w:rsid w:val="00BE2ACD"/>
    <w:rsid w:val="00BE4192"/>
    <w:rsid w:val="00BE49B1"/>
    <w:rsid w:val="00BE513E"/>
    <w:rsid w:val="00BE5691"/>
    <w:rsid w:val="00BE625C"/>
    <w:rsid w:val="00BF2950"/>
    <w:rsid w:val="00BF296F"/>
    <w:rsid w:val="00BF45E4"/>
    <w:rsid w:val="00BF4CE7"/>
    <w:rsid w:val="00C006B7"/>
    <w:rsid w:val="00C00772"/>
    <w:rsid w:val="00C009B7"/>
    <w:rsid w:val="00C02B98"/>
    <w:rsid w:val="00C0624C"/>
    <w:rsid w:val="00C063D8"/>
    <w:rsid w:val="00C07754"/>
    <w:rsid w:val="00C10393"/>
    <w:rsid w:val="00C10750"/>
    <w:rsid w:val="00C1207B"/>
    <w:rsid w:val="00C13365"/>
    <w:rsid w:val="00C151FC"/>
    <w:rsid w:val="00C17B9F"/>
    <w:rsid w:val="00C200FA"/>
    <w:rsid w:val="00C212CA"/>
    <w:rsid w:val="00C21E65"/>
    <w:rsid w:val="00C2306B"/>
    <w:rsid w:val="00C232F9"/>
    <w:rsid w:val="00C2411A"/>
    <w:rsid w:val="00C247A9"/>
    <w:rsid w:val="00C24C49"/>
    <w:rsid w:val="00C25374"/>
    <w:rsid w:val="00C2686B"/>
    <w:rsid w:val="00C26D80"/>
    <w:rsid w:val="00C30100"/>
    <w:rsid w:val="00C30147"/>
    <w:rsid w:val="00C3193C"/>
    <w:rsid w:val="00C31A54"/>
    <w:rsid w:val="00C32B02"/>
    <w:rsid w:val="00C32D80"/>
    <w:rsid w:val="00C32F77"/>
    <w:rsid w:val="00C34986"/>
    <w:rsid w:val="00C35086"/>
    <w:rsid w:val="00C3508F"/>
    <w:rsid w:val="00C35529"/>
    <w:rsid w:val="00C35797"/>
    <w:rsid w:val="00C362B8"/>
    <w:rsid w:val="00C363D3"/>
    <w:rsid w:val="00C36B25"/>
    <w:rsid w:val="00C41D76"/>
    <w:rsid w:val="00C42F4F"/>
    <w:rsid w:val="00C439C9"/>
    <w:rsid w:val="00C445CF"/>
    <w:rsid w:val="00C44A96"/>
    <w:rsid w:val="00C44CAC"/>
    <w:rsid w:val="00C452D7"/>
    <w:rsid w:val="00C46088"/>
    <w:rsid w:val="00C47481"/>
    <w:rsid w:val="00C50813"/>
    <w:rsid w:val="00C50D60"/>
    <w:rsid w:val="00C51003"/>
    <w:rsid w:val="00C523EC"/>
    <w:rsid w:val="00C52AC7"/>
    <w:rsid w:val="00C531E8"/>
    <w:rsid w:val="00C53353"/>
    <w:rsid w:val="00C55F35"/>
    <w:rsid w:val="00C56377"/>
    <w:rsid w:val="00C56B0B"/>
    <w:rsid w:val="00C56F21"/>
    <w:rsid w:val="00C6160F"/>
    <w:rsid w:val="00C61B9A"/>
    <w:rsid w:val="00C625DE"/>
    <w:rsid w:val="00C62D3A"/>
    <w:rsid w:val="00C62D54"/>
    <w:rsid w:val="00C6312F"/>
    <w:rsid w:val="00C63D09"/>
    <w:rsid w:val="00C65806"/>
    <w:rsid w:val="00C65E44"/>
    <w:rsid w:val="00C664FA"/>
    <w:rsid w:val="00C66DD4"/>
    <w:rsid w:val="00C67524"/>
    <w:rsid w:val="00C704C7"/>
    <w:rsid w:val="00C70651"/>
    <w:rsid w:val="00C712F2"/>
    <w:rsid w:val="00C7171F"/>
    <w:rsid w:val="00C732E7"/>
    <w:rsid w:val="00C75488"/>
    <w:rsid w:val="00C754CD"/>
    <w:rsid w:val="00C75C6A"/>
    <w:rsid w:val="00C76AA8"/>
    <w:rsid w:val="00C76E5C"/>
    <w:rsid w:val="00C77164"/>
    <w:rsid w:val="00C77A62"/>
    <w:rsid w:val="00C81105"/>
    <w:rsid w:val="00C817B0"/>
    <w:rsid w:val="00C82A7F"/>
    <w:rsid w:val="00C83C60"/>
    <w:rsid w:val="00C84485"/>
    <w:rsid w:val="00C857BF"/>
    <w:rsid w:val="00C8605F"/>
    <w:rsid w:val="00C8780A"/>
    <w:rsid w:val="00C90BC9"/>
    <w:rsid w:val="00C92F83"/>
    <w:rsid w:val="00C94B49"/>
    <w:rsid w:val="00C94B4F"/>
    <w:rsid w:val="00C952F8"/>
    <w:rsid w:val="00C9617E"/>
    <w:rsid w:val="00C96375"/>
    <w:rsid w:val="00C969F9"/>
    <w:rsid w:val="00C96BFF"/>
    <w:rsid w:val="00C9796E"/>
    <w:rsid w:val="00C97B87"/>
    <w:rsid w:val="00C97C8E"/>
    <w:rsid w:val="00CA0773"/>
    <w:rsid w:val="00CA1C7B"/>
    <w:rsid w:val="00CA1E73"/>
    <w:rsid w:val="00CA4059"/>
    <w:rsid w:val="00CA44D6"/>
    <w:rsid w:val="00CA53BA"/>
    <w:rsid w:val="00CA5573"/>
    <w:rsid w:val="00CA5BD4"/>
    <w:rsid w:val="00CA5D01"/>
    <w:rsid w:val="00CA677A"/>
    <w:rsid w:val="00CB0229"/>
    <w:rsid w:val="00CB119D"/>
    <w:rsid w:val="00CB156E"/>
    <w:rsid w:val="00CB3BA6"/>
    <w:rsid w:val="00CB56F8"/>
    <w:rsid w:val="00CB7340"/>
    <w:rsid w:val="00CB7C87"/>
    <w:rsid w:val="00CC0E55"/>
    <w:rsid w:val="00CC1467"/>
    <w:rsid w:val="00CC1D78"/>
    <w:rsid w:val="00CC2814"/>
    <w:rsid w:val="00CC2B23"/>
    <w:rsid w:val="00CC3B6D"/>
    <w:rsid w:val="00CC40B1"/>
    <w:rsid w:val="00CC4339"/>
    <w:rsid w:val="00CC4F3E"/>
    <w:rsid w:val="00CC6726"/>
    <w:rsid w:val="00CD2105"/>
    <w:rsid w:val="00CD25C1"/>
    <w:rsid w:val="00CD2681"/>
    <w:rsid w:val="00CD3081"/>
    <w:rsid w:val="00CD4D79"/>
    <w:rsid w:val="00CD65BC"/>
    <w:rsid w:val="00CD7303"/>
    <w:rsid w:val="00CD7A31"/>
    <w:rsid w:val="00CE2D18"/>
    <w:rsid w:val="00CE3607"/>
    <w:rsid w:val="00CE3B59"/>
    <w:rsid w:val="00CE4EA2"/>
    <w:rsid w:val="00CE55A2"/>
    <w:rsid w:val="00CE62D1"/>
    <w:rsid w:val="00CE7B4F"/>
    <w:rsid w:val="00CE7B71"/>
    <w:rsid w:val="00CF28D2"/>
    <w:rsid w:val="00CF3229"/>
    <w:rsid w:val="00CF450C"/>
    <w:rsid w:val="00CF47FD"/>
    <w:rsid w:val="00CF4CD9"/>
    <w:rsid w:val="00CF5CFE"/>
    <w:rsid w:val="00CF6717"/>
    <w:rsid w:val="00CF7F82"/>
    <w:rsid w:val="00D00D92"/>
    <w:rsid w:val="00D00EE3"/>
    <w:rsid w:val="00D01E40"/>
    <w:rsid w:val="00D02893"/>
    <w:rsid w:val="00D02C38"/>
    <w:rsid w:val="00D04B24"/>
    <w:rsid w:val="00D05A85"/>
    <w:rsid w:val="00D05ADB"/>
    <w:rsid w:val="00D05D2A"/>
    <w:rsid w:val="00D05F7A"/>
    <w:rsid w:val="00D075C1"/>
    <w:rsid w:val="00D108C5"/>
    <w:rsid w:val="00D10A41"/>
    <w:rsid w:val="00D112ED"/>
    <w:rsid w:val="00D11720"/>
    <w:rsid w:val="00D13949"/>
    <w:rsid w:val="00D1559A"/>
    <w:rsid w:val="00D15D28"/>
    <w:rsid w:val="00D201C0"/>
    <w:rsid w:val="00D20CF9"/>
    <w:rsid w:val="00D21358"/>
    <w:rsid w:val="00D21864"/>
    <w:rsid w:val="00D21BBE"/>
    <w:rsid w:val="00D2223F"/>
    <w:rsid w:val="00D22DB4"/>
    <w:rsid w:val="00D24D51"/>
    <w:rsid w:val="00D261A8"/>
    <w:rsid w:val="00D262F2"/>
    <w:rsid w:val="00D2684E"/>
    <w:rsid w:val="00D278B2"/>
    <w:rsid w:val="00D30B2C"/>
    <w:rsid w:val="00D30CAB"/>
    <w:rsid w:val="00D31867"/>
    <w:rsid w:val="00D32B8D"/>
    <w:rsid w:val="00D33770"/>
    <w:rsid w:val="00D33A71"/>
    <w:rsid w:val="00D36117"/>
    <w:rsid w:val="00D361DC"/>
    <w:rsid w:val="00D40159"/>
    <w:rsid w:val="00D40EFB"/>
    <w:rsid w:val="00D40F04"/>
    <w:rsid w:val="00D41D10"/>
    <w:rsid w:val="00D42395"/>
    <w:rsid w:val="00D45685"/>
    <w:rsid w:val="00D46359"/>
    <w:rsid w:val="00D479E3"/>
    <w:rsid w:val="00D5031A"/>
    <w:rsid w:val="00D5055F"/>
    <w:rsid w:val="00D52764"/>
    <w:rsid w:val="00D528A5"/>
    <w:rsid w:val="00D54334"/>
    <w:rsid w:val="00D54C88"/>
    <w:rsid w:val="00D54EA3"/>
    <w:rsid w:val="00D5694F"/>
    <w:rsid w:val="00D57333"/>
    <w:rsid w:val="00D579BC"/>
    <w:rsid w:val="00D60358"/>
    <w:rsid w:val="00D619F4"/>
    <w:rsid w:val="00D620DE"/>
    <w:rsid w:val="00D627EF"/>
    <w:rsid w:val="00D6426E"/>
    <w:rsid w:val="00D646DC"/>
    <w:rsid w:val="00D64DC0"/>
    <w:rsid w:val="00D64DE8"/>
    <w:rsid w:val="00D65A1B"/>
    <w:rsid w:val="00D6690D"/>
    <w:rsid w:val="00D71B69"/>
    <w:rsid w:val="00D71EB6"/>
    <w:rsid w:val="00D71FA6"/>
    <w:rsid w:val="00D72279"/>
    <w:rsid w:val="00D73FDE"/>
    <w:rsid w:val="00D74D39"/>
    <w:rsid w:val="00D7552A"/>
    <w:rsid w:val="00D77194"/>
    <w:rsid w:val="00D80A90"/>
    <w:rsid w:val="00D80C76"/>
    <w:rsid w:val="00D84039"/>
    <w:rsid w:val="00D840B0"/>
    <w:rsid w:val="00D84168"/>
    <w:rsid w:val="00D8591C"/>
    <w:rsid w:val="00D85984"/>
    <w:rsid w:val="00D85A44"/>
    <w:rsid w:val="00D87024"/>
    <w:rsid w:val="00D872CD"/>
    <w:rsid w:val="00D874CD"/>
    <w:rsid w:val="00D91554"/>
    <w:rsid w:val="00D919F8"/>
    <w:rsid w:val="00D928DC"/>
    <w:rsid w:val="00D92BD1"/>
    <w:rsid w:val="00D977EB"/>
    <w:rsid w:val="00DA1A48"/>
    <w:rsid w:val="00DA1A5F"/>
    <w:rsid w:val="00DA4F76"/>
    <w:rsid w:val="00DA5319"/>
    <w:rsid w:val="00DA5E32"/>
    <w:rsid w:val="00DA69C1"/>
    <w:rsid w:val="00DA6E45"/>
    <w:rsid w:val="00DB05EC"/>
    <w:rsid w:val="00DB1045"/>
    <w:rsid w:val="00DB14F3"/>
    <w:rsid w:val="00DB1CB7"/>
    <w:rsid w:val="00DB2AC4"/>
    <w:rsid w:val="00DB5B65"/>
    <w:rsid w:val="00DB6312"/>
    <w:rsid w:val="00DB6644"/>
    <w:rsid w:val="00DB70C6"/>
    <w:rsid w:val="00DB7360"/>
    <w:rsid w:val="00DB74FA"/>
    <w:rsid w:val="00DB7629"/>
    <w:rsid w:val="00DB79B0"/>
    <w:rsid w:val="00DC0146"/>
    <w:rsid w:val="00DC3293"/>
    <w:rsid w:val="00DC4130"/>
    <w:rsid w:val="00DC45F9"/>
    <w:rsid w:val="00DC4692"/>
    <w:rsid w:val="00DC5213"/>
    <w:rsid w:val="00DC6E78"/>
    <w:rsid w:val="00DD0143"/>
    <w:rsid w:val="00DD1A56"/>
    <w:rsid w:val="00DD2B41"/>
    <w:rsid w:val="00DD2E68"/>
    <w:rsid w:val="00DD344F"/>
    <w:rsid w:val="00DD4E3B"/>
    <w:rsid w:val="00DD5130"/>
    <w:rsid w:val="00DD5C1E"/>
    <w:rsid w:val="00DD77BD"/>
    <w:rsid w:val="00DD7A5C"/>
    <w:rsid w:val="00DE0392"/>
    <w:rsid w:val="00DE1C82"/>
    <w:rsid w:val="00DE385D"/>
    <w:rsid w:val="00DE57C7"/>
    <w:rsid w:val="00DE5C3B"/>
    <w:rsid w:val="00DE664D"/>
    <w:rsid w:val="00DF0227"/>
    <w:rsid w:val="00DF0E71"/>
    <w:rsid w:val="00DF6AD1"/>
    <w:rsid w:val="00DF6C37"/>
    <w:rsid w:val="00E00267"/>
    <w:rsid w:val="00E00271"/>
    <w:rsid w:val="00E008E1"/>
    <w:rsid w:val="00E00BD1"/>
    <w:rsid w:val="00E01354"/>
    <w:rsid w:val="00E02D28"/>
    <w:rsid w:val="00E05183"/>
    <w:rsid w:val="00E07358"/>
    <w:rsid w:val="00E07415"/>
    <w:rsid w:val="00E07A50"/>
    <w:rsid w:val="00E10364"/>
    <w:rsid w:val="00E10731"/>
    <w:rsid w:val="00E10F5F"/>
    <w:rsid w:val="00E1167A"/>
    <w:rsid w:val="00E11746"/>
    <w:rsid w:val="00E11C69"/>
    <w:rsid w:val="00E12091"/>
    <w:rsid w:val="00E139B1"/>
    <w:rsid w:val="00E166A2"/>
    <w:rsid w:val="00E16D50"/>
    <w:rsid w:val="00E207B4"/>
    <w:rsid w:val="00E208AC"/>
    <w:rsid w:val="00E20D72"/>
    <w:rsid w:val="00E2116A"/>
    <w:rsid w:val="00E218D5"/>
    <w:rsid w:val="00E22051"/>
    <w:rsid w:val="00E22AE5"/>
    <w:rsid w:val="00E23E45"/>
    <w:rsid w:val="00E25B84"/>
    <w:rsid w:val="00E25F5D"/>
    <w:rsid w:val="00E26BAA"/>
    <w:rsid w:val="00E304CD"/>
    <w:rsid w:val="00E30A00"/>
    <w:rsid w:val="00E30C75"/>
    <w:rsid w:val="00E30DD5"/>
    <w:rsid w:val="00E3138F"/>
    <w:rsid w:val="00E33148"/>
    <w:rsid w:val="00E33B4D"/>
    <w:rsid w:val="00E35BE0"/>
    <w:rsid w:val="00E366BD"/>
    <w:rsid w:val="00E376C9"/>
    <w:rsid w:val="00E40F68"/>
    <w:rsid w:val="00E411D1"/>
    <w:rsid w:val="00E4289A"/>
    <w:rsid w:val="00E43502"/>
    <w:rsid w:val="00E45630"/>
    <w:rsid w:val="00E45803"/>
    <w:rsid w:val="00E4588B"/>
    <w:rsid w:val="00E46B1B"/>
    <w:rsid w:val="00E51E9D"/>
    <w:rsid w:val="00E53005"/>
    <w:rsid w:val="00E54DFF"/>
    <w:rsid w:val="00E55AB2"/>
    <w:rsid w:val="00E56603"/>
    <w:rsid w:val="00E5766C"/>
    <w:rsid w:val="00E62459"/>
    <w:rsid w:val="00E63319"/>
    <w:rsid w:val="00E634CD"/>
    <w:rsid w:val="00E64062"/>
    <w:rsid w:val="00E65561"/>
    <w:rsid w:val="00E65DED"/>
    <w:rsid w:val="00E714D9"/>
    <w:rsid w:val="00E72E4A"/>
    <w:rsid w:val="00E73563"/>
    <w:rsid w:val="00E73A9A"/>
    <w:rsid w:val="00E74BDF"/>
    <w:rsid w:val="00E75D27"/>
    <w:rsid w:val="00E760A2"/>
    <w:rsid w:val="00E7630E"/>
    <w:rsid w:val="00E76A94"/>
    <w:rsid w:val="00E77677"/>
    <w:rsid w:val="00E77BF3"/>
    <w:rsid w:val="00E80E72"/>
    <w:rsid w:val="00E8165D"/>
    <w:rsid w:val="00E8289E"/>
    <w:rsid w:val="00E82A6A"/>
    <w:rsid w:val="00E8307E"/>
    <w:rsid w:val="00E83CA0"/>
    <w:rsid w:val="00E84135"/>
    <w:rsid w:val="00E842E0"/>
    <w:rsid w:val="00E84DF5"/>
    <w:rsid w:val="00E85135"/>
    <w:rsid w:val="00E860A0"/>
    <w:rsid w:val="00E90616"/>
    <w:rsid w:val="00E908E4"/>
    <w:rsid w:val="00E9112B"/>
    <w:rsid w:val="00E91A01"/>
    <w:rsid w:val="00E91EF6"/>
    <w:rsid w:val="00E930FD"/>
    <w:rsid w:val="00E93F74"/>
    <w:rsid w:val="00E94200"/>
    <w:rsid w:val="00E9532E"/>
    <w:rsid w:val="00E95C98"/>
    <w:rsid w:val="00EA2322"/>
    <w:rsid w:val="00EA2EF9"/>
    <w:rsid w:val="00EA3026"/>
    <w:rsid w:val="00EA3069"/>
    <w:rsid w:val="00EA31B7"/>
    <w:rsid w:val="00EA32D6"/>
    <w:rsid w:val="00EA33D7"/>
    <w:rsid w:val="00EA3973"/>
    <w:rsid w:val="00EA66DF"/>
    <w:rsid w:val="00EA6A52"/>
    <w:rsid w:val="00EA6E68"/>
    <w:rsid w:val="00EA701A"/>
    <w:rsid w:val="00EA726C"/>
    <w:rsid w:val="00EA7373"/>
    <w:rsid w:val="00EB001B"/>
    <w:rsid w:val="00EB03D7"/>
    <w:rsid w:val="00EB3456"/>
    <w:rsid w:val="00EB37F8"/>
    <w:rsid w:val="00EB49E0"/>
    <w:rsid w:val="00EB5207"/>
    <w:rsid w:val="00EB59F2"/>
    <w:rsid w:val="00EB6C89"/>
    <w:rsid w:val="00EB6FBD"/>
    <w:rsid w:val="00EB772B"/>
    <w:rsid w:val="00EB7875"/>
    <w:rsid w:val="00EC06B3"/>
    <w:rsid w:val="00EC0961"/>
    <w:rsid w:val="00EC0F57"/>
    <w:rsid w:val="00EC593E"/>
    <w:rsid w:val="00EC59EB"/>
    <w:rsid w:val="00EC6E74"/>
    <w:rsid w:val="00EC7A17"/>
    <w:rsid w:val="00EC7E34"/>
    <w:rsid w:val="00ED0D0F"/>
    <w:rsid w:val="00ED0D27"/>
    <w:rsid w:val="00ED1893"/>
    <w:rsid w:val="00ED1C2D"/>
    <w:rsid w:val="00ED1EB4"/>
    <w:rsid w:val="00ED41E0"/>
    <w:rsid w:val="00ED463D"/>
    <w:rsid w:val="00ED478C"/>
    <w:rsid w:val="00ED4983"/>
    <w:rsid w:val="00ED734F"/>
    <w:rsid w:val="00ED7900"/>
    <w:rsid w:val="00EE01E1"/>
    <w:rsid w:val="00EE198D"/>
    <w:rsid w:val="00EE1FE3"/>
    <w:rsid w:val="00EE2264"/>
    <w:rsid w:val="00EE3501"/>
    <w:rsid w:val="00EE3785"/>
    <w:rsid w:val="00EE394E"/>
    <w:rsid w:val="00EE40C9"/>
    <w:rsid w:val="00EE7658"/>
    <w:rsid w:val="00EF0377"/>
    <w:rsid w:val="00EF1223"/>
    <w:rsid w:val="00EF19B8"/>
    <w:rsid w:val="00EF23C7"/>
    <w:rsid w:val="00EF2502"/>
    <w:rsid w:val="00EF3E1E"/>
    <w:rsid w:val="00EF46DA"/>
    <w:rsid w:val="00EF5969"/>
    <w:rsid w:val="00EF7FA1"/>
    <w:rsid w:val="00F005FE"/>
    <w:rsid w:val="00F00DF4"/>
    <w:rsid w:val="00F01CF3"/>
    <w:rsid w:val="00F03742"/>
    <w:rsid w:val="00F044C4"/>
    <w:rsid w:val="00F05D29"/>
    <w:rsid w:val="00F05D9F"/>
    <w:rsid w:val="00F06E73"/>
    <w:rsid w:val="00F06E81"/>
    <w:rsid w:val="00F07648"/>
    <w:rsid w:val="00F100BA"/>
    <w:rsid w:val="00F12314"/>
    <w:rsid w:val="00F131B6"/>
    <w:rsid w:val="00F1322A"/>
    <w:rsid w:val="00F13E1C"/>
    <w:rsid w:val="00F149E1"/>
    <w:rsid w:val="00F15D5B"/>
    <w:rsid w:val="00F166B3"/>
    <w:rsid w:val="00F21FD9"/>
    <w:rsid w:val="00F22860"/>
    <w:rsid w:val="00F22D1E"/>
    <w:rsid w:val="00F23589"/>
    <w:rsid w:val="00F2366E"/>
    <w:rsid w:val="00F23E25"/>
    <w:rsid w:val="00F23FD5"/>
    <w:rsid w:val="00F261C6"/>
    <w:rsid w:val="00F265AF"/>
    <w:rsid w:val="00F27A54"/>
    <w:rsid w:val="00F302CC"/>
    <w:rsid w:val="00F33144"/>
    <w:rsid w:val="00F33201"/>
    <w:rsid w:val="00F33221"/>
    <w:rsid w:val="00F3337E"/>
    <w:rsid w:val="00F349A8"/>
    <w:rsid w:val="00F35AFE"/>
    <w:rsid w:val="00F36447"/>
    <w:rsid w:val="00F36E9B"/>
    <w:rsid w:val="00F4098A"/>
    <w:rsid w:val="00F4120E"/>
    <w:rsid w:val="00F4125D"/>
    <w:rsid w:val="00F41437"/>
    <w:rsid w:val="00F43ED3"/>
    <w:rsid w:val="00F46AAE"/>
    <w:rsid w:val="00F4785C"/>
    <w:rsid w:val="00F47E5C"/>
    <w:rsid w:val="00F50082"/>
    <w:rsid w:val="00F51BCD"/>
    <w:rsid w:val="00F51DD7"/>
    <w:rsid w:val="00F51E17"/>
    <w:rsid w:val="00F522D8"/>
    <w:rsid w:val="00F5238D"/>
    <w:rsid w:val="00F5329D"/>
    <w:rsid w:val="00F53A47"/>
    <w:rsid w:val="00F553DD"/>
    <w:rsid w:val="00F554E4"/>
    <w:rsid w:val="00F5651D"/>
    <w:rsid w:val="00F568F4"/>
    <w:rsid w:val="00F60135"/>
    <w:rsid w:val="00F61469"/>
    <w:rsid w:val="00F6212D"/>
    <w:rsid w:val="00F63C9C"/>
    <w:rsid w:val="00F64059"/>
    <w:rsid w:val="00F65427"/>
    <w:rsid w:val="00F66D6E"/>
    <w:rsid w:val="00F679A0"/>
    <w:rsid w:val="00F701A0"/>
    <w:rsid w:val="00F70713"/>
    <w:rsid w:val="00F70B85"/>
    <w:rsid w:val="00F71239"/>
    <w:rsid w:val="00F713C7"/>
    <w:rsid w:val="00F71A41"/>
    <w:rsid w:val="00F71A57"/>
    <w:rsid w:val="00F71F86"/>
    <w:rsid w:val="00F720B4"/>
    <w:rsid w:val="00F72436"/>
    <w:rsid w:val="00F7250A"/>
    <w:rsid w:val="00F732F5"/>
    <w:rsid w:val="00F7541D"/>
    <w:rsid w:val="00F75943"/>
    <w:rsid w:val="00F775CA"/>
    <w:rsid w:val="00F77CED"/>
    <w:rsid w:val="00F80509"/>
    <w:rsid w:val="00F806E3"/>
    <w:rsid w:val="00F80D78"/>
    <w:rsid w:val="00F814A5"/>
    <w:rsid w:val="00F85999"/>
    <w:rsid w:val="00F8696D"/>
    <w:rsid w:val="00F87862"/>
    <w:rsid w:val="00F9073E"/>
    <w:rsid w:val="00F90DBA"/>
    <w:rsid w:val="00F910E6"/>
    <w:rsid w:val="00F915C3"/>
    <w:rsid w:val="00F93C43"/>
    <w:rsid w:val="00F940D5"/>
    <w:rsid w:val="00F9410E"/>
    <w:rsid w:val="00F94FF3"/>
    <w:rsid w:val="00F96275"/>
    <w:rsid w:val="00F96554"/>
    <w:rsid w:val="00F96699"/>
    <w:rsid w:val="00F96835"/>
    <w:rsid w:val="00F9694F"/>
    <w:rsid w:val="00F969E7"/>
    <w:rsid w:val="00F97004"/>
    <w:rsid w:val="00F972CA"/>
    <w:rsid w:val="00F97B04"/>
    <w:rsid w:val="00FA0F58"/>
    <w:rsid w:val="00FA2C94"/>
    <w:rsid w:val="00FA55B5"/>
    <w:rsid w:val="00FA69C1"/>
    <w:rsid w:val="00FA79D7"/>
    <w:rsid w:val="00FA7EB3"/>
    <w:rsid w:val="00FB03D1"/>
    <w:rsid w:val="00FB04F1"/>
    <w:rsid w:val="00FB3365"/>
    <w:rsid w:val="00FB404A"/>
    <w:rsid w:val="00FB4CBF"/>
    <w:rsid w:val="00FB56F0"/>
    <w:rsid w:val="00FB5959"/>
    <w:rsid w:val="00FB6ED1"/>
    <w:rsid w:val="00FC0F71"/>
    <w:rsid w:val="00FC0FC6"/>
    <w:rsid w:val="00FC37C4"/>
    <w:rsid w:val="00FC59D2"/>
    <w:rsid w:val="00FC73F3"/>
    <w:rsid w:val="00FD0102"/>
    <w:rsid w:val="00FD1BE6"/>
    <w:rsid w:val="00FD2848"/>
    <w:rsid w:val="00FD361D"/>
    <w:rsid w:val="00FD36A2"/>
    <w:rsid w:val="00FD3E39"/>
    <w:rsid w:val="00FD4477"/>
    <w:rsid w:val="00FD522F"/>
    <w:rsid w:val="00FD5CE4"/>
    <w:rsid w:val="00FD76FD"/>
    <w:rsid w:val="00FD790C"/>
    <w:rsid w:val="00FE01D4"/>
    <w:rsid w:val="00FE02C2"/>
    <w:rsid w:val="00FE2C2F"/>
    <w:rsid w:val="00FE3170"/>
    <w:rsid w:val="00FE3EA7"/>
    <w:rsid w:val="00FE3EDA"/>
    <w:rsid w:val="00FE4F7E"/>
    <w:rsid w:val="00FE50C7"/>
    <w:rsid w:val="00FE52B6"/>
    <w:rsid w:val="00FE56B8"/>
    <w:rsid w:val="00FE5981"/>
    <w:rsid w:val="00FE7131"/>
    <w:rsid w:val="00FE74DF"/>
    <w:rsid w:val="00FF054D"/>
    <w:rsid w:val="00FF0B59"/>
    <w:rsid w:val="00FF2102"/>
    <w:rsid w:val="00FF272E"/>
    <w:rsid w:val="00FF3901"/>
    <w:rsid w:val="00FF3F3B"/>
    <w:rsid w:val="00FF40BA"/>
    <w:rsid w:val="00FF494F"/>
    <w:rsid w:val="00FF4FFD"/>
    <w:rsid w:val="00FF5929"/>
    <w:rsid w:val="00FF667D"/>
    <w:rsid w:val="00FF7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1">
    <w:name w:val="Normal"/>
    <w:qFormat/>
    <w:rsid w:val="00DB5B65"/>
    <w:pPr>
      <w:spacing w:after="200" w:line="276" w:lineRule="auto"/>
    </w:pPr>
    <w:rPr>
      <w:rFonts w:cs="Calibri"/>
      <w:sz w:val="22"/>
      <w:szCs w:val="22"/>
      <w:lang w:eastAsia="en-US"/>
    </w:rPr>
  </w:style>
  <w:style w:type="paragraph" w:styleId="1">
    <w:name w:val="heading 1"/>
    <w:basedOn w:val="a1"/>
    <w:next w:val="a1"/>
    <w:link w:val="10"/>
    <w:uiPriority w:val="99"/>
    <w:qFormat/>
    <w:rsid w:val="004F4A9E"/>
    <w:pPr>
      <w:keepNext/>
      <w:spacing w:after="0" w:line="240" w:lineRule="auto"/>
      <w:outlineLvl w:val="0"/>
    </w:pPr>
    <w:rPr>
      <w:sz w:val="20"/>
      <w:szCs w:val="20"/>
      <w:lang w:eastAsia="ru-RU"/>
    </w:rPr>
  </w:style>
  <w:style w:type="paragraph" w:styleId="3">
    <w:name w:val="heading 3"/>
    <w:basedOn w:val="a1"/>
    <w:next w:val="a1"/>
    <w:link w:val="30"/>
    <w:uiPriority w:val="99"/>
    <w:qFormat/>
    <w:rsid w:val="004D1936"/>
    <w:pPr>
      <w:keepNext/>
      <w:spacing w:before="240" w:after="60" w:line="240" w:lineRule="auto"/>
      <w:outlineLvl w:val="2"/>
    </w:pPr>
    <w:rPr>
      <w:rFonts w:ascii="Arial" w:hAnsi="Arial" w:cs="Arial"/>
      <w:b/>
      <w:bCs/>
      <w:sz w:val="26"/>
      <w:szCs w:val="26"/>
      <w:lang w:eastAsia="ru-RU"/>
    </w:rPr>
  </w:style>
  <w:style w:type="paragraph" w:styleId="4">
    <w:name w:val="heading 4"/>
    <w:basedOn w:val="a1"/>
    <w:next w:val="a1"/>
    <w:link w:val="40"/>
    <w:uiPriority w:val="99"/>
    <w:qFormat/>
    <w:rsid w:val="00971D8B"/>
    <w:pPr>
      <w:keepNext/>
      <w:spacing w:before="240" w:after="60"/>
      <w:outlineLvl w:val="3"/>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4F4A9E"/>
    <w:rPr>
      <w:rFonts w:ascii="Times New Roman" w:hAnsi="Times New Roman" w:cs="Times New Roman"/>
      <w:sz w:val="20"/>
      <w:szCs w:val="20"/>
      <w:lang w:eastAsia="ru-RU"/>
    </w:rPr>
  </w:style>
  <w:style w:type="character" w:customStyle="1" w:styleId="30">
    <w:name w:val="Заголовок 3 Знак"/>
    <w:link w:val="3"/>
    <w:uiPriority w:val="99"/>
    <w:locked/>
    <w:rsid w:val="004D1936"/>
    <w:rPr>
      <w:rFonts w:ascii="Arial" w:hAnsi="Arial" w:cs="Arial"/>
      <w:b/>
      <w:bCs/>
      <w:sz w:val="26"/>
      <w:szCs w:val="26"/>
      <w:lang w:eastAsia="ru-RU"/>
    </w:rPr>
  </w:style>
  <w:style w:type="character" w:customStyle="1" w:styleId="40">
    <w:name w:val="Заголовок 4 Знак"/>
    <w:link w:val="4"/>
    <w:uiPriority w:val="99"/>
    <w:semiHidden/>
    <w:locked/>
    <w:rsid w:val="00971D8B"/>
    <w:rPr>
      <w:rFonts w:ascii="Calibri" w:hAnsi="Calibri" w:cs="Calibri"/>
      <w:b/>
      <w:bCs/>
      <w:sz w:val="28"/>
      <w:szCs w:val="28"/>
      <w:lang w:eastAsia="en-US"/>
    </w:rPr>
  </w:style>
  <w:style w:type="paragraph" w:customStyle="1" w:styleId="Default">
    <w:name w:val="Default"/>
    <w:rsid w:val="005053AC"/>
    <w:pPr>
      <w:autoSpaceDE w:val="0"/>
      <w:autoSpaceDN w:val="0"/>
      <w:adjustRightInd w:val="0"/>
    </w:pPr>
    <w:rPr>
      <w:rFonts w:cs="Calibri"/>
      <w:color w:val="000000"/>
      <w:sz w:val="24"/>
      <w:szCs w:val="24"/>
      <w:lang w:eastAsia="en-US"/>
    </w:rPr>
  </w:style>
  <w:style w:type="paragraph" w:styleId="a5">
    <w:name w:val="header"/>
    <w:basedOn w:val="a1"/>
    <w:link w:val="a6"/>
    <w:uiPriority w:val="99"/>
    <w:rsid w:val="00FE01D4"/>
    <w:pPr>
      <w:tabs>
        <w:tab w:val="center" w:pos="4677"/>
        <w:tab w:val="right" w:pos="9355"/>
      </w:tabs>
      <w:spacing w:after="0" w:line="240" w:lineRule="auto"/>
    </w:pPr>
    <w:rPr>
      <w:sz w:val="20"/>
      <w:szCs w:val="20"/>
      <w:lang w:eastAsia="ru-RU"/>
    </w:rPr>
  </w:style>
  <w:style w:type="character" w:customStyle="1" w:styleId="a6">
    <w:name w:val="Верхний колонтитул Знак"/>
    <w:basedOn w:val="a2"/>
    <w:link w:val="a5"/>
    <w:uiPriority w:val="99"/>
    <w:locked/>
    <w:rsid w:val="00FE01D4"/>
  </w:style>
  <w:style w:type="paragraph" w:styleId="a7">
    <w:name w:val="footer"/>
    <w:basedOn w:val="a1"/>
    <w:link w:val="a8"/>
    <w:uiPriority w:val="99"/>
    <w:rsid w:val="00FE01D4"/>
    <w:pPr>
      <w:tabs>
        <w:tab w:val="center" w:pos="4677"/>
        <w:tab w:val="right" w:pos="9355"/>
      </w:tabs>
      <w:spacing w:after="0" w:line="240" w:lineRule="auto"/>
    </w:pPr>
    <w:rPr>
      <w:sz w:val="20"/>
      <w:szCs w:val="20"/>
      <w:lang w:eastAsia="ru-RU"/>
    </w:rPr>
  </w:style>
  <w:style w:type="character" w:customStyle="1" w:styleId="a8">
    <w:name w:val="Нижний колонтитул Знак"/>
    <w:basedOn w:val="a2"/>
    <w:link w:val="a7"/>
    <w:uiPriority w:val="99"/>
    <w:locked/>
    <w:rsid w:val="00FE01D4"/>
  </w:style>
  <w:style w:type="table" w:styleId="a9">
    <w:name w:val="Table Grid"/>
    <w:basedOn w:val="a3"/>
    <w:uiPriority w:val="99"/>
    <w:rsid w:val="00623C4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1"/>
    <w:uiPriority w:val="99"/>
    <w:qFormat/>
    <w:rsid w:val="00897DBD"/>
    <w:pPr>
      <w:spacing w:after="0" w:line="240" w:lineRule="auto"/>
      <w:ind w:left="720"/>
    </w:pPr>
    <w:rPr>
      <w:rFonts w:ascii="Times New Roman" w:eastAsia="Times New Roman" w:hAnsi="Times New Roman" w:cs="Times New Roman"/>
      <w:sz w:val="24"/>
      <w:szCs w:val="24"/>
      <w:lang w:eastAsia="ru-RU"/>
    </w:rPr>
  </w:style>
  <w:style w:type="paragraph" w:styleId="ab">
    <w:name w:val="Body Text"/>
    <w:aliases w:val="bt"/>
    <w:basedOn w:val="a1"/>
    <w:link w:val="ac"/>
    <w:uiPriority w:val="99"/>
    <w:rsid w:val="00897DBD"/>
    <w:pPr>
      <w:spacing w:after="0" w:line="240" w:lineRule="auto"/>
    </w:pPr>
    <w:rPr>
      <w:sz w:val="20"/>
      <w:szCs w:val="20"/>
      <w:lang w:eastAsia="ru-RU"/>
    </w:rPr>
  </w:style>
  <w:style w:type="character" w:customStyle="1" w:styleId="ac">
    <w:name w:val="Основной текст Знак"/>
    <w:aliases w:val="bt Знак"/>
    <w:link w:val="ab"/>
    <w:uiPriority w:val="99"/>
    <w:locked/>
    <w:rsid w:val="00897DBD"/>
    <w:rPr>
      <w:rFonts w:ascii="Times New Roman" w:hAnsi="Times New Roman" w:cs="Times New Roman"/>
      <w:sz w:val="20"/>
      <w:szCs w:val="20"/>
      <w:lang w:eastAsia="ru-RU"/>
    </w:rPr>
  </w:style>
  <w:style w:type="paragraph" w:styleId="2">
    <w:name w:val="Body Text 2"/>
    <w:basedOn w:val="a1"/>
    <w:link w:val="20"/>
    <w:uiPriority w:val="99"/>
    <w:rsid w:val="00897DBD"/>
    <w:pPr>
      <w:spacing w:after="120" w:line="480" w:lineRule="auto"/>
    </w:pPr>
    <w:rPr>
      <w:sz w:val="24"/>
      <w:szCs w:val="24"/>
      <w:lang w:eastAsia="ru-RU"/>
    </w:rPr>
  </w:style>
  <w:style w:type="character" w:customStyle="1" w:styleId="20">
    <w:name w:val="Основной текст 2 Знак"/>
    <w:link w:val="2"/>
    <w:uiPriority w:val="99"/>
    <w:locked/>
    <w:rsid w:val="00897DBD"/>
    <w:rPr>
      <w:rFonts w:ascii="Times New Roman" w:hAnsi="Times New Roman" w:cs="Times New Roman"/>
      <w:sz w:val="24"/>
      <w:szCs w:val="24"/>
      <w:lang w:eastAsia="ru-RU"/>
    </w:rPr>
  </w:style>
  <w:style w:type="paragraph" w:styleId="ad">
    <w:name w:val="Balloon Text"/>
    <w:basedOn w:val="a1"/>
    <w:link w:val="ae"/>
    <w:uiPriority w:val="99"/>
    <w:semiHidden/>
    <w:rsid w:val="00897DBD"/>
    <w:pPr>
      <w:spacing w:after="0" w:line="240" w:lineRule="auto"/>
    </w:pPr>
    <w:rPr>
      <w:rFonts w:ascii="Tahoma" w:hAnsi="Tahoma" w:cs="Tahoma"/>
      <w:sz w:val="16"/>
      <w:szCs w:val="16"/>
      <w:lang w:eastAsia="ru-RU"/>
    </w:rPr>
  </w:style>
  <w:style w:type="character" w:customStyle="1" w:styleId="ae">
    <w:name w:val="Текст выноски Знак"/>
    <w:link w:val="ad"/>
    <w:uiPriority w:val="99"/>
    <w:semiHidden/>
    <w:locked/>
    <w:rsid w:val="00897DBD"/>
    <w:rPr>
      <w:rFonts w:ascii="Tahoma" w:hAnsi="Tahoma" w:cs="Tahoma"/>
      <w:sz w:val="16"/>
      <w:szCs w:val="16"/>
    </w:rPr>
  </w:style>
  <w:style w:type="character" w:customStyle="1" w:styleId="af">
    <w:name w:val="Гипертекстовая ссылка"/>
    <w:uiPriority w:val="99"/>
    <w:rsid w:val="0056325C"/>
    <w:rPr>
      <w:rFonts w:ascii="Times New Roman" w:hAnsi="Times New Roman" w:cs="Times New Roman"/>
      <w:b/>
      <w:bCs/>
      <w:color w:val="auto"/>
      <w:sz w:val="26"/>
      <w:szCs w:val="26"/>
    </w:rPr>
  </w:style>
  <w:style w:type="paragraph" w:customStyle="1" w:styleId="af0">
    <w:name w:val="Базовый"/>
    <w:uiPriority w:val="99"/>
    <w:rsid w:val="0056325C"/>
    <w:pPr>
      <w:widowControl w:val="0"/>
      <w:suppressAutoHyphens/>
      <w:spacing w:after="200" w:line="276" w:lineRule="auto"/>
    </w:pPr>
    <w:rPr>
      <w:rFonts w:ascii="Arial" w:hAnsi="Arial" w:cs="Arial"/>
      <w:lang w:eastAsia="zh-CN"/>
    </w:rPr>
  </w:style>
  <w:style w:type="paragraph" w:customStyle="1" w:styleId="11">
    <w:name w:val="Абзац списка1"/>
    <w:basedOn w:val="a1"/>
    <w:uiPriority w:val="99"/>
    <w:rsid w:val="0056325C"/>
    <w:pPr>
      <w:ind w:left="720"/>
    </w:pPr>
    <w:rPr>
      <w:rFonts w:eastAsia="Times New Roman"/>
    </w:rPr>
  </w:style>
  <w:style w:type="paragraph" w:customStyle="1" w:styleId="ConsPlusNormal">
    <w:name w:val="ConsPlusNormal"/>
    <w:uiPriority w:val="99"/>
    <w:rsid w:val="0056325C"/>
    <w:pPr>
      <w:widowControl w:val="0"/>
      <w:autoSpaceDE w:val="0"/>
      <w:autoSpaceDN w:val="0"/>
      <w:adjustRightInd w:val="0"/>
      <w:ind w:firstLine="720"/>
    </w:pPr>
    <w:rPr>
      <w:rFonts w:ascii="Arial" w:eastAsia="Times New Roman" w:hAnsi="Arial" w:cs="Arial"/>
    </w:rPr>
  </w:style>
  <w:style w:type="paragraph" w:styleId="af1">
    <w:name w:val="Body Text Indent"/>
    <w:basedOn w:val="a1"/>
    <w:link w:val="af2"/>
    <w:uiPriority w:val="99"/>
    <w:rsid w:val="0056325C"/>
    <w:pPr>
      <w:spacing w:after="120"/>
      <w:ind w:left="283"/>
    </w:pPr>
    <w:rPr>
      <w:sz w:val="20"/>
      <w:szCs w:val="20"/>
      <w:lang w:eastAsia="ru-RU"/>
    </w:rPr>
  </w:style>
  <w:style w:type="character" w:customStyle="1" w:styleId="af2">
    <w:name w:val="Основной текст с отступом Знак"/>
    <w:basedOn w:val="a2"/>
    <w:link w:val="af1"/>
    <w:uiPriority w:val="99"/>
    <w:locked/>
    <w:rsid w:val="0056325C"/>
  </w:style>
  <w:style w:type="paragraph" w:styleId="af3">
    <w:name w:val="Normal (Web)"/>
    <w:basedOn w:val="a1"/>
    <w:rsid w:val="0056325C"/>
    <w:pPr>
      <w:spacing w:before="100" w:beforeAutospacing="1" w:after="119" w:line="240" w:lineRule="auto"/>
    </w:pPr>
    <w:rPr>
      <w:rFonts w:ascii="Times New Roman" w:eastAsia="Times New Roman" w:hAnsi="Times New Roman" w:cs="Times New Roman"/>
      <w:sz w:val="24"/>
      <w:szCs w:val="24"/>
      <w:lang w:eastAsia="ru-RU"/>
    </w:rPr>
  </w:style>
  <w:style w:type="paragraph" w:styleId="af4">
    <w:name w:val="Title"/>
    <w:basedOn w:val="a1"/>
    <w:link w:val="af5"/>
    <w:uiPriority w:val="99"/>
    <w:qFormat/>
    <w:rsid w:val="005E0CB8"/>
    <w:pPr>
      <w:spacing w:after="0" w:line="360" w:lineRule="auto"/>
      <w:jc w:val="center"/>
    </w:pPr>
    <w:rPr>
      <w:sz w:val="20"/>
      <w:szCs w:val="20"/>
      <w:lang w:eastAsia="ru-RU"/>
    </w:rPr>
  </w:style>
  <w:style w:type="character" w:customStyle="1" w:styleId="af5">
    <w:name w:val="Название Знак"/>
    <w:link w:val="af4"/>
    <w:uiPriority w:val="99"/>
    <w:locked/>
    <w:rsid w:val="005E0CB8"/>
    <w:rPr>
      <w:rFonts w:ascii="Times New Roman" w:hAnsi="Times New Roman" w:cs="Times New Roman"/>
      <w:sz w:val="20"/>
      <w:szCs w:val="20"/>
      <w:lang w:eastAsia="ru-RU"/>
    </w:rPr>
  </w:style>
  <w:style w:type="paragraph" w:customStyle="1" w:styleId="a">
    <w:name w:val="перечень"/>
    <w:basedOn w:val="a1"/>
    <w:uiPriority w:val="99"/>
    <w:rsid w:val="005E0CB8"/>
    <w:pPr>
      <w:widowControl w:val="0"/>
      <w:numPr>
        <w:numId w:val="1"/>
      </w:numPr>
      <w:autoSpaceDE w:val="0"/>
      <w:autoSpaceDN w:val="0"/>
      <w:adjustRightInd w:val="0"/>
      <w:spacing w:after="0" w:line="240" w:lineRule="auto"/>
    </w:pPr>
    <w:rPr>
      <w:rFonts w:ascii="Arial" w:eastAsia="Times New Roman" w:hAnsi="Arial" w:cs="Arial"/>
      <w:sz w:val="26"/>
      <w:szCs w:val="26"/>
      <w:lang w:eastAsia="ru-RU"/>
    </w:rPr>
  </w:style>
  <w:style w:type="paragraph" w:styleId="21">
    <w:name w:val="Body Text Indent 2"/>
    <w:basedOn w:val="a1"/>
    <w:link w:val="22"/>
    <w:uiPriority w:val="99"/>
    <w:rsid w:val="00886EA7"/>
    <w:pPr>
      <w:spacing w:after="120" w:line="480" w:lineRule="auto"/>
      <w:ind w:left="283"/>
    </w:pPr>
    <w:rPr>
      <w:sz w:val="20"/>
      <w:szCs w:val="20"/>
      <w:lang w:eastAsia="ru-RU"/>
    </w:rPr>
  </w:style>
  <w:style w:type="character" w:customStyle="1" w:styleId="22">
    <w:name w:val="Основной текст с отступом 2 Знак"/>
    <w:link w:val="21"/>
    <w:uiPriority w:val="99"/>
    <w:locked/>
    <w:rsid w:val="00886EA7"/>
    <w:rPr>
      <w:rFonts w:ascii="Calibri" w:hAnsi="Calibri" w:cs="Calibri"/>
    </w:rPr>
  </w:style>
  <w:style w:type="paragraph" w:customStyle="1" w:styleId="12">
    <w:name w:val="Без интервала1"/>
    <w:uiPriority w:val="99"/>
    <w:rsid w:val="00886EA7"/>
    <w:rPr>
      <w:rFonts w:cs="Calibri"/>
      <w:sz w:val="24"/>
      <w:szCs w:val="24"/>
    </w:rPr>
  </w:style>
  <w:style w:type="paragraph" w:customStyle="1" w:styleId="ConsPlusCell">
    <w:name w:val="ConsPlusCell"/>
    <w:uiPriority w:val="99"/>
    <w:rsid w:val="00886EA7"/>
    <w:pPr>
      <w:widowControl w:val="0"/>
      <w:autoSpaceDE w:val="0"/>
      <w:autoSpaceDN w:val="0"/>
      <w:adjustRightInd w:val="0"/>
    </w:pPr>
    <w:rPr>
      <w:rFonts w:cs="Calibri"/>
      <w:sz w:val="22"/>
      <w:szCs w:val="22"/>
    </w:rPr>
  </w:style>
  <w:style w:type="paragraph" w:customStyle="1" w:styleId="ConsNormal">
    <w:name w:val="ConsNormal"/>
    <w:uiPriority w:val="99"/>
    <w:rsid w:val="0021322B"/>
    <w:pPr>
      <w:widowControl w:val="0"/>
      <w:autoSpaceDE w:val="0"/>
      <w:autoSpaceDN w:val="0"/>
      <w:adjustRightInd w:val="0"/>
      <w:ind w:right="19772" w:firstLine="720"/>
    </w:pPr>
    <w:rPr>
      <w:rFonts w:ascii="Arial" w:eastAsia="Times New Roman" w:hAnsi="Arial" w:cs="Arial"/>
    </w:rPr>
  </w:style>
  <w:style w:type="paragraph" w:styleId="31">
    <w:name w:val="Body Text Indent 3"/>
    <w:basedOn w:val="a1"/>
    <w:link w:val="32"/>
    <w:uiPriority w:val="99"/>
    <w:rsid w:val="004F4A9E"/>
    <w:pPr>
      <w:spacing w:after="120"/>
      <w:ind w:left="283"/>
    </w:pPr>
    <w:rPr>
      <w:sz w:val="16"/>
      <w:szCs w:val="16"/>
      <w:lang w:eastAsia="ru-RU"/>
    </w:rPr>
  </w:style>
  <w:style w:type="character" w:customStyle="1" w:styleId="32">
    <w:name w:val="Основной текст с отступом 3 Знак"/>
    <w:link w:val="31"/>
    <w:uiPriority w:val="99"/>
    <w:locked/>
    <w:rsid w:val="004F4A9E"/>
    <w:rPr>
      <w:sz w:val="16"/>
      <w:szCs w:val="16"/>
    </w:rPr>
  </w:style>
  <w:style w:type="paragraph" w:styleId="33">
    <w:name w:val="Body Text 3"/>
    <w:basedOn w:val="a1"/>
    <w:link w:val="34"/>
    <w:uiPriority w:val="99"/>
    <w:rsid w:val="004F4A9E"/>
    <w:pPr>
      <w:spacing w:after="120"/>
    </w:pPr>
    <w:rPr>
      <w:sz w:val="16"/>
      <w:szCs w:val="16"/>
      <w:lang w:eastAsia="ru-RU"/>
    </w:rPr>
  </w:style>
  <w:style w:type="character" w:customStyle="1" w:styleId="34">
    <w:name w:val="Основной текст 3 Знак"/>
    <w:link w:val="33"/>
    <w:uiPriority w:val="99"/>
    <w:locked/>
    <w:rsid w:val="004F4A9E"/>
    <w:rPr>
      <w:sz w:val="16"/>
      <w:szCs w:val="16"/>
    </w:rPr>
  </w:style>
  <w:style w:type="paragraph" w:styleId="af6">
    <w:name w:val="No Spacing"/>
    <w:uiPriority w:val="99"/>
    <w:qFormat/>
    <w:rsid w:val="004F4A9E"/>
    <w:rPr>
      <w:rFonts w:ascii="Bookman Old Style" w:eastAsia="Times New Roman" w:hAnsi="Bookman Old Style" w:cs="Bookman Old Style"/>
      <w:color w:val="000000"/>
      <w:sz w:val="28"/>
      <w:szCs w:val="28"/>
    </w:rPr>
  </w:style>
  <w:style w:type="paragraph" w:customStyle="1" w:styleId="af7">
    <w:name w:val="Îáû÷íûé"/>
    <w:uiPriority w:val="99"/>
    <w:rsid w:val="001206A8"/>
    <w:rPr>
      <w:rFonts w:ascii="Times New Roman" w:eastAsia="Times New Roman" w:hAnsi="Times New Roman"/>
      <w:lang w:val="en-US"/>
    </w:rPr>
  </w:style>
  <w:style w:type="character" w:customStyle="1" w:styleId="af8">
    <w:name w:val="Не вступил в силу"/>
    <w:uiPriority w:val="99"/>
    <w:rsid w:val="004D1936"/>
    <w:rPr>
      <w:b/>
      <w:bCs/>
      <w:color w:val="000000"/>
      <w:sz w:val="26"/>
      <w:szCs w:val="26"/>
      <w:shd w:val="clear" w:color="auto" w:fill="auto"/>
    </w:rPr>
  </w:style>
  <w:style w:type="paragraph" w:customStyle="1" w:styleId="af9">
    <w:name w:val="Знак Знак Знак Знак"/>
    <w:basedOn w:val="a1"/>
    <w:uiPriority w:val="99"/>
    <w:rsid w:val="004D1936"/>
    <w:pPr>
      <w:tabs>
        <w:tab w:val="num" w:pos="360"/>
      </w:tabs>
      <w:spacing w:after="160" w:line="240" w:lineRule="exact"/>
      <w:ind w:left="360" w:hanging="360"/>
      <w:jc w:val="both"/>
    </w:pPr>
    <w:rPr>
      <w:rFonts w:ascii="Verdana" w:hAnsi="Verdana" w:cs="Verdana"/>
      <w:sz w:val="20"/>
      <w:szCs w:val="20"/>
      <w:lang w:val="en-US"/>
    </w:rPr>
  </w:style>
  <w:style w:type="paragraph" w:customStyle="1" w:styleId="afa">
    <w:name w:val="Мой обычный"/>
    <w:uiPriority w:val="99"/>
    <w:rsid w:val="004D1936"/>
    <w:pPr>
      <w:spacing w:line="380" w:lineRule="exact"/>
      <w:ind w:firstLine="284"/>
      <w:jc w:val="both"/>
    </w:pPr>
    <w:rPr>
      <w:rFonts w:cs="Calibri"/>
      <w:color w:val="000000"/>
      <w:sz w:val="26"/>
      <w:szCs w:val="26"/>
    </w:rPr>
  </w:style>
  <w:style w:type="paragraph" w:customStyle="1" w:styleId="110">
    <w:name w:val="Знак Знак1 Знак Знак1"/>
    <w:basedOn w:val="a1"/>
    <w:uiPriority w:val="99"/>
    <w:rsid w:val="004D1936"/>
    <w:pPr>
      <w:spacing w:after="160" w:line="240" w:lineRule="exact"/>
    </w:pPr>
    <w:rPr>
      <w:rFonts w:ascii="Verdana" w:hAnsi="Verdana" w:cs="Verdana"/>
      <w:sz w:val="20"/>
      <w:szCs w:val="20"/>
      <w:lang w:val="en-US"/>
    </w:rPr>
  </w:style>
  <w:style w:type="paragraph" w:customStyle="1" w:styleId="111">
    <w:name w:val="Знак Знак1 Знак Знак11"/>
    <w:basedOn w:val="a1"/>
    <w:uiPriority w:val="99"/>
    <w:rsid w:val="004D1936"/>
    <w:pPr>
      <w:spacing w:after="160" w:line="240" w:lineRule="exact"/>
    </w:pPr>
    <w:rPr>
      <w:rFonts w:ascii="Verdana" w:hAnsi="Verdana" w:cs="Verdana"/>
      <w:sz w:val="20"/>
      <w:szCs w:val="20"/>
      <w:lang w:val="en-US"/>
    </w:rPr>
  </w:style>
  <w:style w:type="paragraph" w:customStyle="1" w:styleId="23">
    <w:name w:val="Знак2"/>
    <w:basedOn w:val="a1"/>
    <w:uiPriority w:val="99"/>
    <w:rsid w:val="004D1936"/>
    <w:pPr>
      <w:spacing w:after="160" w:line="240" w:lineRule="exact"/>
    </w:pPr>
    <w:rPr>
      <w:rFonts w:ascii="Verdana" w:hAnsi="Verdana" w:cs="Verdana"/>
      <w:sz w:val="20"/>
      <w:szCs w:val="20"/>
      <w:lang w:val="en-US"/>
    </w:rPr>
  </w:style>
  <w:style w:type="paragraph" w:customStyle="1" w:styleId="ConsPlusNonformat">
    <w:name w:val="ConsPlusNonformat"/>
    <w:uiPriority w:val="99"/>
    <w:rsid w:val="004D1936"/>
    <w:pPr>
      <w:widowControl w:val="0"/>
      <w:autoSpaceDE w:val="0"/>
      <w:autoSpaceDN w:val="0"/>
      <w:adjustRightInd w:val="0"/>
    </w:pPr>
    <w:rPr>
      <w:rFonts w:ascii="Courier New" w:hAnsi="Courier New" w:cs="Courier New"/>
    </w:rPr>
  </w:style>
  <w:style w:type="paragraph" w:customStyle="1" w:styleId="24">
    <w:name w:val="Без интервала2"/>
    <w:uiPriority w:val="99"/>
    <w:rsid w:val="004D1936"/>
    <w:pPr>
      <w:widowControl w:val="0"/>
      <w:autoSpaceDE w:val="0"/>
      <w:autoSpaceDN w:val="0"/>
      <w:adjustRightInd w:val="0"/>
    </w:pPr>
    <w:rPr>
      <w:rFonts w:ascii="Arial" w:eastAsia="Times New Roman" w:hAnsi="Arial" w:cs="Arial"/>
      <w:sz w:val="26"/>
      <w:szCs w:val="26"/>
    </w:rPr>
  </w:style>
  <w:style w:type="paragraph" w:customStyle="1" w:styleId="Char">
    <w:name w:val="Char Знак"/>
    <w:basedOn w:val="a1"/>
    <w:uiPriority w:val="99"/>
    <w:rsid w:val="004D1936"/>
    <w:pPr>
      <w:spacing w:before="100" w:beforeAutospacing="1" w:after="100" w:afterAutospacing="1" w:line="240" w:lineRule="auto"/>
    </w:pPr>
    <w:rPr>
      <w:rFonts w:ascii="Tahoma" w:hAnsi="Tahoma" w:cs="Tahoma"/>
      <w:sz w:val="20"/>
      <w:szCs w:val="20"/>
      <w:lang w:val="en-US"/>
    </w:rPr>
  </w:style>
  <w:style w:type="paragraph" w:customStyle="1" w:styleId="afb">
    <w:name w:val="Прижатый влево"/>
    <w:basedOn w:val="a1"/>
    <w:next w:val="a1"/>
    <w:uiPriority w:val="99"/>
    <w:rsid w:val="004D1936"/>
    <w:pPr>
      <w:autoSpaceDE w:val="0"/>
      <w:autoSpaceDN w:val="0"/>
      <w:adjustRightInd w:val="0"/>
      <w:spacing w:after="0" w:line="240" w:lineRule="auto"/>
    </w:pPr>
    <w:rPr>
      <w:rFonts w:ascii="Arial" w:hAnsi="Arial" w:cs="Arial"/>
      <w:sz w:val="24"/>
      <w:szCs w:val="24"/>
      <w:lang w:eastAsia="ru-RU"/>
    </w:rPr>
  </w:style>
  <w:style w:type="paragraph" w:customStyle="1" w:styleId="25">
    <w:name w:val="Абзац списка2"/>
    <w:basedOn w:val="a1"/>
    <w:uiPriority w:val="99"/>
    <w:rsid w:val="004D1936"/>
    <w:pPr>
      <w:widowControl w:val="0"/>
      <w:autoSpaceDE w:val="0"/>
      <w:autoSpaceDN w:val="0"/>
      <w:adjustRightInd w:val="0"/>
      <w:spacing w:after="0" w:line="240" w:lineRule="auto"/>
      <w:ind w:left="720"/>
    </w:pPr>
    <w:rPr>
      <w:rFonts w:ascii="Arial" w:hAnsi="Arial" w:cs="Arial"/>
      <w:sz w:val="26"/>
      <w:szCs w:val="26"/>
      <w:lang w:eastAsia="ru-RU"/>
    </w:rPr>
  </w:style>
  <w:style w:type="paragraph" w:customStyle="1" w:styleId="35">
    <w:name w:val="Абзац списка3"/>
    <w:basedOn w:val="a1"/>
    <w:uiPriority w:val="99"/>
    <w:rsid w:val="004D1936"/>
    <w:pPr>
      <w:widowControl w:val="0"/>
      <w:autoSpaceDE w:val="0"/>
      <w:autoSpaceDN w:val="0"/>
      <w:adjustRightInd w:val="0"/>
      <w:spacing w:after="0" w:line="240" w:lineRule="auto"/>
      <w:ind w:left="720"/>
    </w:pPr>
    <w:rPr>
      <w:rFonts w:ascii="Arial" w:hAnsi="Arial" w:cs="Arial"/>
      <w:sz w:val="26"/>
      <w:szCs w:val="26"/>
      <w:lang w:eastAsia="ru-RU"/>
    </w:rPr>
  </w:style>
  <w:style w:type="paragraph" w:customStyle="1" w:styleId="afc">
    <w:name w:val="Наименование проекта"/>
    <w:basedOn w:val="a1"/>
    <w:uiPriority w:val="99"/>
    <w:rsid w:val="004D1936"/>
    <w:pPr>
      <w:spacing w:after="0" w:line="360" w:lineRule="auto"/>
      <w:ind w:left="-142"/>
      <w:jc w:val="center"/>
    </w:pPr>
    <w:rPr>
      <w:rFonts w:ascii="Arial" w:hAnsi="Arial" w:cs="Arial"/>
      <w:b/>
      <w:bCs/>
      <w:sz w:val="40"/>
      <w:szCs w:val="40"/>
    </w:rPr>
  </w:style>
  <w:style w:type="character" w:styleId="afd">
    <w:name w:val="Strong"/>
    <w:uiPriority w:val="99"/>
    <w:qFormat/>
    <w:rsid w:val="004D1936"/>
    <w:rPr>
      <w:b/>
      <w:bCs/>
    </w:rPr>
  </w:style>
  <w:style w:type="paragraph" w:customStyle="1" w:styleId="13">
    <w:name w:val="Обычный 1"/>
    <w:basedOn w:val="a1"/>
    <w:next w:val="a1"/>
    <w:uiPriority w:val="99"/>
    <w:rsid w:val="004D1936"/>
    <w:pPr>
      <w:widowControl w:val="0"/>
      <w:autoSpaceDE w:val="0"/>
      <w:autoSpaceDN w:val="0"/>
      <w:adjustRightInd w:val="0"/>
      <w:spacing w:after="160" w:line="240" w:lineRule="auto"/>
      <w:jc w:val="both"/>
    </w:pPr>
    <w:rPr>
      <w:rFonts w:ascii="Arial" w:hAnsi="Arial" w:cs="Arial"/>
      <w:sz w:val="28"/>
      <w:szCs w:val="28"/>
      <w:lang w:val="en-US"/>
    </w:rPr>
  </w:style>
  <w:style w:type="paragraph" w:customStyle="1" w:styleId="112">
    <w:name w:val="Знак Знак1 Знак Знак12"/>
    <w:basedOn w:val="a1"/>
    <w:uiPriority w:val="99"/>
    <w:rsid w:val="004D1936"/>
    <w:pPr>
      <w:spacing w:after="160" w:line="240" w:lineRule="exact"/>
    </w:pPr>
    <w:rPr>
      <w:rFonts w:ascii="Verdana" w:eastAsia="Times New Roman" w:hAnsi="Verdana" w:cs="Verdana"/>
      <w:sz w:val="20"/>
      <w:szCs w:val="20"/>
      <w:lang w:val="en-US"/>
    </w:rPr>
  </w:style>
  <w:style w:type="paragraph" w:customStyle="1" w:styleId="14">
    <w:name w:val="Знак1"/>
    <w:basedOn w:val="a1"/>
    <w:autoRedefine/>
    <w:uiPriority w:val="99"/>
    <w:rsid w:val="004D1936"/>
    <w:pPr>
      <w:spacing w:after="160" w:line="240" w:lineRule="exact"/>
    </w:pPr>
    <w:rPr>
      <w:rFonts w:ascii="Times New Roman" w:eastAsia="SimSun" w:hAnsi="Times New Roman" w:cs="Times New Roman"/>
      <w:b/>
      <w:bCs/>
      <w:sz w:val="28"/>
      <w:szCs w:val="28"/>
      <w:lang w:val="en-US"/>
    </w:rPr>
  </w:style>
  <w:style w:type="paragraph" w:customStyle="1" w:styleId="15">
    <w:name w:val="Знак Знак Знак Знак Знак Знак Знак Знак1"/>
    <w:basedOn w:val="a1"/>
    <w:uiPriority w:val="99"/>
    <w:rsid w:val="004D1936"/>
    <w:pPr>
      <w:spacing w:before="100" w:beforeAutospacing="1" w:after="100" w:afterAutospacing="1" w:line="240" w:lineRule="auto"/>
    </w:pPr>
    <w:rPr>
      <w:rFonts w:ascii="Tahoma" w:eastAsia="Times New Roman" w:hAnsi="Tahoma" w:cs="Tahoma"/>
      <w:sz w:val="20"/>
      <w:szCs w:val="20"/>
      <w:lang w:val="en-US"/>
    </w:rPr>
  </w:style>
  <w:style w:type="character" w:styleId="afe">
    <w:name w:val="Hyperlink"/>
    <w:uiPriority w:val="99"/>
    <w:rsid w:val="004D1936"/>
    <w:rPr>
      <w:color w:val="0000FF"/>
      <w:u w:val="single"/>
    </w:rPr>
  </w:style>
  <w:style w:type="paragraph" w:customStyle="1" w:styleId="p13">
    <w:name w:val="p13"/>
    <w:basedOn w:val="a1"/>
    <w:uiPriority w:val="99"/>
    <w:rsid w:val="004D19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1"/>
    <w:rsid w:val="004D1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uiPriority w:val="99"/>
    <w:rsid w:val="004D1936"/>
  </w:style>
  <w:style w:type="paragraph" w:customStyle="1" w:styleId="p5">
    <w:name w:val="p5"/>
    <w:basedOn w:val="a1"/>
    <w:uiPriority w:val="99"/>
    <w:rsid w:val="004D19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uiPriority w:val="99"/>
    <w:rsid w:val="004D1936"/>
    <w:pPr>
      <w:spacing w:after="0" w:line="240" w:lineRule="auto"/>
    </w:pPr>
    <w:rPr>
      <w:rFonts w:ascii="Verdana" w:eastAsia="Times New Roman" w:hAnsi="Verdana" w:cs="Verdana"/>
      <w:sz w:val="20"/>
      <w:szCs w:val="20"/>
      <w:lang w:val="en-US"/>
    </w:rPr>
  </w:style>
  <w:style w:type="paragraph" w:customStyle="1" w:styleId="26">
    <w:name w:val="Знак Знак2 Знак Знак"/>
    <w:basedOn w:val="a1"/>
    <w:uiPriority w:val="99"/>
    <w:rsid w:val="004D1936"/>
    <w:pPr>
      <w:spacing w:after="160" w:line="240" w:lineRule="exact"/>
    </w:pPr>
    <w:rPr>
      <w:rFonts w:ascii="Verdana" w:eastAsia="Times New Roman" w:hAnsi="Verdana" w:cs="Verdana"/>
      <w:sz w:val="20"/>
      <w:szCs w:val="20"/>
      <w:lang w:val="en-US"/>
    </w:rPr>
  </w:style>
  <w:style w:type="paragraph" w:customStyle="1" w:styleId="aff">
    <w:name w:val="Знак Знак Знак Знак Знак Знак Знак Знак Знак Знак Знак Знак Знак"/>
    <w:basedOn w:val="a1"/>
    <w:uiPriority w:val="99"/>
    <w:rsid w:val="004D1936"/>
    <w:pPr>
      <w:spacing w:after="160" w:line="240" w:lineRule="exact"/>
    </w:pPr>
    <w:rPr>
      <w:rFonts w:ascii="Verdana" w:eastAsia="Times New Roman" w:hAnsi="Verdana" w:cs="Verdana"/>
      <w:sz w:val="20"/>
      <w:szCs w:val="20"/>
      <w:lang w:val="en-US"/>
    </w:rPr>
  </w:style>
  <w:style w:type="paragraph" w:customStyle="1" w:styleId="113">
    <w:name w:val="Знак Знак Знак1 Знак Знак Знак Знак Знак Знак Знак Знак Знак Знак Знак Знак1 Знак"/>
    <w:basedOn w:val="a1"/>
    <w:uiPriority w:val="99"/>
    <w:rsid w:val="004D1936"/>
    <w:pPr>
      <w:spacing w:before="100" w:beforeAutospacing="1" w:after="100" w:afterAutospacing="1" w:line="240" w:lineRule="auto"/>
    </w:pPr>
    <w:rPr>
      <w:rFonts w:ascii="Tahoma" w:eastAsia="Times New Roman" w:hAnsi="Tahoma" w:cs="Tahoma"/>
      <w:sz w:val="20"/>
      <w:szCs w:val="20"/>
      <w:lang w:val="en-US"/>
    </w:rPr>
  </w:style>
  <w:style w:type="paragraph" w:customStyle="1" w:styleId="41">
    <w:name w:val="Абзац списка4"/>
    <w:basedOn w:val="a1"/>
    <w:uiPriority w:val="99"/>
    <w:rsid w:val="003325B9"/>
    <w:pPr>
      <w:ind w:left="720"/>
    </w:pPr>
    <w:rPr>
      <w:rFonts w:eastAsia="Times New Roman"/>
    </w:rPr>
  </w:style>
  <w:style w:type="character" w:customStyle="1" w:styleId="aff0">
    <w:name w:val="МЏ•Њ_Њђ–”‰€Ш ––ћ‘ђ€"/>
    <w:uiPriority w:val="99"/>
    <w:rsid w:val="003325B9"/>
    <w:rPr>
      <w:color w:val="auto"/>
      <w:sz w:val="26"/>
      <w:szCs w:val="26"/>
    </w:rPr>
  </w:style>
  <w:style w:type="paragraph" w:customStyle="1" w:styleId="ConsPlusTitle">
    <w:name w:val="ConsPlusTitle"/>
    <w:uiPriority w:val="99"/>
    <w:rsid w:val="003325B9"/>
    <w:pPr>
      <w:widowControl w:val="0"/>
      <w:autoSpaceDE w:val="0"/>
      <w:autoSpaceDN w:val="0"/>
      <w:adjustRightInd w:val="0"/>
    </w:pPr>
    <w:rPr>
      <w:rFonts w:ascii="Arial" w:eastAsia="Times New Roman" w:hAnsi="Arial" w:cs="Arial"/>
      <w:b/>
      <w:bCs/>
    </w:rPr>
  </w:style>
  <w:style w:type="character" w:styleId="aff1">
    <w:name w:val="Emphasis"/>
    <w:uiPriority w:val="99"/>
    <w:qFormat/>
    <w:rsid w:val="00E65DED"/>
    <w:rPr>
      <w:i/>
      <w:iCs/>
    </w:rPr>
  </w:style>
  <w:style w:type="character" w:customStyle="1" w:styleId="42">
    <w:name w:val="Знак Знак4"/>
    <w:uiPriority w:val="99"/>
    <w:locked/>
    <w:rsid w:val="008304AF"/>
    <w:rPr>
      <w:rFonts w:ascii="MS Sans Serif" w:hAnsi="MS Sans Serif" w:cs="MS Sans Serif"/>
      <w:sz w:val="20"/>
      <w:szCs w:val="20"/>
      <w:lang w:val="en-US" w:eastAsia="ru-RU"/>
    </w:rPr>
  </w:style>
  <w:style w:type="paragraph" w:styleId="a0">
    <w:name w:val="List Bullet"/>
    <w:basedOn w:val="a1"/>
    <w:uiPriority w:val="99"/>
    <w:locked/>
    <w:rsid w:val="00997A90"/>
    <w:pPr>
      <w:numPr>
        <w:numId w:val="2"/>
      </w:numPr>
      <w:spacing w:after="0" w:line="240" w:lineRule="auto"/>
    </w:pPr>
    <w:rPr>
      <w:rFonts w:ascii="Times New Roman" w:eastAsia="Times New Roman" w:hAnsi="Times New Roman" w:cs="Times New Roman"/>
      <w:sz w:val="24"/>
      <w:szCs w:val="24"/>
      <w:lang w:eastAsia="ru-RU"/>
    </w:rPr>
  </w:style>
  <w:style w:type="paragraph" w:customStyle="1" w:styleId="5">
    <w:name w:val="Знак Знак5 Знак Знак Знак Знак"/>
    <w:basedOn w:val="a1"/>
    <w:uiPriority w:val="99"/>
    <w:rsid w:val="00F85999"/>
    <w:pPr>
      <w:spacing w:before="100" w:beforeAutospacing="1" w:after="100" w:afterAutospacing="1" w:line="240" w:lineRule="auto"/>
    </w:pPr>
    <w:rPr>
      <w:rFonts w:ascii="Tahoma" w:eastAsia="Times New Roman" w:hAnsi="Tahoma" w:cs="Tahoma"/>
      <w:sz w:val="20"/>
      <w:szCs w:val="20"/>
      <w:lang w:val="en-US"/>
    </w:rPr>
  </w:style>
  <w:style w:type="paragraph" w:customStyle="1" w:styleId="36">
    <w:name w:val="Без интервала3"/>
    <w:uiPriority w:val="99"/>
    <w:rsid w:val="00ED1893"/>
    <w:rPr>
      <w:rFonts w:ascii="Bookman Old Style" w:hAnsi="Bookman Old Style" w:cs="Bookman Old Style"/>
      <w:color w:val="000000"/>
      <w:sz w:val="28"/>
      <w:szCs w:val="28"/>
    </w:rPr>
  </w:style>
  <w:style w:type="paragraph" w:customStyle="1" w:styleId="aff2">
    <w:name w:val="Нормальный (таблица)"/>
    <w:basedOn w:val="a1"/>
    <w:next w:val="a1"/>
    <w:uiPriority w:val="99"/>
    <w:rsid w:val="00B5117F"/>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43">
    <w:name w:val="Без интервала4"/>
    <w:uiPriority w:val="99"/>
    <w:rsid w:val="00A12A02"/>
    <w:rPr>
      <w:rFonts w:ascii="Bookman Old Style" w:hAnsi="Bookman Old Style" w:cs="Bookman Old Style"/>
      <w:color w:val="000000"/>
      <w:sz w:val="28"/>
      <w:szCs w:val="28"/>
    </w:rPr>
  </w:style>
  <w:style w:type="character" w:styleId="aff3">
    <w:name w:val="annotation reference"/>
    <w:uiPriority w:val="99"/>
    <w:semiHidden/>
    <w:locked/>
    <w:rsid w:val="002D6E16"/>
    <w:rPr>
      <w:sz w:val="16"/>
      <w:szCs w:val="16"/>
    </w:rPr>
  </w:style>
  <w:style w:type="paragraph" w:styleId="aff4">
    <w:name w:val="annotation text"/>
    <w:basedOn w:val="a1"/>
    <w:link w:val="aff5"/>
    <w:uiPriority w:val="99"/>
    <w:semiHidden/>
    <w:locked/>
    <w:rsid w:val="002D6E16"/>
    <w:rPr>
      <w:sz w:val="20"/>
      <w:szCs w:val="20"/>
    </w:rPr>
  </w:style>
  <w:style w:type="character" w:customStyle="1" w:styleId="aff5">
    <w:name w:val="Текст примечания Знак"/>
    <w:link w:val="aff4"/>
    <w:uiPriority w:val="99"/>
    <w:semiHidden/>
    <w:locked/>
    <w:rsid w:val="007B4FF6"/>
    <w:rPr>
      <w:sz w:val="20"/>
      <w:szCs w:val="20"/>
      <w:lang w:eastAsia="en-US"/>
    </w:rPr>
  </w:style>
  <w:style w:type="paragraph" w:styleId="aff6">
    <w:name w:val="annotation subject"/>
    <w:basedOn w:val="aff4"/>
    <w:next w:val="aff4"/>
    <w:link w:val="aff7"/>
    <w:uiPriority w:val="99"/>
    <w:semiHidden/>
    <w:locked/>
    <w:rsid w:val="002D6E16"/>
    <w:rPr>
      <w:b/>
      <w:bCs/>
    </w:rPr>
  </w:style>
  <w:style w:type="character" w:customStyle="1" w:styleId="aff7">
    <w:name w:val="Тема примечания Знак"/>
    <w:link w:val="aff6"/>
    <w:uiPriority w:val="99"/>
    <w:semiHidden/>
    <w:locked/>
    <w:rsid w:val="007B4FF6"/>
    <w:rPr>
      <w:b/>
      <w:bCs/>
      <w:sz w:val="20"/>
      <w:szCs w:val="20"/>
      <w:lang w:eastAsia="en-US"/>
    </w:rPr>
  </w:style>
  <w:style w:type="paragraph" w:customStyle="1" w:styleId="ConsTitle">
    <w:name w:val="ConsTitle"/>
    <w:uiPriority w:val="99"/>
    <w:rsid w:val="00BB5961"/>
    <w:pPr>
      <w:widowControl w:val="0"/>
      <w:suppressAutoHyphens/>
      <w:autoSpaceDE w:val="0"/>
    </w:pPr>
    <w:rPr>
      <w:rFonts w:ascii="Arial" w:hAnsi="Arial" w:cs="Arial"/>
      <w:b/>
      <w:bCs/>
      <w:lang w:eastAsia="ar-SA"/>
    </w:rPr>
  </w:style>
  <w:style w:type="paragraph" w:customStyle="1" w:styleId="50">
    <w:name w:val="Без интервала5"/>
    <w:uiPriority w:val="99"/>
    <w:rsid w:val="00E4588B"/>
    <w:rPr>
      <w:rFonts w:ascii="Bookman Old Style" w:hAnsi="Bookman Old Style" w:cs="Bookman Old Style"/>
      <w:color w:val="000000"/>
      <w:sz w:val="28"/>
      <w:szCs w:val="28"/>
    </w:rPr>
  </w:style>
  <w:style w:type="paragraph" w:customStyle="1" w:styleId="51">
    <w:name w:val="Абзац списка5"/>
    <w:basedOn w:val="a1"/>
    <w:uiPriority w:val="99"/>
    <w:rsid w:val="00E4588B"/>
    <w:pPr>
      <w:spacing w:after="0" w:line="240" w:lineRule="auto"/>
      <w:ind w:left="720"/>
    </w:pPr>
    <w:rPr>
      <w:sz w:val="24"/>
      <w:szCs w:val="24"/>
      <w:lang w:eastAsia="ru-RU"/>
    </w:rPr>
  </w:style>
  <w:style w:type="paragraph" w:styleId="aff8">
    <w:name w:val="caption"/>
    <w:basedOn w:val="a1"/>
    <w:uiPriority w:val="99"/>
    <w:qFormat/>
    <w:rsid w:val="00E4588B"/>
    <w:pPr>
      <w:spacing w:after="0" w:line="240" w:lineRule="auto"/>
      <w:jc w:val="center"/>
    </w:pPr>
    <w:rPr>
      <w:b/>
      <w:bCs/>
      <w:sz w:val="24"/>
      <w:szCs w:val="24"/>
      <w:lang w:eastAsia="ru-RU"/>
    </w:rPr>
  </w:style>
  <w:style w:type="paragraph" w:customStyle="1" w:styleId="aff9">
    <w:name w:val="Подзаголовок для информации об изменениях"/>
    <w:basedOn w:val="a1"/>
    <w:next w:val="a1"/>
    <w:uiPriority w:val="99"/>
    <w:rsid w:val="00E4588B"/>
    <w:pPr>
      <w:autoSpaceDE w:val="0"/>
      <w:autoSpaceDN w:val="0"/>
      <w:adjustRightInd w:val="0"/>
      <w:spacing w:after="0" w:line="240" w:lineRule="auto"/>
      <w:ind w:firstLine="720"/>
      <w:jc w:val="both"/>
    </w:pPr>
    <w:rPr>
      <w:rFonts w:ascii="Arial" w:hAnsi="Arial" w:cs="Arial"/>
      <w:b/>
      <w:bCs/>
      <w:color w:val="353842"/>
      <w:sz w:val="18"/>
      <w:szCs w:val="18"/>
      <w:lang w:eastAsia="ru-RU"/>
    </w:rPr>
  </w:style>
  <w:style w:type="paragraph" w:styleId="affa">
    <w:name w:val="footnote text"/>
    <w:basedOn w:val="a1"/>
    <w:link w:val="affb"/>
    <w:uiPriority w:val="99"/>
    <w:semiHidden/>
    <w:locked/>
    <w:rsid w:val="00E4588B"/>
    <w:pPr>
      <w:spacing w:after="0" w:line="240" w:lineRule="auto"/>
    </w:pPr>
    <w:rPr>
      <w:sz w:val="20"/>
      <w:szCs w:val="20"/>
      <w:lang w:eastAsia="ru-RU"/>
    </w:rPr>
  </w:style>
  <w:style w:type="character" w:customStyle="1" w:styleId="affb">
    <w:name w:val="Текст сноски Знак"/>
    <w:link w:val="affa"/>
    <w:uiPriority w:val="99"/>
    <w:semiHidden/>
    <w:locked/>
    <w:rsid w:val="00E4588B"/>
    <w:rPr>
      <w:rFonts w:ascii="Times New Roman" w:hAnsi="Times New Roman" w:cs="Times New Roman"/>
    </w:rPr>
  </w:style>
  <w:style w:type="paragraph" w:styleId="HTML">
    <w:name w:val="HTML Preformatted"/>
    <w:basedOn w:val="a1"/>
    <w:link w:val="HTML0"/>
    <w:uiPriority w:val="99"/>
    <w:locked/>
    <w:rsid w:val="00E4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18"/>
      <w:szCs w:val="18"/>
      <w:lang w:eastAsia="ru-RU"/>
    </w:rPr>
  </w:style>
  <w:style w:type="character" w:customStyle="1" w:styleId="HTML0">
    <w:name w:val="Стандартный HTML Знак"/>
    <w:link w:val="HTML"/>
    <w:uiPriority w:val="99"/>
    <w:locked/>
    <w:rsid w:val="00E4588B"/>
    <w:rPr>
      <w:rFonts w:ascii="Courier New" w:hAnsi="Courier New" w:cs="Courier New"/>
      <w:sz w:val="18"/>
      <w:szCs w:val="18"/>
    </w:rPr>
  </w:style>
  <w:style w:type="paragraph" w:customStyle="1" w:styleId="6">
    <w:name w:val="Абзац списка6"/>
    <w:basedOn w:val="a1"/>
    <w:uiPriority w:val="99"/>
    <w:rsid w:val="007F4C6E"/>
    <w:pPr>
      <w:ind w:left="720"/>
    </w:pPr>
    <w:rPr>
      <w:rFonts w:eastAsia="Times New Roman"/>
    </w:rPr>
  </w:style>
  <w:style w:type="paragraph" w:customStyle="1" w:styleId="7">
    <w:name w:val="Абзац списка7"/>
    <w:basedOn w:val="a1"/>
    <w:uiPriority w:val="99"/>
    <w:rsid w:val="00431543"/>
    <w:pPr>
      <w:spacing w:after="0" w:line="240" w:lineRule="auto"/>
      <w:ind w:left="720"/>
    </w:pPr>
    <w:rPr>
      <w:sz w:val="24"/>
      <w:szCs w:val="24"/>
      <w:lang w:eastAsia="ru-RU"/>
    </w:rPr>
  </w:style>
  <w:style w:type="paragraph" w:customStyle="1" w:styleId="60">
    <w:name w:val="Без интервала6"/>
    <w:uiPriority w:val="99"/>
    <w:rsid w:val="00ED7900"/>
    <w:rPr>
      <w:rFonts w:ascii="Bookman Old Style" w:hAnsi="Bookman Old Style" w:cs="Bookman Old Style"/>
      <w:color w:val="000000"/>
      <w:sz w:val="28"/>
      <w:szCs w:val="28"/>
    </w:rPr>
  </w:style>
  <w:style w:type="paragraph" w:customStyle="1" w:styleId="affc">
    <w:name w:val="Знак Знак Знак"/>
    <w:basedOn w:val="a1"/>
    <w:uiPriority w:val="99"/>
    <w:rsid w:val="00DB70C6"/>
    <w:pPr>
      <w:spacing w:after="160" w:line="240" w:lineRule="exact"/>
    </w:pPr>
    <w:rPr>
      <w:rFonts w:ascii="Verdana" w:eastAsia="Times New Roman" w:hAnsi="Verdana" w:cs="Verdana"/>
      <w:sz w:val="20"/>
      <w:szCs w:val="20"/>
      <w:lang w:val="en-US"/>
    </w:rPr>
  </w:style>
  <w:style w:type="paragraph" w:customStyle="1" w:styleId="8">
    <w:name w:val="Абзац списка8"/>
    <w:basedOn w:val="a1"/>
    <w:uiPriority w:val="99"/>
    <w:rsid w:val="00CC2B23"/>
    <w:pPr>
      <w:ind w:left="720"/>
    </w:pPr>
    <w:rPr>
      <w:rFonts w:eastAsia="Times New Roman"/>
    </w:rPr>
  </w:style>
  <w:style w:type="paragraph" w:customStyle="1" w:styleId="affd">
    <w:name w:val="Знак"/>
    <w:basedOn w:val="a1"/>
    <w:uiPriority w:val="99"/>
    <w:rsid w:val="00CC2B23"/>
    <w:pPr>
      <w:spacing w:before="100" w:beforeAutospacing="1" w:after="100" w:afterAutospacing="1" w:line="240" w:lineRule="auto"/>
    </w:pPr>
    <w:rPr>
      <w:rFonts w:ascii="Tahoma" w:hAnsi="Tahoma" w:cs="Tahoma"/>
      <w:sz w:val="20"/>
      <w:szCs w:val="20"/>
      <w:lang w:val="en-US"/>
    </w:rPr>
  </w:style>
  <w:style w:type="paragraph" w:customStyle="1" w:styleId="61">
    <w:name w:val="Знак Знак6 Знак Знак"/>
    <w:basedOn w:val="a1"/>
    <w:uiPriority w:val="99"/>
    <w:rsid w:val="00CC2B23"/>
    <w:pPr>
      <w:spacing w:after="160" w:line="240" w:lineRule="exact"/>
    </w:pPr>
    <w:rPr>
      <w:rFonts w:ascii="Verdana" w:eastAsia="Times New Roman" w:hAnsi="Verdana" w:cs="Verdana"/>
      <w:sz w:val="20"/>
      <w:szCs w:val="20"/>
      <w:lang w:val="en-US"/>
    </w:rPr>
  </w:style>
  <w:style w:type="paragraph" w:customStyle="1" w:styleId="affe">
    <w:name w:val="Знак Знак Знак Знак Знак Знак Знак Знак Знак Знак"/>
    <w:basedOn w:val="a1"/>
    <w:uiPriority w:val="99"/>
    <w:rsid w:val="00CC2B23"/>
    <w:pPr>
      <w:spacing w:after="160" w:line="240" w:lineRule="exact"/>
    </w:pPr>
    <w:rPr>
      <w:rFonts w:ascii="Verdana" w:eastAsia="Times New Roman" w:hAnsi="Verdana" w:cs="Verdana"/>
      <w:sz w:val="20"/>
      <w:szCs w:val="20"/>
      <w:lang w:val="en-US"/>
    </w:rPr>
  </w:style>
  <w:style w:type="paragraph" w:customStyle="1" w:styleId="16">
    <w:name w:val="Знак Знак Знак1"/>
    <w:basedOn w:val="a1"/>
    <w:uiPriority w:val="99"/>
    <w:rsid w:val="00CC2B23"/>
    <w:pPr>
      <w:spacing w:after="160" w:line="240" w:lineRule="exact"/>
    </w:pPr>
    <w:rPr>
      <w:rFonts w:ascii="Verdana" w:eastAsia="Times New Roman" w:hAnsi="Verdana" w:cs="Verdana"/>
      <w:sz w:val="20"/>
      <w:szCs w:val="20"/>
      <w:lang w:val="en-US"/>
    </w:rPr>
  </w:style>
  <w:style w:type="paragraph" w:customStyle="1" w:styleId="17">
    <w:name w:val="Знак Знак Знак Знак1"/>
    <w:basedOn w:val="a1"/>
    <w:uiPriority w:val="99"/>
    <w:rsid w:val="00CC2B23"/>
    <w:pPr>
      <w:tabs>
        <w:tab w:val="num" w:pos="360"/>
      </w:tabs>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1"/>
    <w:uiPriority w:val="99"/>
    <w:rsid w:val="00CC2B23"/>
    <w:pPr>
      <w:widowControl w:val="0"/>
      <w:spacing w:after="0" w:line="240" w:lineRule="auto"/>
    </w:pPr>
    <w:rPr>
      <w:rFonts w:ascii="Times New Roman" w:eastAsia="Times New Roman" w:hAnsi="Times New Roman" w:cs="Times New Roman"/>
      <w:sz w:val="28"/>
      <w:szCs w:val="28"/>
      <w:lang w:eastAsia="ru-RU"/>
    </w:rPr>
  </w:style>
  <w:style w:type="paragraph" w:customStyle="1" w:styleId="p6">
    <w:name w:val="p6"/>
    <w:basedOn w:val="a1"/>
    <w:uiPriority w:val="99"/>
    <w:rsid w:val="00CC2B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2"/>
    <w:uiPriority w:val="99"/>
    <w:rsid w:val="00CC2B23"/>
  </w:style>
  <w:style w:type="paragraph" w:customStyle="1" w:styleId="afff">
    <w:name w:val="Знак Знак"/>
    <w:basedOn w:val="a1"/>
    <w:uiPriority w:val="99"/>
    <w:rsid w:val="00CC2B23"/>
    <w:pPr>
      <w:spacing w:after="160" w:line="240" w:lineRule="exact"/>
    </w:pPr>
    <w:rPr>
      <w:rFonts w:ascii="Verdana" w:eastAsia="Times New Roman" w:hAnsi="Verdana" w:cs="Verdana"/>
      <w:sz w:val="20"/>
      <w:szCs w:val="20"/>
      <w:lang w:val="en-US"/>
    </w:rPr>
  </w:style>
  <w:style w:type="character" w:customStyle="1" w:styleId="afff0">
    <w:name w:val="Сравнение редакций. Добавленный фрагмент"/>
    <w:uiPriority w:val="99"/>
    <w:rsid w:val="00CE7B71"/>
    <w:rPr>
      <w:color w:val="000000"/>
      <w:shd w:val="clear" w:color="auto" w:fill="auto"/>
    </w:rPr>
  </w:style>
  <w:style w:type="paragraph" w:customStyle="1" w:styleId="afff1">
    <w:name w:val="Внимание"/>
    <w:basedOn w:val="a1"/>
    <w:next w:val="a1"/>
    <w:uiPriority w:val="99"/>
    <w:rsid w:val="00302E48"/>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table" w:customStyle="1" w:styleId="18">
    <w:name w:val="Сетка таблицы1"/>
    <w:uiPriority w:val="99"/>
    <w:rsid w:val="00F97B04"/>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uiPriority w:val="99"/>
    <w:locked/>
    <w:rsid w:val="00C07754"/>
    <w:rPr>
      <w:shd w:val="clear" w:color="auto" w:fill="FFFFFF"/>
    </w:rPr>
  </w:style>
  <w:style w:type="paragraph" w:customStyle="1" w:styleId="Bodytext1">
    <w:name w:val="Body text1"/>
    <w:basedOn w:val="a1"/>
    <w:link w:val="Bodytext"/>
    <w:uiPriority w:val="99"/>
    <w:rsid w:val="00C07754"/>
    <w:pPr>
      <w:shd w:val="clear" w:color="auto" w:fill="FFFFFF"/>
      <w:spacing w:after="240" w:line="274" w:lineRule="exact"/>
      <w:jc w:val="center"/>
    </w:pPr>
    <w:rPr>
      <w:sz w:val="20"/>
      <w:szCs w:val="20"/>
      <w:shd w:val="clear" w:color="auto" w:fill="FFFFFF"/>
      <w:lang w:eastAsia="ru-RU"/>
    </w:rPr>
  </w:style>
  <w:style w:type="paragraph" w:customStyle="1" w:styleId="9">
    <w:name w:val="Абзац списка9"/>
    <w:basedOn w:val="a1"/>
    <w:uiPriority w:val="99"/>
    <w:rsid w:val="00732D25"/>
    <w:pPr>
      <w:spacing w:after="0" w:line="240" w:lineRule="auto"/>
      <w:ind w:left="720"/>
    </w:pPr>
    <w:rPr>
      <w:sz w:val="24"/>
      <w:szCs w:val="24"/>
      <w:lang w:eastAsia="ru-RU"/>
    </w:rPr>
  </w:style>
  <w:style w:type="paragraph" w:customStyle="1" w:styleId="100">
    <w:name w:val="Абзац списка10"/>
    <w:basedOn w:val="a1"/>
    <w:rsid w:val="007A1DDC"/>
    <w:pPr>
      <w:ind w:left="720"/>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970203">
      <w:marLeft w:val="0"/>
      <w:marRight w:val="0"/>
      <w:marTop w:val="0"/>
      <w:marBottom w:val="0"/>
      <w:divBdr>
        <w:top w:val="none" w:sz="0" w:space="0" w:color="auto"/>
        <w:left w:val="none" w:sz="0" w:space="0" w:color="auto"/>
        <w:bottom w:val="none" w:sz="0" w:space="0" w:color="auto"/>
        <w:right w:val="none" w:sz="0" w:space="0" w:color="auto"/>
      </w:divBdr>
    </w:div>
    <w:div w:id="1215970204">
      <w:marLeft w:val="0"/>
      <w:marRight w:val="0"/>
      <w:marTop w:val="0"/>
      <w:marBottom w:val="0"/>
      <w:divBdr>
        <w:top w:val="none" w:sz="0" w:space="0" w:color="auto"/>
        <w:left w:val="none" w:sz="0" w:space="0" w:color="auto"/>
        <w:bottom w:val="none" w:sz="0" w:space="0" w:color="auto"/>
        <w:right w:val="none" w:sz="0" w:space="0" w:color="auto"/>
      </w:divBdr>
    </w:div>
    <w:div w:id="1215970205">
      <w:marLeft w:val="0"/>
      <w:marRight w:val="0"/>
      <w:marTop w:val="0"/>
      <w:marBottom w:val="0"/>
      <w:divBdr>
        <w:top w:val="none" w:sz="0" w:space="0" w:color="auto"/>
        <w:left w:val="none" w:sz="0" w:space="0" w:color="auto"/>
        <w:bottom w:val="none" w:sz="0" w:space="0" w:color="auto"/>
        <w:right w:val="none" w:sz="0" w:space="0" w:color="auto"/>
      </w:divBdr>
    </w:div>
    <w:div w:id="1215970206">
      <w:marLeft w:val="0"/>
      <w:marRight w:val="0"/>
      <w:marTop w:val="0"/>
      <w:marBottom w:val="0"/>
      <w:divBdr>
        <w:top w:val="none" w:sz="0" w:space="0" w:color="auto"/>
        <w:left w:val="none" w:sz="0" w:space="0" w:color="auto"/>
        <w:bottom w:val="none" w:sz="0" w:space="0" w:color="auto"/>
        <w:right w:val="none" w:sz="0" w:space="0" w:color="auto"/>
      </w:divBdr>
    </w:div>
    <w:div w:id="1215970207">
      <w:marLeft w:val="0"/>
      <w:marRight w:val="0"/>
      <w:marTop w:val="0"/>
      <w:marBottom w:val="0"/>
      <w:divBdr>
        <w:top w:val="none" w:sz="0" w:space="0" w:color="auto"/>
        <w:left w:val="none" w:sz="0" w:space="0" w:color="auto"/>
        <w:bottom w:val="none" w:sz="0" w:space="0" w:color="auto"/>
        <w:right w:val="none" w:sz="0" w:space="0" w:color="auto"/>
      </w:divBdr>
    </w:div>
    <w:div w:id="1215970208">
      <w:marLeft w:val="0"/>
      <w:marRight w:val="0"/>
      <w:marTop w:val="0"/>
      <w:marBottom w:val="0"/>
      <w:divBdr>
        <w:top w:val="none" w:sz="0" w:space="0" w:color="auto"/>
        <w:left w:val="none" w:sz="0" w:space="0" w:color="auto"/>
        <w:bottom w:val="none" w:sz="0" w:space="0" w:color="auto"/>
        <w:right w:val="none" w:sz="0" w:space="0" w:color="auto"/>
      </w:divBdr>
    </w:div>
    <w:div w:id="1215970209">
      <w:marLeft w:val="0"/>
      <w:marRight w:val="0"/>
      <w:marTop w:val="0"/>
      <w:marBottom w:val="0"/>
      <w:divBdr>
        <w:top w:val="none" w:sz="0" w:space="0" w:color="auto"/>
        <w:left w:val="none" w:sz="0" w:space="0" w:color="auto"/>
        <w:bottom w:val="none" w:sz="0" w:space="0" w:color="auto"/>
        <w:right w:val="none" w:sz="0" w:space="0" w:color="auto"/>
      </w:divBdr>
    </w:div>
    <w:div w:id="1215970210">
      <w:marLeft w:val="0"/>
      <w:marRight w:val="0"/>
      <w:marTop w:val="0"/>
      <w:marBottom w:val="0"/>
      <w:divBdr>
        <w:top w:val="none" w:sz="0" w:space="0" w:color="auto"/>
        <w:left w:val="none" w:sz="0" w:space="0" w:color="auto"/>
        <w:bottom w:val="none" w:sz="0" w:space="0" w:color="auto"/>
        <w:right w:val="none" w:sz="0" w:space="0" w:color="auto"/>
      </w:divBdr>
    </w:div>
    <w:div w:id="1215970213">
      <w:marLeft w:val="0"/>
      <w:marRight w:val="0"/>
      <w:marTop w:val="0"/>
      <w:marBottom w:val="0"/>
      <w:divBdr>
        <w:top w:val="none" w:sz="0" w:space="0" w:color="auto"/>
        <w:left w:val="none" w:sz="0" w:space="0" w:color="auto"/>
        <w:bottom w:val="none" w:sz="0" w:space="0" w:color="auto"/>
        <w:right w:val="none" w:sz="0" w:space="0" w:color="auto"/>
      </w:divBdr>
      <w:divsChild>
        <w:div w:id="1215970197">
          <w:marLeft w:val="0"/>
          <w:marRight w:val="0"/>
          <w:marTop w:val="0"/>
          <w:marBottom w:val="0"/>
          <w:divBdr>
            <w:top w:val="none" w:sz="0" w:space="0" w:color="auto"/>
            <w:left w:val="none" w:sz="0" w:space="0" w:color="auto"/>
            <w:bottom w:val="none" w:sz="0" w:space="0" w:color="auto"/>
            <w:right w:val="none" w:sz="0" w:space="0" w:color="auto"/>
          </w:divBdr>
        </w:div>
        <w:div w:id="1215970198">
          <w:marLeft w:val="0"/>
          <w:marRight w:val="0"/>
          <w:marTop w:val="0"/>
          <w:marBottom w:val="0"/>
          <w:divBdr>
            <w:top w:val="none" w:sz="0" w:space="0" w:color="auto"/>
            <w:left w:val="none" w:sz="0" w:space="0" w:color="auto"/>
            <w:bottom w:val="none" w:sz="0" w:space="0" w:color="auto"/>
            <w:right w:val="none" w:sz="0" w:space="0" w:color="auto"/>
          </w:divBdr>
        </w:div>
        <w:div w:id="1215970199">
          <w:marLeft w:val="0"/>
          <w:marRight w:val="0"/>
          <w:marTop w:val="0"/>
          <w:marBottom w:val="0"/>
          <w:divBdr>
            <w:top w:val="none" w:sz="0" w:space="0" w:color="auto"/>
            <w:left w:val="none" w:sz="0" w:space="0" w:color="auto"/>
            <w:bottom w:val="none" w:sz="0" w:space="0" w:color="auto"/>
            <w:right w:val="none" w:sz="0" w:space="0" w:color="auto"/>
          </w:divBdr>
        </w:div>
        <w:div w:id="1215970200">
          <w:marLeft w:val="0"/>
          <w:marRight w:val="0"/>
          <w:marTop w:val="0"/>
          <w:marBottom w:val="0"/>
          <w:divBdr>
            <w:top w:val="none" w:sz="0" w:space="0" w:color="auto"/>
            <w:left w:val="none" w:sz="0" w:space="0" w:color="auto"/>
            <w:bottom w:val="none" w:sz="0" w:space="0" w:color="auto"/>
            <w:right w:val="none" w:sz="0" w:space="0" w:color="auto"/>
          </w:divBdr>
        </w:div>
        <w:div w:id="1215970201">
          <w:marLeft w:val="0"/>
          <w:marRight w:val="0"/>
          <w:marTop w:val="0"/>
          <w:marBottom w:val="0"/>
          <w:divBdr>
            <w:top w:val="none" w:sz="0" w:space="0" w:color="auto"/>
            <w:left w:val="none" w:sz="0" w:space="0" w:color="auto"/>
            <w:bottom w:val="none" w:sz="0" w:space="0" w:color="auto"/>
            <w:right w:val="none" w:sz="0" w:space="0" w:color="auto"/>
          </w:divBdr>
        </w:div>
        <w:div w:id="1215970202">
          <w:marLeft w:val="0"/>
          <w:marRight w:val="0"/>
          <w:marTop w:val="0"/>
          <w:marBottom w:val="0"/>
          <w:divBdr>
            <w:top w:val="none" w:sz="0" w:space="0" w:color="auto"/>
            <w:left w:val="none" w:sz="0" w:space="0" w:color="auto"/>
            <w:bottom w:val="none" w:sz="0" w:space="0" w:color="auto"/>
            <w:right w:val="none" w:sz="0" w:space="0" w:color="auto"/>
          </w:divBdr>
        </w:div>
        <w:div w:id="1215970211">
          <w:marLeft w:val="0"/>
          <w:marRight w:val="0"/>
          <w:marTop w:val="0"/>
          <w:marBottom w:val="0"/>
          <w:divBdr>
            <w:top w:val="none" w:sz="0" w:space="0" w:color="auto"/>
            <w:left w:val="none" w:sz="0" w:space="0" w:color="auto"/>
            <w:bottom w:val="none" w:sz="0" w:space="0" w:color="auto"/>
            <w:right w:val="none" w:sz="0" w:space="0" w:color="auto"/>
          </w:divBdr>
        </w:div>
        <w:div w:id="1215970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garantF1://12038291.23"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garantF1://70527294.0" TargetMode="External"/><Relationship Id="rId33" Type="http://schemas.openxmlformats.org/officeDocument/2006/relationships/hyperlink" Target="garantF1://10002673.0" TargetMode="Externa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garantF1://12041175.300"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dumadzr.ru/index.php?id_page=6&amp;id_catalog=4209" TargetMode="External"/><Relationship Id="rId32" Type="http://schemas.openxmlformats.org/officeDocument/2006/relationships/hyperlink" Target="garantF1://12045525.0"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hyperlink" Target="garantF1://12038291.0"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garantF1://12038258.0" TargetMode="External"/><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garantF1://12044695.400" TargetMode="External"/><Relationship Id="rId30" Type="http://schemas.openxmlformats.org/officeDocument/2006/relationships/hyperlink" Target="garantF1://10008595.0" TargetMode="External"/><Relationship Id="rId35" Type="http://schemas.openxmlformats.org/officeDocument/2006/relationships/image" Target="media/image15.pn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5576E-DF9B-42AC-9DC6-856214AE4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3828</TotalTime>
  <Pages>1</Pages>
  <Words>55964</Words>
  <Characters>318999</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ОТЧЁТ</vt:lpstr>
    </vt:vector>
  </TitlesOfParts>
  <Company>adm</Company>
  <LinksUpToDate>false</LinksUpToDate>
  <CharactersWithSpaces>374215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dc:title>
  <dc:subject/>
  <dc:creator>Пользователь</dc:creator>
  <cp:keywords/>
  <dc:description/>
  <cp:lastModifiedBy>Китаева</cp:lastModifiedBy>
  <cp:revision>291</cp:revision>
  <cp:lastPrinted>2017-04-19T05:52:00Z</cp:lastPrinted>
  <dcterms:created xsi:type="dcterms:W3CDTF">2016-04-25T13:45:00Z</dcterms:created>
  <dcterms:modified xsi:type="dcterms:W3CDTF">2017-04-19T12:42:00Z</dcterms:modified>
</cp:coreProperties>
</file>