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E5" w:rsidRDefault="007310E5" w:rsidP="007310E5">
      <w:pPr>
        <w:ind w:firstLine="567"/>
        <w:jc w:val="center"/>
        <w:rPr>
          <w:b/>
          <w:sz w:val="27"/>
          <w:szCs w:val="27"/>
        </w:rPr>
      </w:pPr>
      <w:r w:rsidRPr="007310E5">
        <w:rPr>
          <w:b/>
          <w:sz w:val="27"/>
          <w:szCs w:val="27"/>
        </w:rPr>
        <w:t>П</w:t>
      </w:r>
      <w:r w:rsidRPr="007310E5">
        <w:rPr>
          <w:b/>
          <w:sz w:val="27"/>
          <w:szCs w:val="27"/>
        </w:rPr>
        <w:t>едагогически</w:t>
      </w:r>
      <w:r w:rsidRPr="007310E5">
        <w:rPr>
          <w:b/>
          <w:sz w:val="27"/>
          <w:szCs w:val="27"/>
        </w:rPr>
        <w:t>е</w:t>
      </w:r>
      <w:r w:rsidRPr="007310E5">
        <w:rPr>
          <w:b/>
          <w:sz w:val="27"/>
          <w:szCs w:val="27"/>
        </w:rPr>
        <w:t xml:space="preserve"> работник</w:t>
      </w:r>
      <w:r w:rsidRPr="007310E5">
        <w:rPr>
          <w:b/>
          <w:sz w:val="27"/>
          <w:szCs w:val="27"/>
        </w:rPr>
        <w:t>и</w:t>
      </w:r>
      <w:r w:rsidRPr="007310E5">
        <w:rPr>
          <w:b/>
          <w:sz w:val="27"/>
          <w:szCs w:val="27"/>
        </w:rPr>
        <w:t xml:space="preserve"> организаций дополнительного образования Дзержинска</w:t>
      </w:r>
      <w:r w:rsidRPr="007310E5">
        <w:rPr>
          <w:b/>
          <w:sz w:val="27"/>
          <w:szCs w:val="27"/>
        </w:rPr>
        <w:t>, награжденные 14.11.2018 г. в рамках празднования 100-летия российской системы дополнительного образования детей:</w:t>
      </w:r>
    </w:p>
    <w:p w:rsidR="007310E5" w:rsidRPr="007310E5" w:rsidRDefault="007310E5" w:rsidP="007310E5">
      <w:pPr>
        <w:ind w:firstLine="567"/>
        <w:jc w:val="center"/>
        <w:rPr>
          <w:b/>
          <w:sz w:val="27"/>
          <w:szCs w:val="27"/>
        </w:rPr>
      </w:pPr>
    </w:p>
    <w:p w:rsidR="007310E5" w:rsidRPr="00FD66B6" w:rsidRDefault="007310E5" w:rsidP="007310E5">
      <w:pPr>
        <w:ind w:firstLine="567"/>
        <w:jc w:val="both"/>
        <w:rPr>
          <w:sz w:val="25"/>
          <w:szCs w:val="25"/>
        </w:rPr>
      </w:pPr>
      <w:r w:rsidRPr="00FD66B6">
        <w:rPr>
          <w:b/>
          <w:sz w:val="25"/>
          <w:szCs w:val="25"/>
        </w:rPr>
        <w:t>Лариса</w:t>
      </w:r>
      <w:r w:rsidRPr="00FD66B6">
        <w:rPr>
          <w:sz w:val="25"/>
          <w:szCs w:val="25"/>
        </w:rPr>
        <w:t xml:space="preserve"> </w:t>
      </w:r>
      <w:proofErr w:type="spellStart"/>
      <w:r w:rsidRPr="00FD66B6">
        <w:rPr>
          <w:b/>
          <w:sz w:val="25"/>
          <w:szCs w:val="25"/>
        </w:rPr>
        <w:t>Дружаева</w:t>
      </w:r>
      <w:proofErr w:type="spellEnd"/>
      <w:r w:rsidRPr="00FD66B6">
        <w:rPr>
          <w:sz w:val="25"/>
          <w:szCs w:val="25"/>
        </w:rPr>
        <w:t xml:space="preserve"> – педагог дополнительного образования МБУ </w:t>
      </w:r>
      <w:proofErr w:type="gramStart"/>
      <w:r w:rsidRPr="00FD66B6">
        <w:rPr>
          <w:sz w:val="25"/>
          <w:szCs w:val="25"/>
        </w:rPr>
        <w:t>ДО</w:t>
      </w:r>
      <w:proofErr w:type="gramEnd"/>
      <w:r w:rsidRPr="00FD66B6">
        <w:rPr>
          <w:sz w:val="25"/>
          <w:szCs w:val="25"/>
        </w:rPr>
        <w:t xml:space="preserve"> «</w:t>
      </w:r>
      <w:proofErr w:type="gramStart"/>
      <w:r w:rsidRPr="00FD66B6">
        <w:rPr>
          <w:sz w:val="25"/>
          <w:szCs w:val="25"/>
        </w:rPr>
        <w:t>Дворец</w:t>
      </w:r>
      <w:proofErr w:type="gramEnd"/>
      <w:r w:rsidRPr="00FD66B6">
        <w:rPr>
          <w:sz w:val="25"/>
          <w:szCs w:val="25"/>
        </w:rPr>
        <w:t xml:space="preserve"> детского творчества»; </w:t>
      </w:r>
    </w:p>
    <w:p w:rsidR="007310E5" w:rsidRPr="00FD66B6" w:rsidRDefault="007310E5" w:rsidP="007310E5">
      <w:pPr>
        <w:ind w:firstLine="567"/>
        <w:jc w:val="both"/>
        <w:rPr>
          <w:sz w:val="25"/>
          <w:szCs w:val="25"/>
        </w:rPr>
      </w:pPr>
      <w:r w:rsidRPr="00FD66B6">
        <w:rPr>
          <w:b/>
          <w:sz w:val="25"/>
          <w:szCs w:val="25"/>
        </w:rPr>
        <w:t xml:space="preserve">Тамара Евдокимова - </w:t>
      </w:r>
      <w:r w:rsidRPr="00FD66B6">
        <w:rPr>
          <w:sz w:val="25"/>
          <w:szCs w:val="25"/>
        </w:rPr>
        <w:t xml:space="preserve">методист МБУ </w:t>
      </w:r>
      <w:proofErr w:type="gramStart"/>
      <w:r w:rsidRPr="00FD66B6">
        <w:rPr>
          <w:sz w:val="25"/>
          <w:szCs w:val="25"/>
        </w:rPr>
        <w:t>ДО</w:t>
      </w:r>
      <w:proofErr w:type="gramEnd"/>
      <w:r w:rsidRPr="00FD66B6">
        <w:rPr>
          <w:sz w:val="25"/>
          <w:szCs w:val="25"/>
        </w:rPr>
        <w:t xml:space="preserve"> «</w:t>
      </w:r>
      <w:proofErr w:type="gramStart"/>
      <w:r w:rsidRPr="00FD66B6">
        <w:rPr>
          <w:sz w:val="25"/>
          <w:szCs w:val="25"/>
        </w:rPr>
        <w:t>Дворец</w:t>
      </w:r>
      <w:proofErr w:type="gramEnd"/>
      <w:r w:rsidRPr="00FD66B6">
        <w:rPr>
          <w:sz w:val="25"/>
          <w:szCs w:val="25"/>
        </w:rPr>
        <w:t xml:space="preserve"> детского творчества»;</w:t>
      </w:r>
    </w:p>
    <w:p w:rsidR="007310E5" w:rsidRPr="00FD66B6" w:rsidRDefault="007310E5" w:rsidP="007310E5">
      <w:pPr>
        <w:ind w:firstLine="567"/>
        <w:jc w:val="both"/>
        <w:rPr>
          <w:sz w:val="25"/>
          <w:szCs w:val="25"/>
        </w:rPr>
      </w:pPr>
      <w:r w:rsidRPr="00FD66B6">
        <w:rPr>
          <w:b/>
          <w:sz w:val="25"/>
          <w:szCs w:val="25"/>
        </w:rPr>
        <w:t xml:space="preserve">Лариса Мартынова </w:t>
      </w:r>
      <w:r w:rsidRPr="00FD66B6">
        <w:rPr>
          <w:sz w:val="25"/>
          <w:szCs w:val="25"/>
        </w:rPr>
        <w:t xml:space="preserve">– педагог дополнительного образования МБУ </w:t>
      </w:r>
      <w:proofErr w:type="gramStart"/>
      <w:r w:rsidRPr="00FD66B6">
        <w:rPr>
          <w:sz w:val="25"/>
          <w:szCs w:val="25"/>
        </w:rPr>
        <w:t>ДО</w:t>
      </w:r>
      <w:proofErr w:type="gramEnd"/>
      <w:r w:rsidRPr="00FD66B6">
        <w:rPr>
          <w:sz w:val="25"/>
          <w:szCs w:val="25"/>
        </w:rPr>
        <w:t xml:space="preserve"> «</w:t>
      </w:r>
      <w:proofErr w:type="gramStart"/>
      <w:r w:rsidRPr="00FD66B6">
        <w:rPr>
          <w:sz w:val="25"/>
          <w:szCs w:val="25"/>
        </w:rPr>
        <w:t>Центр</w:t>
      </w:r>
      <w:proofErr w:type="gramEnd"/>
      <w:r w:rsidRPr="00FD66B6">
        <w:rPr>
          <w:sz w:val="25"/>
          <w:szCs w:val="25"/>
        </w:rPr>
        <w:t xml:space="preserve"> художественных ремесел»; </w:t>
      </w:r>
    </w:p>
    <w:p w:rsidR="007310E5" w:rsidRPr="00FD66B6" w:rsidRDefault="007310E5" w:rsidP="007310E5">
      <w:pPr>
        <w:ind w:firstLine="567"/>
        <w:jc w:val="both"/>
        <w:rPr>
          <w:sz w:val="25"/>
          <w:szCs w:val="25"/>
        </w:rPr>
      </w:pPr>
      <w:r w:rsidRPr="00FD66B6">
        <w:rPr>
          <w:b/>
          <w:sz w:val="25"/>
          <w:szCs w:val="25"/>
        </w:rPr>
        <w:t xml:space="preserve">Альбина </w:t>
      </w:r>
      <w:proofErr w:type="spellStart"/>
      <w:r w:rsidRPr="00FD66B6">
        <w:rPr>
          <w:b/>
          <w:sz w:val="25"/>
          <w:szCs w:val="25"/>
        </w:rPr>
        <w:t>Скугарова</w:t>
      </w:r>
      <w:proofErr w:type="spellEnd"/>
      <w:r w:rsidRPr="00FD66B6">
        <w:rPr>
          <w:b/>
          <w:sz w:val="25"/>
          <w:szCs w:val="25"/>
        </w:rPr>
        <w:t xml:space="preserve"> - </w:t>
      </w:r>
      <w:r w:rsidRPr="00FD66B6">
        <w:rPr>
          <w:sz w:val="25"/>
          <w:szCs w:val="25"/>
        </w:rPr>
        <w:t xml:space="preserve">Заслуженный учитель РФ, ветеран педагогического труда; </w:t>
      </w:r>
    </w:p>
    <w:p w:rsidR="007310E5" w:rsidRPr="00FD66B6" w:rsidRDefault="007310E5" w:rsidP="007310E5">
      <w:pPr>
        <w:ind w:firstLine="567"/>
        <w:jc w:val="both"/>
        <w:rPr>
          <w:sz w:val="25"/>
          <w:szCs w:val="25"/>
        </w:rPr>
      </w:pPr>
      <w:r w:rsidRPr="00FD66B6">
        <w:rPr>
          <w:b/>
          <w:sz w:val="25"/>
          <w:szCs w:val="25"/>
        </w:rPr>
        <w:t>Татьяна</w:t>
      </w:r>
      <w:r w:rsidRPr="00FD66B6">
        <w:rPr>
          <w:sz w:val="25"/>
          <w:szCs w:val="25"/>
        </w:rPr>
        <w:t xml:space="preserve"> </w:t>
      </w:r>
      <w:proofErr w:type="spellStart"/>
      <w:r w:rsidRPr="00FD66B6">
        <w:rPr>
          <w:b/>
          <w:sz w:val="25"/>
          <w:szCs w:val="25"/>
        </w:rPr>
        <w:t>Тавакина</w:t>
      </w:r>
      <w:proofErr w:type="spellEnd"/>
      <w:r w:rsidRPr="00FD66B6">
        <w:rPr>
          <w:b/>
          <w:sz w:val="25"/>
          <w:szCs w:val="25"/>
        </w:rPr>
        <w:t xml:space="preserve"> - </w:t>
      </w:r>
      <w:r w:rsidRPr="00FD66B6">
        <w:rPr>
          <w:sz w:val="25"/>
          <w:szCs w:val="25"/>
        </w:rPr>
        <w:t xml:space="preserve">заместитель директора МБУ </w:t>
      </w:r>
      <w:proofErr w:type="gramStart"/>
      <w:r w:rsidRPr="00FD66B6">
        <w:rPr>
          <w:sz w:val="25"/>
          <w:szCs w:val="25"/>
        </w:rPr>
        <w:t>ДО</w:t>
      </w:r>
      <w:proofErr w:type="gramEnd"/>
      <w:r w:rsidRPr="00FD66B6">
        <w:rPr>
          <w:sz w:val="25"/>
          <w:szCs w:val="25"/>
        </w:rPr>
        <w:t xml:space="preserve"> «</w:t>
      </w:r>
      <w:proofErr w:type="gramStart"/>
      <w:r w:rsidRPr="00FD66B6">
        <w:rPr>
          <w:sz w:val="25"/>
          <w:szCs w:val="25"/>
        </w:rPr>
        <w:t>Станция</w:t>
      </w:r>
      <w:proofErr w:type="gramEnd"/>
      <w:r w:rsidRPr="00FD66B6">
        <w:rPr>
          <w:sz w:val="25"/>
          <w:szCs w:val="25"/>
        </w:rPr>
        <w:t xml:space="preserve"> юных техников»; </w:t>
      </w:r>
    </w:p>
    <w:p w:rsidR="007310E5" w:rsidRPr="00FD66B6" w:rsidRDefault="007310E5" w:rsidP="007310E5">
      <w:pPr>
        <w:ind w:firstLine="567"/>
        <w:jc w:val="both"/>
        <w:rPr>
          <w:sz w:val="25"/>
          <w:szCs w:val="25"/>
        </w:rPr>
      </w:pPr>
      <w:r w:rsidRPr="00FD66B6">
        <w:rPr>
          <w:b/>
          <w:sz w:val="25"/>
          <w:szCs w:val="25"/>
        </w:rPr>
        <w:t>Марина</w:t>
      </w:r>
      <w:r w:rsidRPr="00FD66B6">
        <w:rPr>
          <w:sz w:val="25"/>
          <w:szCs w:val="25"/>
        </w:rPr>
        <w:t xml:space="preserve"> </w:t>
      </w:r>
      <w:r w:rsidRPr="00FD66B6">
        <w:rPr>
          <w:b/>
          <w:sz w:val="25"/>
          <w:szCs w:val="25"/>
        </w:rPr>
        <w:t xml:space="preserve">Тихонова - </w:t>
      </w:r>
      <w:r w:rsidRPr="00FD66B6">
        <w:rPr>
          <w:sz w:val="25"/>
          <w:szCs w:val="25"/>
        </w:rPr>
        <w:t xml:space="preserve">педагог дополнительного образования МБУ </w:t>
      </w:r>
      <w:proofErr w:type="gramStart"/>
      <w:r w:rsidRPr="00FD66B6">
        <w:rPr>
          <w:sz w:val="25"/>
          <w:szCs w:val="25"/>
        </w:rPr>
        <w:t>ДО</w:t>
      </w:r>
      <w:proofErr w:type="gramEnd"/>
      <w:r w:rsidRPr="00FD66B6">
        <w:rPr>
          <w:sz w:val="25"/>
          <w:szCs w:val="25"/>
        </w:rPr>
        <w:t xml:space="preserve"> «</w:t>
      </w:r>
      <w:proofErr w:type="gramStart"/>
      <w:r w:rsidRPr="00FD66B6">
        <w:rPr>
          <w:sz w:val="25"/>
          <w:szCs w:val="25"/>
        </w:rPr>
        <w:t>Центр</w:t>
      </w:r>
      <w:proofErr w:type="gramEnd"/>
      <w:r w:rsidRPr="00FD66B6">
        <w:rPr>
          <w:sz w:val="25"/>
          <w:szCs w:val="25"/>
        </w:rPr>
        <w:t xml:space="preserve"> психолого-педагогической, медицинской и социальной помощи»;</w:t>
      </w:r>
    </w:p>
    <w:p w:rsidR="007310E5" w:rsidRPr="00FD66B6" w:rsidRDefault="007310E5" w:rsidP="007310E5">
      <w:pPr>
        <w:ind w:firstLine="567"/>
        <w:jc w:val="both"/>
        <w:rPr>
          <w:sz w:val="25"/>
          <w:szCs w:val="25"/>
        </w:rPr>
      </w:pPr>
      <w:r w:rsidRPr="00FD66B6">
        <w:rPr>
          <w:b/>
          <w:sz w:val="25"/>
          <w:szCs w:val="25"/>
        </w:rPr>
        <w:t>Светлана</w:t>
      </w:r>
      <w:r w:rsidRPr="00FD66B6">
        <w:rPr>
          <w:sz w:val="25"/>
          <w:szCs w:val="25"/>
        </w:rPr>
        <w:t xml:space="preserve"> </w:t>
      </w:r>
      <w:r w:rsidRPr="00FD66B6">
        <w:rPr>
          <w:b/>
          <w:sz w:val="25"/>
          <w:szCs w:val="25"/>
        </w:rPr>
        <w:t xml:space="preserve">Шибалова - </w:t>
      </w:r>
      <w:r w:rsidRPr="00FD66B6">
        <w:rPr>
          <w:sz w:val="25"/>
          <w:szCs w:val="25"/>
        </w:rPr>
        <w:t xml:space="preserve">заместитель директора МБУ </w:t>
      </w:r>
      <w:proofErr w:type="gramStart"/>
      <w:r w:rsidRPr="00FD66B6">
        <w:rPr>
          <w:sz w:val="25"/>
          <w:szCs w:val="25"/>
        </w:rPr>
        <w:t>ДО</w:t>
      </w:r>
      <w:proofErr w:type="gramEnd"/>
      <w:r w:rsidRPr="00FD66B6">
        <w:rPr>
          <w:sz w:val="25"/>
          <w:szCs w:val="25"/>
        </w:rPr>
        <w:t xml:space="preserve"> «Эколого-биологический центр»; </w:t>
      </w:r>
    </w:p>
    <w:p w:rsidR="007310E5" w:rsidRPr="00FD66B6" w:rsidRDefault="007310E5" w:rsidP="007310E5">
      <w:pPr>
        <w:ind w:firstLine="567"/>
        <w:jc w:val="both"/>
        <w:rPr>
          <w:sz w:val="25"/>
          <w:szCs w:val="25"/>
        </w:rPr>
      </w:pPr>
      <w:r w:rsidRPr="00FD66B6">
        <w:rPr>
          <w:b/>
          <w:sz w:val="25"/>
          <w:szCs w:val="25"/>
        </w:rPr>
        <w:t>Людмила</w:t>
      </w:r>
      <w:r w:rsidRPr="00FD66B6">
        <w:rPr>
          <w:sz w:val="25"/>
          <w:szCs w:val="25"/>
        </w:rPr>
        <w:t xml:space="preserve"> </w:t>
      </w:r>
      <w:r w:rsidRPr="00FD66B6">
        <w:rPr>
          <w:b/>
          <w:sz w:val="25"/>
          <w:szCs w:val="25"/>
        </w:rPr>
        <w:t xml:space="preserve">Юдина - </w:t>
      </w:r>
      <w:r w:rsidRPr="00FD66B6">
        <w:rPr>
          <w:sz w:val="25"/>
          <w:szCs w:val="25"/>
        </w:rPr>
        <w:t xml:space="preserve">Заслуженный учитель РФ, ветеран педагогического труда; </w:t>
      </w:r>
    </w:p>
    <w:p w:rsidR="007310E5" w:rsidRPr="00FD66B6" w:rsidRDefault="007310E5" w:rsidP="007310E5">
      <w:pPr>
        <w:ind w:firstLine="567"/>
        <w:jc w:val="both"/>
        <w:rPr>
          <w:sz w:val="25"/>
          <w:szCs w:val="25"/>
        </w:rPr>
      </w:pPr>
      <w:r w:rsidRPr="00FD66B6">
        <w:rPr>
          <w:b/>
          <w:sz w:val="25"/>
          <w:szCs w:val="25"/>
        </w:rPr>
        <w:t>Петр</w:t>
      </w:r>
      <w:r w:rsidRPr="00FD66B6">
        <w:rPr>
          <w:sz w:val="25"/>
          <w:szCs w:val="25"/>
        </w:rPr>
        <w:t xml:space="preserve"> </w:t>
      </w:r>
      <w:proofErr w:type="spellStart"/>
      <w:r w:rsidRPr="00FD66B6">
        <w:rPr>
          <w:b/>
          <w:sz w:val="25"/>
          <w:szCs w:val="25"/>
          <w:shd w:val="clear" w:color="auto" w:fill="FFFFFF"/>
        </w:rPr>
        <w:t>Аринушкин</w:t>
      </w:r>
      <w:proofErr w:type="spellEnd"/>
      <w:r w:rsidRPr="00FD66B6">
        <w:rPr>
          <w:b/>
          <w:sz w:val="25"/>
          <w:szCs w:val="25"/>
          <w:shd w:val="clear" w:color="auto" w:fill="FFFFFF"/>
        </w:rPr>
        <w:t xml:space="preserve"> </w:t>
      </w:r>
      <w:r w:rsidRPr="00FD66B6">
        <w:rPr>
          <w:sz w:val="25"/>
          <w:szCs w:val="25"/>
          <w:shd w:val="clear" w:color="auto" w:fill="FFFFFF"/>
        </w:rPr>
        <w:t xml:space="preserve">– тренер-преподаватель по спортивному туризму </w:t>
      </w:r>
      <w:r w:rsidRPr="00FD66B6">
        <w:rPr>
          <w:sz w:val="25"/>
          <w:szCs w:val="25"/>
        </w:rPr>
        <w:t xml:space="preserve">МБУ </w:t>
      </w:r>
      <w:proofErr w:type="gramStart"/>
      <w:r w:rsidRPr="00FD66B6">
        <w:rPr>
          <w:sz w:val="25"/>
          <w:szCs w:val="25"/>
        </w:rPr>
        <w:t>ДО</w:t>
      </w:r>
      <w:proofErr w:type="gramEnd"/>
      <w:r w:rsidRPr="00FD66B6">
        <w:rPr>
          <w:sz w:val="25"/>
          <w:szCs w:val="25"/>
        </w:rPr>
        <w:t xml:space="preserve"> «</w:t>
      </w:r>
      <w:proofErr w:type="gramStart"/>
      <w:r w:rsidRPr="00FD66B6">
        <w:rPr>
          <w:sz w:val="25"/>
          <w:szCs w:val="25"/>
        </w:rPr>
        <w:t>Спортивная</w:t>
      </w:r>
      <w:proofErr w:type="gramEnd"/>
      <w:r w:rsidRPr="00FD66B6">
        <w:rPr>
          <w:sz w:val="25"/>
          <w:szCs w:val="25"/>
        </w:rPr>
        <w:t xml:space="preserve"> школа «Магнитная стрелка»; </w:t>
      </w:r>
    </w:p>
    <w:p w:rsidR="007310E5" w:rsidRPr="00FD66B6" w:rsidRDefault="007310E5" w:rsidP="007310E5">
      <w:pPr>
        <w:ind w:firstLine="567"/>
        <w:jc w:val="both"/>
        <w:rPr>
          <w:sz w:val="25"/>
          <w:szCs w:val="25"/>
        </w:rPr>
      </w:pPr>
      <w:r w:rsidRPr="00FD66B6">
        <w:rPr>
          <w:b/>
          <w:sz w:val="25"/>
          <w:szCs w:val="25"/>
        </w:rPr>
        <w:t>Татьяна</w:t>
      </w:r>
      <w:r w:rsidRPr="00FD66B6">
        <w:rPr>
          <w:sz w:val="25"/>
          <w:szCs w:val="25"/>
        </w:rPr>
        <w:t xml:space="preserve"> </w:t>
      </w:r>
      <w:r w:rsidRPr="00FD66B6">
        <w:rPr>
          <w:b/>
          <w:sz w:val="25"/>
          <w:szCs w:val="25"/>
        </w:rPr>
        <w:t xml:space="preserve">Белова - </w:t>
      </w:r>
      <w:r w:rsidRPr="00FD66B6">
        <w:rPr>
          <w:sz w:val="25"/>
          <w:szCs w:val="25"/>
        </w:rPr>
        <w:t xml:space="preserve">преподаватель, заведующий отделением изобразительного искусства МБУ </w:t>
      </w:r>
      <w:proofErr w:type="gramStart"/>
      <w:r w:rsidRPr="00FD66B6">
        <w:rPr>
          <w:sz w:val="25"/>
          <w:szCs w:val="25"/>
        </w:rPr>
        <w:t>ДО</w:t>
      </w:r>
      <w:proofErr w:type="gramEnd"/>
      <w:r w:rsidRPr="00FD66B6">
        <w:rPr>
          <w:sz w:val="25"/>
          <w:szCs w:val="25"/>
        </w:rPr>
        <w:t xml:space="preserve"> «</w:t>
      </w:r>
      <w:proofErr w:type="gramStart"/>
      <w:r w:rsidRPr="00FD66B6">
        <w:rPr>
          <w:sz w:val="25"/>
          <w:szCs w:val="25"/>
        </w:rPr>
        <w:t>Детская</w:t>
      </w:r>
      <w:proofErr w:type="gramEnd"/>
      <w:r w:rsidRPr="00FD66B6">
        <w:rPr>
          <w:sz w:val="25"/>
          <w:szCs w:val="25"/>
        </w:rPr>
        <w:t xml:space="preserve"> школа искусств №</w:t>
      </w:r>
      <w:r w:rsidRPr="00FD66B6">
        <w:rPr>
          <w:b/>
          <w:sz w:val="25"/>
          <w:szCs w:val="25"/>
        </w:rPr>
        <w:t>4</w:t>
      </w:r>
      <w:r w:rsidRPr="00FD66B6">
        <w:rPr>
          <w:sz w:val="25"/>
          <w:szCs w:val="25"/>
        </w:rPr>
        <w:t xml:space="preserve">»; </w:t>
      </w:r>
    </w:p>
    <w:p w:rsidR="007310E5" w:rsidRPr="00FD66B6" w:rsidRDefault="007310E5" w:rsidP="007310E5">
      <w:pPr>
        <w:ind w:firstLine="567"/>
        <w:jc w:val="both"/>
        <w:rPr>
          <w:sz w:val="25"/>
          <w:szCs w:val="25"/>
        </w:rPr>
      </w:pPr>
      <w:r w:rsidRPr="00FD66B6">
        <w:rPr>
          <w:b/>
          <w:sz w:val="25"/>
          <w:szCs w:val="25"/>
        </w:rPr>
        <w:t>Галина</w:t>
      </w:r>
      <w:r w:rsidRPr="00FD66B6">
        <w:rPr>
          <w:sz w:val="25"/>
          <w:szCs w:val="25"/>
        </w:rPr>
        <w:t xml:space="preserve"> </w:t>
      </w:r>
      <w:r w:rsidRPr="00FD66B6">
        <w:rPr>
          <w:b/>
          <w:sz w:val="25"/>
          <w:szCs w:val="25"/>
        </w:rPr>
        <w:t xml:space="preserve">Бодрова - </w:t>
      </w:r>
      <w:r w:rsidRPr="00FD66B6">
        <w:rPr>
          <w:sz w:val="25"/>
          <w:szCs w:val="25"/>
        </w:rPr>
        <w:t xml:space="preserve">преподаватель МБУ </w:t>
      </w:r>
      <w:proofErr w:type="gramStart"/>
      <w:r w:rsidRPr="00FD66B6">
        <w:rPr>
          <w:sz w:val="25"/>
          <w:szCs w:val="25"/>
        </w:rPr>
        <w:t>ДО</w:t>
      </w:r>
      <w:proofErr w:type="gramEnd"/>
      <w:r w:rsidRPr="00FD66B6">
        <w:rPr>
          <w:sz w:val="25"/>
          <w:szCs w:val="25"/>
        </w:rPr>
        <w:t xml:space="preserve"> «</w:t>
      </w:r>
      <w:proofErr w:type="gramStart"/>
      <w:r w:rsidRPr="00FD66B6">
        <w:rPr>
          <w:sz w:val="25"/>
          <w:szCs w:val="25"/>
        </w:rPr>
        <w:t>Центральная</w:t>
      </w:r>
      <w:proofErr w:type="gramEnd"/>
      <w:r w:rsidRPr="00FD66B6">
        <w:rPr>
          <w:sz w:val="25"/>
          <w:szCs w:val="25"/>
        </w:rPr>
        <w:t xml:space="preserve"> детская музыкальная школа им. А.Н. Скрябина»; </w:t>
      </w:r>
      <w:bookmarkStart w:id="0" w:name="_GoBack"/>
      <w:bookmarkEnd w:id="0"/>
    </w:p>
    <w:p w:rsidR="007310E5" w:rsidRPr="00FD66B6" w:rsidRDefault="007310E5" w:rsidP="007310E5">
      <w:pPr>
        <w:ind w:firstLine="567"/>
        <w:jc w:val="both"/>
        <w:rPr>
          <w:sz w:val="25"/>
          <w:szCs w:val="25"/>
        </w:rPr>
      </w:pPr>
      <w:r w:rsidRPr="00FD66B6">
        <w:rPr>
          <w:b/>
          <w:sz w:val="25"/>
          <w:szCs w:val="25"/>
        </w:rPr>
        <w:t>Тамара</w:t>
      </w:r>
      <w:r w:rsidRPr="00FD66B6">
        <w:rPr>
          <w:sz w:val="25"/>
          <w:szCs w:val="25"/>
        </w:rPr>
        <w:t xml:space="preserve"> </w:t>
      </w:r>
      <w:r w:rsidRPr="00FD66B6">
        <w:rPr>
          <w:b/>
          <w:sz w:val="25"/>
          <w:szCs w:val="25"/>
        </w:rPr>
        <w:t xml:space="preserve">Грязнова </w:t>
      </w:r>
      <w:r w:rsidRPr="00FD66B6">
        <w:rPr>
          <w:sz w:val="25"/>
          <w:szCs w:val="25"/>
        </w:rPr>
        <w:t xml:space="preserve">– преподаватель МБУ </w:t>
      </w:r>
      <w:proofErr w:type="gramStart"/>
      <w:r w:rsidRPr="00FD66B6">
        <w:rPr>
          <w:sz w:val="25"/>
          <w:szCs w:val="25"/>
        </w:rPr>
        <w:t>ДО</w:t>
      </w:r>
      <w:proofErr w:type="gramEnd"/>
      <w:r w:rsidRPr="00FD66B6">
        <w:rPr>
          <w:sz w:val="25"/>
          <w:szCs w:val="25"/>
        </w:rPr>
        <w:t xml:space="preserve"> «Детская музыкальная школа №</w:t>
      </w:r>
      <w:r w:rsidRPr="00FD66B6">
        <w:rPr>
          <w:b/>
          <w:sz w:val="25"/>
          <w:szCs w:val="25"/>
        </w:rPr>
        <w:t>3</w:t>
      </w:r>
      <w:r w:rsidRPr="00FD66B6">
        <w:rPr>
          <w:sz w:val="25"/>
          <w:szCs w:val="25"/>
        </w:rPr>
        <w:t xml:space="preserve"> им. Н.К. </w:t>
      </w:r>
      <w:proofErr w:type="spellStart"/>
      <w:r w:rsidRPr="00FD66B6">
        <w:rPr>
          <w:sz w:val="25"/>
          <w:szCs w:val="25"/>
        </w:rPr>
        <w:t>Гусельникова</w:t>
      </w:r>
      <w:proofErr w:type="spellEnd"/>
      <w:r w:rsidRPr="00FD66B6">
        <w:rPr>
          <w:sz w:val="25"/>
          <w:szCs w:val="25"/>
        </w:rPr>
        <w:t xml:space="preserve">»; </w:t>
      </w:r>
    </w:p>
    <w:p w:rsidR="007310E5" w:rsidRPr="00FD66B6" w:rsidRDefault="007310E5" w:rsidP="007310E5">
      <w:pPr>
        <w:ind w:firstLine="567"/>
        <w:jc w:val="both"/>
        <w:rPr>
          <w:bCs/>
          <w:sz w:val="25"/>
          <w:szCs w:val="25"/>
          <w:shd w:val="clear" w:color="auto" w:fill="FFFFFF"/>
        </w:rPr>
      </w:pPr>
      <w:r w:rsidRPr="00FD66B6">
        <w:rPr>
          <w:b/>
          <w:sz w:val="25"/>
          <w:szCs w:val="25"/>
        </w:rPr>
        <w:t>Сергей</w:t>
      </w:r>
      <w:r w:rsidRPr="00FD66B6">
        <w:rPr>
          <w:sz w:val="25"/>
          <w:szCs w:val="25"/>
        </w:rPr>
        <w:t xml:space="preserve"> </w:t>
      </w:r>
      <w:r w:rsidRPr="00FD66B6">
        <w:rPr>
          <w:b/>
          <w:sz w:val="25"/>
          <w:szCs w:val="25"/>
        </w:rPr>
        <w:t xml:space="preserve">Комаров - </w:t>
      </w:r>
      <w:r w:rsidRPr="00FD66B6">
        <w:rPr>
          <w:sz w:val="25"/>
          <w:szCs w:val="25"/>
        </w:rPr>
        <w:t xml:space="preserve">заведующий отделением спортивной гимнастики </w:t>
      </w:r>
      <w:r w:rsidRPr="00FD66B6">
        <w:rPr>
          <w:bCs/>
          <w:sz w:val="25"/>
          <w:szCs w:val="25"/>
          <w:shd w:val="clear" w:color="auto" w:fill="FFFFFF"/>
        </w:rPr>
        <w:t xml:space="preserve">МАУ </w:t>
      </w:r>
      <w:proofErr w:type="gramStart"/>
      <w:r w:rsidRPr="00FD66B6">
        <w:rPr>
          <w:bCs/>
          <w:sz w:val="25"/>
          <w:szCs w:val="25"/>
          <w:shd w:val="clear" w:color="auto" w:fill="FFFFFF"/>
        </w:rPr>
        <w:t>ДО</w:t>
      </w:r>
      <w:proofErr w:type="gramEnd"/>
      <w:r w:rsidRPr="00FD66B6">
        <w:rPr>
          <w:bCs/>
          <w:sz w:val="25"/>
          <w:szCs w:val="25"/>
          <w:shd w:val="clear" w:color="auto" w:fill="FFFFFF"/>
        </w:rPr>
        <w:t xml:space="preserve"> «</w:t>
      </w:r>
      <w:proofErr w:type="gramStart"/>
      <w:r w:rsidRPr="00FD66B6">
        <w:rPr>
          <w:bCs/>
          <w:sz w:val="25"/>
          <w:szCs w:val="25"/>
          <w:shd w:val="clear" w:color="auto" w:fill="FFFFFF"/>
        </w:rPr>
        <w:t>Детско-юношеская</w:t>
      </w:r>
      <w:proofErr w:type="gramEnd"/>
      <w:r w:rsidRPr="00FD66B6">
        <w:rPr>
          <w:bCs/>
          <w:sz w:val="25"/>
          <w:szCs w:val="25"/>
          <w:shd w:val="clear" w:color="auto" w:fill="FFFFFF"/>
        </w:rPr>
        <w:t xml:space="preserve"> спортивная школа «Город спорта»; </w:t>
      </w:r>
    </w:p>
    <w:p w:rsidR="007310E5" w:rsidRPr="00FD66B6" w:rsidRDefault="007310E5" w:rsidP="007310E5">
      <w:pPr>
        <w:ind w:firstLine="567"/>
        <w:jc w:val="both"/>
        <w:rPr>
          <w:sz w:val="25"/>
          <w:szCs w:val="25"/>
        </w:rPr>
      </w:pPr>
      <w:r w:rsidRPr="00FD66B6">
        <w:rPr>
          <w:b/>
          <w:bCs/>
          <w:sz w:val="25"/>
          <w:szCs w:val="25"/>
          <w:shd w:val="clear" w:color="auto" w:fill="FFFFFF"/>
        </w:rPr>
        <w:t>Виктор</w:t>
      </w:r>
      <w:r w:rsidRPr="00FD66B6">
        <w:rPr>
          <w:bCs/>
          <w:sz w:val="25"/>
          <w:szCs w:val="25"/>
          <w:shd w:val="clear" w:color="auto" w:fill="FFFFFF"/>
        </w:rPr>
        <w:t xml:space="preserve"> </w:t>
      </w:r>
      <w:r w:rsidRPr="00FD66B6">
        <w:rPr>
          <w:b/>
          <w:sz w:val="25"/>
          <w:szCs w:val="25"/>
        </w:rPr>
        <w:t xml:space="preserve">Кузнецов </w:t>
      </w:r>
      <w:r w:rsidRPr="00FD66B6">
        <w:rPr>
          <w:sz w:val="25"/>
          <w:szCs w:val="25"/>
        </w:rPr>
        <w:t xml:space="preserve">– член Союза художников России, преподаватель МБУ </w:t>
      </w:r>
      <w:proofErr w:type="gramStart"/>
      <w:r w:rsidRPr="00FD66B6">
        <w:rPr>
          <w:sz w:val="25"/>
          <w:szCs w:val="25"/>
        </w:rPr>
        <w:t>ДО</w:t>
      </w:r>
      <w:proofErr w:type="gramEnd"/>
      <w:r w:rsidRPr="00FD66B6">
        <w:rPr>
          <w:sz w:val="25"/>
          <w:szCs w:val="25"/>
        </w:rPr>
        <w:t xml:space="preserve"> «Детская художественная школа»; </w:t>
      </w:r>
    </w:p>
    <w:p w:rsidR="007310E5" w:rsidRPr="00FD66B6" w:rsidRDefault="007310E5" w:rsidP="007310E5">
      <w:pPr>
        <w:ind w:firstLine="567"/>
        <w:jc w:val="both"/>
        <w:rPr>
          <w:bCs/>
          <w:color w:val="000000"/>
          <w:sz w:val="25"/>
          <w:szCs w:val="25"/>
          <w:shd w:val="clear" w:color="auto" w:fill="FFFFFF"/>
        </w:rPr>
      </w:pPr>
      <w:r w:rsidRPr="00FD66B6">
        <w:rPr>
          <w:b/>
          <w:sz w:val="25"/>
          <w:szCs w:val="25"/>
        </w:rPr>
        <w:t xml:space="preserve">Светлана </w:t>
      </w:r>
      <w:proofErr w:type="spellStart"/>
      <w:r w:rsidRPr="00FD66B6">
        <w:rPr>
          <w:b/>
          <w:bCs/>
          <w:sz w:val="25"/>
          <w:szCs w:val="25"/>
          <w:shd w:val="clear" w:color="auto" w:fill="FFFFFF"/>
        </w:rPr>
        <w:t>Лавренова</w:t>
      </w:r>
      <w:proofErr w:type="spellEnd"/>
      <w:r w:rsidRPr="00FD66B6">
        <w:rPr>
          <w:b/>
          <w:bCs/>
          <w:sz w:val="25"/>
          <w:szCs w:val="25"/>
          <w:shd w:val="clear" w:color="auto" w:fill="FFFFFF"/>
        </w:rPr>
        <w:t xml:space="preserve"> </w:t>
      </w:r>
      <w:r w:rsidRPr="00FD66B6">
        <w:rPr>
          <w:bCs/>
          <w:sz w:val="25"/>
          <w:szCs w:val="25"/>
          <w:shd w:val="clear" w:color="auto" w:fill="FFFFFF"/>
        </w:rPr>
        <w:t xml:space="preserve">– заместитель директора по учебной части </w:t>
      </w:r>
      <w:r w:rsidRPr="00FD66B6">
        <w:rPr>
          <w:sz w:val="25"/>
          <w:szCs w:val="25"/>
        </w:rPr>
        <w:t xml:space="preserve">МБУ ДО </w:t>
      </w:r>
      <w:r w:rsidRPr="00FD66B6">
        <w:rPr>
          <w:sz w:val="25"/>
          <w:szCs w:val="25"/>
          <w:shd w:val="clear" w:color="auto" w:fill="FFFFFF"/>
        </w:rPr>
        <w:t>«</w:t>
      </w:r>
      <w:r w:rsidRPr="00FD66B6">
        <w:rPr>
          <w:bCs/>
          <w:color w:val="000000"/>
          <w:sz w:val="25"/>
          <w:szCs w:val="25"/>
          <w:shd w:val="clear" w:color="auto" w:fill="FFFFFF"/>
        </w:rPr>
        <w:t xml:space="preserve">Специализированная </w:t>
      </w:r>
      <w:proofErr w:type="gramStart"/>
      <w:r w:rsidRPr="00FD66B6">
        <w:rPr>
          <w:bCs/>
          <w:color w:val="000000"/>
          <w:sz w:val="25"/>
          <w:szCs w:val="25"/>
          <w:shd w:val="clear" w:color="auto" w:fill="FFFFFF"/>
        </w:rPr>
        <w:t>детско-юношеская спортивная</w:t>
      </w:r>
      <w:proofErr w:type="gramEnd"/>
      <w:r w:rsidRPr="00FD66B6">
        <w:rPr>
          <w:bCs/>
          <w:color w:val="000000"/>
          <w:sz w:val="25"/>
          <w:szCs w:val="25"/>
          <w:shd w:val="clear" w:color="auto" w:fill="FFFFFF"/>
        </w:rPr>
        <w:t xml:space="preserve"> школа олимпийского резерва борьбы </w:t>
      </w:r>
      <w:r w:rsidRPr="00FD66B6">
        <w:rPr>
          <w:sz w:val="25"/>
          <w:szCs w:val="25"/>
          <w:shd w:val="clear" w:color="auto" w:fill="FFFFFF"/>
        </w:rPr>
        <w:t>«</w:t>
      </w:r>
      <w:r w:rsidRPr="00FD66B6">
        <w:rPr>
          <w:bCs/>
          <w:color w:val="000000"/>
          <w:sz w:val="25"/>
          <w:szCs w:val="25"/>
          <w:shd w:val="clear" w:color="auto" w:fill="FFFFFF"/>
        </w:rPr>
        <w:t xml:space="preserve">Созвездие»; </w:t>
      </w:r>
    </w:p>
    <w:p w:rsidR="007310E5" w:rsidRPr="00FD66B6" w:rsidRDefault="007310E5" w:rsidP="007310E5">
      <w:pPr>
        <w:ind w:firstLine="567"/>
        <w:jc w:val="both"/>
        <w:rPr>
          <w:bCs/>
          <w:sz w:val="25"/>
          <w:szCs w:val="25"/>
          <w:shd w:val="clear" w:color="auto" w:fill="FFFFFF"/>
        </w:rPr>
      </w:pPr>
      <w:r w:rsidRPr="00FD66B6">
        <w:rPr>
          <w:b/>
          <w:bCs/>
          <w:color w:val="000000"/>
          <w:sz w:val="25"/>
          <w:szCs w:val="25"/>
          <w:shd w:val="clear" w:color="auto" w:fill="FFFFFF"/>
        </w:rPr>
        <w:t>Светлана</w:t>
      </w:r>
      <w:r w:rsidRPr="00FD66B6">
        <w:rPr>
          <w:bCs/>
          <w:color w:val="000000"/>
          <w:sz w:val="25"/>
          <w:szCs w:val="25"/>
          <w:shd w:val="clear" w:color="auto" w:fill="FFFFFF"/>
        </w:rPr>
        <w:t xml:space="preserve"> </w:t>
      </w:r>
      <w:r w:rsidRPr="00FD66B6">
        <w:rPr>
          <w:b/>
          <w:bCs/>
          <w:sz w:val="25"/>
          <w:szCs w:val="25"/>
          <w:shd w:val="clear" w:color="auto" w:fill="FFFFFF"/>
        </w:rPr>
        <w:t xml:space="preserve">Мартыненко </w:t>
      </w:r>
      <w:r w:rsidRPr="00FD66B6">
        <w:rPr>
          <w:bCs/>
          <w:sz w:val="25"/>
          <w:szCs w:val="25"/>
          <w:shd w:val="clear" w:color="auto" w:fill="FFFFFF"/>
        </w:rPr>
        <w:t xml:space="preserve">– инструктор-методист </w:t>
      </w:r>
      <w:r w:rsidRPr="00FD66B6">
        <w:rPr>
          <w:sz w:val="25"/>
          <w:szCs w:val="25"/>
        </w:rPr>
        <w:t>М</w:t>
      </w:r>
      <w:r w:rsidR="00FD66B6" w:rsidRPr="00FD66B6">
        <w:rPr>
          <w:sz w:val="25"/>
          <w:szCs w:val="25"/>
        </w:rPr>
        <w:t xml:space="preserve">БУ </w:t>
      </w:r>
      <w:proofErr w:type="gramStart"/>
      <w:r w:rsidR="00FD66B6" w:rsidRPr="00FD66B6">
        <w:rPr>
          <w:sz w:val="25"/>
          <w:szCs w:val="25"/>
        </w:rPr>
        <w:t>ДО</w:t>
      </w:r>
      <w:proofErr w:type="gramEnd"/>
      <w:r w:rsidR="00FD66B6" w:rsidRPr="00FD66B6">
        <w:rPr>
          <w:sz w:val="25"/>
          <w:szCs w:val="25"/>
        </w:rPr>
        <w:t xml:space="preserve"> </w:t>
      </w:r>
      <w:r w:rsidRPr="00FD66B6">
        <w:rPr>
          <w:sz w:val="25"/>
          <w:szCs w:val="25"/>
        </w:rPr>
        <w:t>«</w:t>
      </w:r>
      <w:proofErr w:type="gramStart"/>
      <w:r w:rsidRPr="00FD66B6">
        <w:rPr>
          <w:bCs/>
          <w:sz w:val="25"/>
          <w:szCs w:val="25"/>
          <w:shd w:val="clear" w:color="auto" w:fill="FFFFFF"/>
        </w:rPr>
        <w:t>Детско-юношеская</w:t>
      </w:r>
      <w:proofErr w:type="gramEnd"/>
      <w:r w:rsidRPr="00FD66B6">
        <w:rPr>
          <w:bCs/>
          <w:sz w:val="25"/>
          <w:szCs w:val="25"/>
          <w:shd w:val="clear" w:color="auto" w:fill="FFFFFF"/>
        </w:rPr>
        <w:t xml:space="preserve"> спортивная школа имени Анатолия Карпова»; </w:t>
      </w:r>
    </w:p>
    <w:p w:rsidR="007310E5" w:rsidRPr="00FD66B6" w:rsidRDefault="007310E5" w:rsidP="007310E5">
      <w:pPr>
        <w:ind w:firstLine="567"/>
        <w:jc w:val="both"/>
        <w:rPr>
          <w:sz w:val="25"/>
          <w:szCs w:val="25"/>
          <w:shd w:val="clear" w:color="auto" w:fill="FFFFFF"/>
        </w:rPr>
      </w:pPr>
      <w:r w:rsidRPr="00FD66B6">
        <w:rPr>
          <w:b/>
          <w:bCs/>
          <w:color w:val="000000"/>
          <w:sz w:val="25"/>
          <w:szCs w:val="25"/>
          <w:shd w:val="clear" w:color="auto" w:fill="FFFFFF"/>
        </w:rPr>
        <w:t xml:space="preserve">Ирина Попова </w:t>
      </w:r>
      <w:r w:rsidRPr="00FD66B6">
        <w:rPr>
          <w:bCs/>
          <w:color w:val="000000"/>
          <w:sz w:val="25"/>
          <w:szCs w:val="25"/>
          <w:shd w:val="clear" w:color="auto" w:fill="FFFFFF"/>
        </w:rPr>
        <w:t xml:space="preserve">– заместитель директора по учебно-воспитательной работе </w:t>
      </w:r>
      <w:r w:rsidRPr="00FD66B6">
        <w:rPr>
          <w:sz w:val="25"/>
          <w:szCs w:val="25"/>
        </w:rPr>
        <w:t xml:space="preserve">МБУ </w:t>
      </w:r>
      <w:proofErr w:type="gramStart"/>
      <w:r w:rsidRPr="00FD66B6">
        <w:rPr>
          <w:sz w:val="25"/>
          <w:szCs w:val="25"/>
        </w:rPr>
        <w:t>ДО</w:t>
      </w:r>
      <w:proofErr w:type="gramEnd"/>
      <w:r w:rsidRPr="00FD66B6">
        <w:rPr>
          <w:sz w:val="25"/>
          <w:szCs w:val="25"/>
        </w:rPr>
        <w:t xml:space="preserve"> </w:t>
      </w:r>
      <w:r w:rsidRPr="00FD66B6">
        <w:rPr>
          <w:sz w:val="25"/>
          <w:szCs w:val="25"/>
          <w:shd w:val="clear" w:color="auto" w:fill="FFFFFF"/>
        </w:rPr>
        <w:t>«Детско-юношеская спортивная школа №</w:t>
      </w:r>
      <w:r w:rsidRPr="00FD66B6">
        <w:rPr>
          <w:b/>
          <w:sz w:val="25"/>
          <w:szCs w:val="25"/>
          <w:shd w:val="clear" w:color="auto" w:fill="FFFFFF"/>
        </w:rPr>
        <w:t>1</w:t>
      </w:r>
      <w:r w:rsidRPr="00FD66B6">
        <w:rPr>
          <w:sz w:val="25"/>
          <w:szCs w:val="25"/>
          <w:shd w:val="clear" w:color="auto" w:fill="FFFFFF"/>
        </w:rPr>
        <w:t xml:space="preserve">»; </w:t>
      </w:r>
    </w:p>
    <w:p w:rsidR="007310E5" w:rsidRPr="00FD66B6" w:rsidRDefault="007310E5" w:rsidP="007310E5">
      <w:pPr>
        <w:ind w:firstLine="567"/>
        <w:jc w:val="both"/>
        <w:rPr>
          <w:sz w:val="25"/>
          <w:szCs w:val="25"/>
        </w:rPr>
      </w:pPr>
      <w:r w:rsidRPr="00FD66B6">
        <w:rPr>
          <w:b/>
          <w:sz w:val="25"/>
          <w:szCs w:val="25"/>
        </w:rPr>
        <w:t xml:space="preserve">Людмила </w:t>
      </w:r>
      <w:proofErr w:type="spellStart"/>
      <w:r w:rsidRPr="00FD66B6">
        <w:rPr>
          <w:b/>
          <w:sz w:val="25"/>
          <w:szCs w:val="25"/>
        </w:rPr>
        <w:t>Пыжикова</w:t>
      </w:r>
      <w:proofErr w:type="spellEnd"/>
      <w:r w:rsidRPr="00FD66B6">
        <w:rPr>
          <w:b/>
          <w:sz w:val="25"/>
          <w:szCs w:val="25"/>
        </w:rPr>
        <w:t xml:space="preserve"> </w:t>
      </w:r>
      <w:r w:rsidRPr="00FD66B6">
        <w:rPr>
          <w:sz w:val="25"/>
          <w:szCs w:val="25"/>
        </w:rPr>
        <w:t xml:space="preserve">– преподаватель, руководитель Образцового оркестра русских народных инструментов МБУ </w:t>
      </w:r>
      <w:proofErr w:type="gramStart"/>
      <w:r w:rsidRPr="00FD66B6">
        <w:rPr>
          <w:sz w:val="25"/>
          <w:szCs w:val="25"/>
        </w:rPr>
        <w:t>ДО</w:t>
      </w:r>
      <w:proofErr w:type="gramEnd"/>
      <w:r w:rsidRPr="00FD66B6">
        <w:rPr>
          <w:sz w:val="25"/>
          <w:szCs w:val="25"/>
        </w:rPr>
        <w:t xml:space="preserve"> «</w:t>
      </w:r>
      <w:proofErr w:type="gramStart"/>
      <w:r w:rsidRPr="00FD66B6">
        <w:rPr>
          <w:sz w:val="25"/>
          <w:szCs w:val="25"/>
        </w:rPr>
        <w:t>Детская</w:t>
      </w:r>
      <w:proofErr w:type="gramEnd"/>
      <w:r w:rsidRPr="00FD66B6">
        <w:rPr>
          <w:sz w:val="25"/>
          <w:szCs w:val="25"/>
        </w:rPr>
        <w:t xml:space="preserve"> школа искусств №</w:t>
      </w:r>
      <w:r w:rsidRPr="00FD66B6">
        <w:rPr>
          <w:b/>
          <w:sz w:val="25"/>
          <w:szCs w:val="25"/>
        </w:rPr>
        <w:t>7</w:t>
      </w:r>
      <w:r w:rsidRPr="00FD66B6">
        <w:rPr>
          <w:sz w:val="25"/>
          <w:szCs w:val="25"/>
        </w:rPr>
        <w:t xml:space="preserve">»; </w:t>
      </w:r>
    </w:p>
    <w:p w:rsidR="007310E5" w:rsidRPr="00FD66B6" w:rsidRDefault="007310E5" w:rsidP="007310E5">
      <w:pPr>
        <w:ind w:firstLine="567"/>
        <w:jc w:val="both"/>
        <w:rPr>
          <w:sz w:val="25"/>
          <w:szCs w:val="25"/>
          <w:shd w:val="clear" w:color="auto" w:fill="FFFFFF"/>
        </w:rPr>
      </w:pPr>
      <w:r w:rsidRPr="00FD66B6">
        <w:rPr>
          <w:b/>
          <w:sz w:val="25"/>
          <w:szCs w:val="25"/>
          <w:shd w:val="clear" w:color="auto" w:fill="FFFFFF"/>
        </w:rPr>
        <w:t xml:space="preserve">Александр Родионов </w:t>
      </w:r>
      <w:r w:rsidRPr="00FD66B6">
        <w:rPr>
          <w:sz w:val="25"/>
          <w:szCs w:val="25"/>
          <w:shd w:val="clear" w:color="auto" w:fill="FFFFFF"/>
        </w:rPr>
        <w:t xml:space="preserve">– тренер-преподаватель </w:t>
      </w:r>
      <w:r w:rsidRPr="00FD66B6">
        <w:rPr>
          <w:sz w:val="25"/>
          <w:szCs w:val="25"/>
        </w:rPr>
        <w:t xml:space="preserve">МБУ </w:t>
      </w:r>
      <w:proofErr w:type="gramStart"/>
      <w:r w:rsidRPr="00FD66B6">
        <w:rPr>
          <w:sz w:val="25"/>
          <w:szCs w:val="25"/>
        </w:rPr>
        <w:t>ДО</w:t>
      </w:r>
      <w:proofErr w:type="gramEnd"/>
      <w:r w:rsidRPr="00FD66B6">
        <w:rPr>
          <w:sz w:val="25"/>
          <w:szCs w:val="25"/>
        </w:rPr>
        <w:t xml:space="preserve"> </w:t>
      </w:r>
      <w:r w:rsidRPr="00FD66B6">
        <w:rPr>
          <w:sz w:val="25"/>
          <w:szCs w:val="25"/>
          <w:shd w:val="clear" w:color="auto" w:fill="FFFFFF"/>
        </w:rPr>
        <w:t>«Детско-юношеская спортивная школа №</w:t>
      </w:r>
      <w:r w:rsidRPr="00FD66B6">
        <w:rPr>
          <w:b/>
          <w:sz w:val="25"/>
          <w:szCs w:val="25"/>
          <w:shd w:val="clear" w:color="auto" w:fill="FFFFFF"/>
        </w:rPr>
        <w:t>3</w:t>
      </w:r>
      <w:r w:rsidRPr="00FD66B6">
        <w:rPr>
          <w:sz w:val="25"/>
          <w:szCs w:val="25"/>
          <w:shd w:val="clear" w:color="auto" w:fill="FFFFFF"/>
        </w:rPr>
        <w:t xml:space="preserve">»; </w:t>
      </w:r>
    </w:p>
    <w:p w:rsidR="007310E5" w:rsidRPr="00FD66B6" w:rsidRDefault="007310E5" w:rsidP="007310E5">
      <w:pPr>
        <w:ind w:firstLine="567"/>
        <w:jc w:val="both"/>
        <w:rPr>
          <w:sz w:val="25"/>
          <w:szCs w:val="25"/>
          <w:shd w:val="clear" w:color="auto" w:fill="FFFFFF"/>
        </w:rPr>
      </w:pPr>
      <w:r w:rsidRPr="00FD66B6">
        <w:rPr>
          <w:b/>
          <w:bCs/>
          <w:sz w:val="25"/>
          <w:szCs w:val="25"/>
          <w:shd w:val="clear" w:color="auto" w:fill="FFFFFF"/>
        </w:rPr>
        <w:t xml:space="preserve">Зинаида Румянцева </w:t>
      </w:r>
      <w:r w:rsidRPr="00FD66B6">
        <w:rPr>
          <w:bCs/>
          <w:sz w:val="25"/>
          <w:szCs w:val="25"/>
          <w:shd w:val="clear" w:color="auto" w:fill="FFFFFF"/>
        </w:rPr>
        <w:t xml:space="preserve">– инструктор по плаванию </w:t>
      </w:r>
      <w:r w:rsidRPr="00FD66B6">
        <w:rPr>
          <w:sz w:val="25"/>
          <w:szCs w:val="25"/>
        </w:rPr>
        <w:t xml:space="preserve">МБУ ДО </w:t>
      </w:r>
      <w:r w:rsidRPr="00FD66B6">
        <w:rPr>
          <w:sz w:val="25"/>
          <w:szCs w:val="25"/>
          <w:shd w:val="clear" w:color="auto" w:fill="FFFFFF"/>
        </w:rPr>
        <w:t xml:space="preserve">«Специализированная </w:t>
      </w:r>
      <w:proofErr w:type="gramStart"/>
      <w:r w:rsidRPr="00FD66B6">
        <w:rPr>
          <w:sz w:val="25"/>
          <w:szCs w:val="25"/>
          <w:shd w:val="clear" w:color="auto" w:fill="FFFFFF"/>
        </w:rPr>
        <w:t>детско-юношеская спортивная</w:t>
      </w:r>
      <w:proofErr w:type="gramEnd"/>
      <w:r w:rsidRPr="00FD66B6">
        <w:rPr>
          <w:sz w:val="25"/>
          <w:szCs w:val="25"/>
          <w:shd w:val="clear" w:color="auto" w:fill="FFFFFF"/>
        </w:rPr>
        <w:t xml:space="preserve"> школа олимпийского резерва «Заря»; </w:t>
      </w:r>
    </w:p>
    <w:p w:rsidR="007310E5" w:rsidRPr="00FD66B6" w:rsidRDefault="007310E5" w:rsidP="007310E5">
      <w:pPr>
        <w:ind w:firstLine="567"/>
        <w:jc w:val="both"/>
        <w:rPr>
          <w:sz w:val="25"/>
          <w:szCs w:val="25"/>
        </w:rPr>
      </w:pPr>
      <w:r w:rsidRPr="00FD66B6">
        <w:rPr>
          <w:b/>
          <w:sz w:val="25"/>
          <w:szCs w:val="25"/>
        </w:rPr>
        <w:t xml:space="preserve">Ольга Украинец </w:t>
      </w:r>
      <w:r w:rsidRPr="00FD66B6">
        <w:rPr>
          <w:sz w:val="25"/>
          <w:szCs w:val="25"/>
        </w:rPr>
        <w:t xml:space="preserve">– преподаватель, заведующий отделением струнно-смычковых инструментов МБУ </w:t>
      </w:r>
      <w:proofErr w:type="gramStart"/>
      <w:r w:rsidRPr="00FD66B6">
        <w:rPr>
          <w:sz w:val="25"/>
          <w:szCs w:val="25"/>
        </w:rPr>
        <w:t>ДО</w:t>
      </w:r>
      <w:proofErr w:type="gramEnd"/>
      <w:r w:rsidRPr="00FD66B6">
        <w:rPr>
          <w:sz w:val="25"/>
          <w:szCs w:val="25"/>
        </w:rPr>
        <w:t xml:space="preserve"> «</w:t>
      </w:r>
      <w:proofErr w:type="gramStart"/>
      <w:r w:rsidRPr="00FD66B6">
        <w:rPr>
          <w:sz w:val="25"/>
          <w:szCs w:val="25"/>
        </w:rPr>
        <w:t>Детская</w:t>
      </w:r>
      <w:proofErr w:type="gramEnd"/>
      <w:r w:rsidRPr="00FD66B6">
        <w:rPr>
          <w:sz w:val="25"/>
          <w:szCs w:val="25"/>
        </w:rPr>
        <w:t xml:space="preserve"> музыкальная школа №</w:t>
      </w:r>
      <w:r w:rsidRPr="00FD66B6">
        <w:rPr>
          <w:b/>
          <w:sz w:val="25"/>
          <w:szCs w:val="25"/>
        </w:rPr>
        <w:t>2</w:t>
      </w:r>
      <w:r w:rsidRPr="00FD66B6">
        <w:rPr>
          <w:sz w:val="25"/>
          <w:szCs w:val="25"/>
        </w:rPr>
        <w:t xml:space="preserve"> им. А</w:t>
      </w:r>
      <w:r w:rsidR="00FD66B6" w:rsidRPr="00FD66B6">
        <w:rPr>
          <w:sz w:val="25"/>
          <w:szCs w:val="25"/>
        </w:rPr>
        <w:t>.</w:t>
      </w:r>
      <w:r w:rsidRPr="00FD66B6">
        <w:rPr>
          <w:sz w:val="25"/>
          <w:szCs w:val="25"/>
        </w:rPr>
        <w:t>П</w:t>
      </w:r>
      <w:r w:rsidR="00FD66B6" w:rsidRPr="00FD66B6">
        <w:rPr>
          <w:sz w:val="25"/>
          <w:szCs w:val="25"/>
        </w:rPr>
        <w:t>.</w:t>
      </w:r>
      <w:r w:rsidRPr="00FD66B6">
        <w:rPr>
          <w:sz w:val="25"/>
          <w:szCs w:val="25"/>
        </w:rPr>
        <w:t xml:space="preserve"> Бородина»; </w:t>
      </w:r>
    </w:p>
    <w:p w:rsidR="007310E5" w:rsidRPr="00FD66B6" w:rsidRDefault="007310E5" w:rsidP="007310E5">
      <w:pPr>
        <w:ind w:firstLine="567"/>
        <w:jc w:val="both"/>
        <w:rPr>
          <w:sz w:val="25"/>
          <w:szCs w:val="25"/>
          <w:shd w:val="clear" w:color="auto" w:fill="FFFFFF"/>
        </w:rPr>
      </w:pPr>
      <w:r w:rsidRPr="00FD66B6">
        <w:rPr>
          <w:b/>
          <w:bCs/>
          <w:sz w:val="25"/>
          <w:szCs w:val="25"/>
          <w:shd w:val="clear" w:color="auto" w:fill="FFFFFF"/>
        </w:rPr>
        <w:t xml:space="preserve">Михаил Федоров </w:t>
      </w:r>
      <w:r w:rsidRPr="00FD66B6">
        <w:rPr>
          <w:bCs/>
          <w:sz w:val="25"/>
          <w:szCs w:val="25"/>
          <w:shd w:val="clear" w:color="auto" w:fill="FFFFFF"/>
        </w:rPr>
        <w:t xml:space="preserve">– тренер-преподаватель по тяжелой атлетике </w:t>
      </w:r>
      <w:r w:rsidRPr="00FD66B6">
        <w:rPr>
          <w:sz w:val="25"/>
          <w:szCs w:val="25"/>
        </w:rPr>
        <w:t xml:space="preserve">МБУ </w:t>
      </w:r>
      <w:proofErr w:type="gramStart"/>
      <w:r w:rsidRPr="00FD66B6">
        <w:rPr>
          <w:sz w:val="25"/>
          <w:szCs w:val="25"/>
        </w:rPr>
        <w:t>ДО</w:t>
      </w:r>
      <w:proofErr w:type="gramEnd"/>
      <w:r w:rsidRPr="00FD66B6">
        <w:rPr>
          <w:sz w:val="25"/>
          <w:szCs w:val="25"/>
        </w:rPr>
        <w:t xml:space="preserve"> «</w:t>
      </w:r>
      <w:proofErr w:type="gramStart"/>
      <w:r w:rsidRPr="00FD66B6">
        <w:rPr>
          <w:bCs/>
          <w:sz w:val="25"/>
          <w:szCs w:val="25"/>
          <w:shd w:val="clear" w:color="auto" w:fill="FFFFFF"/>
        </w:rPr>
        <w:t>Детско-юношеская</w:t>
      </w:r>
      <w:proofErr w:type="gramEnd"/>
      <w:r w:rsidRPr="00FD66B6">
        <w:rPr>
          <w:bCs/>
          <w:sz w:val="25"/>
          <w:szCs w:val="25"/>
          <w:shd w:val="clear" w:color="auto" w:fill="FFFFFF"/>
        </w:rPr>
        <w:t xml:space="preserve"> спортивная школа «Химик»; </w:t>
      </w:r>
      <w:r w:rsidRPr="00FD66B6">
        <w:rPr>
          <w:sz w:val="25"/>
          <w:szCs w:val="25"/>
          <w:shd w:val="clear" w:color="auto" w:fill="FFFFFF"/>
        </w:rPr>
        <w:t xml:space="preserve"> </w:t>
      </w:r>
    </w:p>
    <w:p w:rsidR="007310E5" w:rsidRPr="00FD66B6" w:rsidRDefault="007310E5" w:rsidP="007310E5">
      <w:pPr>
        <w:ind w:firstLine="567"/>
        <w:jc w:val="both"/>
        <w:rPr>
          <w:bCs/>
          <w:sz w:val="25"/>
          <w:szCs w:val="25"/>
          <w:shd w:val="clear" w:color="auto" w:fill="FFFFFF"/>
        </w:rPr>
      </w:pPr>
      <w:r w:rsidRPr="00FD66B6">
        <w:rPr>
          <w:b/>
          <w:sz w:val="25"/>
          <w:szCs w:val="25"/>
          <w:shd w:val="clear" w:color="auto" w:fill="FFFFFF"/>
        </w:rPr>
        <w:t xml:space="preserve">Светлана </w:t>
      </w:r>
      <w:proofErr w:type="spellStart"/>
      <w:r w:rsidRPr="00FD66B6">
        <w:rPr>
          <w:b/>
          <w:sz w:val="25"/>
          <w:szCs w:val="25"/>
          <w:shd w:val="clear" w:color="auto" w:fill="FFFFFF"/>
        </w:rPr>
        <w:t>Флегинская</w:t>
      </w:r>
      <w:proofErr w:type="spellEnd"/>
      <w:r w:rsidRPr="00FD66B6">
        <w:rPr>
          <w:b/>
          <w:sz w:val="25"/>
          <w:szCs w:val="25"/>
          <w:shd w:val="clear" w:color="auto" w:fill="FFFFFF"/>
        </w:rPr>
        <w:t xml:space="preserve"> </w:t>
      </w:r>
      <w:r w:rsidRPr="00FD66B6">
        <w:rPr>
          <w:sz w:val="25"/>
          <w:szCs w:val="25"/>
          <w:shd w:val="clear" w:color="auto" w:fill="FFFFFF"/>
        </w:rPr>
        <w:t xml:space="preserve">– тренер-преподаватель по фехтованию </w:t>
      </w:r>
      <w:r w:rsidRPr="00FD66B6">
        <w:rPr>
          <w:sz w:val="25"/>
          <w:szCs w:val="25"/>
        </w:rPr>
        <w:t xml:space="preserve">МБУ ДО </w:t>
      </w:r>
      <w:r w:rsidRPr="00FD66B6">
        <w:rPr>
          <w:sz w:val="25"/>
          <w:szCs w:val="25"/>
          <w:shd w:val="clear" w:color="auto" w:fill="FFFFFF"/>
        </w:rPr>
        <w:t>«</w:t>
      </w:r>
      <w:r w:rsidRPr="00FD66B6">
        <w:rPr>
          <w:bCs/>
          <w:sz w:val="25"/>
          <w:szCs w:val="25"/>
          <w:shd w:val="clear" w:color="auto" w:fill="FFFFFF"/>
        </w:rPr>
        <w:t xml:space="preserve">Специализированная </w:t>
      </w:r>
      <w:proofErr w:type="gramStart"/>
      <w:r w:rsidRPr="00FD66B6">
        <w:rPr>
          <w:bCs/>
          <w:sz w:val="25"/>
          <w:szCs w:val="25"/>
          <w:shd w:val="clear" w:color="auto" w:fill="FFFFFF"/>
        </w:rPr>
        <w:t>детско-юношеская спортивная</w:t>
      </w:r>
      <w:proofErr w:type="gramEnd"/>
      <w:r w:rsidRPr="00FD66B6">
        <w:rPr>
          <w:bCs/>
          <w:sz w:val="25"/>
          <w:szCs w:val="25"/>
          <w:shd w:val="clear" w:color="auto" w:fill="FFFFFF"/>
        </w:rPr>
        <w:t xml:space="preserve"> школа олимпийского резерва по фехтованию»; </w:t>
      </w:r>
    </w:p>
    <w:p w:rsidR="007310E5" w:rsidRPr="00FD66B6" w:rsidRDefault="007310E5" w:rsidP="007310E5">
      <w:pPr>
        <w:ind w:firstLine="567"/>
        <w:jc w:val="both"/>
        <w:rPr>
          <w:sz w:val="25"/>
          <w:szCs w:val="25"/>
        </w:rPr>
      </w:pPr>
      <w:r w:rsidRPr="00FD66B6">
        <w:rPr>
          <w:b/>
          <w:sz w:val="25"/>
          <w:szCs w:val="25"/>
        </w:rPr>
        <w:t xml:space="preserve">Людмила Фомина </w:t>
      </w:r>
      <w:r w:rsidRPr="00FD66B6">
        <w:rPr>
          <w:sz w:val="25"/>
          <w:szCs w:val="25"/>
        </w:rPr>
        <w:t xml:space="preserve">– преподаватель МБУ </w:t>
      </w:r>
      <w:proofErr w:type="gramStart"/>
      <w:r w:rsidRPr="00FD66B6">
        <w:rPr>
          <w:sz w:val="25"/>
          <w:szCs w:val="25"/>
        </w:rPr>
        <w:t>ДО</w:t>
      </w:r>
      <w:proofErr w:type="gramEnd"/>
      <w:r w:rsidRPr="00FD66B6">
        <w:rPr>
          <w:sz w:val="25"/>
          <w:szCs w:val="25"/>
        </w:rPr>
        <w:t xml:space="preserve"> «</w:t>
      </w:r>
      <w:proofErr w:type="gramStart"/>
      <w:r w:rsidRPr="00FD66B6">
        <w:rPr>
          <w:sz w:val="25"/>
          <w:szCs w:val="25"/>
        </w:rPr>
        <w:t>Детская</w:t>
      </w:r>
      <w:proofErr w:type="gramEnd"/>
      <w:r w:rsidRPr="00FD66B6">
        <w:rPr>
          <w:sz w:val="25"/>
          <w:szCs w:val="25"/>
        </w:rPr>
        <w:t xml:space="preserve"> школа искусств №</w:t>
      </w:r>
      <w:r w:rsidRPr="00FD66B6">
        <w:rPr>
          <w:b/>
          <w:sz w:val="25"/>
          <w:szCs w:val="25"/>
        </w:rPr>
        <w:t>5</w:t>
      </w:r>
      <w:r w:rsidRPr="00FD66B6">
        <w:rPr>
          <w:sz w:val="25"/>
          <w:szCs w:val="25"/>
        </w:rPr>
        <w:t xml:space="preserve">»; </w:t>
      </w:r>
    </w:p>
    <w:p w:rsidR="007310E5" w:rsidRPr="00FD66B6" w:rsidRDefault="007310E5" w:rsidP="007310E5">
      <w:pPr>
        <w:ind w:firstLine="567"/>
        <w:jc w:val="both"/>
        <w:rPr>
          <w:sz w:val="25"/>
          <w:szCs w:val="25"/>
        </w:rPr>
      </w:pPr>
      <w:r w:rsidRPr="00FD66B6">
        <w:rPr>
          <w:b/>
          <w:bCs/>
          <w:sz w:val="25"/>
          <w:szCs w:val="25"/>
          <w:shd w:val="clear" w:color="auto" w:fill="FFFFFF"/>
        </w:rPr>
        <w:t xml:space="preserve">Сергей Чуркин </w:t>
      </w:r>
      <w:r w:rsidRPr="00FD66B6">
        <w:rPr>
          <w:bCs/>
          <w:sz w:val="25"/>
          <w:szCs w:val="25"/>
          <w:shd w:val="clear" w:color="auto" w:fill="FFFFFF"/>
        </w:rPr>
        <w:t xml:space="preserve">– заместитель директора по спортивно-массовой работе </w:t>
      </w:r>
      <w:r w:rsidRPr="00FD66B6">
        <w:rPr>
          <w:sz w:val="25"/>
          <w:szCs w:val="25"/>
        </w:rPr>
        <w:t xml:space="preserve">МБУ </w:t>
      </w:r>
      <w:proofErr w:type="gramStart"/>
      <w:r w:rsidRPr="00FD66B6">
        <w:rPr>
          <w:sz w:val="25"/>
          <w:szCs w:val="25"/>
        </w:rPr>
        <w:t>ДО</w:t>
      </w:r>
      <w:proofErr w:type="gramEnd"/>
      <w:r w:rsidRPr="00FD66B6">
        <w:rPr>
          <w:sz w:val="25"/>
          <w:szCs w:val="25"/>
        </w:rPr>
        <w:t xml:space="preserve"> «</w:t>
      </w:r>
      <w:proofErr w:type="gramStart"/>
      <w:r w:rsidRPr="00FD66B6">
        <w:rPr>
          <w:bCs/>
          <w:sz w:val="25"/>
          <w:szCs w:val="25"/>
          <w:shd w:val="clear" w:color="auto" w:fill="FFFFFF"/>
        </w:rPr>
        <w:t>Детско-юношеская</w:t>
      </w:r>
      <w:proofErr w:type="gramEnd"/>
      <w:r w:rsidRPr="00FD66B6">
        <w:rPr>
          <w:bCs/>
          <w:sz w:val="25"/>
          <w:szCs w:val="25"/>
          <w:shd w:val="clear" w:color="auto" w:fill="FFFFFF"/>
        </w:rPr>
        <w:t xml:space="preserve"> спортивная школа «Салют».</w:t>
      </w:r>
    </w:p>
    <w:p w:rsidR="00831CAA" w:rsidRPr="00FD66B6" w:rsidRDefault="00831CAA">
      <w:pPr>
        <w:rPr>
          <w:sz w:val="25"/>
          <w:szCs w:val="25"/>
        </w:rPr>
      </w:pPr>
    </w:p>
    <w:sectPr w:rsidR="00831CAA" w:rsidRPr="00FD66B6" w:rsidSect="007310E5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E5"/>
    <w:rsid w:val="007310E5"/>
    <w:rsid w:val="00831CAA"/>
    <w:rsid w:val="00FD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</dc:creator>
  <cp:lastModifiedBy>Новоселова</cp:lastModifiedBy>
  <cp:revision>2</cp:revision>
  <dcterms:created xsi:type="dcterms:W3CDTF">2018-11-14T12:40:00Z</dcterms:created>
  <dcterms:modified xsi:type="dcterms:W3CDTF">2018-11-14T12:40:00Z</dcterms:modified>
</cp:coreProperties>
</file>